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FECFD" w14:textId="77777777" w:rsidR="005F4AEE" w:rsidRPr="00C00244" w:rsidRDefault="005F4AEE" w:rsidP="00CC4219">
      <w:pPr>
        <w:pStyle w:val="Heading1"/>
        <w:jc w:val="center"/>
        <w:rPr>
          <w:rFonts w:cs="Arial"/>
          <w:b/>
          <w:lang w:val="fr-FR"/>
        </w:rPr>
      </w:pPr>
      <w:r w:rsidRPr="00C00244">
        <w:rPr>
          <w:rFonts w:cs="Arial"/>
          <w:b/>
          <w:lang w:val="fr-FR"/>
        </w:rPr>
        <w:t>CURRICULUM VITAE</w:t>
      </w:r>
    </w:p>
    <w:p w14:paraId="726383F1" w14:textId="77777777" w:rsidR="00D52F27" w:rsidRPr="00C00244" w:rsidRDefault="00D52F27">
      <w:pPr>
        <w:jc w:val="center"/>
        <w:rPr>
          <w:rFonts w:ascii="Arial Narrow" w:hAnsi="Arial Narrow" w:cs="Arial"/>
          <w:b/>
          <w:color w:val="000000"/>
          <w:u w:val="single"/>
          <w:lang w:val="fr-FR"/>
        </w:rPr>
      </w:pPr>
    </w:p>
    <w:p w14:paraId="6EC9B32D" w14:textId="77777777" w:rsidR="00B41C91" w:rsidRPr="00C00244" w:rsidRDefault="00B41C91" w:rsidP="00B41C91">
      <w:pPr>
        <w:keepNext/>
        <w:widowControl w:val="0"/>
        <w:jc w:val="center"/>
        <w:outlineLvl w:val="8"/>
        <w:rPr>
          <w:rFonts w:ascii="Arial Narrow" w:hAnsi="Arial Narrow" w:cs="Arial"/>
          <w:b/>
          <w:sz w:val="28"/>
          <w:szCs w:val="20"/>
        </w:rPr>
      </w:pPr>
      <w:r w:rsidRPr="00C00244">
        <w:rPr>
          <w:rFonts w:ascii="Arial Narrow" w:hAnsi="Arial Narrow" w:cs="Arial"/>
          <w:b/>
          <w:sz w:val="28"/>
          <w:szCs w:val="20"/>
        </w:rPr>
        <w:t>DEANNA M. HOELSCHER, Ph</w:t>
      </w:r>
      <w:r w:rsidR="005514B2">
        <w:rPr>
          <w:rFonts w:ascii="Arial Narrow" w:hAnsi="Arial Narrow" w:cs="Arial"/>
          <w:b/>
          <w:sz w:val="28"/>
          <w:szCs w:val="20"/>
        </w:rPr>
        <w:t>D, RDN, LD</w:t>
      </w:r>
      <w:r w:rsidRPr="00C00244">
        <w:rPr>
          <w:rFonts w:ascii="Arial Narrow" w:hAnsi="Arial Narrow" w:cs="Arial"/>
          <w:b/>
          <w:sz w:val="28"/>
          <w:szCs w:val="20"/>
        </w:rPr>
        <w:t>, C</w:t>
      </w:r>
      <w:r w:rsidR="005514B2">
        <w:rPr>
          <w:rFonts w:ascii="Arial Narrow" w:hAnsi="Arial Narrow" w:cs="Arial"/>
          <w:b/>
          <w:sz w:val="28"/>
          <w:szCs w:val="20"/>
        </w:rPr>
        <w:t>N</w:t>
      </w:r>
      <w:r w:rsidRPr="00C00244">
        <w:rPr>
          <w:rFonts w:ascii="Arial Narrow" w:hAnsi="Arial Narrow" w:cs="Arial"/>
          <w:b/>
          <w:sz w:val="28"/>
          <w:szCs w:val="20"/>
        </w:rPr>
        <w:t>S</w:t>
      </w:r>
      <w:r w:rsidR="005514B2">
        <w:rPr>
          <w:rFonts w:ascii="Arial Narrow" w:hAnsi="Arial Narrow" w:cs="Arial"/>
          <w:b/>
          <w:sz w:val="28"/>
          <w:szCs w:val="20"/>
        </w:rPr>
        <w:t>, FISBNPA</w:t>
      </w:r>
    </w:p>
    <w:p w14:paraId="4AEBC4A7" w14:textId="77777777" w:rsidR="00B41C91" w:rsidRPr="00C00244" w:rsidRDefault="00B41C91" w:rsidP="00B41C91">
      <w:pPr>
        <w:widowControl w:val="0"/>
        <w:jc w:val="center"/>
        <w:rPr>
          <w:rFonts w:ascii="Arial Narrow" w:hAnsi="Arial Narrow" w:cs="Arial"/>
          <w:szCs w:val="20"/>
        </w:rPr>
      </w:pPr>
      <w:r w:rsidRPr="00C00244">
        <w:rPr>
          <w:rFonts w:ascii="Arial Narrow" w:hAnsi="Arial Narrow" w:cs="Arial"/>
          <w:szCs w:val="20"/>
        </w:rPr>
        <w:t>(formerly Deanna M. H. Montgomery)</w:t>
      </w:r>
    </w:p>
    <w:p w14:paraId="51E40585" w14:textId="3598BA55" w:rsidR="00F30999" w:rsidRPr="000F03C7" w:rsidRDefault="008A2547" w:rsidP="00F30999">
      <w:pPr>
        <w:rPr>
          <w:rFonts w:ascii="Arial Narrow" w:hAnsi="Arial Narrow" w:cs="Arial"/>
          <w:color w:val="000000"/>
        </w:rPr>
      </w:pPr>
      <w:r w:rsidRPr="00C00244">
        <w:rPr>
          <w:rFonts w:ascii="Arial Narrow" w:hAnsi="Arial Narrow" w:cs="Arial"/>
          <w:noProof/>
          <w:color w:val="000000"/>
        </w:rPr>
        <mc:AlternateContent>
          <mc:Choice Requires="wps">
            <w:drawing>
              <wp:anchor distT="0" distB="0" distL="114300" distR="114300" simplePos="0" relativeHeight="251657216" behindDoc="0" locked="0" layoutInCell="1" allowOverlap="1" wp14:anchorId="1477B705" wp14:editId="7CFA9E52">
                <wp:simplePos x="0" y="0"/>
                <wp:positionH relativeFrom="column">
                  <wp:posOffset>26670</wp:posOffset>
                </wp:positionH>
                <wp:positionV relativeFrom="paragraph">
                  <wp:posOffset>88265</wp:posOffset>
                </wp:positionV>
                <wp:extent cx="599630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222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ACD971F" id="_x0000_t32" coordsize="21600,21600" o:spt="32" o:oned="t" path="m,l21600,21600e" filled="f">
                <v:path arrowok="t" fillok="f" o:connecttype="none"/>
                <o:lock v:ext="edit" shapetype="t"/>
              </v:shapetype>
              <v:shape id="AutoShape 2" o:spid="_x0000_s1026" type="#_x0000_t32" style="position:absolute;margin-left:2.1pt;margin-top:6.95pt;width:472.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" strokeweight="1.75pt"/>
            </w:pict>
          </mc:Fallback>
        </mc:AlternateContent>
      </w:r>
    </w:p>
    <w:p w14:paraId="0AE8EC5A" w14:textId="77777777" w:rsidR="00692F81" w:rsidRDefault="00692F81" w:rsidP="00692F81">
      <w:pPr>
        <w:tabs>
          <w:tab w:val="right" w:pos="9360"/>
        </w:tabs>
        <w:rPr>
          <w:rFonts w:ascii="Arial Narrow" w:hAnsi="Arial Narrow" w:cs="Arial"/>
          <w:b/>
          <w:color w:val="000000"/>
        </w:rPr>
      </w:pPr>
      <w:r>
        <w:rPr>
          <w:rFonts w:ascii="Arial Narrow" w:hAnsi="Arial Narrow" w:cs="Arial"/>
          <w:b/>
          <w:color w:val="000000"/>
        </w:rPr>
        <w:t>Campus Dean, UTHealth School of Public Health Austin Campus</w:t>
      </w:r>
    </w:p>
    <w:p w14:paraId="33B4AAC4" w14:textId="5AC4A7EE" w:rsidR="00B41C91" w:rsidRPr="000F03C7" w:rsidRDefault="00B41C91" w:rsidP="00EC58D2">
      <w:pPr>
        <w:tabs>
          <w:tab w:val="right" w:pos="9360"/>
        </w:tabs>
        <w:rPr>
          <w:rFonts w:ascii="Arial Narrow" w:hAnsi="Arial Narrow" w:cs="Arial"/>
          <w:b/>
          <w:color w:val="000000"/>
        </w:rPr>
      </w:pPr>
      <w:bookmarkStart w:id="0" w:name="_GoBack"/>
      <w:bookmarkEnd w:id="0"/>
      <w:r w:rsidRPr="000F03C7">
        <w:rPr>
          <w:rFonts w:ascii="Arial Narrow" w:hAnsi="Arial Narrow" w:cs="Arial"/>
          <w:b/>
          <w:color w:val="000000"/>
        </w:rPr>
        <w:t>John P. McGovern Professor in Health Promotion</w:t>
      </w:r>
    </w:p>
    <w:p w14:paraId="3507E6D0" w14:textId="298A5B02" w:rsidR="00D52F27" w:rsidRDefault="00B41C91" w:rsidP="00EC58D2">
      <w:pPr>
        <w:tabs>
          <w:tab w:val="right" w:pos="9360"/>
        </w:tabs>
        <w:rPr>
          <w:rFonts w:ascii="Arial Narrow" w:hAnsi="Arial Narrow" w:cs="Arial"/>
          <w:b/>
          <w:color w:val="000000"/>
        </w:rPr>
      </w:pPr>
      <w:r w:rsidRPr="000F03C7">
        <w:rPr>
          <w:rFonts w:ascii="Arial Narrow" w:hAnsi="Arial Narrow" w:cs="Arial"/>
          <w:b/>
          <w:color w:val="000000"/>
        </w:rPr>
        <w:t>Director, Michael &amp; Susan Dell Center for Healthy Living</w:t>
      </w:r>
    </w:p>
    <w:p w14:paraId="3BD21AAB" w14:textId="26DD29FA" w:rsidR="00DB2E3F" w:rsidRPr="000F03C7" w:rsidRDefault="00DB2E3F" w:rsidP="00EC58D2">
      <w:pPr>
        <w:tabs>
          <w:tab w:val="right" w:pos="9360"/>
        </w:tabs>
        <w:rPr>
          <w:rFonts w:ascii="Arial Narrow" w:hAnsi="Arial Narrow" w:cs="Arial"/>
          <w:b/>
          <w:color w:val="000000"/>
        </w:rPr>
      </w:pPr>
      <w:r>
        <w:rPr>
          <w:rFonts w:ascii="Arial Narrow" w:hAnsi="Arial Narrow" w:cs="Arial"/>
          <w:b/>
          <w:color w:val="000000"/>
        </w:rPr>
        <w:t xml:space="preserve">Distinguished Teaching Professor at The University of Texas System </w:t>
      </w:r>
    </w:p>
    <w:p w14:paraId="0B2E8997" w14:textId="2AE2AF55" w:rsidR="00250AF1" w:rsidRPr="000F03C7" w:rsidRDefault="004C4E67" w:rsidP="00D25142">
      <w:pPr>
        <w:tabs>
          <w:tab w:val="right" w:pos="9360"/>
        </w:tabs>
        <w:rPr>
          <w:rFonts w:ascii="Arial Narrow" w:hAnsi="Arial Narrow" w:cs="Arial"/>
          <w:color w:val="000000"/>
        </w:rPr>
      </w:pPr>
      <w:r>
        <w:rPr>
          <w:rFonts w:ascii="Arial Narrow" w:hAnsi="Arial Narrow" w:cs="Arial"/>
          <w:color w:val="000000"/>
        </w:rPr>
        <w:t>The University of Texas Health Science Center at Houston (UTHealth)</w:t>
      </w:r>
      <w:r w:rsidR="00D25142">
        <w:rPr>
          <w:rFonts w:ascii="Arial Narrow" w:hAnsi="Arial Narrow" w:cs="Arial"/>
          <w:color w:val="000000"/>
        </w:rPr>
        <w:t xml:space="preserve"> School of Public Health in Austin </w:t>
      </w:r>
      <w:r w:rsidR="00EC58D2">
        <w:rPr>
          <w:rFonts w:ascii="Arial Narrow" w:hAnsi="Arial Narrow" w:cs="Arial"/>
          <w:color w:val="000000"/>
        </w:rPr>
        <w:tab/>
      </w:r>
    </w:p>
    <w:p w14:paraId="385DB705" w14:textId="77777777" w:rsidR="00D25142" w:rsidRDefault="00EC58D2" w:rsidP="00EC58D2">
      <w:pPr>
        <w:tabs>
          <w:tab w:val="right" w:pos="9360"/>
        </w:tabs>
        <w:rPr>
          <w:rFonts w:ascii="Arial Narrow" w:hAnsi="Arial Narrow" w:cs="Arial"/>
          <w:color w:val="000000"/>
        </w:rPr>
      </w:pPr>
      <w:r w:rsidRPr="00C00244">
        <w:rPr>
          <w:rFonts w:ascii="Arial Narrow" w:hAnsi="Arial Narrow" w:cs="Arial"/>
          <w:color w:val="000000"/>
          <w:lang w:val="fr-FR"/>
        </w:rPr>
        <w:t>1616 Guadalupe Street, Suite 6.300</w:t>
      </w:r>
      <w:r>
        <w:rPr>
          <w:rFonts w:ascii="Arial Narrow" w:hAnsi="Arial Narrow" w:cs="Arial"/>
          <w:color w:val="000000"/>
        </w:rPr>
        <w:tab/>
      </w:r>
    </w:p>
    <w:p w14:paraId="7EA2BB0A" w14:textId="77777777" w:rsidR="00D25142" w:rsidRDefault="00D25142" w:rsidP="00EC58D2">
      <w:pPr>
        <w:tabs>
          <w:tab w:val="right" w:pos="9360"/>
        </w:tabs>
        <w:rPr>
          <w:rFonts w:ascii="Arial Narrow" w:hAnsi="Arial Narrow" w:cs="Arial"/>
          <w:color w:val="000000"/>
        </w:rPr>
      </w:pPr>
      <w:r w:rsidRPr="000F03C7">
        <w:rPr>
          <w:rFonts w:ascii="Arial Narrow" w:hAnsi="Arial Narrow" w:cs="Arial"/>
          <w:color w:val="000000"/>
        </w:rPr>
        <w:t>Austin, TX  78701</w:t>
      </w:r>
    </w:p>
    <w:p w14:paraId="13611909" w14:textId="1E5D5C18" w:rsidR="00250AF1" w:rsidRPr="000F03C7" w:rsidRDefault="00692F81" w:rsidP="00EC58D2">
      <w:pPr>
        <w:tabs>
          <w:tab w:val="right" w:pos="9360"/>
        </w:tabs>
        <w:rPr>
          <w:rFonts w:ascii="Arial Narrow" w:hAnsi="Arial Narrow" w:cs="Arial"/>
          <w:color w:val="000000"/>
        </w:rPr>
      </w:pPr>
      <w:hyperlink r:id="rId8" w:history="1">
        <w:r w:rsidR="00EC58D2" w:rsidRPr="00A549B5">
          <w:rPr>
            <w:rStyle w:val="Hyperlink"/>
            <w:rFonts w:ascii="Arial Narrow" w:hAnsi="Arial Narrow" w:cs="Arial"/>
            <w:lang w:val="fr-FR"/>
          </w:rPr>
          <w:t>Deanna.M.Hoelscher@uth.tmc.edu</w:t>
        </w:r>
      </w:hyperlink>
    </w:p>
    <w:p w14:paraId="0F0A2412" w14:textId="3D50227A" w:rsidR="00250AF1" w:rsidRDefault="00692F81" w:rsidP="00EC58D2">
      <w:pPr>
        <w:tabs>
          <w:tab w:val="right" w:pos="9360"/>
        </w:tabs>
        <w:rPr>
          <w:rFonts w:ascii="Arial Narrow" w:hAnsi="Arial Narrow" w:cs="Arial"/>
          <w:color w:val="000000"/>
        </w:rPr>
      </w:pPr>
      <w:hyperlink r:id="rId9" w:history="1">
        <w:r w:rsidR="00D25142" w:rsidRPr="007D061C">
          <w:rPr>
            <w:rStyle w:val="Hyperlink"/>
            <w:rFonts w:ascii="Arial Narrow" w:hAnsi="Arial Narrow" w:cs="Arial"/>
          </w:rPr>
          <w:t>www.msdcenter.org</w:t>
        </w:r>
      </w:hyperlink>
      <w:r w:rsidR="00D25142">
        <w:rPr>
          <w:rFonts w:ascii="Arial Narrow" w:hAnsi="Arial Narrow" w:cs="Arial"/>
          <w:color w:val="000000"/>
        </w:rPr>
        <w:t xml:space="preserve"> </w:t>
      </w:r>
    </w:p>
    <w:p w14:paraId="2B3C79B1" w14:textId="77777777" w:rsidR="00D25142" w:rsidRDefault="00D25142" w:rsidP="00D25142">
      <w:pPr>
        <w:tabs>
          <w:tab w:val="right" w:pos="9360"/>
        </w:tabs>
        <w:rPr>
          <w:rFonts w:ascii="Arial Narrow" w:hAnsi="Arial Narrow" w:cs="Arial"/>
          <w:color w:val="000000"/>
        </w:rPr>
      </w:pPr>
      <w:r w:rsidRPr="000F03C7">
        <w:rPr>
          <w:rFonts w:ascii="Arial Narrow" w:hAnsi="Arial Narrow" w:cs="Arial"/>
          <w:color w:val="000000"/>
        </w:rPr>
        <w:t>(512) 391-2510 Office</w:t>
      </w:r>
    </w:p>
    <w:p w14:paraId="4A155630" w14:textId="77777777" w:rsidR="00D25142" w:rsidRPr="000F03C7" w:rsidRDefault="00D25142" w:rsidP="00D25142">
      <w:pPr>
        <w:tabs>
          <w:tab w:val="right" w:pos="9360"/>
        </w:tabs>
        <w:rPr>
          <w:rFonts w:ascii="Arial Narrow" w:hAnsi="Arial Narrow" w:cs="Arial"/>
          <w:color w:val="000000"/>
        </w:rPr>
      </w:pPr>
      <w:r w:rsidRPr="00C00244">
        <w:rPr>
          <w:rFonts w:ascii="Arial Narrow" w:hAnsi="Arial Narrow" w:cs="Arial"/>
        </w:rPr>
        <w:t>(512) 482-6185 Fax</w:t>
      </w:r>
    </w:p>
    <w:p w14:paraId="46476B13" w14:textId="77777777" w:rsidR="00D25142" w:rsidRPr="00D25142" w:rsidRDefault="00D25142" w:rsidP="00EC58D2">
      <w:pPr>
        <w:tabs>
          <w:tab w:val="right" w:pos="9360"/>
        </w:tabs>
        <w:rPr>
          <w:rFonts w:ascii="Arial Narrow" w:hAnsi="Arial Narrow" w:cs="Arial"/>
          <w:color w:val="000000"/>
          <w:sz w:val="12"/>
          <w:lang w:val="fr-FR"/>
        </w:rPr>
      </w:pPr>
    </w:p>
    <w:p w14:paraId="62BAE173" w14:textId="500A7558" w:rsidR="00A6597B" w:rsidRPr="000F03C7" w:rsidRDefault="008A2547">
      <w:pPr>
        <w:rPr>
          <w:rFonts w:ascii="Arial Narrow" w:hAnsi="Arial Narrow" w:cs="Arial"/>
          <w:b/>
          <w:color w:val="000000"/>
          <w:u w:val="single"/>
        </w:rPr>
      </w:pPr>
      <w:r w:rsidRPr="00C00244">
        <w:rPr>
          <w:rFonts w:ascii="Arial Narrow" w:hAnsi="Arial Narrow" w:cs="Arial"/>
          <w:noProof/>
          <w:color w:val="000000"/>
        </w:rPr>
        <mc:AlternateContent>
          <mc:Choice Requires="wps">
            <w:drawing>
              <wp:anchor distT="0" distB="0" distL="114300" distR="114300" simplePos="0" relativeHeight="251658240" behindDoc="0" locked="0" layoutInCell="1" allowOverlap="1" wp14:anchorId="4FB4FDCD" wp14:editId="7DBCD37E">
                <wp:simplePos x="0" y="0"/>
                <wp:positionH relativeFrom="column">
                  <wp:posOffset>26670</wp:posOffset>
                </wp:positionH>
                <wp:positionV relativeFrom="paragraph">
                  <wp:posOffset>69850</wp:posOffset>
                </wp:positionV>
                <wp:extent cx="599630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222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2C255A4" id="AutoShape 3" o:spid="_x0000_s1026" type="#_x0000_t32" style="position:absolute;margin-left:2.1pt;margin-top:5.5pt;width:472.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" strokeweight="1.75pt"/>
            </w:pict>
          </mc:Fallback>
        </mc:AlternateContent>
      </w:r>
    </w:p>
    <w:p w14:paraId="3667D29E" w14:textId="0CD6510E" w:rsidR="005F4AEE" w:rsidRPr="000F03C7" w:rsidRDefault="005F4AEE">
      <w:pPr>
        <w:rPr>
          <w:rFonts w:ascii="Arial Narrow" w:hAnsi="Arial Narrow" w:cs="Arial"/>
          <w:b/>
          <w:color w:val="000000"/>
        </w:rPr>
      </w:pPr>
      <w:r w:rsidRPr="000F03C7">
        <w:rPr>
          <w:rFonts w:ascii="Arial Narrow" w:hAnsi="Arial Narrow" w:cs="Arial"/>
          <w:b/>
          <w:color w:val="000000"/>
          <w:u w:val="single"/>
        </w:rPr>
        <w:t>EDUCATION</w:t>
      </w:r>
      <w:r w:rsidR="00E91923" w:rsidRPr="000F03C7">
        <w:rPr>
          <w:rFonts w:ascii="Arial Narrow" w:hAnsi="Arial Narrow" w:cs="Arial"/>
          <w:b/>
          <w:color w:val="000000"/>
          <w:u w:val="single"/>
        </w:rPr>
        <w:t xml:space="preserve"> AND TRAINING</w:t>
      </w:r>
    </w:p>
    <w:p w14:paraId="4807C912" w14:textId="77777777" w:rsidR="005F4AEE" w:rsidRPr="000F03C7" w:rsidRDefault="005F4AEE">
      <w:pPr>
        <w:rPr>
          <w:rFonts w:ascii="Arial Narrow" w:hAnsi="Arial Narrow" w:cs="Arial"/>
          <w:b/>
          <w:color w:val="000000"/>
          <w:u w:val="single"/>
        </w:rPr>
      </w:pPr>
    </w:p>
    <w:p w14:paraId="6DB990ED" w14:textId="665ED635" w:rsidR="005256EB" w:rsidRPr="00C00244" w:rsidRDefault="004C4E67" w:rsidP="005256EB">
      <w:pPr>
        <w:ind w:left="720" w:hanging="720"/>
        <w:rPr>
          <w:rFonts w:ascii="Arial Narrow" w:hAnsi="Arial Narrow" w:cs="Arial"/>
          <w:color w:val="000000"/>
        </w:rPr>
      </w:pPr>
      <w:r>
        <w:rPr>
          <w:rFonts w:ascii="Arial Narrow" w:hAnsi="Arial Narrow" w:cs="Arial"/>
          <w:b/>
          <w:color w:val="000000"/>
        </w:rPr>
        <w:t xml:space="preserve">The </w:t>
      </w:r>
      <w:r w:rsidR="005256EB" w:rsidRPr="00C00244">
        <w:rPr>
          <w:rFonts w:ascii="Arial Narrow" w:hAnsi="Arial Narrow" w:cs="Arial"/>
          <w:b/>
          <w:color w:val="000000"/>
        </w:rPr>
        <w:t>University of Texas</w:t>
      </w:r>
      <w:r>
        <w:rPr>
          <w:rFonts w:ascii="Arial Narrow" w:hAnsi="Arial Narrow" w:cs="Arial"/>
          <w:b/>
          <w:color w:val="000000"/>
        </w:rPr>
        <w:t xml:space="preserve"> at Austin</w:t>
      </w:r>
      <w:r w:rsidR="005256EB" w:rsidRPr="00C00244">
        <w:rPr>
          <w:rFonts w:ascii="Arial Narrow" w:hAnsi="Arial Narrow" w:cs="Arial"/>
          <w:b/>
          <w:color w:val="000000"/>
        </w:rPr>
        <w:t>, Austin, TX</w:t>
      </w:r>
      <w:r w:rsidR="005256EB" w:rsidRPr="00C00244">
        <w:rPr>
          <w:rFonts w:ascii="Arial Narrow" w:hAnsi="Arial Narrow" w:cs="Arial"/>
          <w:color w:val="000000"/>
        </w:rPr>
        <w:t xml:space="preserve"> </w:t>
      </w:r>
    </w:p>
    <w:p w14:paraId="02F9C8B1" w14:textId="77777777" w:rsidR="005256EB" w:rsidRPr="00C00244" w:rsidRDefault="005256EB" w:rsidP="005256EB">
      <w:pPr>
        <w:ind w:left="720" w:hanging="720"/>
        <w:rPr>
          <w:rFonts w:ascii="Arial Narrow" w:hAnsi="Arial Narrow" w:cs="Arial"/>
          <w:color w:val="000000"/>
        </w:rPr>
      </w:pPr>
      <w:r w:rsidRPr="00C00244">
        <w:rPr>
          <w:rFonts w:ascii="Arial Narrow" w:hAnsi="Arial Narrow" w:cs="Arial"/>
          <w:color w:val="000000"/>
        </w:rPr>
        <w:t>Doctor of Philosophy (Ph.D.) in Biological Sciences (May 1991)</w:t>
      </w:r>
    </w:p>
    <w:p w14:paraId="4394D3B1" w14:textId="77777777" w:rsidR="005256EB" w:rsidRPr="00C00244" w:rsidRDefault="005256EB" w:rsidP="005256EB">
      <w:pPr>
        <w:ind w:left="720" w:hanging="720"/>
        <w:rPr>
          <w:rFonts w:ascii="Arial Narrow" w:hAnsi="Arial Narrow" w:cs="Arial"/>
          <w:color w:val="000000"/>
        </w:rPr>
      </w:pPr>
      <w:r w:rsidRPr="00C00244">
        <w:rPr>
          <w:rFonts w:ascii="Arial Narrow" w:hAnsi="Arial Narrow" w:cs="Arial"/>
          <w:color w:val="000000"/>
        </w:rPr>
        <w:t xml:space="preserve">Major Professors: </w:t>
      </w:r>
      <w:r>
        <w:rPr>
          <w:rFonts w:ascii="Arial Narrow" w:hAnsi="Arial Narrow" w:cs="Arial"/>
          <w:color w:val="000000"/>
        </w:rPr>
        <w:t>Elizabeth Root, John Longenecker</w:t>
      </w:r>
    </w:p>
    <w:p w14:paraId="3F89F948" w14:textId="77777777" w:rsidR="005256EB" w:rsidRPr="00C00244" w:rsidRDefault="005256EB" w:rsidP="005256EB">
      <w:pPr>
        <w:rPr>
          <w:rFonts w:ascii="Arial Narrow" w:hAnsi="Arial Narrow" w:cs="Arial"/>
          <w:color w:val="000000"/>
        </w:rPr>
      </w:pPr>
      <w:r w:rsidRPr="00C00244">
        <w:rPr>
          <w:rFonts w:ascii="Arial Narrow" w:hAnsi="Arial Narrow" w:cs="Arial"/>
          <w:color w:val="000000"/>
        </w:rPr>
        <w:t>Dissertation:  The effects of subclinical micronutrient deficiencies on the entorhinal cortex of the rat.</w:t>
      </w:r>
    </w:p>
    <w:p w14:paraId="2B2D10AE" w14:textId="77777777" w:rsidR="005256EB" w:rsidRDefault="005256EB" w:rsidP="005256EB">
      <w:pPr>
        <w:ind w:left="720" w:hanging="720"/>
        <w:rPr>
          <w:rFonts w:ascii="Arial Narrow" w:hAnsi="Arial Narrow" w:cs="Arial"/>
          <w:b/>
          <w:color w:val="000000"/>
        </w:rPr>
      </w:pPr>
    </w:p>
    <w:p w14:paraId="7AE5AEA9" w14:textId="1A89BD79" w:rsidR="005256EB" w:rsidRPr="00C00244" w:rsidRDefault="004C4E67" w:rsidP="005256EB">
      <w:pPr>
        <w:ind w:left="720" w:hanging="720"/>
        <w:rPr>
          <w:rFonts w:ascii="Arial Narrow" w:hAnsi="Arial Narrow" w:cs="Arial"/>
          <w:b/>
          <w:color w:val="000000"/>
        </w:rPr>
      </w:pPr>
      <w:r>
        <w:rPr>
          <w:rFonts w:ascii="Arial Narrow" w:hAnsi="Arial Narrow" w:cs="Arial"/>
          <w:b/>
          <w:color w:val="000000"/>
        </w:rPr>
        <w:t xml:space="preserve">The </w:t>
      </w:r>
      <w:r w:rsidR="005256EB" w:rsidRPr="00C00244">
        <w:rPr>
          <w:rFonts w:ascii="Arial Narrow" w:hAnsi="Arial Narrow" w:cs="Arial"/>
          <w:b/>
          <w:color w:val="000000"/>
        </w:rPr>
        <w:t>University of Texas</w:t>
      </w:r>
      <w:r>
        <w:rPr>
          <w:rFonts w:ascii="Arial Narrow" w:hAnsi="Arial Narrow" w:cs="Arial"/>
          <w:b/>
          <w:color w:val="000000"/>
        </w:rPr>
        <w:t xml:space="preserve"> at Austin</w:t>
      </w:r>
      <w:r w:rsidR="005256EB" w:rsidRPr="00C00244">
        <w:rPr>
          <w:rFonts w:ascii="Arial Narrow" w:hAnsi="Arial Narrow" w:cs="Arial"/>
          <w:b/>
          <w:color w:val="000000"/>
        </w:rPr>
        <w:t>, Austin, TX</w:t>
      </w:r>
    </w:p>
    <w:p w14:paraId="586A8639" w14:textId="77777777" w:rsidR="005256EB" w:rsidRPr="00C00244" w:rsidRDefault="005256EB" w:rsidP="005256EB">
      <w:pPr>
        <w:ind w:left="720" w:hanging="720"/>
        <w:rPr>
          <w:rFonts w:ascii="Arial Narrow" w:hAnsi="Arial Narrow" w:cs="Arial"/>
          <w:color w:val="000000"/>
        </w:rPr>
      </w:pPr>
      <w:r w:rsidRPr="00C00244">
        <w:rPr>
          <w:rFonts w:ascii="Arial Narrow" w:hAnsi="Arial Narrow" w:cs="Arial"/>
          <w:color w:val="000000"/>
        </w:rPr>
        <w:t>Master of Arts (M.A.) in Nutrition (May 1985)</w:t>
      </w:r>
    </w:p>
    <w:p w14:paraId="09AC2A3A" w14:textId="77777777" w:rsidR="005256EB" w:rsidRPr="00C00244" w:rsidRDefault="005256EB" w:rsidP="005256EB">
      <w:pPr>
        <w:ind w:left="720" w:hanging="720"/>
        <w:rPr>
          <w:rFonts w:ascii="Arial Narrow" w:hAnsi="Arial Narrow" w:cs="Arial"/>
          <w:color w:val="000000"/>
        </w:rPr>
      </w:pPr>
      <w:r w:rsidRPr="00C00244">
        <w:rPr>
          <w:rFonts w:ascii="Arial Narrow" w:hAnsi="Arial Narrow" w:cs="Arial"/>
          <w:color w:val="000000"/>
        </w:rPr>
        <w:t xml:space="preserve">Major Professor: </w:t>
      </w:r>
      <w:r>
        <w:rPr>
          <w:rFonts w:ascii="Arial Narrow" w:hAnsi="Arial Narrow" w:cs="Arial"/>
          <w:color w:val="000000"/>
        </w:rPr>
        <w:t>Jeanne Freeland-Graves, PhD, RD</w:t>
      </w:r>
    </w:p>
    <w:p w14:paraId="2CDCADAA" w14:textId="77777777" w:rsidR="005256EB" w:rsidRPr="00C00244" w:rsidRDefault="005256EB" w:rsidP="005256EB">
      <w:pPr>
        <w:rPr>
          <w:rFonts w:ascii="Arial Narrow" w:hAnsi="Arial Narrow" w:cs="Arial"/>
          <w:color w:val="000000"/>
        </w:rPr>
      </w:pPr>
      <w:r w:rsidRPr="00C00244">
        <w:rPr>
          <w:rFonts w:ascii="Arial Narrow" w:hAnsi="Arial Narrow" w:cs="Arial"/>
          <w:color w:val="000000"/>
        </w:rPr>
        <w:t>Masters Thesis:  Manganese deficiency and platelet aggregation</w:t>
      </w:r>
    </w:p>
    <w:p w14:paraId="28FF2E3F" w14:textId="77777777" w:rsidR="005256EB" w:rsidRDefault="005256EB" w:rsidP="004C5ADD">
      <w:pPr>
        <w:ind w:left="720" w:hanging="720"/>
        <w:rPr>
          <w:rFonts w:ascii="Arial Narrow" w:hAnsi="Arial Narrow" w:cs="Arial"/>
          <w:b/>
          <w:color w:val="000000"/>
        </w:rPr>
      </w:pPr>
    </w:p>
    <w:p w14:paraId="609DF868" w14:textId="77777777" w:rsidR="005F4AEE" w:rsidRPr="00C00244" w:rsidRDefault="0084445E" w:rsidP="004C5ADD">
      <w:pPr>
        <w:ind w:left="720" w:hanging="720"/>
        <w:rPr>
          <w:rFonts w:ascii="Arial Narrow" w:hAnsi="Arial Narrow" w:cs="Arial"/>
          <w:b/>
          <w:color w:val="000000"/>
        </w:rPr>
      </w:pPr>
      <w:r w:rsidRPr="00C00244">
        <w:rPr>
          <w:rFonts w:ascii="Arial Narrow" w:hAnsi="Arial Narrow" w:cs="Arial"/>
          <w:b/>
          <w:color w:val="000000"/>
        </w:rPr>
        <w:t xml:space="preserve">Texas A&amp;M University, College Station, TX </w:t>
      </w:r>
    </w:p>
    <w:p w14:paraId="274F9F99" w14:textId="77777777" w:rsidR="002B0AF7" w:rsidRPr="00C00244" w:rsidRDefault="005F4AEE" w:rsidP="0084445E">
      <w:pPr>
        <w:rPr>
          <w:rFonts w:ascii="Arial Narrow" w:hAnsi="Arial Narrow" w:cs="Arial"/>
          <w:color w:val="000000"/>
        </w:rPr>
      </w:pPr>
      <w:r w:rsidRPr="00C00244">
        <w:rPr>
          <w:rFonts w:ascii="Arial Narrow" w:hAnsi="Arial Narrow" w:cs="Arial"/>
          <w:color w:val="000000"/>
        </w:rPr>
        <w:t>B</w:t>
      </w:r>
      <w:r w:rsidR="004C5ADD" w:rsidRPr="00C00244">
        <w:rPr>
          <w:rFonts w:ascii="Arial Narrow" w:hAnsi="Arial Narrow" w:cs="Arial"/>
          <w:color w:val="000000"/>
        </w:rPr>
        <w:t xml:space="preserve">achelor of </w:t>
      </w:r>
      <w:r w:rsidR="0084445E" w:rsidRPr="00C00244">
        <w:rPr>
          <w:rFonts w:ascii="Arial Narrow" w:hAnsi="Arial Narrow" w:cs="Arial"/>
          <w:color w:val="000000"/>
        </w:rPr>
        <w:t>Science</w:t>
      </w:r>
      <w:r w:rsidR="004C5ADD" w:rsidRPr="00C00244">
        <w:rPr>
          <w:rFonts w:ascii="Arial Narrow" w:hAnsi="Arial Narrow" w:cs="Arial"/>
          <w:color w:val="000000"/>
        </w:rPr>
        <w:t xml:space="preserve"> </w:t>
      </w:r>
      <w:r w:rsidR="0084445E" w:rsidRPr="00C00244">
        <w:rPr>
          <w:rFonts w:ascii="Arial Narrow" w:hAnsi="Arial Narrow" w:cs="Arial"/>
          <w:color w:val="000000"/>
        </w:rPr>
        <w:t xml:space="preserve">(B.S.) </w:t>
      </w:r>
      <w:r w:rsidR="004C5ADD" w:rsidRPr="00C00244">
        <w:rPr>
          <w:rFonts w:ascii="Arial Narrow" w:hAnsi="Arial Narrow" w:cs="Arial"/>
          <w:color w:val="000000"/>
        </w:rPr>
        <w:t xml:space="preserve">in </w:t>
      </w:r>
      <w:r w:rsidR="0084445E" w:rsidRPr="00C00244">
        <w:rPr>
          <w:rFonts w:ascii="Arial Narrow" w:hAnsi="Arial Narrow" w:cs="Arial"/>
          <w:color w:val="000000"/>
        </w:rPr>
        <w:t xml:space="preserve">Food Science and Technology, Summa Cum Laude </w:t>
      </w:r>
      <w:r w:rsidR="002B0AF7" w:rsidRPr="00C00244">
        <w:rPr>
          <w:rFonts w:ascii="Arial Narrow" w:hAnsi="Arial Narrow" w:cs="Arial"/>
          <w:color w:val="000000"/>
        </w:rPr>
        <w:t xml:space="preserve">(May </w:t>
      </w:r>
      <w:r w:rsidR="0084445E" w:rsidRPr="00C00244">
        <w:rPr>
          <w:rFonts w:ascii="Arial Narrow" w:hAnsi="Arial Narrow" w:cs="Arial"/>
          <w:color w:val="000000"/>
        </w:rPr>
        <w:t>1983</w:t>
      </w:r>
      <w:r w:rsidR="002B0AF7" w:rsidRPr="00C00244">
        <w:rPr>
          <w:rFonts w:ascii="Arial Narrow" w:hAnsi="Arial Narrow" w:cs="Arial"/>
          <w:color w:val="000000"/>
        </w:rPr>
        <w:t>)</w:t>
      </w:r>
    </w:p>
    <w:p w14:paraId="34AA870D" w14:textId="77777777" w:rsidR="00AE45A7" w:rsidRPr="00C00244" w:rsidRDefault="00AE45A7">
      <w:pPr>
        <w:rPr>
          <w:rFonts w:ascii="Arial Narrow" w:hAnsi="Arial Narrow" w:cs="Arial"/>
          <w:color w:val="000000"/>
        </w:rPr>
      </w:pPr>
    </w:p>
    <w:p w14:paraId="0D0BC8BB" w14:textId="77777777" w:rsidR="002E08C7" w:rsidRPr="00074FB9" w:rsidRDefault="002E08C7" w:rsidP="002E08C7">
      <w:pPr>
        <w:ind w:left="1440" w:hanging="1440"/>
        <w:rPr>
          <w:rFonts w:ascii="Arial Narrow" w:hAnsi="Arial Narrow" w:cs="Arial"/>
          <w:color w:val="000000"/>
          <w:u w:val="single"/>
        </w:rPr>
      </w:pPr>
      <w:r w:rsidRPr="00074FB9">
        <w:rPr>
          <w:rFonts w:ascii="Arial Narrow" w:hAnsi="Arial Narrow" w:cs="Arial"/>
          <w:b/>
          <w:color w:val="000000"/>
          <w:u w:val="single"/>
        </w:rPr>
        <w:t>LICENSURE AND CERTIFICATION</w:t>
      </w:r>
    </w:p>
    <w:p w14:paraId="18205A98" w14:textId="77777777" w:rsidR="002E08C7" w:rsidRPr="00C00244" w:rsidRDefault="002E08C7" w:rsidP="002E08C7">
      <w:pPr>
        <w:keepNext/>
        <w:widowControl w:val="0"/>
        <w:tabs>
          <w:tab w:val="left" w:pos="-1440"/>
          <w:tab w:val="left" w:pos="-720"/>
          <w:tab w:val="left" w:pos="0"/>
          <w:tab w:val="left" w:pos="720"/>
          <w:tab w:val="left" w:pos="1440"/>
          <w:tab w:val="left" w:pos="2160"/>
          <w:tab w:val="left" w:pos="5760"/>
          <w:tab w:val="right" w:pos="9360"/>
        </w:tabs>
        <w:ind w:left="2160" w:hanging="2160"/>
        <w:jc w:val="both"/>
        <w:outlineLvl w:val="7"/>
        <w:rPr>
          <w:rFonts w:ascii="Arial Narrow" w:hAnsi="Arial Narrow" w:cs="Arial"/>
          <w:szCs w:val="20"/>
        </w:rPr>
      </w:pPr>
    </w:p>
    <w:p w14:paraId="2C403696" w14:textId="47E34AEB" w:rsidR="002E08C7" w:rsidRPr="00987E63" w:rsidRDefault="002E08C7" w:rsidP="002E08C7">
      <w:pPr>
        <w:keepNext/>
        <w:widowControl w:val="0"/>
        <w:tabs>
          <w:tab w:val="left" w:pos="-1440"/>
          <w:tab w:val="left" w:pos="-720"/>
          <w:tab w:val="left" w:pos="0"/>
          <w:tab w:val="left" w:pos="720"/>
          <w:tab w:val="left" w:pos="1440"/>
          <w:tab w:val="left" w:pos="2160"/>
          <w:tab w:val="left" w:pos="5760"/>
          <w:tab w:val="right" w:pos="9360"/>
        </w:tabs>
        <w:ind w:left="2160" w:hanging="2160"/>
        <w:jc w:val="both"/>
        <w:outlineLvl w:val="7"/>
        <w:rPr>
          <w:rFonts w:ascii="Arial Narrow" w:hAnsi="Arial Narrow" w:cs="Arial"/>
          <w:szCs w:val="20"/>
        </w:rPr>
      </w:pPr>
      <w:r w:rsidRPr="00987E63">
        <w:rPr>
          <w:rFonts w:ascii="Arial Narrow" w:hAnsi="Arial Narrow" w:cs="Arial"/>
          <w:szCs w:val="20"/>
        </w:rPr>
        <w:t>1995</w:t>
      </w:r>
      <w:r w:rsidR="00BF0D68">
        <w:rPr>
          <w:rFonts w:ascii="Arial Narrow" w:hAnsi="Arial Narrow" w:cs="Arial"/>
          <w:szCs w:val="20"/>
        </w:rPr>
        <w:t>-</w:t>
      </w:r>
      <w:r w:rsidRPr="00987E63">
        <w:rPr>
          <w:rFonts w:ascii="Arial Narrow" w:hAnsi="Arial Narrow" w:cs="Arial"/>
          <w:szCs w:val="20"/>
        </w:rPr>
        <w:t xml:space="preserve">present </w:t>
      </w:r>
      <w:r w:rsidRPr="00987E63">
        <w:rPr>
          <w:rFonts w:ascii="Arial Narrow" w:hAnsi="Arial Narrow" w:cs="Arial"/>
          <w:szCs w:val="20"/>
        </w:rPr>
        <w:tab/>
      </w:r>
      <w:r w:rsidRPr="00987E63">
        <w:rPr>
          <w:rFonts w:ascii="Arial Narrow" w:hAnsi="Arial Narrow" w:cs="Arial"/>
          <w:szCs w:val="20"/>
        </w:rPr>
        <w:tab/>
        <w:t>Certified Nutrition Specialist, License #00654</w:t>
      </w:r>
      <w:r w:rsidRPr="00987E63">
        <w:rPr>
          <w:rFonts w:ascii="Arial Narrow" w:hAnsi="Arial Narrow" w:cs="Arial"/>
          <w:szCs w:val="20"/>
        </w:rPr>
        <w:tab/>
      </w:r>
    </w:p>
    <w:p w14:paraId="367AE944" w14:textId="77777777" w:rsidR="002E08C7" w:rsidRPr="00987E63" w:rsidRDefault="002E08C7" w:rsidP="002E08C7">
      <w:pPr>
        <w:rPr>
          <w:rFonts w:ascii="Arial Narrow" w:hAnsi="Arial Narrow" w:cs="Arial"/>
          <w:szCs w:val="20"/>
        </w:rPr>
      </w:pPr>
      <w:r w:rsidRPr="00987E63">
        <w:rPr>
          <w:rFonts w:ascii="Arial Narrow" w:hAnsi="Arial Narrow" w:cs="Arial"/>
          <w:szCs w:val="20"/>
        </w:rPr>
        <w:t xml:space="preserve"> </w:t>
      </w:r>
    </w:p>
    <w:p w14:paraId="2453A834" w14:textId="24E16E0E" w:rsidR="002E08C7" w:rsidRPr="00987E63" w:rsidRDefault="002E08C7" w:rsidP="002E08C7">
      <w:pPr>
        <w:widowControl w:val="0"/>
        <w:tabs>
          <w:tab w:val="left" w:pos="5760"/>
          <w:tab w:val="right" w:pos="9360"/>
        </w:tabs>
        <w:ind w:left="2160" w:hanging="2160"/>
        <w:jc w:val="both"/>
        <w:rPr>
          <w:rFonts w:ascii="Arial Narrow" w:hAnsi="Arial Narrow" w:cs="Arial"/>
          <w:szCs w:val="20"/>
        </w:rPr>
      </w:pPr>
      <w:r w:rsidRPr="00987E63">
        <w:rPr>
          <w:rFonts w:ascii="Arial Narrow" w:hAnsi="Arial Narrow" w:cs="Arial"/>
          <w:szCs w:val="20"/>
        </w:rPr>
        <w:t>1993</w:t>
      </w:r>
      <w:r w:rsidR="00BF0D68">
        <w:rPr>
          <w:rFonts w:ascii="Arial Narrow" w:hAnsi="Arial Narrow" w:cs="Arial"/>
          <w:szCs w:val="20"/>
        </w:rPr>
        <w:t>-</w:t>
      </w:r>
      <w:r w:rsidRPr="00987E63">
        <w:rPr>
          <w:rFonts w:ascii="Arial Narrow" w:hAnsi="Arial Narrow" w:cs="Arial"/>
          <w:szCs w:val="20"/>
        </w:rPr>
        <w:t xml:space="preserve">present </w:t>
      </w:r>
      <w:r w:rsidRPr="00987E63">
        <w:rPr>
          <w:rFonts w:ascii="Arial Narrow" w:hAnsi="Arial Narrow" w:cs="Arial"/>
          <w:szCs w:val="20"/>
        </w:rPr>
        <w:tab/>
        <w:t xml:space="preserve">Licensed Dietitian, License #DT04171 </w:t>
      </w:r>
    </w:p>
    <w:p w14:paraId="386885D8" w14:textId="77777777" w:rsidR="002E08C7" w:rsidRPr="00987E63" w:rsidRDefault="002E08C7" w:rsidP="002E08C7">
      <w:pPr>
        <w:widowControl w:val="0"/>
        <w:tabs>
          <w:tab w:val="left" w:pos="5760"/>
          <w:tab w:val="right" w:pos="9360"/>
        </w:tabs>
        <w:ind w:firstLine="2160"/>
        <w:jc w:val="both"/>
        <w:rPr>
          <w:rFonts w:ascii="Arial Narrow" w:hAnsi="Arial Narrow" w:cs="Arial"/>
          <w:szCs w:val="20"/>
        </w:rPr>
      </w:pPr>
    </w:p>
    <w:p w14:paraId="1CE376BA" w14:textId="12A22C11" w:rsidR="002E08C7" w:rsidRPr="00987E63" w:rsidRDefault="002E08C7" w:rsidP="002E08C7">
      <w:pPr>
        <w:widowControl w:val="0"/>
        <w:tabs>
          <w:tab w:val="left" w:pos="2160"/>
          <w:tab w:val="right" w:pos="9360"/>
        </w:tabs>
        <w:jc w:val="both"/>
        <w:rPr>
          <w:rFonts w:ascii="Arial Narrow" w:hAnsi="Arial Narrow" w:cs="Arial"/>
          <w:szCs w:val="20"/>
        </w:rPr>
      </w:pPr>
      <w:r w:rsidRPr="00987E63">
        <w:rPr>
          <w:rFonts w:ascii="Arial Narrow" w:hAnsi="Arial Narrow" w:cs="Arial"/>
          <w:szCs w:val="20"/>
        </w:rPr>
        <w:t>1986</w:t>
      </w:r>
      <w:r w:rsidR="00BF0D68">
        <w:rPr>
          <w:rFonts w:ascii="Arial Narrow" w:hAnsi="Arial Narrow" w:cs="Arial"/>
          <w:szCs w:val="20"/>
        </w:rPr>
        <w:t>-</w:t>
      </w:r>
      <w:r w:rsidRPr="00987E63">
        <w:rPr>
          <w:rFonts w:ascii="Arial Narrow" w:hAnsi="Arial Narrow" w:cs="Arial"/>
          <w:szCs w:val="20"/>
        </w:rPr>
        <w:t>present</w:t>
      </w:r>
      <w:r w:rsidRPr="00987E63">
        <w:rPr>
          <w:rFonts w:ascii="Arial Narrow" w:hAnsi="Arial Narrow" w:cs="Arial"/>
          <w:szCs w:val="20"/>
        </w:rPr>
        <w:tab/>
        <w:t xml:space="preserve">Registered Dietitian, License #712728 </w:t>
      </w:r>
    </w:p>
    <w:p w14:paraId="5D4E8D71" w14:textId="77777777" w:rsidR="002E08C7" w:rsidRDefault="002E08C7">
      <w:pPr>
        <w:ind w:left="1440" w:hanging="1440"/>
        <w:rPr>
          <w:rFonts w:ascii="Arial Narrow" w:hAnsi="Arial Narrow" w:cs="Arial"/>
          <w:b/>
          <w:color w:val="000000"/>
          <w:u w:val="single"/>
        </w:rPr>
      </w:pPr>
    </w:p>
    <w:p w14:paraId="29951A05" w14:textId="14F04E18" w:rsidR="005F4AEE" w:rsidRPr="00C00244" w:rsidRDefault="00026E88">
      <w:pPr>
        <w:ind w:left="1440" w:hanging="1440"/>
        <w:rPr>
          <w:rFonts w:ascii="Arial Narrow" w:hAnsi="Arial Narrow" w:cs="Arial"/>
          <w:b/>
          <w:color w:val="000000"/>
        </w:rPr>
      </w:pPr>
      <w:r w:rsidRPr="00C00244">
        <w:rPr>
          <w:rFonts w:ascii="Arial Narrow" w:hAnsi="Arial Narrow" w:cs="Arial"/>
          <w:b/>
          <w:color w:val="000000"/>
          <w:u w:val="single"/>
        </w:rPr>
        <w:t>PROFESSIONAL EXPERIENCE</w:t>
      </w:r>
    </w:p>
    <w:p w14:paraId="5813EFDB" w14:textId="77777777" w:rsidR="00125670" w:rsidRPr="00C00244" w:rsidRDefault="00125670">
      <w:pPr>
        <w:ind w:left="1440" w:hanging="1440"/>
        <w:rPr>
          <w:rFonts w:ascii="Arial Narrow" w:hAnsi="Arial Narrow" w:cs="Arial"/>
          <w:b/>
          <w:color w:val="000000"/>
        </w:rPr>
      </w:pPr>
    </w:p>
    <w:p w14:paraId="5744269B" w14:textId="2BA2493F" w:rsidR="00E25054" w:rsidRDefault="00E25054" w:rsidP="005256EB">
      <w:pPr>
        <w:widowControl w:val="0"/>
        <w:tabs>
          <w:tab w:val="right" w:pos="9360"/>
        </w:tabs>
        <w:rPr>
          <w:rFonts w:ascii="Arial Narrow" w:hAnsi="Arial Narrow" w:cs="Arial"/>
          <w:b/>
        </w:rPr>
      </w:pPr>
      <w:r>
        <w:rPr>
          <w:rFonts w:ascii="Arial Narrow" w:hAnsi="Arial Narrow" w:cs="Arial"/>
          <w:b/>
        </w:rPr>
        <w:t xml:space="preserve">Regional Dean (September 1, 2018-present) </w:t>
      </w:r>
    </w:p>
    <w:p w14:paraId="513B18AE" w14:textId="32641313" w:rsidR="00E25054" w:rsidRPr="00E25054" w:rsidRDefault="00E25054" w:rsidP="005256EB">
      <w:pPr>
        <w:widowControl w:val="0"/>
        <w:tabs>
          <w:tab w:val="right" w:pos="9360"/>
        </w:tabs>
        <w:rPr>
          <w:rFonts w:ascii="Arial Narrow" w:hAnsi="Arial Narrow" w:cs="Arial"/>
        </w:rPr>
      </w:pPr>
      <w:r w:rsidRPr="00E25054">
        <w:rPr>
          <w:rFonts w:ascii="Arial Narrow" w:hAnsi="Arial Narrow" w:cs="Arial"/>
        </w:rPr>
        <w:t xml:space="preserve">The University of Texas Health Science Center at Houston (UTHealth) School of Public Health in Austin </w:t>
      </w:r>
    </w:p>
    <w:p w14:paraId="542A0C6F" w14:textId="77777777" w:rsidR="00E25054" w:rsidRDefault="00E25054" w:rsidP="005256EB">
      <w:pPr>
        <w:widowControl w:val="0"/>
        <w:tabs>
          <w:tab w:val="right" w:pos="9360"/>
        </w:tabs>
        <w:rPr>
          <w:rFonts w:ascii="Arial Narrow" w:hAnsi="Arial Narrow" w:cs="Arial"/>
          <w:b/>
        </w:rPr>
      </w:pPr>
    </w:p>
    <w:p w14:paraId="0FE58DB0" w14:textId="1B7E37A9" w:rsidR="005256EB" w:rsidRPr="00156FCA" w:rsidRDefault="005256EB" w:rsidP="005256EB">
      <w:pPr>
        <w:widowControl w:val="0"/>
        <w:tabs>
          <w:tab w:val="right" w:pos="9360"/>
        </w:tabs>
        <w:rPr>
          <w:rFonts w:ascii="Arial Narrow" w:hAnsi="Arial Narrow" w:cs="Arial"/>
          <w:b/>
        </w:rPr>
      </w:pPr>
      <w:r w:rsidRPr="00156FCA">
        <w:rPr>
          <w:rFonts w:ascii="Arial Narrow" w:hAnsi="Arial Narrow" w:cs="Arial"/>
          <w:b/>
        </w:rPr>
        <w:t>John P. McGovern Professor in Health Promotion (2010-present)</w:t>
      </w:r>
    </w:p>
    <w:p w14:paraId="74794657" w14:textId="4ED75B74" w:rsidR="005256EB" w:rsidRPr="00156FCA" w:rsidRDefault="009E41BE" w:rsidP="005256EB">
      <w:pPr>
        <w:widowControl w:val="0"/>
        <w:tabs>
          <w:tab w:val="right" w:pos="9360"/>
        </w:tabs>
        <w:rPr>
          <w:rFonts w:ascii="Arial Narrow" w:hAnsi="Arial Narrow" w:cs="Arial"/>
        </w:rPr>
      </w:pPr>
      <w:r w:rsidRPr="00156FCA">
        <w:rPr>
          <w:rFonts w:ascii="Arial Narrow" w:hAnsi="Arial Narrow" w:cs="Arial"/>
        </w:rPr>
        <w:t xml:space="preserve">The </w:t>
      </w:r>
      <w:r w:rsidR="005256EB" w:rsidRPr="00156FCA">
        <w:rPr>
          <w:rFonts w:ascii="Arial Narrow" w:hAnsi="Arial Narrow" w:cs="Arial"/>
        </w:rPr>
        <w:t xml:space="preserve">University of Texas </w:t>
      </w:r>
      <w:r w:rsidR="004C4E67">
        <w:rPr>
          <w:rFonts w:ascii="Arial Narrow" w:hAnsi="Arial Narrow" w:cs="Arial"/>
        </w:rPr>
        <w:t xml:space="preserve">Health Science Center at Houston (UTHealth) </w:t>
      </w:r>
      <w:r w:rsidR="005256EB" w:rsidRPr="00156FCA">
        <w:rPr>
          <w:rFonts w:ascii="Arial Narrow" w:hAnsi="Arial Narrow" w:cs="Arial"/>
        </w:rPr>
        <w:t>School of Public Health</w:t>
      </w:r>
      <w:r w:rsidR="004C4E67">
        <w:rPr>
          <w:rFonts w:ascii="Arial Narrow" w:hAnsi="Arial Narrow" w:cs="Arial"/>
        </w:rPr>
        <w:t xml:space="preserve"> in</w:t>
      </w:r>
      <w:r w:rsidR="005256EB" w:rsidRPr="00156FCA">
        <w:rPr>
          <w:rFonts w:ascii="Arial Narrow" w:hAnsi="Arial Narrow" w:cs="Arial"/>
        </w:rPr>
        <w:t xml:space="preserve"> Austin </w:t>
      </w:r>
    </w:p>
    <w:p w14:paraId="6B8C7AA7" w14:textId="77777777" w:rsidR="00123867" w:rsidRPr="00156FCA" w:rsidRDefault="00123867" w:rsidP="00827633">
      <w:pPr>
        <w:widowControl w:val="0"/>
        <w:tabs>
          <w:tab w:val="right" w:pos="9360"/>
        </w:tabs>
        <w:rPr>
          <w:rFonts w:ascii="Arial Narrow" w:hAnsi="Arial Narrow" w:cs="Arial"/>
        </w:rPr>
      </w:pPr>
      <w:r w:rsidRPr="00156FCA">
        <w:rPr>
          <w:rFonts w:ascii="Arial Narrow" w:hAnsi="Arial Narrow" w:cs="Arial"/>
        </w:rPr>
        <w:lastRenderedPageBreak/>
        <w:t xml:space="preserve">Faculty, Maternal and </w:t>
      </w:r>
      <w:r w:rsidR="000E6742" w:rsidRPr="00156FCA">
        <w:rPr>
          <w:rFonts w:ascii="Arial Narrow" w:hAnsi="Arial Narrow" w:cs="Arial"/>
        </w:rPr>
        <w:t>Child Health Concentration (2013</w:t>
      </w:r>
      <w:r w:rsidRPr="00156FCA">
        <w:rPr>
          <w:rFonts w:ascii="Arial Narrow" w:hAnsi="Arial Narrow" w:cs="Arial"/>
        </w:rPr>
        <w:t>-present)</w:t>
      </w:r>
    </w:p>
    <w:p w14:paraId="074A4D09" w14:textId="1ECEDA21" w:rsidR="00123867" w:rsidRDefault="00123867" w:rsidP="00827633">
      <w:pPr>
        <w:widowControl w:val="0"/>
        <w:tabs>
          <w:tab w:val="right" w:pos="9360"/>
        </w:tabs>
        <w:rPr>
          <w:rFonts w:ascii="Arial Narrow" w:hAnsi="Arial Narrow" w:cs="Arial"/>
        </w:rPr>
      </w:pPr>
      <w:r w:rsidRPr="00156FCA">
        <w:rPr>
          <w:rFonts w:ascii="Arial Narrow" w:hAnsi="Arial Narrow" w:cs="Arial"/>
        </w:rPr>
        <w:t>Faculty, Leadership Studies Concentration (2014-present)</w:t>
      </w:r>
    </w:p>
    <w:p w14:paraId="0092DCB7" w14:textId="4C0DD8EB" w:rsidR="001C30D9" w:rsidRPr="00156FCA" w:rsidRDefault="001C30D9" w:rsidP="00827633">
      <w:pPr>
        <w:widowControl w:val="0"/>
        <w:tabs>
          <w:tab w:val="right" w:pos="9360"/>
        </w:tabs>
        <w:rPr>
          <w:rFonts w:ascii="Arial Narrow" w:hAnsi="Arial Narrow" w:cs="Arial"/>
        </w:rPr>
      </w:pPr>
      <w:r>
        <w:rPr>
          <w:rFonts w:ascii="Arial Narrow" w:hAnsi="Arial Narrow" w:cs="Arial"/>
        </w:rPr>
        <w:t>Faculty, Global Health Concentration (2018-present)</w:t>
      </w:r>
    </w:p>
    <w:p w14:paraId="487A0931" w14:textId="77777777" w:rsidR="0021242E" w:rsidRPr="00156FCA" w:rsidRDefault="0021242E" w:rsidP="005256EB">
      <w:pPr>
        <w:rPr>
          <w:rFonts w:ascii="Arial Narrow" w:hAnsi="Arial Narrow" w:cs="Arial"/>
          <w:b/>
        </w:rPr>
      </w:pPr>
    </w:p>
    <w:p w14:paraId="0CBF7C1D" w14:textId="77777777" w:rsidR="005256EB" w:rsidRPr="00156FCA" w:rsidRDefault="005256EB" w:rsidP="005256EB">
      <w:pPr>
        <w:rPr>
          <w:rFonts w:ascii="Arial Narrow" w:hAnsi="Arial Narrow" w:cs="Arial"/>
        </w:rPr>
      </w:pPr>
      <w:r w:rsidRPr="00156FCA">
        <w:rPr>
          <w:rFonts w:ascii="Arial Narrow" w:hAnsi="Arial Narrow" w:cs="Arial"/>
          <w:b/>
        </w:rPr>
        <w:t>Director, Michael &amp; Susan Dell Center for Healthy Living (2006-present)</w:t>
      </w:r>
    </w:p>
    <w:p w14:paraId="290919D0" w14:textId="36DC49DB" w:rsidR="005256EB" w:rsidRPr="00156FCA" w:rsidRDefault="00333BC5" w:rsidP="005256EB">
      <w:pPr>
        <w:rPr>
          <w:rFonts w:ascii="Arial Narrow" w:hAnsi="Arial Narrow" w:cs="Arial"/>
        </w:rPr>
      </w:pPr>
      <w:r>
        <w:rPr>
          <w:rFonts w:ascii="Arial Narrow" w:hAnsi="Arial Narrow" w:cs="Arial"/>
        </w:rPr>
        <w:t>UTHealth</w:t>
      </w:r>
      <w:r w:rsidR="005256EB" w:rsidRPr="00156FCA">
        <w:rPr>
          <w:rFonts w:ascii="Arial Narrow" w:hAnsi="Arial Narrow" w:cs="Arial"/>
        </w:rPr>
        <w:t xml:space="preserve"> School of Public Health</w:t>
      </w:r>
      <w:r>
        <w:rPr>
          <w:rFonts w:ascii="Arial Narrow" w:hAnsi="Arial Narrow" w:cs="Arial"/>
        </w:rPr>
        <w:t xml:space="preserve"> in </w:t>
      </w:r>
      <w:r w:rsidR="005256EB" w:rsidRPr="00156FCA">
        <w:rPr>
          <w:rFonts w:ascii="Arial Narrow" w:hAnsi="Arial Narrow" w:cs="Arial"/>
        </w:rPr>
        <w:t xml:space="preserve">Austin </w:t>
      </w:r>
    </w:p>
    <w:p w14:paraId="5D2FF9A8" w14:textId="77777777" w:rsidR="0021242E" w:rsidRPr="00156FCA" w:rsidRDefault="0021242E" w:rsidP="005256EB">
      <w:pPr>
        <w:rPr>
          <w:rFonts w:ascii="Arial Narrow" w:hAnsi="Arial Narrow" w:cs="Arial"/>
          <w:b/>
        </w:rPr>
      </w:pPr>
    </w:p>
    <w:p w14:paraId="507434D4" w14:textId="77777777" w:rsidR="00DB2E3F" w:rsidRDefault="00DB2E3F" w:rsidP="00DB2E3F">
      <w:pPr>
        <w:tabs>
          <w:tab w:val="right" w:pos="9360"/>
        </w:tabs>
        <w:rPr>
          <w:rFonts w:ascii="Arial Narrow" w:hAnsi="Arial Narrow" w:cs="Arial"/>
          <w:b/>
          <w:color w:val="000000"/>
        </w:rPr>
      </w:pPr>
      <w:r>
        <w:rPr>
          <w:rFonts w:ascii="Arial Narrow" w:hAnsi="Arial Narrow" w:cs="Arial"/>
          <w:b/>
          <w:color w:val="000000"/>
        </w:rPr>
        <w:t>Distinguished Teaching Professor (2020-present)</w:t>
      </w:r>
    </w:p>
    <w:p w14:paraId="151B9BF5" w14:textId="77777777" w:rsidR="00DB2E3F" w:rsidRPr="004C7F1B" w:rsidRDefault="00DB2E3F" w:rsidP="00DB2E3F">
      <w:pPr>
        <w:tabs>
          <w:tab w:val="right" w:pos="9360"/>
        </w:tabs>
        <w:rPr>
          <w:rFonts w:ascii="Arial Narrow" w:hAnsi="Arial Narrow" w:cs="Arial"/>
          <w:color w:val="000000"/>
        </w:rPr>
      </w:pPr>
      <w:r w:rsidRPr="004C7F1B">
        <w:rPr>
          <w:rFonts w:ascii="Arial Narrow" w:hAnsi="Arial Narrow" w:cs="Arial"/>
          <w:color w:val="000000"/>
        </w:rPr>
        <w:t xml:space="preserve">The University of Texas System </w:t>
      </w:r>
    </w:p>
    <w:p w14:paraId="6E938B31" w14:textId="77777777" w:rsidR="00DB2E3F" w:rsidRDefault="00DB2E3F" w:rsidP="005256EB">
      <w:pPr>
        <w:rPr>
          <w:rFonts w:ascii="Arial Narrow" w:hAnsi="Arial Narrow" w:cs="Arial"/>
          <w:b/>
        </w:rPr>
      </w:pPr>
    </w:p>
    <w:p w14:paraId="14898B9C" w14:textId="5F3AD1E8" w:rsidR="009E41BE" w:rsidRPr="00156FCA" w:rsidRDefault="009E41BE" w:rsidP="005256EB">
      <w:pPr>
        <w:rPr>
          <w:rFonts w:ascii="Arial Narrow" w:hAnsi="Arial Narrow" w:cs="Arial"/>
          <w:b/>
        </w:rPr>
      </w:pPr>
      <w:r w:rsidRPr="00156FCA">
        <w:rPr>
          <w:rFonts w:ascii="Arial Narrow" w:hAnsi="Arial Narrow" w:cs="Arial"/>
          <w:b/>
        </w:rPr>
        <w:t>Associate Regional Dean of Research Affairs</w:t>
      </w:r>
      <w:r w:rsidR="00086A1B" w:rsidRPr="00156FCA">
        <w:rPr>
          <w:rFonts w:ascii="Arial Narrow" w:hAnsi="Arial Narrow" w:cs="Arial"/>
          <w:b/>
        </w:rPr>
        <w:t xml:space="preserve"> </w:t>
      </w:r>
      <w:r w:rsidR="002B68A6">
        <w:rPr>
          <w:rFonts w:ascii="Arial Narrow" w:hAnsi="Arial Narrow" w:cs="Arial"/>
          <w:b/>
        </w:rPr>
        <w:t>(2015-</w:t>
      </w:r>
      <w:r w:rsidR="00E25054">
        <w:rPr>
          <w:rFonts w:ascii="Arial Narrow" w:hAnsi="Arial Narrow" w:cs="Arial"/>
          <w:b/>
        </w:rPr>
        <w:t>2018</w:t>
      </w:r>
      <w:r w:rsidR="002B68A6">
        <w:rPr>
          <w:rFonts w:ascii="Arial Narrow" w:hAnsi="Arial Narrow" w:cs="Arial"/>
          <w:b/>
        </w:rPr>
        <w:t>)</w:t>
      </w:r>
    </w:p>
    <w:p w14:paraId="7BBD9086" w14:textId="3C0A32CC" w:rsidR="009E41BE" w:rsidRPr="00156FCA" w:rsidRDefault="00333BC5" w:rsidP="005256EB">
      <w:pPr>
        <w:rPr>
          <w:rFonts w:ascii="Arial Narrow" w:hAnsi="Arial Narrow" w:cs="Arial"/>
        </w:rPr>
      </w:pPr>
      <w:r>
        <w:rPr>
          <w:rFonts w:ascii="Arial Narrow" w:hAnsi="Arial Narrow" w:cs="Arial"/>
        </w:rPr>
        <w:t>UTHealth</w:t>
      </w:r>
      <w:r w:rsidR="009E41BE" w:rsidRPr="00156FCA">
        <w:rPr>
          <w:rFonts w:ascii="Arial Narrow" w:hAnsi="Arial Narrow" w:cs="Arial"/>
        </w:rPr>
        <w:t xml:space="preserve"> School of Public Health</w:t>
      </w:r>
      <w:r>
        <w:rPr>
          <w:rFonts w:ascii="Arial Narrow" w:hAnsi="Arial Narrow" w:cs="Arial"/>
        </w:rPr>
        <w:t xml:space="preserve"> in</w:t>
      </w:r>
      <w:r w:rsidR="009E41BE" w:rsidRPr="00156FCA">
        <w:rPr>
          <w:rFonts w:ascii="Arial Narrow" w:hAnsi="Arial Narrow" w:cs="Arial"/>
        </w:rPr>
        <w:t xml:space="preserve"> Austin</w:t>
      </w:r>
    </w:p>
    <w:p w14:paraId="325E4F01" w14:textId="77777777" w:rsidR="009E41BE" w:rsidRPr="00156FCA" w:rsidRDefault="009E41BE" w:rsidP="005256EB">
      <w:pPr>
        <w:rPr>
          <w:rFonts w:ascii="Arial Narrow" w:hAnsi="Arial Narrow" w:cs="Arial"/>
          <w:b/>
        </w:rPr>
      </w:pPr>
    </w:p>
    <w:p w14:paraId="6709A99C" w14:textId="77777777" w:rsidR="000A277A" w:rsidRPr="00156FCA" w:rsidRDefault="000A277A" w:rsidP="005256EB">
      <w:pPr>
        <w:rPr>
          <w:rFonts w:ascii="Arial Narrow" w:hAnsi="Arial Narrow" w:cs="Arial"/>
          <w:b/>
        </w:rPr>
      </w:pPr>
      <w:r w:rsidRPr="00156FCA">
        <w:rPr>
          <w:rFonts w:ascii="Arial Narrow" w:hAnsi="Arial Narrow" w:cs="Arial"/>
          <w:b/>
        </w:rPr>
        <w:t>Adjunct Professor</w:t>
      </w:r>
      <w:r w:rsidR="00086A1B" w:rsidRPr="00156FCA">
        <w:rPr>
          <w:rFonts w:ascii="Arial Narrow" w:hAnsi="Arial Narrow" w:cs="Arial"/>
          <w:b/>
        </w:rPr>
        <w:t xml:space="preserve"> (2009-present)</w:t>
      </w:r>
    </w:p>
    <w:p w14:paraId="78BCB41D" w14:textId="77777777" w:rsidR="000A277A" w:rsidRPr="00156FCA" w:rsidRDefault="009E41BE" w:rsidP="005256EB">
      <w:pPr>
        <w:rPr>
          <w:rFonts w:ascii="Arial Narrow" w:hAnsi="Arial Narrow" w:cs="Arial"/>
        </w:rPr>
      </w:pPr>
      <w:r w:rsidRPr="00156FCA">
        <w:rPr>
          <w:rFonts w:ascii="Arial Narrow" w:hAnsi="Arial Narrow" w:cs="Arial"/>
        </w:rPr>
        <w:t xml:space="preserve">The </w:t>
      </w:r>
      <w:r w:rsidR="00F81B13" w:rsidRPr="00156FCA">
        <w:rPr>
          <w:rFonts w:ascii="Arial Narrow" w:hAnsi="Arial Narrow" w:cs="Arial"/>
        </w:rPr>
        <w:t xml:space="preserve">University of Texas at Austin, School of Human Ecology, Department of Nutritional Sciences </w:t>
      </w:r>
    </w:p>
    <w:p w14:paraId="7A56B2B2" w14:textId="77777777" w:rsidR="000A277A" w:rsidRPr="00156FCA" w:rsidRDefault="000A277A" w:rsidP="005256EB">
      <w:pPr>
        <w:rPr>
          <w:rFonts w:ascii="Arial Narrow" w:hAnsi="Arial Narrow" w:cs="Arial"/>
          <w:b/>
        </w:rPr>
      </w:pPr>
    </w:p>
    <w:p w14:paraId="6B1241BC" w14:textId="77777777" w:rsidR="005256EB" w:rsidRPr="00156FCA" w:rsidRDefault="005256EB" w:rsidP="005256EB">
      <w:pPr>
        <w:rPr>
          <w:rFonts w:ascii="Arial Narrow" w:hAnsi="Arial Narrow" w:cs="Arial"/>
          <w:b/>
        </w:rPr>
      </w:pPr>
      <w:r w:rsidRPr="00156FCA">
        <w:rPr>
          <w:rFonts w:ascii="Arial Narrow" w:hAnsi="Arial Narrow" w:cs="Arial"/>
          <w:b/>
        </w:rPr>
        <w:t>Professor of Health Promotion/Behavioral Sciences &amp; Nutrition (2007-2010)</w:t>
      </w:r>
    </w:p>
    <w:p w14:paraId="3670B8DE" w14:textId="61FCA7A6" w:rsidR="005256EB" w:rsidRPr="00156FCA" w:rsidRDefault="004C4E67" w:rsidP="005256EB">
      <w:pPr>
        <w:rPr>
          <w:rFonts w:ascii="Arial Narrow" w:hAnsi="Arial Narrow" w:cs="Arial"/>
        </w:rPr>
      </w:pPr>
      <w:r>
        <w:rPr>
          <w:rFonts w:ascii="Arial Narrow" w:hAnsi="Arial Narrow" w:cs="Arial"/>
        </w:rPr>
        <w:t>UTHealth</w:t>
      </w:r>
      <w:r w:rsidR="005256EB" w:rsidRPr="00156FCA">
        <w:rPr>
          <w:rFonts w:ascii="Arial Narrow" w:hAnsi="Arial Narrow" w:cs="Arial"/>
        </w:rPr>
        <w:t xml:space="preserve"> School of Public Health</w:t>
      </w:r>
      <w:r>
        <w:rPr>
          <w:rFonts w:ascii="Arial Narrow" w:hAnsi="Arial Narrow" w:cs="Arial"/>
        </w:rPr>
        <w:t xml:space="preserve"> in</w:t>
      </w:r>
      <w:r w:rsidR="005256EB" w:rsidRPr="00156FCA">
        <w:rPr>
          <w:rFonts w:ascii="Arial Narrow" w:hAnsi="Arial Narrow" w:cs="Arial"/>
        </w:rPr>
        <w:t xml:space="preserve"> Austin</w:t>
      </w:r>
    </w:p>
    <w:p w14:paraId="1D70E1F6" w14:textId="77777777" w:rsidR="0021242E" w:rsidRPr="00156FCA" w:rsidRDefault="0021242E" w:rsidP="005256EB">
      <w:pPr>
        <w:rPr>
          <w:rFonts w:ascii="Arial Narrow" w:hAnsi="Arial Narrow" w:cs="Arial"/>
          <w:color w:val="000000"/>
        </w:rPr>
      </w:pPr>
    </w:p>
    <w:p w14:paraId="0E994E85" w14:textId="77777777" w:rsidR="005256EB" w:rsidRPr="00156FCA" w:rsidRDefault="005256EB" w:rsidP="005256EB">
      <w:pPr>
        <w:widowControl w:val="0"/>
        <w:tabs>
          <w:tab w:val="right" w:pos="9360"/>
        </w:tabs>
        <w:rPr>
          <w:rFonts w:ascii="Arial Narrow" w:hAnsi="Arial Narrow" w:cs="Arial"/>
          <w:b/>
          <w:color w:val="000000"/>
        </w:rPr>
      </w:pPr>
      <w:r w:rsidRPr="00156FCA">
        <w:rPr>
          <w:rFonts w:ascii="Arial Narrow" w:hAnsi="Arial Narrow" w:cs="Arial"/>
          <w:b/>
          <w:color w:val="000000"/>
        </w:rPr>
        <w:t>Associate Professor of Biological Sciences &amp; Nutrition, Tenured (</w:t>
      </w:r>
      <w:r w:rsidRPr="00156FCA">
        <w:rPr>
          <w:rFonts w:ascii="Arial Narrow" w:hAnsi="Arial Narrow" w:cs="Arial"/>
          <w:b/>
        </w:rPr>
        <w:t>2001-2007)</w:t>
      </w:r>
    </w:p>
    <w:p w14:paraId="2A6607FA" w14:textId="2306F75B" w:rsidR="005256EB" w:rsidRPr="00156FCA" w:rsidRDefault="004C4E67" w:rsidP="005256EB">
      <w:pPr>
        <w:widowControl w:val="0"/>
        <w:tabs>
          <w:tab w:val="right" w:pos="9360"/>
        </w:tabs>
        <w:rPr>
          <w:rFonts w:ascii="Arial Narrow" w:hAnsi="Arial Narrow" w:cs="Arial"/>
        </w:rPr>
      </w:pPr>
      <w:r>
        <w:rPr>
          <w:rFonts w:ascii="Arial Narrow" w:hAnsi="Arial Narrow" w:cs="Arial"/>
        </w:rPr>
        <w:t>UTHealth</w:t>
      </w:r>
      <w:r w:rsidR="005256EB" w:rsidRPr="00156FCA">
        <w:rPr>
          <w:rFonts w:ascii="Arial Narrow" w:hAnsi="Arial Narrow" w:cs="Arial"/>
        </w:rPr>
        <w:t xml:space="preserve"> School of Public Health</w:t>
      </w:r>
      <w:r w:rsidR="00E00507">
        <w:rPr>
          <w:rFonts w:ascii="Arial Narrow" w:hAnsi="Arial Narrow" w:cs="Arial"/>
        </w:rPr>
        <w:t xml:space="preserve"> in</w:t>
      </w:r>
      <w:r w:rsidR="005256EB" w:rsidRPr="00156FCA">
        <w:rPr>
          <w:rFonts w:ascii="Arial Narrow" w:hAnsi="Arial Narrow" w:cs="Arial"/>
        </w:rPr>
        <w:t xml:space="preserve"> Hous</w:t>
      </w:r>
      <w:r w:rsidR="00E00507">
        <w:rPr>
          <w:rFonts w:ascii="Arial Narrow" w:hAnsi="Arial Narrow" w:cs="Arial"/>
        </w:rPr>
        <w:t>ton</w:t>
      </w:r>
    </w:p>
    <w:p w14:paraId="274CDC7C" w14:textId="77777777" w:rsidR="0021242E" w:rsidRPr="00156FCA" w:rsidRDefault="0021242E" w:rsidP="005256EB">
      <w:pPr>
        <w:widowControl w:val="0"/>
        <w:tabs>
          <w:tab w:val="right" w:pos="9360"/>
        </w:tabs>
        <w:rPr>
          <w:rFonts w:ascii="Arial Narrow" w:hAnsi="Arial Narrow" w:cs="Arial"/>
          <w:b/>
          <w:color w:val="000000"/>
        </w:rPr>
      </w:pPr>
    </w:p>
    <w:p w14:paraId="4AB352A5" w14:textId="77777777" w:rsidR="005256EB" w:rsidRPr="00156FCA" w:rsidRDefault="005256EB" w:rsidP="005256EB">
      <w:pPr>
        <w:widowControl w:val="0"/>
        <w:tabs>
          <w:tab w:val="right" w:pos="9360"/>
        </w:tabs>
        <w:rPr>
          <w:rFonts w:ascii="Arial Narrow" w:hAnsi="Arial Narrow" w:cs="Arial"/>
          <w:b/>
          <w:color w:val="000000"/>
        </w:rPr>
      </w:pPr>
      <w:r w:rsidRPr="00156FCA">
        <w:rPr>
          <w:rFonts w:ascii="Arial Narrow" w:hAnsi="Arial Narrow" w:cs="Arial"/>
          <w:b/>
          <w:color w:val="000000"/>
        </w:rPr>
        <w:t>Assistant Professor of Biological Sciences &amp; Nutrition, Tenure Track (</w:t>
      </w:r>
      <w:r w:rsidRPr="00156FCA">
        <w:rPr>
          <w:rFonts w:ascii="Arial Narrow" w:hAnsi="Arial Narrow" w:cs="Arial"/>
          <w:b/>
        </w:rPr>
        <w:t>1995-2001)</w:t>
      </w:r>
    </w:p>
    <w:p w14:paraId="5C76565C" w14:textId="4AC24102" w:rsidR="005256EB" w:rsidRPr="00156FCA" w:rsidRDefault="004C4E67" w:rsidP="005256EB">
      <w:pPr>
        <w:widowControl w:val="0"/>
        <w:tabs>
          <w:tab w:val="right" w:pos="9360"/>
        </w:tabs>
        <w:rPr>
          <w:rFonts w:ascii="Arial Narrow" w:hAnsi="Arial Narrow" w:cs="Arial"/>
        </w:rPr>
      </w:pPr>
      <w:r>
        <w:rPr>
          <w:rFonts w:ascii="Arial Narrow" w:hAnsi="Arial Narrow" w:cs="Arial"/>
        </w:rPr>
        <w:t>UTHealth</w:t>
      </w:r>
      <w:r w:rsidR="005256EB" w:rsidRPr="00156FCA">
        <w:rPr>
          <w:rFonts w:ascii="Arial Narrow" w:hAnsi="Arial Narrow" w:cs="Arial"/>
        </w:rPr>
        <w:t xml:space="preserve"> Sc</w:t>
      </w:r>
      <w:r w:rsidR="00E00507">
        <w:rPr>
          <w:rFonts w:ascii="Arial Narrow" w:hAnsi="Arial Narrow" w:cs="Arial"/>
        </w:rPr>
        <w:t>hool of Public Health in Houston</w:t>
      </w:r>
    </w:p>
    <w:p w14:paraId="42DC0022" w14:textId="77777777" w:rsidR="0021242E" w:rsidRPr="00156FCA" w:rsidRDefault="0021242E" w:rsidP="005256EB">
      <w:pPr>
        <w:rPr>
          <w:rFonts w:ascii="Arial Narrow" w:hAnsi="Arial Narrow" w:cs="Arial"/>
          <w:b/>
          <w:color w:val="000000"/>
        </w:rPr>
      </w:pPr>
    </w:p>
    <w:p w14:paraId="0CFDE3BC" w14:textId="77777777" w:rsidR="005256EB" w:rsidRPr="00156FCA" w:rsidRDefault="005256EB" w:rsidP="005256EB">
      <w:pPr>
        <w:rPr>
          <w:rFonts w:ascii="Arial Narrow" w:hAnsi="Arial Narrow" w:cs="Arial"/>
          <w:b/>
          <w:color w:val="000000"/>
        </w:rPr>
      </w:pPr>
      <w:r w:rsidRPr="00156FCA">
        <w:rPr>
          <w:rFonts w:ascii="Arial Narrow" w:hAnsi="Arial Narrow" w:cs="Arial"/>
          <w:b/>
          <w:color w:val="000000"/>
        </w:rPr>
        <w:t>Director, Human Nutrition Center (2003-2006)</w:t>
      </w:r>
    </w:p>
    <w:p w14:paraId="03164C70" w14:textId="00CCC3CC" w:rsidR="005256EB" w:rsidRPr="00156FCA" w:rsidRDefault="004C4E67" w:rsidP="005256EB">
      <w:pPr>
        <w:rPr>
          <w:rFonts w:ascii="Arial Narrow" w:hAnsi="Arial Narrow" w:cs="Arial"/>
          <w:color w:val="000000"/>
        </w:rPr>
      </w:pPr>
      <w:r>
        <w:rPr>
          <w:rFonts w:ascii="Arial Narrow" w:hAnsi="Arial Narrow" w:cs="Arial"/>
          <w:color w:val="000000"/>
        </w:rPr>
        <w:t>UTHealth</w:t>
      </w:r>
      <w:r w:rsidR="005256EB" w:rsidRPr="00156FCA">
        <w:rPr>
          <w:rFonts w:ascii="Arial Narrow" w:hAnsi="Arial Narrow" w:cs="Arial"/>
          <w:color w:val="000000"/>
        </w:rPr>
        <w:t xml:space="preserve"> School of Public H</w:t>
      </w:r>
      <w:r w:rsidR="00E00507">
        <w:rPr>
          <w:rFonts w:ascii="Arial Narrow" w:hAnsi="Arial Narrow" w:cs="Arial"/>
          <w:color w:val="000000"/>
        </w:rPr>
        <w:t>ealth in Houston</w:t>
      </w:r>
    </w:p>
    <w:p w14:paraId="097F0D74" w14:textId="77777777" w:rsidR="0021242E" w:rsidRPr="00156FCA" w:rsidRDefault="0021242E" w:rsidP="005256EB">
      <w:pPr>
        <w:rPr>
          <w:rFonts w:ascii="Arial Narrow" w:hAnsi="Arial Narrow" w:cs="Arial"/>
          <w:b/>
          <w:color w:val="000000"/>
        </w:rPr>
      </w:pPr>
    </w:p>
    <w:p w14:paraId="6A33C76C" w14:textId="77777777" w:rsidR="005256EB" w:rsidRPr="00156FCA" w:rsidRDefault="005256EB" w:rsidP="005256EB">
      <w:pPr>
        <w:rPr>
          <w:rFonts w:ascii="Arial Narrow" w:hAnsi="Arial Narrow" w:cs="Arial"/>
          <w:b/>
          <w:color w:val="000000"/>
        </w:rPr>
      </w:pPr>
      <w:r w:rsidRPr="00156FCA">
        <w:rPr>
          <w:rFonts w:ascii="Arial Narrow" w:hAnsi="Arial Narrow" w:cs="Arial"/>
          <w:b/>
          <w:color w:val="000000"/>
        </w:rPr>
        <w:t>Associate Director, Human Nutrition Center (2000-2003)</w:t>
      </w:r>
    </w:p>
    <w:p w14:paraId="5F76787A" w14:textId="2E8DC6E9" w:rsidR="005256EB" w:rsidRPr="00156FCA" w:rsidRDefault="004C4E67" w:rsidP="005256EB">
      <w:pPr>
        <w:rPr>
          <w:rFonts w:ascii="Arial Narrow" w:hAnsi="Arial Narrow" w:cs="Arial"/>
          <w:color w:val="000000"/>
        </w:rPr>
      </w:pPr>
      <w:r>
        <w:rPr>
          <w:rFonts w:ascii="Arial Narrow" w:hAnsi="Arial Narrow" w:cs="Arial"/>
          <w:color w:val="000000"/>
        </w:rPr>
        <w:t>UTHealth</w:t>
      </w:r>
      <w:r w:rsidR="005256EB" w:rsidRPr="00156FCA">
        <w:rPr>
          <w:rFonts w:ascii="Arial Narrow" w:hAnsi="Arial Narrow" w:cs="Arial"/>
          <w:color w:val="000000"/>
        </w:rPr>
        <w:t xml:space="preserve"> Sc</w:t>
      </w:r>
      <w:r w:rsidR="00E00507">
        <w:rPr>
          <w:rFonts w:ascii="Arial Narrow" w:hAnsi="Arial Narrow" w:cs="Arial"/>
          <w:color w:val="000000"/>
        </w:rPr>
        <w:t>hool of Public Health in Houston</w:t>
      </w:r>
      <w:r w:rsidR="005256EB" w:rsidRPr="00156FCA">
        <w:rPr>
          <w:rFonts w:ascii="Arial Narrow" w:hAnsi="Arial Narrow" w:cs="Arial"/>
          <w:color w:val="000000"/>
        </w:rPr>
        <w:t xml:space="preserve"> </w:t>
      </w:r>
    </w:p>
    <w:p w14:paraId="5EF8D3B5" w14:textId="77777777" w:rsidR="0021242E" w:rsidRPr="00156FCA" w:rsidRDefault="0021242E" w:rsidP="005256EB">
      <w:pPr>
        <w:rPr>
          <w:rFonts w:ascii="Arial Narrow" w:hAnsi="Arial Narrow" w:cs="Arial"/>
          <w:b/>
          <w:color w:val="000000"/>
        </w:rPr>
      </w:pPr>
    </w:p>
    <w:p w14:paraId="0ADEBC78" w14:textId="77777777" w:rsidR="005256EB" w:rsidRPr="00156FCA" w:rsidRDefault="005256EB" w:rsidP="005256EB">
      <w:pPr>
        <w:rPr>
          <w:rFonts w:ascii="Arial Narrow" w:hAnsi="Arial Narrow" w:cs="Arial"/>
          <w:b/>
          <w:color w:val="000000"/>
        </w:rPr>
      </w:pPr>
      <w:r w:rsidRPr="00156FCA">
        <w:rPr>
          <w:rFonts w:ascii="Arial Narrow" w:hAnsi="Arial Narrow" w:cs="Arial"/>
          <w:b/>
          <w:color w:val="000000"/>
        </w:rPr>
        <w:t>Assistant Professor of Biological Sciences &amp; Nutrition, Non-tenure Track (1992-1995)</w:t>
      </w:r>
    </w:p>
    <w:p w14:paraId="1DF108C9" w14:textId="1014A094" w:rsidR="005256EB" w:rsidRPr="00156FCA" w:rsidRDefault="004C4E67" w:rsidP="005256EB">
      <w:pPr>
        <w:rPr>
          <w:rFonts w:ascii="Arial Narrow" w:hAnsi="Arial Narrow" w:cs="Arial"/>
          <w:color w:val="000000"/>
        </w:rPr>
      </w:pPr>
      <w:r>
        <w:rPr>
          <w:rFonts w:ascii="Arial Narrow" w:hAnsi="Arial Narrow" w:cs="Arial"/>
          <w:color w:val="000000"/>
        </w:rPr>
        <w:t>UTHealth</w:t>
      </w:r>
      <w:r w:rsidR="00E00507">
        <w:rPr>
          <w:rFonts w:ascii="Arial Narrow" w:hAnsi="Arial Narrow" w:cs="Arial"/>
          <w:color w:val="000000"/>
        </w:rPr>
        <w:t xml:space="preserve"> School of Public Health in Houston</w:t>
      </w:r>
    </w:p>
    <w:p w14:paraId="42EABB8B" w14:textId="77777777" w:rsidR="0021242E" w:rsidRPr="00156FCA" w:rsidRDefault="0021242E" w:rsidP="005256EB">
      <w:pPr>
        <w:rPr>
          <w:rFonts w:ascii="Arial Narrow" w:hAnsi="Arial Narrow" w:cs="Arial"/>
          <w:b/>
          <w:color w:val="000000"/>
        </w:rPr>
      </w:pPr>
    </w:p>
    <w:p w14:paraId="4229AA00" w14:textId="77777777" w:rsidR="005256EB" w:rsidRPr="00156FCA" w:rsidRDefault="005256EB" w:rsidP="005256EB">
      <w:pPr>
        <w:rPr>
          <w:rFonts w:ascii="Arial Narrow" w:hAnsi="Arial Narrow" w:cs="Arial"/>
          <w:color w:val="000000"/>
        </w:rPr>
      </w:pPr>
      <w:r w:rsidRPr="00156FCA">
        <w:rPr>
          <w:rFonts w:ascii="Arial Narrow" w:hAnsi="Arial Narrow" w:cs="Arial"/>
          <w:b/>
          <w:color w:val="000000"/>
        </w:rPr>
        <w:t>Assistant Project Coordinator, CATCH Project (1991-1995)</w:t>
      </w:r>
    </w:p>
    <w:p w14:paraId="536B880F" w14:textId="02610FA2" w:rsidR="005256EB" w:rsidRPr="00156FCA" w:rsidRDefault="004C4E67" w:rsidP="005256EB">
      <w:pPr>
        <w:rPr>
          <w:rFonts w:ascii="Arial Narrow" w:hAnsi="Arial Narrow" w:cs="Arial"/>
          <w:color w:val="000000"/>
        </w:rPr>
      </w:pPr>
      <w:r>
        <w:rPr>
          <w:rFonts w:ascii="Arial Narrow" w:hAnsi="Arial Narrow" w:cs="Arial"/>
          <w:color w:val="000000"/>
        </w:rPr>
        <w:t>UTHealth</w:t>
      </w:r>
      <w:r w:rsidR="005256EB" w:rsidRPr="00156FCA">
        <w:rPr>
          <w:rFonts w:ascii="Arial Narrow" w:hAnsi="Arial Narrow" w:cs="Arial"/>
          <w:color w:val="000000"/>
        </w:rPr>
        <w:t xml:space="preserve"> Sc</w:t>
      </w:r>
      <w:r w:rsidR="00E00507">
        <w:rPr>
          <w:rFonts w:ascii="Arial Narrow" w:hAnsi="Arial Narrow" w:cs="Arial"/>
          <w:color w:val="000000"/>
        </w:rPr>
        <w:t>hool of Public Health in Houston</w:t>
      </w:r>
    </w:p>
    <w:p w14:paraId="5F4F7AEB" w14:textId="77777777" w:rsidR="0021242E" w:rsidRPr="00156FCA" w:rsidRDefault="0021242E" w:rsidP="005256EB">
      <w:pPr>
        <w:rPr>
          <w:rFonts w:ascii="Arial Narrow" w:hAnsi="Arial Narrow" w:cs="Arial"/>
          <w:b/>
          <w:color w:val="000000"/>
        </w:rPr>
      </w:pPr>
    </w:p>
    <w:p w14:paraId="072B708D" w14:textId="77777777" w:rsidR="005256EB" w:rsidRPr="00156FCA" w:rsidRDefault="005256EB" w:rsidP="005256EB">
      <w:pPr>
        <w:rPr>
          <w:rFonts w:ascii="Arial Narrow" w:hAnsi="Arial Narrow" w:cs="Arial"/>
          <w:color w:val="000000"/>
        </w:rPr>
      </w:pPr>
      <w:r w:rsidRPr="00156FCA">
        <w:rPr>
          <w:rFonts w:ascii="Arial Narrow" w:hAnsi="Arial Narrow" w:cs="Arial"/>
          <w:b/>
          <w:color w:val="000000"/>
        </w:rPr>
        <w:t>Nutrition Coordinator, CATCH Project (1990-1995)</w:t>
      </w:r>
    </w:p>
    <w:p w14:paraId="28898945" w14:textId="60A1605D" w:rsidR="005256EB" w:rsidRPr="00156FCA" w:rsidRDefault="004C4E67" w:rsidP="005256EB">
      <w:pPr>
        <w:rPr>
          <w:rFonts w:ascii="Arial Narrow" w:hAnsi="Arial Narrow" w:cs="Arial"/>
          <w:color w:val="000000"/>
        </w:rPr>
      </w:pPr>
      <w:r>
        <w:rPr>
          <w:rFonts w:ascii="Arial Narrow" w:hAnsi="Arial Narrow" w:cs="Arial"/>
          <w:color w:val="000000"/>
        </w:rPr>
        <w:t>UTHealth</w:t>
      </w:r>
      <w:r w:rsidR="005256EB" w:rsidRPr="00156FCA">
        <w:rPr>
          <w:rFonts w:ascii="Arial Narrow" w:hAnsi="Arial Narrow" w:cs="Arial"/>
          <w:color w:val="000000"/>
        </w:rPr>
        <w:t xml:space="preserve"> Sc</w:t>
      </w:r>
      <w:r w:rsidR="00E00507">
        <w:rPr>
          <w:rFonts w:ascii="Arial Narrow" w:hAnsi="Arial Narrow" w:cs="Arial"/>
          <w:color w:val="000000"/>
        </w:rPr>
        <w:t>hool of Public Health in Houston</w:t>
      </w:r>
    </w:p>
    <w:p w14:paraId="3F63F0D0" w14:textId="77777777" w:rsidR="0021242E" w:rsidRPr="00156FCA" w:rsidRDefault="0021242E" w:rsidP="005256EB">
      <w:pPr>
        <w:rPr>
          <w:rFonts w:ascii="Arial Narrow" w:hAnsi="Arial Narrow" w:cs="Arial"/>
          <w:b/>
          <w:color w:val="000000"/>
        </w:rPr>
      </w:pPr>
    </w:p>
    <w:p w14:paraId="781A1FBF" w14:textId="77777777" w:rsidR="005256EB" w:rsidRPr="00156FCA" w:rsidRDefault="005256EB" w:rsidP="005256EB">
      <w:pPr>
        <w:rPr>
          <w:rFonts w:ascii="Arial Narrow" w:hAnsi="Arial Narrow" w:cs="Arial"/>
          <w:color w:val="000000"/>
        </w:rPr>
      </w:pPr>
      <w:r w:rsidRPr="00156FCA">
        <w:rPr>
          <w:rFonts w:ascii="Arial Narrow" w:hAnsi="Arial Narrow" w:cs="Arial"/>
          <w:b/>
          <w:color w:val="000000"/>
        </w:rPr>
        <w:t xml:space="preserve">Editor, Prime Nutrition (1991-1992) </w:t>
      </w:r>
    </w:p>
    <w:p w14:paraId="1D40C778" w14:textId="77777777" w:rsidR="005256EB" w:rsidRPr="00156FCA" w:rsidRDefault="005256EB" w:rsidP="005256EB">
      <w:pPr>
        <w:rPr>
          <w:rFonts w:ascii="Arial Narrow" w:hAnsi="Arial Narrow" w:cs="Arial"/>
          <w:color w:val="000000"/>
        </w:rPr>
      </w:pPr>
      <w:r w:rsidRPr="00156FCA">
        <w:rPr>
          <w:rFonts w:ascii="Arial Narrow" w:hAnsi="Arial Narrow" w:cs="Arial"/>
          <w:color w:val="000000"/>
        </w:rPr>
        <w:t>Prime Medical Services, Inc., Dallas, TX</w:t>
      </w:r>
    </w:p>
    <w:p w14:paraId="5930FB6B" w14:textId="77777777" w:rsidR="0021242E" w:rsidRPr="00156FCA" w:rsidRDefault="0021242E" w:rsidP="0021242E">
      <w:pPr>
        <w:ind w:left="1440" w:hanging="1440"/>
        <w:rPr>
          <w:rFonts w:ascii="Arial Narrow" w:hAnsi="Arial Narrow" w:cs="Arial"/>
          <w:b/>
          <w:color w:val="000000"/>
        </w:rPr>
      </w:pPr>
    </w:p>
    <w:p w14:paraId="472A13E2" w14:textId="77777777" w:rsidR="0021242E" w:rsidRPr="00156FCA" w:rsidRDefault="0021242E" w:rsidP="0021242E">
      <w:pPr>
        <w:ind w:left="1440" w:hanging="1440"/>
        <w:rPr>
          <w:rFonts w:ascii="Arial Narrow" w:hAnsi="Arial Narrow" w:cs="Arial"/>
          <w:b/>
          <w:color w:val="000000"/>
        </w:rPr>
      </w:pPr>
      <w:r w:rsidRPr="00156FCA">
        <w:rPr>
          <w:rFonts w:ascii="Arial Narrow" w:hAnsi="Arial Narrow" w:cs="Arial"/>
          <w:b/>
          <w:color w:val="000000"/>
        </w:rPr>
        <w:t>Assistant Instructor (1985-1988, 1989-1990)</w:t>
      </w:r>
    </w:p>
    <w:p w14:paraId="3449A10A" w14:textId="29B5D633" w:rsidR="0021242E" w:rsidRPr="00156FCA" w:rsidRDefault="0047039C" w:rsidP="0021242E">
      <w:pPr>
        <w:ind w:left="1440" w:hanging="1440"/>
        <w:rPr>
          <w:rFonts w:ascii="Arial Narrow" w:hAnsi="Arial Narrow" w:cs="Arial"/>
          <w:color w:val="000000"/>
        </w:rPr>
      </w:pPr>
      <w:r>
        <w:rPr>
          <w:rFonts w:ascii="Arial Narrow" w:hAnsi="Arial Narrow" w:cs="Arial"/>
          <w:color w:val="000000"/>
        </w:rPr>
        <w:t xml:space="preserve">The </w:t>
      </w:r>
      <w:r w:rsidR="0021242E" w:rsidRPr="00156FCA">
        <w:rPr>
          <w:rFonts w:ascii="Arial Narrow" w:hAnsi="Arial Narrow" w:cs="Arial"/>
          <w:color w:val="000000"/>
        </w:rPr>
        <w:t>University of Texas at Austin</w:t>
      </w:r>
    </w:p>
    <w:p w14:paraId="07B3D19B" w14:textId="77777777" w:rsidR="0021242E" w:rsidRPr="00156FCA" w:rsidRDefault="0021242E" w:rsidP="0021242E">
      <w:pPr>
        <w:rPr>
          <w:rFonts w:ascii="Arial Narrow" w:hAnsi="Arial Narrow" w:cs="Arial"/>
          <w:b/>
          <w:color w:val="000000"/>
        </w:rPr>
      </w:pPr>
    </w:p>
    <w:p w14:paraId="187CDA0A" w14:textId="77777777" w:rsidR="0021242E" w:rsidRPr="00156FCA" w:rsidRDefault="0021242E" w:rsidP="0021242E">
      <w:pPr>
        <w:rPr>
          <w:rFonts w:ascii="Arial Narrow" w:hAnsi="Arial Narrow" w:cs="Arial"/>
          <w:color w:val="000000"/>
        </w:rPr>
      </w:pPr>
      <w:r w:rsidRPr="00156FCA">
        <w:rPr>
          <w:rFonts w:ascii="Arial Narrow" w:hAnsi="Arial Narrow" w:cs="Arial"/>
          <w:b/>
          <w:color w:val="000000"/>
        </w:rPr>
        <w:t xml:space="preserve">Management Intern (1985-1986) </w:t>
      </w:r>
    </w:p>
    <w:p w14:paraId="08C563FD" w14:textId="77777777" w:rsidR="0021242E" w:rsidRPr="00156FCA" w:rsidRDefault="0021242E" w:rsidP="0021242E">
      <w:pPr>
        <w:rPr>
          <w:rFonts w:ascii="Arial Narrow" w:hAnsi="Arial Narrow" w:cs="Arial"/>
          <w:color w:val="000000"/>
        </w:rPr>
      </w:pPr>
      <w:r w:rsidRPr="00156FCA">
        <w:rPr>
          <w:rFonts w:ascii="Arial Narrow" w:hAnsi="Arial Narrow" w:cs="Arial"/>
        </w:rPr>
        <w:t>Austin Police Department</w:t>
      </w:r>
      <w:r w:rsidRPr="00156FCA">
        <w:rPr>
          <w:rFonts w:ascii="Arial Narrow" w:hAnsi="Arial Narrow" w:cs="Arial"/>
          <w:color w:val="000000"/>
        </w:rPr>
        <w:t>, Austin, TX</w:t>
      </w:r>
    </w:p>
    <w:p w14:paraId="179996C9" w14:textId="77777777" w:rsidR="0021242E" w:rsidRPr="00156FCA" w:rsidRDefault="0021242E" w:rsidP="0021242E">
      <w:pPr>
        <w:ind w:left="1440" w:hanging="1440"/>
        <w:rPr>
          <w:rFonts w:ascii="Arial Narrow" w:hAnsi="Arial Narrow" w:cs="Arial"/>
          <w:b/>
          <w:color w:val="000000"/>
        </w:rPr>
      </w:pPr>
    </w:p>
    <w:p w14:paraId="7A3A677F" w14:textId="77777777" w:rsidR="0021242E" w:rsidRPr="00156FCA" w:rsidRDefault="0021242E" w:rsidP="0021242E">
      <w:pPr>
        <w:ind w:left="1440" w:hanging="1440"/>
        <w:rPr>
          <w:rFonts w:ascii="Arial Narrow" w:hAnsi="Arial Narrow" w:cs="Arial"/>
          <w:b/>
          <w:color w:val="000000"/>
        </w:rPr>
      </w:pPr>
      <w:r w:rsidRPr="00156FCA">
        <w:rPr>
          <w:rFonts w:ascii="Arial Narrow" w:hAnsi="Arial Narrow" w:cs="Arial"/>
          <w:b/>
          <w:color w:val="000000"/>
        </w:rPr>
        <w:t xml:space="preserve">Teaching Assistant (1984-1985) </w:t>
      </w:r>
    </w:p>
    <w:p w14:paraId="2DA1621B" w14:textId="3FE72A16" w:rsidR="0021242E" w:rsidRPr="00156FCA" w:rsidRDefault="0047039C" w:rsidP="0021242E">
      <w:pPr>
        <w:ind w:left="1440" w:hanging="1440"/>
        <w:rPr>
          <w:rFonts w:ascii="Arial Narrow" w:hAnsi="Arial Narrow" w:cs="Arial"/>
          <w:color w:val="000000"/>
        </w:rPr>
      </w:pPr>
      <w:r>
        <w:rPr>
          <w:rFonts w:ascii="Arial Narrow" w:hAnsi="Arial Narrow" w:cs="Arial"/>
          <w:color w:val="000000"/>
        </w:rPr>
        <w:t xml:space="preserve">The </w:t>
      </w:r>
      <w:r w:rsidR="0021242E" w:rsidRPr="00156FCA">
        <w:rPr>
          <w:rFonts w:ascii="Arial Narrow" w:hAnsi="Arial Narrow" w:cs="Arial"/>
          <w:color w:val="000000"/>
        </w:rPr>
        <w:t>University of Texas at Austin</w:t>
      </w:r>
    </w:p>
    <w:p w14:paraId="233D8019" w14:textId="7C2DA9D7" w:rsidR="0021242E" w:rsidRPr="00156FCA" w:rsidRDefault="0021242E">
      <w:pPr>
        <w:ind w:left="1440" w:hanging="1440"/>
        <w:rPr>
          <w:rFonts w:ascii="Arial Narrow" w:hAnsi="Arial Narrow" w:cs="Arial"/>
          <w:b/>
          <w:color w:val="000000"/>
        </w:rPr>
      </w:pPr>
    </w:p>
    <w:p w14:paraId="09681434" w14:textId="77777777" w:rsidR="00125670" w:rsidRPr="00156FCA" w:rsidRDefault="00125670">
      <w:pPr>
        <w:ind w:left="1440" w:hanging="1440"/>
        <w:rPr>
          <w:rFonts w:ascii="Arial Narrow" w:hAnsi="Arial Narrow" w:cs="Arial"/>
          <w:b/>
          <w:color w:val="000000"/>
        </w:rPr>
      </w:pPr>
      <w:r w:rsidRPr="00156FCA">
        <w:rPr>
          <w:rFonts w:ascii="Arial Narrow" w:hAnsi="Arial Narrow" w:cs="Arial"/>
          <w:b/>
          <w:color w:val="000000"/>
        </w:rPr>
        <w:t>Research Assistant (</w:t>
      </w:r>
      <w:r w:rsidR="00A6597B" w:rsidRPr="00156FCA">
        <w:rPr>
          <w:rFonts w:ascii="Arial Narrow" w:hAnsi="Arial Narrow" w:cs="Arial"/>
          <w:b/>
          <w:color w:val="000000"/>
        </w:rPr>
        <w:t>1983</w:t>
      </w:r>
      <w:r w:rsidRPr="00156FCA">
        <w:rPr>
          <w:rFonts w:ascii="Arial Narrow" w:hAnsi="Arial Narrow" w:cs="Arial"/>
          <w:b/>
          <w:color w:val="000000"/>
        </w:rPr>
        <w:t>)</w:t>
      </w:r>
    </w:p>
    <w:p w14:paraId="78DBCF8D" w14:textId="22465361" w:rsidR="00125670" w:rsidRPr="00156FCA" w:rsidRDefault="00095EF1">
      <w:pPr>
        <w:ind w:left="1440" w:hanging="1440"/>
        <w:rPr>
          <w:rFonts w:ascii="Arial Narrow" w:hAnsi="Arial Narrow" w:cs="Arial"/>
          <w:color w:val="000000"/>
        </w:rPr>
      </w:pPr>
      <w:r>
        <w:rPr>
          <w:rFonts w:ascii="Arial Narrow" w:hAnsi="Arial Narrow" w:cs="Arial"/>
          <w:color w:val="000000"/>
        </w:rPr>
        <w:t xml:space="preserve">The </w:t>
      </w:r>
      <w:r w:rsidR="00A6597B" w:rsidRPr="00156FCA">
        <w:rPr>
          <w:rFonts w:ascii="Arial Narrow" w:hAnsi="Arial Narrow" w:cs="Arial"/>
          <w:color w:val="000000"/>
        </w:rPr>
        <w:t>University of Texas at Austin</w:t>
      </w:r>
    </w:p>
    <w:p w14:paraId="23B64B10" w14:textId="77777777" w:rsidR="005F4AEE" w:rsidRPr="00C00244" w:rsidRDefault="005F4AEE">
      <w:pPr>
        <w:ind w:left="1440" w:hanging="1440"/>
        <w:rPr>
          <w:rFonts w:ascii="Arial Narrow" w:hAnsi="Arial Narrow" w:cs="Arial"/>
          <w:b/>
          <w:color w:val="000000"/>
        </w:rPr>
      </w:pPr>
    </w:p>
    <w:p w14:paraId="6CD2B42A" w14:textId="61F0B78C" w:rsidR="002D0613" w:rsidRDefault="002D0613" w:rsidP="00074FB9">
      <w:pPr>
        <w:rPr>
          <w:rFonts w:ascii="Arial Narrow" w:hAnsi="Arial Narrow" w:cs="Arial"/>
          <w:b/>
          <w:color w:val="000000"/>
        </w:rPr>
      </w:pPr>
      <w:r>
        <w:rPr>
          <w:rFonts w:ascii="Arial Narrow" w:hAnsi="Arial Narrow" w:cs="Arial"/>
          <w:b/>
          <w:color w:val="000000"/>
          <w:u w:val="single"/>
        </w:rPr>
        <w:t>MAJOR RESEARCH AND ACADEMIC INTERESTS</w:t>
      </w:r>
    </w:p>
    <w:p w14:paraId="6A568DF7" w14:textId="77777777" w:rsidR="002D0613" w:rsidRDefault="002D0613" w:rsidP="005F4AEE">
      <w:pPr>
        <w:ind w:left="720" w:hanging="720"/>
        <w:rPr>
          <w:rFonts w:ascii="Arial Narrow" w:hAnsi="Arial Narrow" w:cs="Arial"/>
          <w:b/>
          <w:color w:val="000000"/>
        </w:rPr>
      </w:pPr>
    </w:p>
    <w:p w14:paraId="15912D5A" w14:textId="77777777" w:rsidR="002E1D76" w:rsidRDefault="002D0613" w:rsidP="006E6D9A">
      <w:pPr>
        <w:pStyle w:val="BodyText2"/>
        <w:numPr>
          <w:ilvl w:val="0"/>
          <w:numId w:val="8"/>
        </w:numPr>
        <w:tabs>
          <w:tab w:val="left" w:pos="540"/>
        </w:tabs>
        <w:ind w:left="630" w:hanging="630"/>
        <w:jc w:val="both"/>
        <w:rPr>
          <w:rFonts w:ascii="Arial Narrow" w:hAnsi="Arial Narrow"/>
        </w:rPr>
      </w:pPr>
      <w:r>
        <w:rPr>
          <w:rFonts w:ascii="Arial Narrow" w:hAnsi="Arial Narrow"/>
        </w:rPr>
        <w:t>Design, implementation and evaluation of nutrition and physical activit</w:t>
      </w:r>
      <w:r w:rsidR="002E1D76">
        <w:rPr>
          <w:rFonts w:ascii="Arial Narrow" w:hAnsi="Arial Narrow"/>
        </w:rPr>
        <w:t>y programs for children, school</w:t>
      </w:r>
    </w:p>
    <w:p w14:paraId="7D858964" w14:textId="77777777" w:rsidR="002D0613" w:rsidRDefault="00CE78CA" w:rsidP="006E6D9A">
      <w:pPr>
        <w:pStyle w:val="BodyText2"/>
        <w:tabs>
          <w:tab w:val="left" w:pos="540"/>
        </w:tabs>
        <w:jc w:val="both"/>
        <w:rPr>
          <w:rFonts w:ascii="Arial Narrow" w:hAnsi="Arial Narrow"/>
        </w:rPr>
      </w:pPr>
      <w:r>
        <w:rPr>
          <w:rFonts w:ascii="Arial Narrow" w:hAnsi="Arial Narrow"/>
        </w:rPr>
        <w:tab/>
      </w:r>
      <w:r w:rsidR="002D0613">
        <w:rPr>
          <w:rFonts w:ascii="Arial Narrow" w:hAnsi="Arial Narrow"/>
        </w:rPr>
        <w:t>staff, and underserved populations.</w:t>
      </w:r>
    </w:p>
    <w:p w14:paraId="06F4CE46" w14:textId="77777777" w:rsidR="002E1D76" w:rsidRDefault="002D0613" w:rsidP="006E6D9A">
      <w:pPr>
        <w:pStyle w:val="BodyText2"/>
        <w:numPr>
          <w:ilvl w:val="0"/>
          <w:numId w:val="8"/>
        </w:numPr>
        <w:tabs>
          <w:tab w:val="left" w:pos="540"/>
        </w:tabs>
        <w:ind w:left="630" w:hanging="630"/>
        <w:jc w:val="both"/>
        <w:rPr>
          <w:rFonts w:ascii="Arial Narrow" w:hAnsi="Arial Narrow"/>
        </w:rPr>
      </w:pPr>
      <w:r>
        <w:rPr>
          <w:rFonts w:ascii="Arial Narrow" w:hAnsi="Arial Narrow"/>
        </w:rPr>
        <w:t>Dietary and physical activity interventions for prevention of chr</w:t>
      </w:r>
      <w:r w:rsidR="002E1D76">
        <w:rPr>
          <w:rFonts w:ascii="Arial Narrow" w:hAnsi="Arial Narrow"/>
        </w:rPr>
        <w:t>onic diseases, such as obesity</w:t>
      </w:r>
    </w:p>
    <w:p w14:paraId="7899FA2A" w14:textId="77777777" w:rsidR="002D0613" w:rsidRDefault="00CE78CA" w:rsidP="006E6D9A">
      <w:pPr>
        <w:pStyle w:val="BodyText2"/>
        <w:tabs>
          <w:tab w:val="left" w:pos="540"/>
        </w:tabs>
        <w:jc w:val="both"/>
        <w:rPr>
          <w:rFonts w:ascii="Arial Narrow" w:hAnsi="Arial Narrow"/>
        </w:rPr>
      </w:pPr>
      <w:r>
        <w:rPr>
          <w:rFonts w:ascii="Arial Narrow" w:hAnsi="Arial Narrow"/>
        </w:rPr>
        <w:tab/>
      </w:r>
      <w:r w:rsidR="002D0613">
        <w:rPr>
          <w:rFonts w:ascii="Arial Narrow" w:hAnsi="Arial Narrow"/>
        </w:rPr>
        <w:t>cardiovascular disease, osteoporosis, type 2 diabetes, and cancer.</w:t>
      </w:r>
    </w:p>
    <w:p w14:paraId="461F19F0" w14:textId="77777777" w:rsidR="002D0613" w:rsidRDefault="002D0613" w:rsidP="006E6D9A">
      <w:pPr>
        <w:pStyle w:val="BodyText2"/>
        <w:numPr>
          <w:ilvl w:val="0"/>
          <w:numId w:val="8"/>
        </w:numPr>
        <w:tabs>
          <w:tab w:val="left" w:pos="540"/>
        </w:tabs>
        <w:ind w:left="630" w:hanging="630"/>
        <w:jc w:val="both"/>
        <w:rPr>
          <w:rFonts w:ascii="Arial Narrow" w:hAnsi="Arial Narrow"/>
        </w:rPr>
      </w:pPr>
      <w:r>
        <w:rPr>
          <w:rFonts w:ascii="Arial Narrow" w:hAnsi="Arial Narrow"/>
        </w:rPr>
        <w:t>Dissemination of school-based nutrition and physical activity programs for children.</w:t>
      </w:r>
    </w:p>
    <w:p w14:paraId="3232EF9E" w14:textId="77777777" w:rsidR="002E1D76" w:rsidRDefault="002D0613" w:rsidP="006E6D9A">
      <w:pPr>
        <w:pStyle w:val="BodyText2"/>
        <w:numPr>
          <w:ilvl w:val="0"/>
          <w:numId w:val="8"/>
        </w:numPr>
        <w:tabs>
          <w:tab w:val="left" w:pos="540"/>
        </w:tabs>
        <w:ind w:left="630" w:hanging="630"/>
        <w:jc w:val="both"/>
        <w:rPr>
          <w:rFonts w:ascii="Arial Narrow" w:hAnsi="Arial Narrow"/>
        </w:rPr>
      </w:pPr>
      <w:r>
        <w:rPr>
          <w:rFonts w:ascii="Arial Narrow" w:hAnsi="Arial Narrow"/>
        </w:rPr>
        <w:t>Evaluation of legislative policies that address nutrition and phy</w:t>
      </w:r>
      <w:r w:rsidR="002E1D76">
        <w:rPr>
          <w:rFonts w:ascii="Arial Narrow" w:hAnsi="Arial Narrow"/>
        </w:rPr>
        <w:t xml:space="preserve">sical activity requirements and </w:t>
      </w:r>
    </w:p>
    <w:p w14:paraId="671F5BA9" w14:textId="77777777" w:rsidR="002D0613" w:rsidRDefault="00CE78CA" w:rsidP="006E6D9A">
      <w:pPr>
        <w:pStyle w:val="BodyText2"/>
        <w:tabs>
          <w:tab w:val="left" w:pos="540"/>
        </w:tabs>
        <w:jc w:val="both"/>
        <w:rPr>
          <w:rFonts w:ascii="Arial Narrow" w:hAnsi="Arial Narrow"/>
        </w:rPr>
      </w:pPr>
      <w:r>
        <w:rPr>
          <w:rFonts w:ascii="Arial Narrow" w:hAnsi="Arial Narrow"/>
        </w:rPr>
        <w:tab/>
      </w:r>
      <w:r w:rsidR="002D0613">
        <w:rPr>
          <w:rFonts w:ascii="Arial Narrow" w:hAnsi="Arial Narrow"/>
        </w:rPr>
        <w:t>programs.</w:t>
      </w:r>
    </w:p>
    <w:p w14:paraId="390C4560" w14:textId="77777777" w:rsidR="002D0613" w:rsidRDefault="002D0613" w:rsidP="006E6D9A">
      <w:pPr>
        <w:pStyle w:val="BodyText2"/>
        <w:numPr>
          <w:ilvl w:val="0"/>
          <w:numId w:val="8"/>
        </w:numPr>
        <w:tabs>
          <w:tab w:val="left" w:pos="540"/>
        </w:tabs>
        <w:ind w:left="630" w:hanging="630"/>
        <w:jc w:val="both"/>
        <w:rPr>
          <w:rFonts w:ascii="Arial Narrow" w:hAnsi="Arial Narrow"/>
        </w:rPr>
      </w:pPr>
      <w:r>
        <w:rPr>
          <w:rFonts w:ascii="Arial Narrow" w:hAnsi="Arial Narrow"/>
        </w:rPr>
        <w:t>Development and evaluation of dietary and physical activity assessment techniques.</w:t>
      </w:r>
    </w:p>
    <w:p w14:paraId="26CE4BB1" w14:textId="77777777" w:rsidR="002D0613" w:rsidRDefault="002D0613" w:rsidP="006E6D9A">
      <w:pPr>
        <w:pStyle w:val="BodyText2"/>
        <w:numPr>
          <w:ilvl w:val="0"/>
          <w:numId w:val="8"/>
        </w:numPr>
        <w:tabs>
          <w:tab w:val="left" w:pos="540"/>
        </w:tabs>
        <w:ind w:left="630" w:hanging="630"/>
        <w:jc w:val="both"/>
        <w:rPr>
          <w:rFonts w:ascii="Arial Narrow" w:hAnsi="Arial Narrow"/>
        </w:rPr>
      </w:pPr>
      <w:r>
        <w:rPr>
          <w:rFonts w:ascii="Arial Narrow" w:hAnsi="Arial Narrow"/>
        </w:rPr>
        <w:t>Epidemiologic studies of child nutrition, physical activity and behavioral risk factors for children.</w:t>
      </w:r>
    </w:p>
    <w:p w14:paraId="533A9AA5" w14:textId="77777777" w:rsidR="002D0613" w:rsidRDefault="002D0613" w:rsidP="006E6D9A">
      <w:pPr>
        <w:pStyle w:val="BodyText2"/>
        <w:numPr>
          <w:ilvl w:val="0"/>
          <w:numId w:val="8"/>
        </w:numPr>
        <w:tabs>
          <w:tab w:val="left" w:pos="540"/>
        </w:tabs>
        <w:ind w:left="630" w:hanging="630"/>
        <w:jc w:val="both"/>
        <w:rPr>
          <w:rFonts w:ascii="Arial Narrow" w:hAnsi="Arial Narrow"/>
        </w:rPr>
      </w:pPr>
      <w:r>
        <w:rPr>
          <w:rFonts w:ascii="Arial Narrow" w:hAnsi="Arial Narrow"/>
        </w:rPr>
        <w:t>Gene-environment interactions.</w:t>
      </w:r>
    </w:p>
    <w:p w14:paraId="0A4B8183" w14:textId="77777777" w:rsidR="002D0613" w:rsidRPr="002D0613" w:rsidRDefault="002D0613" w:rsidP="005F4AEE">
      <w:pPr>
        <w:ind w:left="720" w:hanging="720"/>
        <w:rPr>
          <w:rFonts w:ascii="Arial Narrow" w:hAnsi="Arial Narrow" w:cs="Arial"/>
          <w:b/>
          <w:color w:val="000000"/>
        </w:rPr>
      </w:pPr>
    </w:p>
    <w:p w14:paraId="0DB442B4" w14:textId="2534B2F9" w:rsidR="005F4AEE" w:rsidRPr="00C00244" w:rsidRDefault="005F4AEE" w:rsidP="005F4AEE">
      <w:pPr>
        <w:ind w:left="720" w:hanging="720"/>
        <w:rPr>
          <w:rFonts w:ascii="Arial Narrow" w:hAnsi="Arial Narrow" w:cs="Arial"/>
          <w:b/>
          <w:color w:val="000000"/>
        </w:rPr>
      </w:pPr>
      <w:r w:rsidRPr="00C00244">
        <w:rPr>
          <w:rFonts w:ascii="Arial Narrow" w:hAnsi="Arial Narrow" w:cs="Arial"/>
          <w:b/>
          <w:color w:val="000000"/>
          <w:u w:val="single"/>
        </w:rPr>
        <w:t>HONORS AND AWARDS</w:t>
      </w:r>
    </w:p>
    <w:p w14:paraId="576FAB23" w14:textId="66AB0307" w:rsidR="005F4AEE" w:rsidRPr="00C00244" w:rsidRDefault="005F4AEE" w:rsidP="005F4AEE">
      <w:pPr>
        <w:ind w:left="720" w:hanging="720"/>
        <w:rPr>
          <w:rFonts w:ascii="Arial Narrow" w:hAnsi="Arial Narrow" w:cs="Arial"/>
          <w:b/>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488"/>
        <w:gridCol w:w="1710"/>
      </w:tblGrid>
      <w:tr w:rsidR="003F63CA" w:rsidRPr="00015F48" w14:paraId="127A3221" w14:textId="77777777" w:rsidTr="0008598F">
        <w:tc>
          <w:tcPr>
            <w:tcW w:w="7488" w:type="dxa"/>
            <w:shd w:val="clear" w:color="auto" w:fill="auto"/>
          </w:tcPr>
          <w:p w14:paraId="45D20AA5" w14:textId="10AFE923" w:rsidR="00FC1904" w:rsidRDefault="00FC1904" w:rsidP="00AE09D6">
            <w:pPr>
              <w:rPr>
                <w:rFonts w:ascii="Arial Narrow" w:hAnsi="Arial Narrow" w:cs="Arial"/>
                <w:color w:val="000000"/>
              </w:rPr>
            </w:pPr>
            <w:bookmarkStart w:id="1" w:name="_Hlk32483065"/>
            <w:r>
              <w:rPr>
                <w:rFonts w:ascii="Arial Narrow" w:hAnsi="Arial Narrow" w:cs="Arial"/>
                <w:color w:val="000000"/>
              </w:rPr>
              <w:t>Elected Member UT System Kenneth I. Shine, MD, Academy of Health Science Education</w:t>
            </w:r>
            <w:bookmarkEnd w:id="1"/>
          </w:p>
          <w:p w14:paraId="31985646" w14:textId="4955230E" w:rsidR="002A2073" w:rsidRDefault="002A2073" w:rsidP="00AE09D6">
            <w:pPr>
              <w:rPr>
                <w:rFonts w:ascii="Arial Narrow" w:hAnsi="Arial Narrow" w:cs="Arial"/>
                <w:color w:val="000000"/>
              </w:rPr>
            </w:pPr>
            <w:r>
              <w:rPr>
                <w:rFonts w:ascii="Arial Narrow" w:hAnsi="Arial Narrow" w:cs="Arial"/>
                <w:color w:val="000000"/>
              </w:rPr>
              <w:t>Distinguish</w:t>
            </w:r>
            <w:r w:rsidR="00F85AF4">
              <w:rPr>
                <w:rFonts w:ascii="Arial Narrow" w:hAnsi="Arial Narrow" w:cs="Arial"/>
                <w:color w:val="000000"/>
              </w:rPr>
              <w:t>e</w:t>
            </w:r>
            <w:r>
              <w:rPr>
                <w:rFonts w:ascii="Arial Narrow" w:hAnsi="Arial Narrow" w:cs="Arial"/>
                <w:color w:val="000000"/>
              </w:rPr>
              <w:t>d Teaching Professor (2020-present), The University of Texas System</w:t>
            </w:r>
          </w:p>
          <w:p w14:paraId="3371475F" w14:textId="26089066" w:rsidR="003218F4" w:rsidRDefault="003218F4" w:rsidP="00AE09D6">
            <w:pPr>
              <w:rPr>
                <w:rFonts w:ascii="Arial Narrow" w:hAnsi="Arial Narrow" w:cs="Arial"/>
                <w:color w:val="000000"/>
              </w:rPr>
            </w:pPr>
            <w:r>
              <w:rPr>
                <w:rFonts w:ascii="Arial Narrow" w:hAnsi="Arial Narrow" w:cs="Arial"/>
                <w:color w:val="000000"/>
              </w:rPr>
              <w:t>UTHealth 2017 President’s Scholar Award in Research</w:t>
            </w:r>
          </w:p>
          <w:p w14:paraId="72053CF2" w14:textId="77777777" w:rsidR="00CA06E1" w:rsidRDefault="00CA06E1" w:rsidP="00AE09D6">
            <w:pPr>
              <w:rPr>
                <w:rFonts w:ascii="Arial Narrow" w:hAnsi="Arial Narrow" w:cs="Arial"/>
                <w:color w:val="000000"/>
              </w:rPr>
            </w:pPr>
            <w:r>
              <w:rPr>
                <w:rFonts w:ascii="Arial Narrow" w:hAnsi="Arial Narrow" w:cs="Arial"/>
                <w:color w:val="000000"/>
              </w:rPr>
              <w:t>UT System Regents’ Outstanding Teaching Award</w:t>
            </w:r>
          </w:p>
          <w:p w14:paraId="4E000AF2" w14:textId="77777777" w:rsidR="003F63CA" w:rsidRDefault="003F63CA" w:rsidP="00AE09D6">
            <w:pPr>
              <w:rPr>
                <w:rFonts w:ascii="Arial Narrow" w:hAnsi="Arial Narrow" w:cs="Arial"/>
                <w:color w:val="000000"/>
              </w:rPr>
            </w:pPr>
            <w:r w:rsidRPr="003F63CA">
              <w:rPr>
                <w:rFonts w:ascii="Arial Narrow" w:hAnsi="Arial Narrow" w:cs="Arial"/>
                <w:color w:val="000000"/>
              </w:rPr>
              <w:t>Journal of Nutrition Education and Behavior Silver Author Recognition Award</w:t>
            </w:r>
          </w:p>
        </w:tc>
        <w:tc>
          <w:tcPr>
            <w:tcW w:w="1710" w:type="dxa"/>
            <w:shd w:val="clear" w:color="auto" w:fill="auto"/>
          </w:tcPr>
          <w:p w14:paraId="62DB4340" w14:textId="1ACAEC34" w:rsidR="00FC1904" w:rsidRDefault="00FC1904" w:rsidP="00B31650">
            <w:pPr>
              <w:rPr>
                <w:rFonts w:ascii="Arial Narrow" w:hAnsi="Arial Narrow" w:cs="Arial"/>
                <w:color w:val="000000"/>
              </w:rPr>
            </w:pPr>
            <w:r>
              <w:rPr>
                <w:rFonts w:ascii="Arial Narrow" w:hAnsi="Arial Narrow" w:cs="Arial"/>
                <w:color w:val="000000"/>
              </w:rPr>
              <w:t>2020</w:t>
            </w:r>
          </w:p>
          <w:p w14:paraId="7822D170" w14:textId="77777777" w:rsidR="002A2073" w:rsidRDefault="002A2073" w:rsidP="00B31650">
            <w:pPr>
              <w:rPr>
                <w:rFonts w:ascii="Arial Narrow" w:hAnsi="Arial Narrow" w:cs="Arial"/>
                <w:color w:val="000000"/>
              </w:rPr>
            </w:pPr>
          </w:p>
          <w:p w14:paraId="5722DFD9" w14:textId="78E12397" w:rsidR="002A2073" w:rsidRDefault="002A2073" w:rsidP="00B31650">
            <w:pPr>
              <w:rPr>
                <w:rFonts w:ascii="Arial Narrow" w:hAnsi="Arial Narrow" w:cs="Arial"/>
                <w:color w:val="000000"/>
              </w:rPr>
            </w:pPr>
            <w:r>
              <w:rPr>
                <w:rFonts w:ascii="Arial Narrow" w:hAnsi="Arial Narrow" w:cs="Arial"/>
                <w:color w:val="000000"/>
              </w:rPr>
              <w:t>2019</w:t>
            </w:r>
          </w:p>
          <w:p w14:paraId="1BCBCC99" w14:textId="6AC9B49D" w:rsidR="003218F4" w:rsidRDefault="003218F4" w:rsidP="00B31650">
            <w:pPr>
              <w:rPr>
                <w:rFonts w:ascii="Arial Narrow" w:hAnsi="Arial Narrow" w:cs="Arial"/>
                <w:color w:val="000000"/>
              </w:rPr>
            </w:pPr>
            <w:r>
              <w:rPr>
                <w:rFonts w:ascii="Arial Narrow" w:hAnsi="Arial Narrow" w:cs="Arial"/>
                <w:color w:val="000000"/>
              </w:rPr>
              <w:t>2017</w:t>
            </w:r>
          </w:p>
          <w:p w14:paraId="72B0C9A4" w14:textId="77777777" w:rsidR="00CA06E1" w:rsidRDefault="00CA06E1" w:rsidP="00B31650">
            <w:pPr>
              <w:rPr>
                <w:rFonts w:ascii="Arial Narrow" w:hAnsi="Arial Narrow" w:cs="Arial"/>
                <w:color w:val="000000"/>
              </w:rPr>
            </w:pPr>
            <w:r>
              <w:rPr>
                <w:rFonts w:ascii="Arial Narrow" w:hAnsi="Arial Narrow" w:cs="Arial"/>
                <w:color w:val="000000"/>
              </w:rPr>
              <w:t>2017</w:t>
            </w:r>
          </w:p>
          <w:p w14:paraId="03348FB8" w14:textId="72813834" w:rsidR="003F63CA" w:rsidRDefault="00CD3CA7" w:rsidP="00B31650">
            <w:pPr>
              <w:rPr>
                <w:rFonts w:ascii="Arial Narrow" w:hAnsi="Arial Narrow" w:cs="Arial"/>
                <w:color w:val="000000"/>
              </w:rPr>
            </w:pPr>
            <w:r>
              <w:rPr>
                <w:rFonts w:ascii="Arial Narrow" w:hAnsi="Arial Narrow" w:cs="Arial"/>
                <w:color w:val="000000"/>
              </w:rPr>
              <w:t>2016-2018</w:t>
            </w:r>
          </w:p>
        </w:tc>
      </w:tr>
      <w:tr w:rsidR="00304969" w:rsidRPr="00015F48" w14:paraId="0CC2CF09" w14:textId="77777777" w:rsidTr="0008598F">
        <w:tc>
          <w:tcPr>
            <w:tcW w:w="7488" w:type="dxa"/>
            <w:shd w:val="clear" w:color="auto" w:fill="auto"/>
          </w:tcPr>
          <w:p w14:paraId="74E1DCE0" w14:textId="05CC89D2" w:rsidR="00304969" w:rsidRDefault="00D73003" w:rsidP="00B31650">
            <w:pPr>
              <w:rPr>
                <w:rFonts w:ascii="Arial Narrow" w:hAnsi="Arial Narrow" w:cs="Arial"/>
                <w:color w:val="000000"/>
              </w:rPr>
            </w:pPr>
            <w:r>
              <w:rPr>
                <w:rFonts w:ascii="Arial Narrow" w:hAnsi="Arial Narrow" w:cs="Arial"/>
                <w:color w:val="000000"/>
              </w:rPr>
              <w:t>Associations of Schools &amp; Programs of Public Health (</w:t>
            </w:r>
            <w:r w:rsidR="00304969">
              <w:rPr>
                <w:rFonts w:ascii="Arial Narrow" w:hAnsi="Arial Narrow" w:cs="Arial"/>
                <w:color w:val="000000"/>
              </w:rPr>
              <w:t>ASPPH</w:t>
            </w:r>
            <w:r>
              <w:rPr>
                <w:rFonts w:ascii="Arial Narrow" w:hAnsi="Arial Narrow" w:cs="Arial"/>
                <w:color w:val="000000"/>
              </w:rPr>
              <w:t>)</w:t>
            </w:r>
            <w:r w:rsidR="00304969">
              <w:rPr>
                <w:rFonts w:ascii="Arial Narrow" w:hAnsi="Arial Narrow" w:cs="Arial"/>
                <w:color w:val="000000"/>
              </w:rPr>
              <w:t xml:space="preserve"> Academic Public Health Practice Excellence Award</w:t>
            </w:r>
          </w:p>
        </w:tc>
        <w:tc>
          <w:tcPr>
            <w:tcW w:w="1710" w:type="dxa"/>
            <w:shd w:val="clear" w:color="auto" w:fill="auto"/>
          </w:tcPr>
          <w:p w14:paraId="17E379C2" w14:textId="77777777" w:rsidR="00304969" w:rsidRDefault="00304969" w:rsidP="00B31650">
            <w:pPr>
              <w:rPr>
                <w:rFonts w:ascii="Arial Narrow" w:hAnsi="Arial Narrow" w:cs="Arial"/>
                <w:color w:val="000000"/>
              </w:rPr>
            </w:pPr>
            <w:r>
              <w:rPr>
                <w:rFonts w:ascii="Arial Narrow" w:hAnsi="Arial Narrow" w:cs="Arial"/>
                <w:color w:val="000000"/>
              </w:rPr>
              <w:t>2017</w:t>
            </w:r>
          </w:p>
        </w:tc>
      </w:tr>
      <w:tr w:rsidR="0042610D" w:rsidRPr="00015F48" w14:paraId="330978B5" w14:textId="77777777" w:rsidTr="0008598F">
        <w:tc>
          <w:tcPr>
            <w:tcW w:w="7488" w:type="dxa"/>
            <w:shd w:val="clear" w:color="auto" w:fill="auto"/>
          </w:tcPr>
          <w:p w14:paraId="288D51A8" w14:textId="37E9C74D" w:rsidR="0042610D" w:rsidRDefault="0042610D" w:rsidP="00D73003">
            <w:pPr>
              <w:rPr>
                <w:rFonts w:ascii="Arial Narrow" w:hAnsi="Arial Narrow" w:cs="Arial"/>
                <w:color w:val="000000"/>
              </w:rPr>
            </w:pPr>
            <w:r>
              <w:rPr>
                <w:rFonts w:ascii="Arial Narrow" w:hAnsi="Arial Narrow" w:cs="Arial"/>
                <w:color w:val="000000"/>
              </w:rPr>
              <w:t>UT</w:t>
            </w:r>
            <w:r w:rsidR="00D73003">
              <w:rPr>
                <w:rFonts w:ascii="Arial Narrow" w:hAnsi="Arial Narrow" w:cs="Arial"/>
                <w:color w:val="000000"/>
              </w:rPr>
              <w:t>Health School of Public Health</w:t>
            </w:r>
            <w:r>
              <w:rPr>
                <w:rFonts w:ascii="Arial Narrow" w:hAnsi="Arial Narrow" w:cs="Arial"/>
                <w:color w:val="000000"/>
              </w:rPr>
              <w:t xml:space="preserve"> R. Palmer Beasley Faculty Award for Innovation</w:t>
            </w:r>
          </w:p>
        </w:tc>
        <w:tc>
          <w:tcPr>
            <w:tcW w:w="1710" w:type="dxa"/>
            <w:shd w:val="clear" w:color="auto" w:fill="auto"/>
          </w:tcPr>
          <w:p w14:paraId="50825526" w14:textId="77777777" w:rsidR="0042610D" w:rsidRDefault="0042610D" w:rsidP="00B31650">
            <w:pPr>
              <w:rPr>
                <w:rFonts w:ascii="Arial Narrow" w:hAnsi="Arial Narrow" w:cs="Arial"/>
                <w:color w:val="000000"/>
              </w:rPr>
            </w:pPr>
            <w:r>
              <w:rPr>
                <w:rFonts w:ascii="Arial Narrow" w:hAnsi="Arial Narrow" w:cs="Arial"/>
                <w:color w:val="000000"/>
              </w:rPr>
              <w:t>2016</w:t>
            </w:r>
          </w:p>
        </w:tc>
      </w:tr>
      <w:tr w:rsidR="000354B7" w:rsidRPr="00015F48" w14:paraId="0D3AB379" w14:textId="77777777" w:rsidTr="0008598F">
        <w:tc>
          <w:tcPr>
            <w:tcW w:w="7488" w:type="dxa"/>
            <w:shd w:val="clear" w:color="auto" w:fill="auto"/>
          </w:tcPr>
          <w:p w14:paraId="0D6892CC" w14:textId="6394D131" w:rsidR="000354B7" w:rsidRDefault="00D73003" w:rsidP="00B31650">
            <w:pPr>
              <w:rPr>
                <w:rFonts w:ascii="Arial Narrow" w:hAnsi="Arial Narrow" w:cs="Arial"/>
                <w:color w:val="000000"/>
              </w:rPr>
            </w:pPr>
            <w:r>
              <w:rPr>
                <w:rFonts w:ascii="Arial Narrow" w:hAnsi="Arial Narrow" w:cs="Arial"/>
                <w:color w:val="000000"/>
              </w:rPr>
              <w:t>UTHealth School of Public Health</w:t>
            </w:r>
            <w:r w:rsidR="000354B7">
              <w:rPr>
                <w:rFonts w:ascii="Arial Narrow" w:hAnsi="Arial Narrow" w:cs="Arial"/>
                <w:color w:val="000000"/>
              </w:rPr>
              <w:t xml:space="preserve"> Annual Award for Excellence in Teaching</w:t>
            </w:r>
          </w:p>
        </w:tc>
        <w:tc>
          <w:tcPr>
            <w:tcW w:w="1710" w:type="dxa"/>
            <w:shd w:val="clear" w:color="auto" w:fill="auto"/>
          </w:tcPr>
          <w:p w14:paraId="7FD443D1" w14:textId="77777777" w:rsidR="000354B7" w:rsidRDefault="000354B7" w:rsidP="00B31650">
            <w:pPr>
              <w:rPr>
                <w:rFonts w:ascii="Arial Narrow" w:hAnsi="Arial Narrow" w:cs="Arial"/>
                <w:color w:val="000000"/>
              </w:rPr>
            </w:pPr>
            <w:r>
              <w:rPr>
                <w:rFonts w:ascii="Arial Narrow" w:hAnsi="Arial Narrow" w:cs="Arial"/>
                <w:color w:val="000000"/>
              </w:rPr>
              <w:t>2016</w:t>
            </w:r>
          </w:p>
        </w:tc>
      </w:tr>
      <w:tr w:rsidR="00EF5C68" w:rsidRPr="00015F48" w14:paraId="6BB334B0" w14:textId="77777777" w:rsidTr="0008598F">
        <w:tc>
          <w:tcPr>
            <w:tcW w:w="7488" w:type="dxa"/>
            <w:shd w:val="clear" w:color="auto" w:fill="auto"/>
          </w:tcPr>
          <w:p w14:paraId="69E512C3" w14:textId="3E59179F" w:rsidR="00EF5C68" w:rsidRDefault="00EF5C68" w:rsidP="00B31650">
            <w:pPr>
              <w:rPr>
                <w:rFonts w:ascii="Arial Narrow" w:hAnsi="Arial Narrow" w:cs="Arial"/>
                <w:color w:val="000000"/>
              </w:rPr>
            </w:pPr>
            <w:r>
              <w:rPr>
                <w:rFonts w:ascii="Arial Narrow" w:hAnsi="Arial Narrow" w:cs="Arial"/>
                <w:color w:val="000000"/>
              </w:rPr>
              <w:t>Fellow, International Society for Behavioral Nutrition and Physical Activity</w:t>
            </w:r>
            <w:r w:rsidR="00D73003">
              <w:rPr>
                <w:rFonts w:ascii="Arial Narrow" w:hAnsi="Arial Narrow" w:cs="Arial"/>
                <w:color w:val="000000"/>
              </w:rPr>
              <w:t xml:space="preserve"> (ISBNPA)</w:t>
            </w:r>
          </w:p>
        </w:tc>
        <w:tc>
          <w:tcPr>
            <w:tcW w:w="1710" w:type="dxa"/>
            <w:shd w:val="clear" w:color="auto" w:fill="auto"/>
          </w:tcPr>
          <w:p w14:paraId="140DAD04" w14:textId="77777777" w:rsidR="00EF5C68" w:rsidRDefault="00EF5C68" w:rsidP="00B31650">
            <w:pPr>
              <w:rPr>
                <w:rFonts w:ascii="Arial Narrow" w:hAnsi="Arial Narrow" w:cs="Arial"/>
                <w:color w:val="000000"/>
              </w:rPr>
            </w:pPr>
            <w:r>
              <w:rPr>
                <w:rFonts w:ascii="Arial Narrow" w:hAnsi="Arial Narrow" w:cs="Arial"/>
                <w:color w:val="000000"/>
              </w:rPr>
              <w:t>2015</w:t>
            </w:r>
          </w:p>
        </w:tc>
      </w:tr>
      <w:tr w:rsidR="00D10F8F" w:rsidRPr="00015F48" w14:paraId="5B358110" w14:textId="77777777" w:rsidTr="0008598F">
        <w:tc>
          <w:tcPr>
            <w:tcW w:w="7488" w:type="dxa"/>
            <w:shd w:val="clear" w:color="auto" w:fill="auto"/>
          </w:tcPr>
          <w:p w14:paraId="54F933A8" w14:textId="7F481FDA" w:rsidR="00D10F8F" w:rsidRPr="001B5941" w:rsidRDefault="00D73003" w:rsidP="00B31650">
            <w:pPr>
              <w:rPr>
                <w:rFonts w:ascii="Arial Narrow" w:hAnsi="Arial Narrow"/>
              </w:rPr>
            </w:pPr>
            <w:r w:rsidRPr="00D73003">
              <w:rPr>
                <w:rFonts w:ascii="Arial Narrow" w:hAnsi="Arial Narrow" w:cs="Arial"/>
                <w:color w:val="000000"/>
              </w:rPr>
              <w:t xml:space="preserve">UTHealth School of Public Health </w:t>
            </w:r>
            <w:r w:rsidR="00D10F8F">
              <w:rPr>
                <w:rFonts w:ascii="Arial Narrow" w:hAnsi="Arial Narrow" w:cs="Arial"/>
                <w:color w:val="000000"/>
              </w:rPr>
              <w:t>Research Mentoring Award</w:t>
            </w:r>
          </w:p>
        </w:tc>
        <w:tc>
          <w:tcPr>
            <w:tcW w:w="1710" w:type="dxa"/>
            <w:shd w:val="clear" w:color="auto" w:fill="auto"/>
          </w:tcPr>
          <w:p w14:paraId="773F8746" w14:textId="77777777" w:rsidR="00D10F8F" w:rsidRPr="001B5941" w:rsidRDefault="00D10F8F" w:rsidP="00B31650">
            <w:pPr>
              <w:rPr>
                <w:rFonts w:ascii="Arial Narrow" w:hAnsi="Arial Narrow"/>
              </w:rPr>
            </w:pPr>
            <w:r>
              <w:rPr>
                <w:rFonts w:ascii="Arial Narrow" w:hAnsi="Arial Narrow" w:cs="Arial"/>
                <w:color w:val="000000"/>
              </w:rPr>
              <w:t>2015</w:t>
            </w:r>
          </w:p>
        </w:tc>
      </w:tr>
      <w:tr w:rsidR="00D10F8F" w:rsidRPr="00015F48" w14:paraId="1B47B42C" w14:textId="77777777" w:rsidTr="0008598F">
        <w:tc>
          <w:tcPr>
            <w:tcW w:w="7488" w:type="dxa"/>
            <w:shd w:val="clear" w:color="auto" w:fill="auto"/>
          </w:tcPr>
          <w:p w14:paraId="11D866DB" w14:textId="77777777" w:rsidR="00D10F8F" w:rsidRPr="001B5941" w:rsidRDefault="00D10F8F" w:rsidP="00B31650">
            <w:pPr>
              <w:rPr>
                <w:rFonts w:ascii="Arial Narrow" w:hAnsi="Arial Narrow"/>
              </w:rPr>
            </w:pPr>
            <w:r w:rsidRPr="00C00244">
              <w:rPr>
                <w:rFonts w:ascii="Arial Narrow" w:hAnsi="Arial Narrow" w:cs="Arial"/>
                <w:color w:val="000000"/>
              </w:rPr>
              <w:t>President, International Society for Behavioral Nutrition and Physical Activity</w:t>
            </w:r>
          </w:p>
        </w:tc>
        <w:tc>
          <w:tcPr>
            <w:tcW w:w="1710" w:type="dxa"/>
            <w:shd w:val="clear" w:color="auto" w:fill="auto"/>
          </w:tcPr>
          <w:p w14:paraId="1F65B118" w14:textId="77777777" w:rsidR="00EF1178" w:rsidRPr="001B5941" w:rsidRDefault="00EF1178" w:rsidP="00C926E3">
            <w:pPr>
              <w:rPr>
                <w:rFonts w:ascii="Arial Narrow" w:hAnsi="Arial Narrow" w:cs="Arial"/>
                <w:color w:val="000000"/>
              </w:rPr>
            </w:pPr>
            <w:r>
              <w:rPr>
                <w:rFonts w:ascii="Arial Narrow" w:hAnsi="Arial Narrow" w:cs="Arial"/>
                <w:color w:val="000000"/>
              </w:rPr>
              <w:t>2012-2013</w:t>
            </w:r>
          </w:p>
        </w:tc>
      </w:tr>
      <w:tr w:rsidR="00D10F8F" w:rsidRPr="00015F48" w14:paraId="0DC91293" w14:textId="77777777" w:rsidTr="0008598F">
        <w:tc>
          <w:tcPr>
            <w:tcW w:w="7488" w:type="dxa"/>
            <w:shd w:val="clear" w:color="auto" w:fill="auto"/>
          </w:tcPr>
          <w:p w14:paraId="28D7B648" w14:textId="29E0B2C4" w:rsidR="00D10F8F" w:rsidRPr="001B5941" w:rsidRDefault="00D73003" w:rsidP="00B31650">
            <w:pPr>
              <w:rPr>
                <w:rFonts w:ascii="Arial Narrow" w:hAnsi="Arial Narrow"/>
              </w:rPr>
            </w:pPr>
            <w:r w:rsidRPr="00D73003">
              <w:rPr>
                <w:rFonts w:ascii="Arial Narrow" w:hAnsi="Arial Narrow" w:cs="Arial"/>
                <w:color w:val="000000"/>
              </w:rPr>
              <w:t>UTHealth School of Public Health</w:t>
            </w:r>
            <w:r w:rsidR="00D10F8F" w:rsidRPr="00C00244">
              <w:rPr>
                <w:rFonts w:ascii="Arial Narrow" w:hAnsi="Arial Narrow" w:cs="Arial"/>
                <w:color w:val="000000"/>
              </w:rPr>
              <w:t xml:space="preserve"> Award for Excellence in </w:t>
            </w:r>
            <w:r w:rsidR="007E654A">
              <w:rPr>
                <w:rFonts w:ascii="Arial Narrow" w:hAnsi="Arial Narrow" w:cs="Arial"/>
                <w:color w:val="000000"/>
              </w:rPr>
              <w:t xml:space="preserve">Community </w:t>
            </w:r>
            <w:r w:rsidR="00D10F8F" w:rsidRPr="00C00244">
              <w:rPr>
                <w:rFonts w:ascii="Arial Narrow" w:hAnsi="Arial Narrow" w:cs="Arial"/>
                <w:color w:val="000000"/>
              </w:rPr>
              <w:t>Service</w:t>
            </w:r>
          </w:p>
        </w:tc>
        <w:tc>
          <w:tcPr>
            <w:tcW w:w="1710" w:type="dxa"/>
            <w:shd w:val="clear" w:color="auto" w:fill="auto"/>
          </w:tcPr>
          <w:p w14:paraId="7678A7C4" w14:textId="77777777" w:rsidR="00D10F8F" w:rsidRPr="001B5941" w:rsidRDefault="00D10F8F" w:rsidP="00B31650">
            <w:pPr>
              <w:rPr>
                <w:rFonts w:ascii="Arial Narrow" w:hAnsi="Arial Narrow"/>
              </w:rPr>
            </w:pPr>
            <w:r>
              <w:rPr>
                <w:rFonts w:ascii="Arial Narrow" w:hAnsi="Arial Narrow" w:cs="Arial"/>
                <w:color w:val="000000"/>
              </w:rPr>
              <w:t>2013</w:t>
            </w:r>
          </w:p>
        </w:tc>
      </w:tr>
      <w:tr w:rsidR="00D10F8F" w:rsidRPr="00015F48" w14:paraId="0671D5E3" w14:textId="77777777" w:rsidTr="0008598F">
        <w:tc>
          <w:tcPr>
            <w:tcW w:w="7488" w:type="dxa"/>
            <w:shd w:val="clear" w:color="auto" w:fill="auto"/>
          </w:tcPr>
          <w:p w14:paraId="75DA5B5B" w14:textId="77777777" w:rsidR="00D10F8F" w:rsidRPr="001B5941" w:rsidRDefault="00D10F8F" w:rsidP="00B31650">
            <w:pPr>
              <w:rPr>
                <w:rFonts w:ascii="Arial Narrow" w:hAnsi="Arial Narrow"/>
              </w:rPr>
            </w:pPr>
            <w:r>
              <w:rPr>
                <w:rFonts w:ascii="Arial Narrow" w:hAnsi="Arial Narrow" w:cs="Arial"/>
                <w:color w:val="000000"/>
              </w:rPr>
              <w:t>UTSPH Award for Excellence in Research</w:t>
            </w:r>
          </w:p>
        </w:tc>
        <w:tc>
          <w:tcPr>
            <w:tcW w:w="1710" w:type="dxa"/>
            <w:shd w:val="clear" w:color="auto" w:fill="auto"/>
          </w:tcPr>
          <w:p w14:paraId="54EF969D" w14:textId="77777777" w:rsidR="00D10F8F" w:rsidRPr="001B5941" w:rsidRDefault="00D10F8F" w:rsidP="00B31650">
            <w:pPr>
              <w:rPr>
                <w:rFonts w:ascii="Arial Narrow" w:hAnsi="Arial Narrow"/>
              </w:rPr>
            </w:pPr>
            <w:r>
              <w:rPr>
                <w:rFonts w:ascii="Arial Narrow" w:hAnsi="Arial Narrow" w:cs="Arial"/>
                <w:color w:val="000000"/>
              </w:rPr>
              <w:t>1996-2011</w:t>
            </w:r>
          </w:p>
        </w:tc>
      </w:tr>
      <w:tr w:rsidR="00D10F8F" w:rsidRPr="00015F48" w14:paraId="135FFDA5" w14:textId="77777777" w:rsidTr="0008598F">
        <w:tc>
          <w:tcPr>
            <w:tcW w:w="7488" w:type="dxa"/>
            <w:shd w:val="clear" w:color="auto" w:fill="auto"/>
          </w:tcPr>
          <w:p w14:paraId="58271891" w14:textId="447369E3" w:rsidR="00D10F8F" w:rsidRPr="001B5941" w:rsidRDefault="00D73003" w:rsidP="00B31650">
            <w:pPr>
              <w:rPr>
                <w:rFonts w:ascii="Arial Narrow" w:hAnsi="Arial Narrow"/>
                <w:iCs/>
              </w:rPr>
            </w:pPr>
            <w:r w:rsidRPr="00D73003">
              <w:rPr>
                <w:rFonts w:ascii="Arial Narrow" w:hAnsi="Arial Narrow" w:cs="Arial"/>
                <w:color w:val="000000"/>
              </w:rPr>
              <w:t>UTHealth School of Public Health</w:t>
            </w:r>
            <w:r w:rsidR="00D10F8F">
              <w:rPr>
                <w:rFonts w:ascii="Arial Narrow" w:hAnsi="Arial Narrow" w:cs="Arial"/>
                <w:color w:val="000000"/>
              </w:rPr>
              <w:t xml:space="preserve"> Dean’s Teaching Excellence Award</w:t>
            </w:r>
          </w:p>
        </w:tc>
        <w:tc>
          <w:tcPr>
            <w:tcW w:w="1710" w:type="dxa"/>
            <w:shd w:val="clear" w:color="auto" w:fill="auto"/>
          </w:tcPr>
          <w:p w14:paraId="6EE647DE" w14:textId="77777777" w:rsidR="00D10F8F" w:rsidRPr="001B5941" w:rsidRDefault="00D10F8F" w:rsidP="004A75D3">
            <w:pPr>
              <w:rPr>
                <w:rFonts w:ascii="Arial Narrow" w:hAnsi="Arial Narrow"/>
                <w:iCs/>
              </w:rPr>
            </w:pPr>
            <w:r>
              <w:rPr>
                <w:rFonts w:ascii="Arial Narrow" w:hAnsi="Arial Narrow" w:cs="Arial"/>
                <w:color w:val="000000"/>
              </w:rPr>
              <w:t>2007-2010</w:t>
            </w:r>
          </w:p>
        </w:tc>
      </w:tr>
      <w:tr w:rsidR="00D10F8F" w:rsidRPr="00015F48" w14:paraId="6AADB995" w14:textId="77777777" w:rsidTr="0008598F">
        <w:tc>
          <w:tcPr>
            <w:tcW w:w="7488" w:type="dxa"/>
            <w:shd w:val="clear" w:color="auto" w:fill="auto"/>
          </w:tcPr>
          <w:p w14:paraId="64926F4B" w14:textId="77777777" w:rsidR="00D10F8F" w:rsidRPr="001B5941" w:rsidRDefault="00D10F8F" w:rsidP="00B31650">
            <w:pPr>
              <w:rPr>
                <w:rFonts w:ascii="Arial Narrow" w:hAnsi="Arial Narrow"/>
                <w:iCs/>
              </w:rPr>
            </w:pPr>
            <w:r w:rsidRPr="00C00244">
              <w:rPr>
                <w:rFonts w:ascii="Arial Narrow" w:hAnsi="Arial Narrow" w:cs="Arial"/>
                <w:color w:val="000000"/>
              </w:rPr>
              <w:t xml:space="preserve">Nominee for Distinguished Professional Woman Award  </w:t>
            </w:r>
          </w:p>
        </w:tc>
        <w:tc>
          <w:tcPr>
            <w:tcW w:w="1710" w:type="dxa"/>
            <w:shd w:val="clear" w:color="auto" w:fill="auto"/>
          </w:tcPr>
          <w:p w14:paraId="60C46D9B" w14:textId="77777777" w:rsidR="00D10F8F" w:rsidRPr="001B5941" w:rsidRDefault="00D10F8F" w:rsidP="00B31650">
            <w:pPr>
              <w:rPr>
                <w:rFonts w:ascii="Arial Narrow" w:hAnsi="Arial Narrow"/>
                <w:iCs/>
              </w:rPr>
            </w:pPr>
            <w:r w:rsidRPr="00C00244">
              <w:rPr>
                <w:rFonts w:ascii="Arial Narrow" w:hAnsi="Arial Narrow" w:cs="Arial"/>
                <w:color w:val="000000"/>
              </w:rPr>
              <w:t>2010</w:t>
            </w:r>
            <w:r>
              <w:rPr>
                <w:rFonts w:ascii="Arial Narrow" w:hAnsi="Arial Narrow" w:cs="Arial"/>
                <w:color w:val="000000"/>
              </w:rPr>
              <w:t>, 2013</w:t>
            </w:r>
          </w:p>
        </w:tc>
      </w:tr>
      <w:tr w:rsidR="00D10F8F" w:rsidRPr="00015F48" w14:paraId="3CA54F01" w14:textId="77777777" w:rsidTr="0008598F">
        <w:tc>
          <w:tcPr>
            <w:tcW w:w="7488" w:type="dxa"/>
            <w:shd w:val="clear" w:color="auto" w:fill="auto"/>
          </w:tcPr>
          <w:p w14:paraId="25B58703" w14:textId="77777777" w:rsidR="00D10F8F" w:rsidRPr="001B5941" w:rsidRDefault="00D10F8F" w:rsidP="00B31650">
            <w:pPr>
              <w:rPr>
                <w:rFonts w:ascii="Arial Narrow" w:hAnsi="Arial Narrow"/>
                <w:iCs/>
              </w:rPr>
            </w:pPr>
            <w:r w:rsidRPr="00C00244">
              <w:rPr>
                <w:rFonts w:ascii="Arial Narrow" w:hAnsi="Arial Narrow" w:cs="Arial"/>
                <w:color w:val="000000"/>
              </w:rPr>
              <w:t>UTSPH McGovern Award for Teaching</w:t>
            </w:r>
            <w:r>
              <w:rPr>
                <w:rFonts w:ascii="Arial Narrow" w:hAnsi="Arial Narrow" w:cs="Arial"/>
                <w:color w:val="000000"/>
              </w:rPr>
              <w:t xml:space="preserve"> Nominee</w:t>
            </w:r>
          </w:p>
        </w:tc>
        <w:tc>
          <w:tcPr>
            <w:tcW w:w="1710" w:type="dxa"/>
            <w:shd w:val="clear" w:color="auto" w:fill="auto"/>
          </w:tcPr>
          <w:p w14:paraId="4009378F" w14:textId="77777777" w:rsidR="00D10F8F" w:rsidRPr="001B5941" w:rsidRDefault="00D10F8F" w:rsidP="00B31650">
            <w:pPr>
              <w:rPr>
                <w:rFonts w:ascii="Arial Narrow" w:hAnsi="Arial Narrow"/>
                <w:iCs/>
              </w:rPr>
            </w:pPr>
            <w:r w:rsidRPr="00C00244">
              <w:rPr>
                <w:rFonts w:ascii="Arial Narrow" w:hAnsi="Arial Narrow" w:cs="Arial"/>
                <w:color w:val="000000"/>
              </w:rPr>
              <w:t>2008</w:t>
            </w:r>
            <w:r>
              <w:rPr>
                <w:rFonts w:ascii="Arial Narrow" w:hAnsi="Arial Narrow" w:cs="Arial"/>
                <w:color w:val="000000"/>
              </w:rPr>
              <w:t xml:space="preserve">, </w:t>
            </w:r>
            <w:r w:rsidRPr="00C00244">
              <w:rPr>
                <w:rFonts w:ascii="Arial Narrow" w:hAnsi="Arial Narrow" w:cs="Arial"/>
                <w:color w:val="000000"/>
              </w:rPr>
              <w:t>2009</w:t>
            </w:r>
          </w:p>
        </w:tc>
      </w:tr>
      <w:tr w:rsidR="00D10F8F" w:rsidRPr="00015F48" w14:paraId="3FAA6A99" w14:textId="77777777" w:rsidTr="0008598F">
        <w:tc>
          <w:tcPr>
            <w:tcW w:w="7488" w:type="dxa"/>
            <w:shd w:val="clear" w:color="auto" w:fill="auto"/>
          </w:tcPr>
          <w:p w14:paraId="2CD49BFA" w14:textId="77777777" w:rsidR="00D10F8F" w:rsidRPr="001B5941" w:rsidRDefault="00D10F8F" w:rsidP="00B31650">
            <w:pPr>
              <w:rPr>
                <w:rFonts w:ascii="Arial Narrow" w:hAnsi="Arial Narrow"/>
                <w:iCs/>
              </w:rPr>
            </w:pPr>
            <w:r w:rsidRPr="00C00244">
              <w:rPr>
                <w:rFonts w:ascii="Arial Narrow" w:hAnsi="Arial Narrow" w:cs="Arial"/>
                <w:color w:val="000000"/>
              </w:rPr>
              <w:t>Nominee, President’s Award for Mentoring Women, UTHealth</w:t>
            </w:r>
          </w:p>
        </w:tc>
        <w:tc>
          <w:tcPr>
            <w:tcW w:w="1710" w:type="dxa"/>
            <w:shd w:val="clear" w:color="auto" w:fill="auto"/>
          </w:tcPr>
          <w:p w14:paraId="73708BA7" w14:textId="77777777" w:rsidR="00D10F8F" w:rsidRPr="001B5941" w:rsidRDefault="00D10F8F" w:rsidP="00B31650">
            <w:pPr>
              <w:rPr>
                <w:rFonts w:ascii="Arial Narrow" w:hAnsi="Arial Narrow"/>
                <w:iCs/>
              </w:rPr>
            </w:pPr>
            <w:r w:rsidRPr="00C00244">
              <w:rPr>
                <w:rFonts w:ascii="Arial Narrow" w:hAnsi="Arial Narrow" w:cs="Arial"/>
                <w:color w:val="000000"/>
              </w:rPr>
              <w:t>1997, 2005-2006</w:t>
            </w:r>
          </w:p>
        </w:tc>
      </w:tr>
      <w:tr w:rsidR="00D10F8F" w:rsidRPr="00015F48" w14:paraId="55A9710A" w14:textId="77777777" w:rsidTr="0008598F">
        <w:tc>
          <w:tcPr>
            <w:tcW w:w="7488" w:type="dxa"/>
            <w:shd w:val="clear" w:color="auto" w:fill="auto"/>
          </w:tcPr>
          <w:p w14:paraId="07C83CD6" w14:textId="77777777" w:rsidR="00D10F8F" w:rsidRPr="001B5941" w:rsidRDefault="00D10F8F" w:rsidP="00B31650">
            <w:pPr>
              <w:rPr>
                <w:rFonts w:ascii="Arial Narrow" w:hAnsi="Arial Narrow"/>
                <w:iCs/>
              </w:rPr>
            </w:pPr>
            <w:r w:rsidRPr="00C00244">
              <w:rPr>
                <w:rFonts w:ascii="Arial Narrow" w:hAnsi="Arial Narrow" w:cs="Arial"/>
                <w:color w:val="000000"/>
              </w:rPr>
              <w:t>Houston Area Dietetic Association, Distinguished Scientist</w:t>
            </w:r>
          </w:p>
        </w:tc>
        <w:tc>
          <w:tcPr>
            <w:tcW w:w="1710" w:type="dxa"/>
            <w:shd w:val="clear" w:color="auto" w:fill="auto"/>
          </w:tcPr>
          <w:p w14:paraId="27D29BA2" w14:textId="77777777" w:rsidR="00D10F8F" w:rsidRPr="001B5941" w:rsidRDefault="00D10F8F" w:rsidP="00304969">
            <w:pPr>
              <w:rPr>
                <w:rFonts w:ascii="Arial Narrow" w:hAnsi="Arial Narrow"/>
              </w:rPr>
            </w:pPr>
            <w:r w:rsidRPr="00C00244">
              <w:rPr>
                <w:rFonts w:ascii="Arial Narrow" w:hAnsi="Arial Narrow" w:cs="Arial"/>
                <w:color w:val="000000"/>
              </w:rPr>
              <w:t>2002</w:t>
            </w:r>
            <w:r>
              <w:rPr>
                <w:rFonts w:ascii="Arial Narrow" w:hAnsi="Arial Narrow" w:cs="Arial"/>
                <w:color w:val="000000"/>
              </w:rPr>
              <w:t>-</w:t>
            </w:r>
            <w:r w:rsidRPr="00C00244">
              <w:rPr>
                <w:rFonts w:ascii="Arial Narrow" w:hAnsi="Arial Narrow" w:cs="Arial"/>
                <w:color w:val="000000"/>
              </w:rPr>
              <w:t>2003</w:t>
            </w:r>
          </w:p>
        </w:tc>
      </w:tr>
      <w:tr w:rsidR="00D10F8F" w:rsidRPr="00015F48" w14:paraId="77FF55B4" w14:textId="77777777" w:rsidTr="0008598F">
        <w:tc>
          <w:tcPr>
            <w:tcW w:w="7488" w:type="dxa"/>
            <w:shd w:val="clear" w:color="auto" w:fill="auto"/>
          </w:tcPr>
          <w:p w14:paraId="606268A5" w14:textId="49A0204C" w:rsidR="00D10F8F" w:rsidRPr="001B5941" w:rsidRDefault="00D10F8F" w:rsidP="00B31650">
            <w:pPr>
              <w:rPr>
                <w:rFonts w:ascii="Arial Narrow" w:hAnsi="Arial Narrow"/>
                <w:iCs/>
              </w:rPr>
            </w:pPr>
            <w:r w:rsidRPr="00C00244">
              <w:rPr>
                <w:rFonts w:ascii="Arial Narrow" w:hAnsi="Arial Narrow" w:cs="Arial"/>
                <w:color w:val="000000"/>
              </w:rPr>
              <w:t xml:space="preserve">University Graduate Fellowship, </w:t>
            </w:r>
            <w:r w:rsidR="00BD264F">
              <w:rPr>
                <w:rFonts w:ascii="Arial Narrow" w:hAnsi="Arial Narrow" w:cs="Arial"/>
                <w:color w:val="000000"/>
              </w:rPr>
              <w:t xml:space="preserve">The </w:t>
            </w:r>
            <w:r w:rsidRPr="00C00244">
              <w:rPr>
                <w:rFonts w:ascii="Arial Narrow" w:hAnsi="Arial Narrow" w:cs="Arial"/>
                <w:color w:val="000000"/>
              </w:rPr>
              <w:t>University of Texas at Austin</w:t>
            </w:r>
          </w:p>
        </w:tc>
        <w:tc>
          <w:tcPr>
            <w:tcW w:w="1710" w:type="dxa"/>
            <w:shd w:val="clear" w:color="auto" w:fill="auto"/>
          </w:tcPr>
          <w:p w14:paraId="3A555DE1" w14:textId="77777777" w:rsidR="00D10F8F" w:rsidRPr="001B5941" w:rsidRDefault="00D10F8F" w:rsidP="00304969">
            <w:pPr>
              <w:rPr>
                <w:rFonts w:ascii="Arial Narrow" w:hAnsi="Arial Narrow"/>
              </w:rPr>
            </w:pPr>
            <w:r w:rsidRPr="00C00244">
              <w:rPr>
                <w:rFonts w:ascii="Arial Narrow" w:hAnsi="Arial Narrow" w:cs="Arial"/>
                <w:color w:val="000000"/>
              </w:rPr>
              <w:t>1988</w:t>
            </w:r>
            <w:r>
              <w:rPr>
                <w:rFonts w:ascii="Arial Narrow" w:hAnsi="Arial Narrow" w:cs="Arial"/>
                <w:color w:val="000000"/>
              </w:rPr>
              <w:t>-</w:t>
            </w:r>
            <w:r w:rsidRPr="00C00244">
              <w:rPr>
                <w:rFonts w:ascii="Arial Narrow" w:hAnsi="Arial Narrow" w:cs="Arial"/>
                <w:color w:val="000000"/>
              </w:rPr>
              <w:t>1989</w:t>
            </w:r>
          </w:p>
        </w:tc>
      </w:tr>
      <w:tr w:rsidR="00D10F8F" w:rsidRPr="00015F48" w14:paraId="6E8C232E" w14:textId="77777777" w:rsidTr="0008598F">
        <w:tc>
          <w:tcPr>
            <w:tcW w:w="7488" w:type="dxa"/>
            <w:shd w:val="clear" w:color="auto" w:fill="auto"/>
          </w:tcPr>
          <w:p w14:paraId="1987D9D9" w14:textId="1F03EE03" w:rsidR="00D10F8F" w:rsidRPr="001B5941" w:rsidRDefault="00D10F8F" w:rsidP="00B31650">
            <w:pPr>
              <w:rPr>
                <w:rFonts w:ascii="Arial Narrow" w:hAnsi="Arial Narrow"/>
                <w:iCs/>
              </w:rPr>
            </w:pPr>
            <w:r w:rsidRPr="00C00244">
              <w:rPr>
                <w:rFonts w:ascii="Arial Narrow" w:hAnsi="Arial Narrow" w:cs="Arial"/>
                <w:color w:val="000000"/>
              </w:rPr>
              <w:t xml:space="preserve">University Graduate Fellowship, </w:t>
            </w:r>
            <w:r w:rsidR="00BD264F">
              <w:rPr>
                <w:rFonts w:ascii="Arial Narrow" w:hAnsi="Arial Narrow" w:cs="Arial"/>
                <w:color w:val="000000"/>
              </w:rPr>
              <w:t xml:space="preserve">The </w:t>
            </w:r>
            <w:r w:rsidRPr="00C00244">
              <w:rPr>
                <w:rFonts w:ascii="Arial Narrow" w:hAnsi="Arial Narrow" w:cs="Arial"/>
                <w:color w:val="000000"/>
              </w:rPr>
              <w:t>University of Texas at Austin</w:t>
            </w:r>
          </w:p>
        </w:tc>
        <w:tc>
          <w:tcPr>
            <w:tcW w:w="1710" w:type="dxa"/>
            <w:shd w:val="clear" w:color="auto" w:fill="auto"/>
          </w:tcPr>
          <w:p w14:paraId="0BBD0C43" w14:textId="77777777" w:rsidR="00D10F8F" w:rsidRPr="001B5941" w:rsidRDefault="00D10F8F" w:rsidP="00B31650">
            <w:pPr>
              <w:rPr>
                <w:rFonts w:ascii="Arial Narrow" w:hAnsi="Arial Narrow"/>
              </w:rPr>
            </w:pPr>
            <w:r w:rsidRPr="00C00244">
              <w:rPr>
                <w:rFonts w:ascii="Arial Narrow" w:hAnsi="Arial Narrow" w:cs="Arial"/>
                <w:color w:val="000000"/>
              </w:rPr>
              <w:t>1983</w:t>
            </w:r>
            <w:r>
              <w:rPr>
                <w:rFonts w:ascii="Arial Narrow" w:hAnsi="Arial Narrow" w:cs="Arial"/>
                <w:color w:val="000000"/>
              </w:rPr>
              <w:t>-</w:t>
            </w:r>
            <w:r w:rsidRPr="00C00244">
              <w:rPr>
                <w:rFonts w:ascii="Arial Narrow" w:hAnsi="Arial Narrow" w:cs="Arial"/>
                <w:color w:val="000000"/>
              </w:rPr>
              <w:t>1984</w:t>
            </w:r>
          </w:p>
        </w:tc>
      </w:tr>
      <w:tr w:rsidR="00D10F8F" w:rsidRPr="00015F48" w14:paraId="229E0DE7" w14:textId="77777777" w:rsidTr="0008598F">
        <w:tc>
          <w:tcPr>
            <w:tcW w:w="7488" w:type="dxa"/>
            <w:shd w:val="clear" w:color="auto" w:fill="auto"/>
          </w:tcPr>
          <w:p w14:paraId="112E886F" w14:textId="77777777" w:rsidR="00D10F8F" w:rsidRPr="001B5941" w:rsidRDefault="00D10F8F" w:rsidP="00B31650">
            <w:pPr>
              <w:rPr>
                <w:rFonts w:ascii="Arial Narrow" w:hAnsi="Arial Narrow"/>
                <w:bCs/>
              </w:rPr>
            </w:pPr>
            <w:r w:rsidRPr="00C00244">
              <w:rPr>
                <w:rFonts w:ascii="Arial Narrow" w:hAnsi="Arial Narrow" w:cs="Arial"/>
                <w:color w:val="000000"/>
              </w:rPr>
              <w:t>Undergraduate Student Research Competition, Institute of Food Technologists</w:t>
            </w:r>
          </w:p>
        </w:tc>
        <w:tc>
          <w:tcPr>
            <w:tcW w:w="1710" w:type="dxa"/>
            <w:shd w:val="clear" w:color="auto" w:fill="auto"/>
          </w:tcPr>
          <w:p w14:paraId="4134D361" w14:textId="77777777" w:rsidR="00D10F8F" w:rsidRPr="001B5941" w:rsidRDefault="00D10F8F" w:rsidP="00B31650">
            <w:pPr>
              <w:rPr>
                <w:rFonts w:ascii="Arial Narrow" w:hAnsi="Arial Narrow"/>
                <w:bCs/>
              </w:rPr>
            </w:pPr>
            <w:r>
              <w:rPr>
                <w:rFonts w:ascii="Arial Narrow" w:hAnsi="Arial Narrow"/>
                <w:bCs/>
              </w:rPr>
              <w:t>1983</w:t>
            </w:r>
          </w:p>
        </w:tc>
      </w:tr>
      <w:tr w:rsidR="00D10F8F" w:rsidRPr="00015F48" w14:paraId="61D30855" w14:textId="77777777" w:rsidTr="0008598F">
        <w:tc>
          <w:tcPr>
            <w:tcW w:w="7488" w:type="dxa"/>
            <w:shd w:val="clear" w:color="auto" w:fill="auto"/>
          </w:tcPr>
          <w:p w14:paraId="24880C58" w14:textId="77777777" w:rsidR="00D10F8F" w:rsidRPr="001B5941" w:rsidRDefault="00D10F8F" w:rsidP="00B31650">
            <w:pPr>
              <w:rPr>
                <w:rFonts w:ascii="Arial Narrow" w:hAnsi="Arial Narrow"/>
                <w:bCs/>
              </w:rPr>
            </w:pPr>
            <w:r w:rsidRPr="00C00244">
              <w:rPr>
                <w:rFonts w:ascii="Arial Narrow" w:hAnsi="Arial Narrow" w:cs="Arial"/>
                <w:color w:val="000000"/>
              </w:rPr>
              <w:t>Outstanding Graduate, College of Agriculture, Texas A&amp;M University</w:t>
            </w:r>
          </w:p>
        </w:tc>
        <w:tc>
          <w:tcPr>
            <w:tcW w:w="1710" w:type="dxa"/>
            <w:shd w:val="clear" w:color="auto" w:fill="auto"/>
          </w:tcPr>
          <w:p w14:paraId="124E5301" w14:textId="77777777" w:rsidR="00D10F8F" w:rsidRPr="001B5941" w:rsidRDefault="00D10F8F" w:rsidP="00B31650">
            <w:pPr>
              <w:rPr>
                <w:rFonts w:ascii="Arial Narrow" w:hAnsi="Arial Narrow"/>
                <w:bCs/>
              </w:rPr>
            </w:pPr>
            <w:r>
              <w:rPr>
                <w:rFonts w:ascii="Arial Narrow" w:hAnsi="Arial Narrow"/>
                <w:bCs/>
              </w:rPr>
              <w:t>1983</w:t>
            </w:r>
          </w:p>
        </w:tc>
      </w:tr>
      <w:tr w:rsidR="00D10F8F" w:rsidRPr="00015F48" w14:paraId="26F88C27" w14:textId="77777777" w:rsidTr="0008598F">
        <w:tc>
          <w:tcPr>
            <w:tcW w:w="7488" w:type="dxa"/>
            <w:shd w:val="clear" w:color="auto" w:fill="auto"/>
          </w:tcPr>
          <w:p w14:paraId="77F37CD7" w14:textId="77777777" w:rsidR="00D10F8F" w:rsidRPr="001B5941" w:rsidRDefault="00D10F8F" w:rsidP="00B31650">
            <w:pPr>
              <w:rPr>
                <w:rFonts w:ascii="Arial Narrow" w:hAnsi="Arial Narrow"/>
                <w:bCs/>
              </w:rPr>
            </w:pPr>
            <w:r w:rsidRPr="00C00244">
              <w:rPr>
                <w:rFonts w:ascii="Arial Narrow" w:hAnsi="Arial Narrow" w:cs="Arial"/>
                <w:color w:val="000000"/>
              </w:rPr>
              <w:lastRenderedPageBreak/>
              <w:t>President’s Endowed Scholar, Texas A&amp;M University</w:t>
            </w:r>
          </w:p>
        </w:tc>
        <w:tc>
          <w:tcPr>
            <w:tcW w:w="1710" w:type="dxa"/>
            <w:shd w:val="clear" w:color="auto" w:fill="auto"/>
          </w:tcPr>
          <w:p w14:paraId="53094DBF" w14:textId="77777777" w:rsidR="00D10F8F" w:rsidRPr="001B5941" w:rsidRDefault="00D10F8F" w:rsidP="00304969">
            <w:pPr>
              <w:rPr>
                <w:rFonts w:ascii="Arial Narrow" w:hAnsi="Arial Narrow"/>
                <w:bCs/>
              </w:rPr>
            </w:pPr>
            <w:r w:rsidRPr="00C00244">
              <w:rPr>
                <w:rFonts w:ascii="Arial Narrow" w:hAnsi="Arial Narrow" w:cs="Arial"/>
                <w:color w:val="000000"/>
              </w:rPr>
              <w:t>1979</w:t>
            </w:r>
            <w:r>
              <w:rPr>
                <w:rFonts w:ascii="Arial Narrow" w:hAnsi="Arial Narrow" w:cs="Arial"/>
                <w:color w:val="000000"/>
              </w:rPr>
              <w:t>-</w:t>
            </w:r>
            <w:r w:rsidRPr="00C00244">
              <w:rPr>
                <w:rFonts w:ascii="Arial Narrow" w:hAnsi="Arial Narrow" w:cs="Arial"/>
                <w:color w:val="000000"/>
              </w:rPr>
              <w:t>1983</w:t>
            </w:r>
          </w:p>
        </w:tc>
      </w:tr>
    </w:tbl>
    <w:p w14:paraId="5D0F0295" w14:textId="77777777" w:rsidR="00B04C67" w:rsidRDefault="00B04C67" w:rsidP="00A518CD">
      <w:pPr>
        <w:rPr>
          <w:rFonts w:ascii="Arial Narrow" w:hAnsi="Arial Narrow" w:cs="Arial"/>
          <w:b/>
          <w:u w:val="single"/>
        </w:rPr>
      </w:pPr>
    </w:p>
    <w:p w14:paraId="41AC2C95" w14:textId="38778AA7" w:rsidR="00A518CD" w:rsidRPr="003365AA" w:rsidRDefault="00A518CD" w:rsidP="00A518CD">
      <w:pPr>
        <w:rPr>
          <w:rFonts w:ascii="Arial Narrow" w:hAnsi="Arial Narrow" w:cs="Arial"/>
          <w:b/>
        </w:rPr>
      </w:pPr>
      <w:r w:rsidRPr="00C00244">
        <w:rPr>
          <w:rFonts w:ascii="Arial Narrow" w:hAnsi="Arial Narrow" w:cs="Arial"/>
          <w:b/>
          <w:u w:val="single"/>
        </w:rPr>
        <w:t>PUBLICATIONS IN PEER-</w:t>
      </w:r>
      <w:r w:rsidRPr="003365AA">
        <w:rPr>
          <w:rFonts w:ascii="Arial Narrow" w:hAnsi="Arial Narrow" w:cs="Arial"/>
          <w:b/>
          <w:u w:val="single"/>
        </w:rPr>
        <w:t>REVIEWED JOURNALS</w:t>
      </w:r>
    </w:p>
    <w:p w14:paraId="3F3F8944" w14:textId="0E35F4F2" w:rsidR="00223652" w:rsidRDefault="00A518CD" w:rsidP="00A518CD">
      <w:pPr>
        <w:widowControl w:val="0"/>
        <w:tabs>
          <w:tab w:val="num" w:pos="540"/>
        </w:tabs>
        <w:outlineLvl w:val="0"/>
        <w:rPr>
          <w:rFonts w:ascii="Arial Narrow" w:hAnsi="Arial Narrow"/>
        </w:rPr>
      </w:pPr>
      <w:r w:rsidRPr="003365AA">
        <w:rPr>
          <w:rFonts w:ascii="Arial Narrow" w:hAnsi="Arial Narrow"/>
        </w:rPr>
        <w:t>‘*’ indicates postdoctoral or graduate student.</w:t>
      </w:r>
    </w:p>
    <w:p w14:paraId="4A8A0756" w14:textId="77777777" w:rsidR="00D8252A" w:rsidRDefault="00D8252A" w:rsidP="009B0EEB">
      <w:pPr>
        <w:widowControl w:val="0"/>
        <w:tabs>
          <w:tab w:val="num" w:pos="540"/>
        </w:tabs>
        <w:outlineLvl w:val="0"/>
        <w:rPr>
          <w:rFonts w:ascii="Arial Narrow" w:hAnsi="Arial Narrow"/>
          <w:b/>
        </w:rPr>
      </w:pPr>
    </w:p>
    <w:p w14:paraId="3D224CFD" w14:textId="41F0E233" w:rsidR="009B0EEB" w:rsidRDefault="009B0EEB" w:rsidP="009B0EEB">
      <w:pPr>
        <w:widowControl w:val="0"/>
        <w:tabs>
          <w:tab w:val="num" w:pos="540"/>
        </w:tabs>
        <w:outlineLvl w:val="0"/>
        <w:rPr>
          <w:rFonts w:ascii="Arial Narrow" w:hAnsi="Arial Narrow"/>
          <w:b/>
        </w:rPr>
      </w:pPr>
      <w:r w:rsidRPr="00D66D38">
        <w:rPr>
          <w:rFonts w:ascii="Arial Narrow" w:hAnsi="Arial Narrow"/>
          <w:b/>
        </w:rPr>
        <w:t>202</w:t>
      </w:r>
      <w:r w:rsidR="00B04C67">
        <w:rPr>
          <w:rFonts w:ascii="Arial Narrow" w:hAnsi="Arial Narrow"/>
          <w:b/>
        </w:rPr>
        <w:t>2</w:t>
      </w:r>
    </w:p>
    <w:p w14:paraId="5122888E" w14:textId="77777777" w:rsidR="00B04C67" w:rsidRDefault="00B04C67" w:rsidP="009B0EEB">
      <w:pPr>
        <w:widowControl w:val="0"/>
        <w:tabs>
          <w:tab w:val="num" w:pos="540"/>
        </w:tabs>
        <w:outlineLvl w:val="0"/>
        <w:rPr>
          <w:rFonts w:ascii="Arial Narrow" w:hAnsi="Arial Narrow"/>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09"/>
        <w:gridCol w:w="8641"/>
      </w:tblGrid>
      <w:tr w:rsidR="00656140" w14:paraId="741B0F44" w14:textId="77777777" w:rsidTr="00226202">
        <w:tc>
          <w:tcPr>
            <w:tcW w:w="709" w:type="dxa"/>
            <w:shd w:val="clear" w:color="auto" w:fill="auto"/>
          </w:tcPr>
          <w:p w14:paraId="2958E5E6" w14:textId="63548D31" w:rsidR="00656140" w:rsidRDefault="00656140" w:rsidP="00226202">
            <w:pPr>
              <w:jc w:val="both"/>
              <w:rPr>
                <w:rFonts w:ascii="Arial Narrow" w:hAnsi="Arial Narrow" w:cs="Arial"/>
                <w:color w:val="000000" w:themeColor="text1"/>
              </w:rPr>
            </w:pPr>
            <w:r>
              <w:rPr>
                <w:rFonts w:ascii="Arial Narrow" w:hAnsi="Arial Narrow" w:cs="Arial"/>
                <w:color w:val="000000" w:themeColor="text1"/>
              </w:rPr>
              <w:t>225.</w:t>
            </w:r>
          </w:p>
        </w:tc>
        <w:tc>
          <w:tcPr>
            <w:tcW w:w="8641" w:type="dxa"/>
            <w:shd w:val="clear" w:color="auto" w:fill="auto"/>
          </w:tcPr>
          <w:p w14:paraId="5A516986" w14:textId="556673E2" w:rsidR="00656140" w:rsidRPr="00812C15" w:rsidRDefault="00656140" w:rsidP="00656140">
            <w:pPr>
              <w:rPr>
                <w:rFonts w:ascii="Arial Narrow" w:hAnsi="Arial Narrow" w:cs="Arial"/>
                <w:color w:val="222222"/>
                <w:shd w:val="clear" w:color="auto" w:fill="FFFFFF"/>
              </w:rPr>
            </w:pPr>
            <w:r>
              <w:rPr>
                <w:rFonts w:ascii="Arial Narrow" w:hAnsi="Arial Narrow" w:cs="Arial"/>
                <w:color w:val="222222"/>
                <w:shd w:val="clear" w:color="auto" w:fill="FFFFFF"/>
              </w:rPr>
              <w:t xml:space="preserve">Janda KM*, Ranjit N, Salvo D, </w:t>
            </w:r>
            <w:r w:rsidRPr="00812C15">
              <w:rPr>
                <w:rFonts w:ascii="Arial Narrow" w:hAnsi="Arial Narrow" w:cs="Arial"/>
                <w:b/>
                <w:color w:val="222222"/>
                <w:shd w:val="clear" w:color="auto" w:fill="FFFFFF"/>
              </w:rPr>
              <w:t>Hoelscher DM</w:t>
            </w:r>
            <w:r>
              <w:rPr>
                <w:rFonts w:ascii="Arial Narrow" w:hAnsi="Arial Narrow" w:cs="Arial"/>
                <w:color w:val="222222"/>
                <w:shd w:val="clear" w:color="auto" w:fill="FFFFFF"/>
              </w:rPr>
              <w:t xml:space="preserve">, Nielsen N, Casnovsky J, van den Berg A (2022). Examining geographic food access, food insecurity, and urbanicity among diverse, low-income participants in Austin, Texas. </w:t>
            </w:r>
            <w:r>
              <w:rPr>
                <w:rFonts w:ascii="Arial Narrow" w:hAnsi="Arial Narrow" w:cs="Arial"/>
                <w:i/>
                <w:color w:val="222222"/>
                <w:shd w:val="clear" w:color="auto" w:fill="FFFFFF"/>
              </w:rPr>
              <w:t xml:space="preserve">International Journal of Environmental Research and Public Health, 19(9), </w:t>
            </w:r>
            <w:r w:rsidR="00BE372E" w:rsidRPr="009339BB">
              <w:rPr>
                <w:rFonts w:ascii="Arial Narrow" w:hAnsi="Arial Narrow"/>
                <w:color w:val="000000" w:themeColor="text1"/>
              </w:rPr>
              <w:t>doi.org/10.3390/ijerph19095108</w:t>
            </w:r>
            <w:r>
              <w:rPr>
                <w:rFonts w:ascii="Arial Narrow" w:hAnsi="Arial Narrow" w:cs="Arial"/>
                <w:i/>
                <w:color w:val="222222"/>
                <w:shd w:val="clear" w:color="auto" w:fill="FFFFFF"/>
              </w:rPr>
              <w:t xml:space="preserve"> </w:t>
            </w:r>
          </w:p>
          <w:p w14:paraId="527881DE" w14:textId="77777777" w:rsidR="00656140" w:rsidRPr="00EE6967" w:rsidRDefault="00656140" w:rsidP="001D43EB">
            <w:pPr>
              <w:rPr>
                <w:rFonts w:ascii="Arial Narrow" w:hAnsi="Arial Narrow" w:cs="Arial"/>
                <w:color w:val="222222"/>
                <w:shd w:val="clear" w:color="auto" w:fill="FFFFFF"/>
              </w:rPr>
            </w:pPr>
          </w:p>
        </w:tc>
      </w:tr>
      <w:tr w:rsidR="00656140" w14:paraId="39ED4250" w14:textId="77777777" w:rsidTr="00226202">
        <w:tc>
          <w:tcPr>
            <w:tcW w:w="709" w:type="dxa"/>
            <w:shd w:val="clear" w:color="auto" w:fill="auto"/>
          </w:tcPr>
          <w:p w14:paraId="4D2599F1" w14:textId="7211F0D6" w:rsidR="00656140" w:rsidRDefault="00656140" w:rsidP="00226202">
            <w:pPr>
              <w:jc w:val="both"/>
              <w:rPr>
                <w:rFonts w:ascii="Arial Narrow" w:hAnsi="Arial Narrow" w:cs="Arial"/>
                <w:color w:val="000000" w:themeColor="text1"/>
              </w:rPr>
            </w:pPr>
            <w:r>
              <w:rPr>
                <w:rFonts w:ascii="Arial Narrow" w:hAnsi="Arial Narrow" w:cs="Arial"/>
                <w:color w:val="000000" w:themeColor="text1"/>
              </w:rPr>
              <w:t>224.</w:t>
            </w:r>
          </w:p>
        </w:tc>
        <w:tc>
          <w:tcPr>
            <w:tcW w:w="8641" w:type="dxa"/>
            <w:shd w:val="clear" w:color="auto" w:fill="auto"/>
          </w:tcPr>
          <w:p w14:paraId="06ACB180" w14:textId="77777777" w:rsidR="00656140" w:rsidRPr="0016248D" w:rsidRDefault="00656140" w:rsidP="00656140">
            <w:pPr>
              <w:rPr>
                <w:rFonts w:ascii="Arial Narrow" w:hAnsi="Arial Narrow" w:cs="Arial"/>
                <w:color w:val="222222"/>
                <w:shd w:val="clear" w:color="auto" w:fill="FFFFFF"/>
              </w:rPr>
            </w:pPr>
            <w:r>
              <w:rPr>
                <w:rFonts w:ascii="Arial Narrow" w:hAnsi="Arial Narrow" w:cs="Arial"/>
                <w:color w:val="222222"/>
                <w:shd w:val="clear" w:color="auto" w:fill="FFFFFF"/>
              </w:rPr>
              <w:t xml:space="preserve">McWhorter JW, LaRue DM, Almohamad M, Danho MP, Misra S, Tseng KC, Weston SR, Moore LS, Durand C, </w:t>
            </w:r>
            <w:r w:rsidRPr="0016248D">
              <w:rPr>
                <w:rFonts w:ascii="Arial Narrow" w:hAnsi="Arial Narrow" w:cs="Arial"/>
                <w:b/>
                <w:color w:val="222222"/>
                <w:shd w:val="clear" w:color="auto" w:fill="FFFFFF" w:themeFill="background1"/>
              </w:rPr>
              <w:t>Hoelscher DM</w:t>
            </w:r>
            <w:r>
              <w:rPr>
                <w:rFonts w:ascii="Arial Narrow" w:hAnsi="Arial Narrow" w:cs="Arial"/>
                <w:color w:val="222222"/>
                <w:shd w:val="clear" w:color="auto" w:fill="FFFFFF"/>
              </w:rPr>
              <w:t xml:space="preserve">, Sharma SV. Training of registered dietitian nutritionists to improve culinary skills and food literacy. </w:t>
            </w:r>
            <w:r>
              <w:rPr>
                <w:rFonts w:ascii="Arial Narrow" w:hAnsi="Arial Narrow" w:cs="Arial"/>
                <w:i/>
                <w:color w:val="222222"/>
                <w:shd w:val="clear" w:color="auto" w:fill="FFFFFF"/>
              </w:rPr>
              <w:t xml:space="preserve">Journal of Nutrition Education and Behavior 2022. </w:t>
            </w:r>
            <w:r>
              <w:rPr>
                <w:rFonts w:ascii="Arial Narrow" w:hAnsi="Arial Narrow" w:cs="Arial"/>
                <w:color w:val="222222"/>
                <w:shd w:val="clear" w:color="auto" w:fill="FFFFFF"/>
              </w:rPr>
              <w:t>Doi: 10.1016/j.jneb.2022.04.001</w:t>
            </w:r>
          </w:p>
          <w:p w14:paraId="368F7E4E" w14:textId="77777777" w:rsidR="00656140" w:rsidRPr="00EE6967" w:rsidRDefault="00656140" w:rsidP="001D43EB">
            <w:pPr>
              <w:rPr>
                <w:rFonts w:ascii="Arial Narrow" w:hAnsi="Arial Narrow" w:cs="Arial"/>
                <w:color w:val="222222"/>
                <w:shd w:val="clear" w:color="auto" w:fill="FFFFFF"/>
              </w:rPr>
            </w:pPr>
          </w:p>
        </w:tc>
      </w:tr>
      <w:tr w:rsidR="00656140" w14:paraId="2F4306D3" w14:textId="77777777" w:rsidTr="00226202">
        <w:tc>
          <w:tcPr>
            <w:tcW w:w="709" w:type="dxa"/>
            <w:shd w:val="clear" w:color="auto" w:fill="auto"/>
          </w:tcPr>
          <w:p w14:paraId="586028FA" w14:textId="13074368" w:rsidR="00656140" w:rsidRDefault="00656140" w:rsidP="00226202">
            <w:pPr>
              <w:jc w:val="both"/>
              <w:rPr>
                <w:rFonts w:ascii="Arial Narrow" w:hAnsi="Arial Narrow" w:cs="Arial"/>
                <w:color w:val="000000" w:themeColor="text1"/>
              </w:rPr>
            </w:pPr>
            <w:r>
              <w:rPr>
                <w:rFonts w:ascii="Arial Narrow" w:hAnsi="Arial Narrow" w:cs="Arial"/>
                <w:color w:val="000000" w:themeColor="text1"/>
              </w:rPr>
              <w:t>223.</w:t>
            </w:r>
          </w:p>
        </w:tc>
        <w:tc>
          <w:tcPr>
            <w:tcW w:w="8641" w:type="dxa"/>
            <w:shd w:val="clear" w:color="auto" w:fill="auto"/>
          </w:tcPr>
          <w:p w14:paraId="7C10E58B" w14:textId="7451D3A2" w:rsidR="00656140" w:rsidRPr="00EE6967" w:rsidRDefault="00656140" w:rsidP="001D43EB">
            <w:pPr>
              <w:rPr>
                <w:rFonts w:ascii="Arial Narrow" w:hAnsi="Arial Narrow" w:cs="Arial"/>
                <w:color w:val="222222"/>
                <w:shd w:val="clear" w:color="auto" w:fill="FFFFFF"/>
              </w:rPr>
            </w:pPr>
            <w:r>
              <w:rPr>
                <w:rFonts w:ascii="Arial Narrow" w:hAnsi="Arial Narrow" w:cs="Arial"/>
                <w:color w:val="222222"/>
                <w:shd w:val="clear" w:color="auto" w:fill="FFFFFF"/>
              </w:rPr>
              <w:t xml:space="preserve">Classen S, Szeszulski J, Ranjit N, Rivas-Ponce G, </w:t>
            </w:r>
            <w:r w:rsidRPr="00D06B40">
              <w:rPr>
                <w:rFonts w:ascii="Arial Narrow" w:hAnsi="Arial Narrow" w:cs="Arial"/>
                <w:b/>
                <w:color w:val="222222"/>
                <w:shd w:val="clear" w:color="auto" w:fill="FFFFFF"/>
              </w:rPr>
              <w:t>Hoelscher DM</w:t>
            </w:r>
            <w:r>
              <w:rPr>
                <w:rFonts w:ascii="Arial Narrow" w:hAnsi="Arial Narrow" w:cs="Arial"/>
                <w:color w:val="222222"/>
                <w:shd w:val="clear" w:color="auto" w:fill="FFFFFF"/>
              </w:rPr>
              <w:t xml:space="preserve">. Coordinated health in Texas elementary schools’ campus improvement plans: analysis of regional differences and trends between 2016 and 2020. </w:t>
            </w:r>
            <w:r>
              <w:rPr>
                <w:rFonts w:ascii="Arial Narrow" w:hAnsi="Arial Narrow" w:cs="Arial"/>
                <w:i/>
                <w:color w:val="222222"/>
                <w:shd w:val="clear" w:color="auto" w:fill="FFFFFF"/>
              </w:rPr>
              <w:t xml:space="preserve">Int. J. Environ. Res. Public Health 2022, 19(9), 4979. </w:t>
            </w:r>
            <w:r>
              <w:rPr>
                <w:rFonts w:ascii="Arial Narrow" w:hAnsi="Arial Narrow" w:cs="Arial"/>
                <w:color w:val="222222"/>
                <w:shd w:val="clear" w:color="auto" w:fill="FFFFFF"/>
              </w:rPr>
              <w:t>Doi: 10.3390/ijerph19094979</w:t>
            </w:r>
          </w:p>
        </w:tc>
      </w:tr>
      <w:tr w:rsidR="00656140" w14:paraId="0BAA0908" w14:textId="77777777" w:rsidTr="00226202">
        <w:tc>
          <w:tcPr>
            <w:tcW w:w="709" w:type="dxa"/>
            <w:shd w:val="clear" w:color="auto" w:fill="auto"/>
          </w:tcPr>
          <w:p w14:paraId="6EB4C7ED" w14:textId="77777777" w:rsidR="00656140" w:rsidRDefault="00656140" w:rsidP="00226202">
            <w:pPr>
              <w:jc w:val="both"/>
              <w:rPr>
                <w:rFonts w:ascii="Arial Narrow" w:hAnsi="Arial Narrow" w:cs="Arial"/>
                <w:color w:val="000000" w:themeColor="text1"/>
              </w:rPr>
            </w:pPr>
          </w:p>
        </w:tc>
        <w:tc>
          <w:tcPr>
            <w:tcW w:w="8641" w:type="dxa"/>
            <w:shd w:val="clear" w:color="auto" w:fill="auto"/>
          </w:tcPr>
          <w:p w14:paraId="2866D299" w14:textId="77777777" w:rsidR="00656140" w:rsidRPr="00EE6967" w:rsidRDefault="00656140" w:rsidP="001D43EB">
            <w:pPr>
              <w:rPr>
                <w:rFonts w:ascii="Arial Narrow" w:hAnsi="Arial Narrow" w:cs="Arial"/>
                <w:color w:val="222222"/>
                <w:shd w:val="clear" w:color="auto" w:fill="FFFFFF"/>
              </w:rPr>
            </w:pPr>
          </w:p>
        </w:tc>
      </w:tr>
      <w:tr w:rsidR="0010401C" w14:paraId="3364629E" w14:textId="77777777" w:rsidTr="00226202">
        <w:tc>
          <w:tcPr>
            <w:tcW w:w="709" w:type="dxa"/>
            <w:shd w:val="clear" w:color="auto" w:fill="auto"/>
          </w:tcPr>
          <w:p w14:paraId="09611961" w14:textId="6B96C753" w:rsidR="0010401C" w:rsidRDefault="0010401C" w:rsidP="00226202">
            <w:pPr>
              <w:jc w:val="both"/>
              <w:rPr>
                <w:rFonts w:ascii="Arial Narrow" w:hAnsi="Arial Narrow" w:cs="Arial"/>
                <w:color w:val="000000" w:themeColor="text1"/>
              </w:rPr>
            </w:pPr>
            <w:r>
              <w:rPr>
                <w:rFonts w:ascii="Arial Narrow" w:hAnsi="Arial Narrow" w:cs="Arial"/>
                <w:color w:val="000000" w:themeColor="text1"/>
              </w:rPr>
              <w:t>222.</w:t>
            </w:r>
          </w:p>
        </w:tc>
        <w:tc>
          <w:tcPr>
            <w:tcW w:w="8641" w:type="dxa"/>
            <w:shd w:val="clear" w:color="auto" w:fill="auto"/>
          </w:tcPr>
          <w:p w14:paraId="6D1756A8" w14:textId="6B0D8386" w:rsidR="0010401C" w:rsidRPr="00EE6967" w:rsidRDefault="0010401C" w:rsidP="001D43EB">
            <w:pPr>
              <w:rPr>
                <w:rFonts w:ascii="Arial Narrow" w:hAnsi="Arial Narrow" w:cstheme="minorHAnsi"/>
                <w:b/>
                <w:color w:val="000000"/>
              </w:rPr>
            </w:pPr>
            <w:r w:rsidRPr="00EE6967">
              <w:rPr>
                <w:rFonts w:ascii="Arial Narrow" w:hAnsi="Arial Narrow" w:cs="Arial"/>
                <w:color w:val="222222"/>
                <w:shd w:val="clear" w:color="auto" w:fill="FFFFFF"/>
              </w:rPr>
              <w:t>John</w:t>
            </w:r>
            <w:r w:rsidR="00DC2EF6">
              <w:rPr>
                <w:rFonts w:ascii="Arial Narrow" w:hAnsi="Arial Narrow" w:cs="Arial"/>
                <w:color w:val="222222"/>
                <w:shd w:val="clear" w:color="auto" w:fill="FFFFFF"/>
              </w:rPr>
              <w:t xml:space="preserve"> </w:t>
            </w:r>
            <w:r w:rsidRPr="00EE6967">
              <w:rPr>
                <w:rFonts w:ascii="Arial Narrow" w:hAnsi="Arial Narrow" w:cs="Arial"/>
                <w:color w:val="222222"/>
                <w:shd w:val="clear" w:color="auto" w:fill="FFFFFF"/>
              </w:rPr>
              <w:t xml:space="preserve">JC, Heredia NI, McNeill LH, </w:t>
            </w:r>
            <w:r w:rsidRPr="00EE6967">
              <w:rPr>
                <w:rFonts w:ascii="Arial Narrow" w:hAnsi="Arial Narrow" w:cs="Arial"/>
                <w:b/>
                <w:bCs/>
                <w:color w:val="222222"/>
                <w:shd w:val="clear" w:color="auto" w:fill="FFFFFF"/>
              </w:rPr>
              <w:t>Hoelscher DM,</w:t>
            </w:r>
            <w:r w:rsidRPr="00EE6967">
              <w:rPr>
                <w:rFonts w:ascii="Arial Narrow" w:hAnsi="Arial Narrow" w:cs="Arial"/>
                <w:color w:val="222222"/>
                <w:shd w:val="clear" w:color="auto" w:fill="FFFFFF"/>
              </w:rPr>
              <w:t xml:space="preserve"> Schembre S, Lee M, Opusunju J</w:t>
            </w:r>
            <w:r w:rsidR="00DC2EF6">
              <w:rPr>
                <w:rFonts w:ascii="Arial Narrow" w:hAnsi="Arial Narrow" w:cs="Arial"/>
                <w:color w:val="222222"/>
                <w:shd w:val="clear" w:color="auto" w:fill="FFFFFF"/>
              </w:rPr>
              <w:t>J</w:t>
            </w:r>
            <w:r w:rsidRPr="00EE6967">
              <w:rPr>
                <w:rFonts w:ascii="Arial Narrow" w:hAnsi="Arial Narrow" w:cs="Arial"/>
                <w:color w:val="222222"/>
                <w:shd w:val="clear" w:color="auto" w:fill="FFFFFF"/>
              </w:rPr>
              <w:t>, Goetz M, Aguirre M, Reininger BM</w:t>
            </w:r>
            <w:r w:rsidR="00DC2EF6">
              <w:rPr>
                <w:rFonts w:ascii="Arial Narrow" w:hAnsi="Arial Narrow" w:cs="Arial"/>
                <w:color w:val="222222"/>
                <w:shd w:val="clear" w:color="auto" w:fill="FFFFFF"/>
              </w:rPr>
              <w:t>,</w:t>
            </w:r>
            <w:r w:rsidRPr="00EE6967">
              <w:rPr>
                <w:rFonts w:ascii="Arial Narrow" w:hAnsi="Arial Narrow" w:cs="Arial"/>
                <w:color w:val="222222"/>
                <w:shd w:val="clear" w:color="auto" w:fill="FFFFFF"/>
              </w:rPr>
              <w:t xml:space="preserve"> Strong LL, 2022. Qualitative Exploration of Family Influences on Physical Activity in Hispanic Families. </w:t>
            </w:r>
            <w:r w:rsidRPr="00EE6967">
              <w:rPr>
                <w:rFonts w:ascii="Arial Narrow" w:hAnsi="Arial Narrow" w:cs="Arial"/>
                <w:i/>
                <w:iCs/>
                <w:color w:val="222222"/>
              </w:rPr>
              <w:t>Journal of Physical Activity and Health</w:t>
            </w:r>
            <w:r w:rsidRPr="00EE6967">
              <w:rPr>
                <w:rFonts w:ascii="Arial Narrow" w:hAnsi="Arial Narrow" w:cs="Arial"/>
                <w:color w:val="222222"/>
                <w:shd w:val="clear" w:color="auto" w:fill="FFFFFF"/>
              </w:rPr>
              <w:t>, </w:t>
            </w:r>
            <w:r w:rsidRPr="00EE6967">
              <w:rPr>
                <w:rFonts w:ascii="Arial Narrow" w:hAnsi="Arial Narrow" w:cs="Arial"/>
                <w:i/>
                <w:iCs/>
                <w:color w:val="222222"/>
              </w:rPr>
              <w:t>1</w:t>
            </w:r>
            <w:r w:rsidRPr="00EE6967">
              <w:rPr>
                <w:rFonts w:ascii="Arial Narrow" w:hAnsi="Arial Narrow" w:cs="Arial"/>
                <w:color w:val="222222"/>
                <w:shd w:val="clear" w:color="auto" w:fill="FFFFFF"/>
              </w:rPr>
              <w:t>(aop), pp.1-10</w:t>
            </w:r>
          </w:p>
        </w:tc>
      </w:tr>
      <w:tr w:rsidR="0010401C" w14:paraId="48EE1D2F" w14:textId="77777777" w:rsidTr="00226202">
        <w:tc>
          <w:tcPr>
            <w:tcW w:w="709" w:type="dxa"/>
            <w:shd w:val="clear" w:color="auto" w:fill="auto"/>
          </w:tcPr>
          <w:p w14:paraId="02162C75" w14:textId="77777777" w:rsidR="0010401C" w:rsidRDefault="0010401C" w:rsidP="00226202">
            <w:pPr>
              <w:jc w:val="both"/>
              <w:rPr>
                <w:rFonts w:ascii="Arial Narrow" w:hAnsi="Arial Narrow" w:cs="Arial"/>
                <w:color w:val="000000" w:themeColor="text1"/>
              </w:rPr>
            </w:pPr>
          </w:p>
        </w:tc>
        <w:tc>
          <w:tcPr>
            <w:tcW w:w="8641" w:type="dxa"/>
            <w:shd w:val="clear" w:color="auto" w:fill="auto"/>
          </w:tcPr>
          <w:p w14:paraId="27B43F53" w14:textId="77777777" w:rsidR="0010401C" w:rsidRPr="00EE6967" w:rsidRDefault="0010401C" w:rsidP="001D43EB">
            <w:pPr>
              <w:rPr>
                <w:rFonts w:ascii="Arial Narrow" w:hAnsi="Arial Narrow" w:cstheme="minorHAnsi"/>
                <w:b/>
                <w:color w:val="000000"/>
              </w:rPr>
            </w:pPr>
          </w:p>
        </w:tc>
      </w:tr>
      <w:tr w:rsidR="0010401C" w14:paraId="323A161D" w14:textId="77777777" w:rsidTr="00226202">
        <w:tc>
          <w:tcPr>
            <w:tcW w:w="709" w:type="dxa"/>
            <w:shd w:val="clear" w:color="auto" w:fill="auto"/>
          </w:tcPr>
          <w:p w14:paraId="77D04117" w14:textId="364931CA" w:rsidR="0010401C" w:rsidRDefault="0010401C" w:rsidP="00226202">
            <w:pPr>
              <w:jc w:val="both"/>
              <w:rPr>
                <w:rFonts w:ascii="Arial Narrow" w:hAnsi="Arial Narrow" w:cs="Arial"/>
                <w:color w:val="000000" w:themeColor="text1"/>
              </w:rPr>
            </w:pPr>
            <w:r>
              <w:rPr>
                <w:rFonts w:ascii="Arial Narrow" w:hAnsi="Arial Narrow" w:cs="Arial"/>
                <w:color w:val="000000" w:themeColor="text1"/>
              </w:rPr>
              <w:t>221.</w:t>
            </w:r>
          </w:p>
        </w:tc>
        <w:tc>
          <w:tcPr>
            <w:tcW w:w="8641" w:type="dxa"/>
            <w:shd w:val="clear" w:color="auto" w:fill="auto"/>
          </w:tcPr>
          <w:p w14:paraId="0B5E0D8A" w14:textId="5D2DD7B7" w:rsidR="0010401C" w:rsidRPr="0010401C" w:rsidRDefault="0010401C" w:rsidP="001D43EB">
            <w:pPr>
              <w:rPr>
                <w:rFonts w:ascii="Arial Narrow" w:hAnsi="Arial Narrow" w:cstheme="minorHAnsi"/>
              </w:rPr>
            </w:pPr>
            <w:r w:rsidRPr="00EE6967">
              <w:rPr>
                <w:rFonts w:ascii="Arial Narrow" w:hAnsi="Arial Narrow" w:cstheme="minorHAnsi"/>
                <w:b/>
                <w:color w:val="000000"/>
              </w:rPr>
              <w:t>Hoelscher DM,</w:t>
            </w:r>
            <w:r w:rsidRPr="00D60FF0">
              <w:rPr>
                <w:rFonts w:ascii="Arial Narrow" w:hAnsi="Arial Narrow" w:cstheme="minorHAnsi"/>
                <w:color w:val="000000"/>
              </w:rPr>
              <w:t xml:space="preserve"> Ganzar LA</w:t>
            </w:r>
            <w:r w:rsidR="00286C95">
              <w:rPr>
                <w:rFonts w:ascii="Arial Narrow" w:hAnsi="Arial Narrow" w:cstheme="minorHAnsi"/>
                <w:color w:val="000000"/>
              </w:rPr>
              <w:t>*</w:t>
            </w:r>
            <w:r w:rsidRPr="00D60FF0">
              <w:rPr>
                <w:rFonts w:ascii="Arial Narrow" w:hAnsi="Arial Narrow" w:cstheme="minorHAnsi"/>
                <w:color w:val="000000"/>
              </w:rPr>
              <w:t>, Salvo D, Kohl HW, P</w:t>
            </w:r>
            <w:r w:rsidRPr="00D60FF0">
              <w:rPr>
                <w:rFonts w:ascii="Arial Narrow" w:hAnsi="Arial Narrow" w:cstheme="minorHAnsi"/>
                <w:bCs/>
                <w:color w:val="212121"/>
              </w:rPr>
              <w:t>é</w:t>
            </w:r>
            <w:r w:rsidRPr="00D60FF0">
              <w:rPr>
                <w:rFonts w:ascii="Arial Narrow" w:hAnsi="Arial Narrow" w:cstheme="minorHAnsi"/>
                <w:color w:val="000000"/>
              </w:rPr>
              <w:t xml:space="preserve">rez A, Brown HS, Bentley SS, Dooley EE, Emamiam A, Durand CP (2022).  Effects of large-scale municipal safe routes to school infrastructure on student active travel and physical activity: Design, methods, and baseline date of the Safe Travel Environment Evaluaiton in Texas Schools (STREETS) natural experiment.  </w:t>
            </w:r>
            <w:r w:rsidRPr="00D60FF0">
              <w:rPr>
                <w:rFonts w:ascii="Arial Narrow" w:hAnsi="Arial Narrow" w:cstheme="minorHAnsi"/>
                <w:i/>
                <w:iCs/>
                <w:color w:val="212121"/>
              </w:rPr>
              <w:t>Inter</w:t>
            </w:r>
            <w:r w:rsidRPr="00EE6967">
              <w:rPr>
                <w:rFonts w:ascii="Arial Narrow" w:hAnsi="Arial Narrow" w:cstheme="minorHAnsi"/>
                <w:i/>
                <w:iCs/>
                <w:color w:val="212121"/>
              </w:rPr>
              <w:t>na</w:t>
            </w:r>
            <w:r w:rsidRPr="00EE6967">
              <w:rPr>
                <w:rFonts w:ascii="Arial Narrow" w:hAnsi="Arial Narrow" w:cstheme="minorHAnsi"/>
                <w:i/>
                <w:iCs/>
                <w:color w:val="000000" w:themeColor="text1"/>
              </w:rPr>
              <w:t>tional journal of environmental research and public</w:t>
            </w:r>
            <w:r>
              <w:rPr>
                <w:rFonts w:ascii="Arial Narrow" w:hAnsi="Arial Narrow" w:cstheme="minorHAnsi"/>
                <w:i/>
                <w:iCs/>
                <w:color w:val="000000" w:themeColor="text1"/>
              </w:rPr>
              <w:t xml:space="preserve"> health, 19(3), 1810. Doi.org/10.3390/ijerph19031810</w:t>
            </w:r>
            <w:r w:rsidR="00BE372E">
              <w:rPr>
                <w:rFonts w:ascii="Arial Narrow" w:hAnsi="Arial Narrow" w:cstheme="minorHAnsi"/>
                <w:i/>
                <w:iCs/>
                <w:color w:val="000000" w:themeColor="text1"/>
              </w:rPr>
              <w:t xml:space="preserve">. </w:t>
            </w:r>
            <w:r w:rsidR="00BE372E" w:rsidRPr="00196D95">
              <w:rPr>
                <w:rFonts w:ascii="Arial Narrow" w:hAnsi="Arial Narrow" w:cstheme="minorHAnsi"/>
                <w:color w:val="000000" w:themeColor="text1"/>
              </w:rPr>
              <w:t>[</w:t>
            </w:r>
            <w:r w:rsidR="00BE372E" w:rsidRPr="009339BB">
              <w:rPr>
                <w:rStyle w:val="citation-part"/>
                <w:rFonts w:ascii="Arial Narrow" w:hAnsi="Arial Narrow" w:cs="Segoe UI"/>
                <w:color w:val="000000" w:themeColor="text1"/>
              </w:rPr>
              <w:t>PMID:</w:t>
            </w:r>
            <w:r w:rsidR="00BE372E" w:rsidRPr="009339BB">
              <w:rPr>
                <w:rStyle w:val="apple-converted-space"/>
                <w:rFonts w:ascii="Arial Narrow" w:hAnsi="Arial Narrow" w:cs="Segoe UI"/>
                <w:color w:val="000000" w:themeColor="text1"/>
              </w:rPr>
              <w:t> </w:t>
            </w:r>
            <w:r w:rsidR="00BE372E" w:rsidRPr="009339BB">
              <w:rPr>
                <w:rStyle w:val="docsum-pmid"/>
                <w:rFonts w:ascii="Arial Narrow" w:hAnsi="Arial Narrow" w:cs="Segoe UI"/>
                <w:color w:val="000000" w:themeColor="text1"/>
              </w:rPr>
              <w:t>35162829]</w:t>
            </w:r>
            <w:r w:rsidR="00BE372E" w:rsidRPr="009339BB">
              <w:rPr>
                <w:rStyle w:val="apple-converted-space"/>
                <w:rFonts w:ascii="Arial Narrow" w:hAnsi="Arial Narrow" w:cs="Segoe UI"/>
                <w:color w:val="000000" w:themeColor="text1"/>
                <w:shd w:val="clear" w:color="auto" w:fill="FFFFFF"/>
              </w:rPr>
              <w:t> </w:t>
            </w:r>
          </w:p>
        </w:tc>
      </w:tr>
      <w:tr w:rsidR="0010401C" w14:paraId="071CFED3" w14:textId="77777777" w:rsidTr="00226202">
        <w:tc>
          <w:tcPr>
            <w:tcW w:w="709" w:type="dxa"/>
            <w:shd w:val="clear" w:color="auto" w:fill="auto"/>
          </w:tcPr>
          <w:p w14:paraId="6D889655" w14:textId="77777777" w:rsidR="0010401C" w:rsidRDefault="0010401C" w:rsidP="00226202">
            <w:pPr>
              <w:jc w:val="both"/>
              <w:rPr>
                <w:rFonts w:ascii="Arial Narrow" w:hAnsi="Arial Narrow" w:cs="Arial"/>
                <w:color w:val="000000" w:themeColor="text1"/>
              </w:rPr>
            </w:pPr>
          </w:p>
        </w:tc>
        <w:tc>
          <w:tcPr>
            <w:tcW w:w="8641" w:type="dxa"/>
            <w:shd w:val="clear" w:color="auto" w:fill="auto"/>
          </w:tcPr>
          <w:p w14:paraId="2BFC3F81" w14:textId="77777777" w:rsidR="0010401C" w:rsidRDefault="0010401C" w:rsidP="001D43EB">
            <w:pPr>
              <w:rPr>
                <w:rFonts w:ascii="Arial Narrow" w:hAnsi="Arial Narrow" w:cs="Arial"/>
                <w:color w:val="000000"/>
              </w:rPr>
            </w:pPr>
          </w:p>
        </w:tc>
      </w:tr>
      <w:tr w:rsidR="001D43EB" w14:paraId="325CF1ED" w14:textId="77777777" w:rsidTr="00226202">
        <w:tc>
          <w:tcPr>
            <w:tcW w:w="709" w:type="dxa"/>
            <w:shd w:val="clear" w:color="auto" w:fill="auto"/>
          </w:tcPr>
          <w:p w14:paraId="078E9F2D" w14:textId="19BC5576" w:rsidR="001D43EB" w:rsidRDefault="001D43EB" w:rsidP="00226202">
            <w:pPr>
              <w:jc w:val="both"/>
              <w:rPr>
                <w:rFonts w:ascii="Arial Narrow" w:hAnsi="Arial Narrow" w:cs="Arial"/>
                <w:color w:val="000000" w:themeColor="text1"/>
              </w:rPr>
            </w:pPr>
            <w:r>
              <w:rPr>
                <w:rFonts w:ascii="Arial Narrow" w:hAnsi="Arial Narrow" w:cs="Arial"/>
                <w:color w:val="000000" w:themeColor="text1"/>
              </w:rPr>
              <w:t>220.</w:t>
            </w:r>
          </w:p>
        </w:tc>
        <w:tc>
          <w:tcPr>
            <w:tcW w:w="8641" w:type="dxa"/>
            <w:shd w:val="clear" w:color="auto" w:fill="auto"/>
          </w:tcPr>
          <w:p w14:paraId="057D48C2" w14:textId="209A6B65" w:rsidR="001D43EB" w:rsidRDefault="001D43EB" w:rsidP="001D43EB">
            <w:pPr>
              <w:rPr>
                <w:rFonts w:ascii="Arial Narrow" w:hAnsi="Arial Narrow" w:cs="Arial"/>
                <w:color w:val="000000"/>
              </w:rPr>
            </w:pPr>
            <w:r>
              <w:rPr>
                <w:rFonts w:ascii="Arial Narrow" w:hAnsi="Arial Narrow" w:cs="Arial"/>
                <w:color w:val="000000"/>
              </w:rPr>
              <w:t>Zhao X, Lee RE, Ledoux TA, Hoelscher DM, McKenzie TL, O’Connor DP. Harmonizing ratings from different school environment assessment methods: A simplified approach. J Sch Health. 2022 Jan:92(1):92-98. Doi:10.111/josh.13108. Epub 2021 Nov 18.</w:t>
            </w:r>
            <w:r w:rsidR="00BE372E">
              <w:rPr>
                <w:rFonts w:ascii="Arial Narrow" w:hAnsi="Arial Narrow" w:cs="Arial"/>
                <w:color w:val="000000"/>
              </w:rPr>
              <w:t xml:space="preserve"> </w:t>
            </w:r>
            <w:r w:rsidR="00BE372E" w:rsidRPr="00BE372E">
              <w:rPr>
                <w:rFonts w:ascii="Arial Narrow" w:hAnsi="Arial Narrow" w:cs="Arial"/>
                <w:color w:val="000000" w:themeColor="text1"/>
              </w:rPr>
              <w:t>D</w:t>
            </w:r>
            <w:r w:rsidR="00BE372E" w:rsidRPr="00BE372E">
              <w:rPr>
                <w:rFonts w:ascii="Arial Narrow" w:hAnsi="Arial Narrow" w:cs="Segoe UI"/>
                <w:color w:val="000000" w:themeColor="text1"/>
                <w:shd w:val="clear" w:color="auto" w:fill="FFFFFF"/>
              </w:rPr>
              <w:t>oi: 10.1111/josh.13108.</w:t>
            </w:r>
            <w:r w:rsidRPr="00BE372E">
              <w:rPr>
                <w:rFonts w:ascii="Arial Narrow" w:hAnsi="Arial Narrow" w:cs="Arial"/>
                <w:color w:val="000000" w:themeColor="text1"/>
              </w:rPr>
              <w:t xml:space="preserve"> </w:t>
            </w:r>
            <w:r>
              <w:rPr>
                <w:rFonts w:ascii="Arial Narrow" w:hAnsi="Arial Narrow" w:cs="Arial"/>
                <w:color w:val="000000"/>
              </w:rPr>
              <w:t>[PMID: 34796495]</w:t>
            </w:r>
          </w:p>
        </w:tc>
      </w:tr>
      <w:tr w:rsidR="001D43EB" w14:paraId="2F98D56C" w14:textId="77777777" w:rsidTr="00226202">
        <w:tc>
          <w:tcPr>
            <w:tcW w:w="709" w:type="dxa"/>
            <w:shd w:val="clear" w:color="auto" w:fill="auto"/>
          </w:tcPr>
          <w:p w14:paraId="7543D5D4" w14:textId="77777777" w:rsidR="001D43EB" w:rsidRDefault="001D43EB" w:rsidP="00226202">
            <w:pPr>
              <w:jc w:val="both"/>
              <w:rPr>
                <w:rFonts w:ascii="Arial Narrow" w:hAnsi="Arial Narrow" w:cs="Arial"/>
                <w:color w:val="000000" w:themeColor="text1"/>
              </w:rPr>
            </w:pPr>
          </w:p>
        </w:tc>
        <w:tc>
          <w:tcPr>
            <w:tcW w:w="8641" w:type="dxa"/>
            <w:shd w:val="clear" w:color="auto" w:fill="auto"/>
          </w:tcPr>
          <w:p w14:paraId="466F1C2D" w14:textId="77777777" w:rsidR="001D43EB" w:rsidRDefault="001D43EB" w:rsidP="001D43EB">
            <w:pPr>
              <w:rPr>
                <w:rFonts w:ascii="Arial Narrow" w:hAnsi="Arial Narrow" w:cs="Arial"/>
                <w:color w:val="000000"/>
              </w:rPr>
            </w:pPr>
          </w:p>
        </w:tc>
      </w:tr>
      <w:tr w:rsidR="001D43EB" w14:paraId="1A101BC0" w14:textId="77777777" w:rsidTr="00226202">
        <w:tc>
          <w:tcPr>
            <w:tcW w:w="709" w:type="dxa"/>
            <w:shd w:val="clear" w:color="auto" w:fill="auto"/>
          </w:tcPr>
          <w:p w14:paraId="1D0FE3C2" w14:textId="726FA32E" w:rsidR="001D43EB" w:rsidRDefault="001D43EB" w:rsidP="00226202">
            <w:pPr>
              <w:jc w:val="both"/>
              <w:rPr>
                <w:rFonts w:ascii="Arial Narrow" w:hAnsi="Arial Narrow" w:cs="Arial"/>
                <w:color w:val="000000" w:themeColor="text1"/>
              </w:rPr>
            </w:pPr>
            <w:r>
              <w:rPr>
                <w:rFonts w:ascii="Arial Narrow" w:hAnsi="Arial Narrow" w:cs="Arial"/>
                <w:color w:val="000000" w:themeColor="text1"/>
              </w:rPr>
              <w:t>219.</w:t>
            </w:r>
          </w:p>
        </w:tc>
        <w:tc>
          <w:tcPr>
            <w:tcW w:w="8641" w:type="dxa"/>
            <w:shd w:val="clear" w:color="auto" w:fill="auto"/>
          </w:tcPr>
          <w:p w14:paraId="05A15A41" w14:textId="247A5923" w:rsidR="001D43EB" w:rsidRDefault="002051F3" w:rsidP="001D43EB">
            <w:pPr>
              <w:rPr>
                <w:rFonts w:ascii="Arial Narrow" w:hAnsi="Arial Narrow" w:cs="Arial"/>
                <w:color w:val="000000"/>
              </w:rPr>
            </w:pPr>
            <w:r>
              <w:rPr>
                <w:rFonts w:ascii="Arial Narrow" w:hAnsi="Arial Narrow" w:cs="Arial"/>
                <w:color w:val="000000"/>
              </w:rPr>
              <w:t xml:space="preserve">McWhorter JW, Danho MP, LaRue DM, Tseng KC, Weston SR, Moore LS, Durand C, </w:t>
            </w:r>
            <w:r w:rsidRPr="00114EC8">
              <w:rPr>
                <w:rFonts w:ascii="Arial Narrow" w:hAnsi="Arial Narrow" w:cs="Arial"/>
                <w:b/>
                <w:color w:val="000000"/>
              </w:rPr>
              <w:t>Hoelscher DM</w:t>
            </w:r>
            <w:r>
              <w:rPr>
                <w:rFonts w:ascii="Arial Narrow" w:hAnsi="Arial Narrow" w:cs="Arial"/>
                <w:color w:val="000000"/>
              </w:rPr>
              <w:t>, Sharma SV. Barriers and facilitators of implementing a clinic-integrated food prescription plus culinary medicine program in a low-income food insecure population: A qualitative study. Journal of the Academy of Nutrition and Dietetics. 2021 Nov 25.</w:t>
            </w:r>
            <w:r w:rsidR="002F5C3A">
              <w:rPr>
                <w:rFonts w:ascii="Arial Narrow" w:hAnsi="Arial Narrow" w:cs="Arial"/>
                <w:color w:val="000000"/>
              </w:rPr>
              <w:t xml:space="preserve"> </w:t>
            </w:r>
            <w:r w:rsidR="002F5C3A" w:rsidRPr="002F5C3A">
              <w:rPr>
                <w:rFonts w:ascii="Arial Narrow" w:hAnsi="Arial Narrow" w:cs="Arial"/>
                <w:color w:val="000000"/>
              </w:rPr>
              <w:t>[PMID: 34839026]</w:t>
            </w:r>
          </w:p>
        </w:tc>
      </w:tr>
      <w:tr w:rsidR="001D43EB" w14:paraId="53B9E348" w14:textId="77777777" w:rsidTr="00226202">
        <w:tc>
          <w:tcPr>
            <w:tcW w:w="709" w:type="dxa"/>
            <w:shd w:val="clear" w:color="auto" w:fill="auto"/>
          </w:tcPr>
          <w:p w14:paraId="39FFE0C5" w14:textId="77777777" w:rsidR="001D43EB" w:rsidRDefault="001D43EB" w:rsidP="00226202">
            <w:pPr>
              <w:jc w:val="both"/>
              <w:rPr>
                <w:rFonts w:ascii="Arial Narrow" w:hAnsi="Arial Narrow" w:cs="Arial"/>
                <w:color w:val="000000" w:themeColor="text1"/>
              </w:rPr>
            </w:pPr>
          </w:p>
        </w:tc>
        <w:tc>
          <w:tcPr>
            <w:tcW w:w="8641" w:type="dxa"/>
            <w:shd w:val="clear" w:color="auto" w:fill="auto"/>
          </w:tcPr>
          <w:p w14:paraId="285EB105" w14:textId="77777777" w:rsidR="001D43EB" w:rsidRDefault="001D43EB" w:rsidP="001D43EB">
            <w:pPr>
              <w:rPr>
                <w:rFonts w:ascii="Arial Narrow" w:hAnsi="Arial Narrow" w:cs="Arial"/>
                <w:color w:val="000000"/>
              </w:rPr>
            </w:pPr>
          </w:p>
        </w:tc>
      </w:tr>
      <w:tr w:rsidR="001D43EB" w14:paraId="169CEE13" w14:textId="77777777" w:rsidTr="00226202">
        <w:tc>
          <w:tcPr>
            <w:tcW w:w="709" w:type="dxa"/>
            <w:shd w:val="clear" w:color="auto" w:fill="auto"/>
          </w:tcPr>
          <w:p w14:paraId="5670B86A" w14:textId="46E378F9" w:rsidR="001D43EB" w:rsidRDefault="001D43EB" w:rsidP="00226202">
            <w:pPr>
              <w:jc w:val="both"/>
              <w:rPr>
                <w:rFonts w:ascii="Arial Narrow" w:hAnsi="Arial Narrow" w:cs="Arial"/>
                <w:color w:val="000000" w:themeColor="text1"/>
              </w:rPr>
            </w:pPr>
            <w:r>
              <w:rPr>
                <w:rFonts w:ascii="Arial Narrow" w:hAnsi="Arial Narrow" w:cs="Arial"/>
                <w:color w:val="000000" w:themeColor="text1"/>
              </w:rPr>
              <w:t>218.</w:t>
            </w:r>
          </w:p>
        </w:tc>
        <w:tc>
          <w:tcPr>
            <w:tcW w:w="8641" w:type="dxa"/>
            <w:shd w:val="clear" w:color="auto" w:fill="auto"/>
          </w:tcPr>
          <w:p w14:paraId="3D5F9326" w14:textId="67E852CA" w:rsidR="001D43EB" w:rsidRDefault="001D43EB" w:rsidP="001D43EB">
            <w:pPr>
              <w:rPr>
                <w:rFonts w:ascii="Arial Narrow" w:hAnsi="Arial Narrow" w:cs="Arial"/>
                <w:color w:val="000000"/>
              </w:rPr>
            </w:pPr>
            <w:r>
              <w:rPr>
                <w:rFonts w:ascii="Arial Narrow" w:hAnsi="Arial Narrow" w:cs="Arial"/>
                <w:color w:val="000000"/>
              </w:rPr>
              <w:t xml:space="preserve">Sharma SV, McWhorter JW, Chow J, Danho MP, Weston SR, Chavez F, Moore LS, Almohamad M, Gonzalez, J, Liew E, LaRue DM, Galvan E, </w:t>
            </w:r>
            <w:r w:rsidRPr="00114EC8">
              <w:rPr>
                <w:rFonts w:ascii="Arial Narrow" w:hAnsi="Arial Narrow" w:cs="Arial"/>
                <w:b/>
                <w:color w:val="000000"/>
              </w:rPr>
              <w:t>Hoelscher DM</w:t>
            </w:r>
            <w:r>
              <w:rPr>
                <w:rFonts w:ascii="Arial Narrow" w:hAnsi="Arial Narrow" w:cs="Arial"/>
                <w:color w:val="000000"/>
              </w:rPr>
              <w:t xml:space="preserve">, Tseng KC. Impact of a virtual culinary medicine curriculum on biometric outcomes, dietary habits, and related psychosocial </w:t>
            </w:r>
            <w:r>
              <w:rPr>
                <w:rFonts w:ascii="Arial Narrow" w:hAnsi="Arial Narrow" w:cs="Arial"/>
                <w:color w:val="000000"/>
              </w:rPr>
              <w:lastRenderedPageBreak/>
              <w:t>factors among patients with diabetes participating in a food prescription program. Nutrients, 13(12), p. 4492</w:t>
            </w:r>
            <w:r w:rsidR="002F5C3A">
              <w:rPr>
                <w:rFonts w:ascii="Arial Narrow" w:hAnsi="Arial Narrow" w:cs="Arial"/>
                <w:color w:val="000000"/>
              </w:rPr>
              <w:t xml:space="preserve">. </w:t>
            </w:r>
            <w:r w:rsidR="002F5C3A" w:rsidRPr="002F5C3A">
              <w:rPr>
                <w:rFonts w:ascii="Arial Narrow" w:hAnsi="Arial Narrow" w:cs="Arial"/>
                <w:color w:val="000000" w:themeColor="text1"/>
              </w:rPr>
              <w:t>D</w:t>
            </w:r>
            <w:r w:rsidR="002F5C3A" w:rsidRPr="002F5C3A">
              <w:rPr>
                <w:rStyle w:val="docsum-journal-citation"/>
                <w:rFonts w:ascii="Arial Narrow" w:hAnsi="Arial Narrow" w:cs="Segoe UI"/>
                <w:color w:val="000000" w:themeColor="text1"/>
              </w:rPr>
              <w:t>oi: 10.3390/nu13124492.</w:t>
            </w:r>
            <w:r w:rsidR="002F5C3A" w:rsidRPr="002F5C3A">
              <w:rPr>
                <w:rStyle w:val="citation-part"/>
                <w:rFonts w:ascii="Arial Narrow" w:hAnsi="Arial Narrow" w:cs="Segoe UI"/>
                <w:color w:val="000000" w:themeColor="text1"/>
              </w:rPr>
              <w:t>PMID:</w:t>
            </w:r>
            <w:r w:rsidR="002F5C3A" w:rsidRPr="002F5C3A">
              <w:rPr>
                <w:rStyle w:val="apple-converted-space"/>
                <w:rFonts w:ascii="Arial Narrow" w:hAnsi="Arial Narrow" w:cs="Segoe UI"/>
                <w:color w:val="000000" w:themeColor="text1"/>
              </w:rPr>
              <w:t> </w:t>
            </w:r>
            <w:r w:rsidR="002F5C3A" w:rsidRPr="002F5C3A">
              <w:rPr>
                <w:rStyle w:val="docsum-pmid"/>
                <w:rFonts w:ascii="Arial Narrow" w:hAnsi="Arial Narrow" w:cs="Segoe UI"/>
                <w:color w:val="000000" w:themeColor="text1"/>
              </w:rPr>
              <w:t>34960044</w:t>
            </w:r>
            <w:r w:rsidR="002F5C3A" w:rsidRPr="002F5C3A">
              <w:rPr>
                <w:rStyle w:val="apple-converted-space"/>
                <w:rFonts w:ascii="Segoe UI" w:hAnsi="Segoe UI" w:cs="Segoe UI"/>
                <w:color w:val="000000" w:themeColor="text1"/>
                <w:sz w:val="21"/>
                <w:szCs w:val="21"/>
                <w:shd w:val="clear" w:color="auto" w:fill="FFFFFF"/>
              </w:rPr>
              <w:t> </w:t>
            </w:r>
          </w:p>
        </w:tc>
      </w:tr>
      <w:tr w:rsidR="001D43EB" w14:paraId="58169C54" w14:textId="77777777" w:rsidTr="00226202">
        <w:tc>
          <w:tcPr>
            <w:tcW w:w="709" w:type="dxa"/>
            <w:shd w:val="clear" w:color="auto" w:fill="auto"/>
          </w:tcPr>
          <w:p w14:paraId="5506DD92" w14:textId="77777777" w:rsidR="001D43EB" w:rsidRDefault="001D43EB" w:rsidP="00226202">
            <w:pPr>
              <w:jc w:val="both"/>
              <w:rPr>
                <w:rFonts w:ascii="Arial Narrow" w:hAnsi="Arial Narrow" w:cs="Arial"/>
                <w:color w:val="000000" w:themeColor="text1"/>
              </w:rPr>
            </w:pPr>
          </w:p>
        </w:tc>
        <w:tc>
          <w:tcPr>
            <w:tcW w:w="8641" w:type="dxa"/>
            <w:shd w:val="clear" w:color="auto" w:fill="auto"/>
          </w:tcPr>
          <w:p w14:paraId="036F18C9" w14:textId="77777777" w:rsidR="001D43EB" w:rsidRDefault="001D43EB" w:rsidP="001D43EB">
            <w:pPr>
              <w:rPr>
                <w:rFonts w:ascii="Arial Narrow" w:hAnsi="Arial Narrow" w:cs="Arial"/>
                <w:color w:val="000000"/>
              </w:rPr>
            </w:pPr>
          </w:p>
        </w:tc>
      </w:tr>
      <w:tr w:rsidR="001D43EB" w14:paraId="1B18BF6E" w14:textId="77777777" w:rsidTr="00226202">
        <w:tc>
          <w:tcPr>
            <w:tcW w:w="709" w:type="dxa"/>
            <w:shd w:val="clear" w:color="auto" w:fill="auto"/>
          </w:tcPr>
          <w:p w14:paraId="6798CFCF" w14:textId="24EC5226" w:rsidR="001D43EB" w:rsidRDefault="001D43EB" w:rsidP="00226202">
            <w:pPr>
              <w:jc w:val="both"/>
              <w:rPr>
                <w:rFonts w:ascii="Arial Narrow" w:hAnsi="Arial Narrow" w:cs="Arial"/>
                <w:color w:val="000000" w:themeColor="text1"/>
              </w:rPr>
            </w:pPr>
            <w:r>
              <w:rPr>
                <w:rFonts w:ascii="Arial Narrow" w:hAnsi="Arial Narrow" w:cs="Arial"/>
                <w:color w:val="000000" w:themeColor="text1"/>
              </w:rPr>
              <w:t>217.</w:t>
            </w:r>
          </w:p>
        </w:tc>
        <w:tc>
          <w:tcPr>
            <w:tcW w:w="8641" w:type="dxa"/>
            <w:shd w:val="clear" w:color="auto" w:fill="auto"/>
          </w:tcPr>
          <w:p w14:paraId="45FA3541" w14:textId="4A86FDBE" w:rsidR="002051F3" w:rsidRDefault="002051F3" w:rsidP="002051F3">
            <w:pPr>
              <w:rPr>
                <w:rFonts w:ascii="Arial Narrow" w:hAnsi="Arial Narrow" w:cs="Arial"/>
                <w:color w:val="000000"/>
              </w:rPr>
            </w:pPr>
            <w:r>
              <w:rPr>
                <w:rFonts w:ascii="Arial Narrow" w:hAnsi="Arial Narrow" w:cs="Arial"/>
                <w:color w:val="000000"/>
              </w:rPr>
              <w:t xml:space="preserve">Jovanovic CE, </w:t>
            </w:r>
            <w:r w:rsidRPr="00114EC8">
              <w:rPr>
                <w:rFonts w:ascii="Arial Narrow" w:hAnsi="Arial Narrow" w:cs="Arial"/>
                <w:b/>
                <w:color w:val="000000"/>
              </w:rPr>
              <w:t>Hoelscher DM</w:t>
            </w:r>
            <w:r>
              <w:rPr>
                <w:rFonts w:ascii="Arial Narrow" w:hAnsi="Arial Narrow" w:cs="Arial"/>
                <w:color w:val="000000"/>
              </w:rPr>
              <w:t>, Chen B, Ranjit N, van den Berg AE. The associations of plant-based food and metabolic syndrome using NHANES 2015-2016 data. Journal of Public Health. 2022 Jan 11. Doi: 10.1093/pubmed/fdab403</w:t>
            </w:r>
            <w:r w:rsidR="002F5C3A">
              <w:rPr>
                <w:rFonts w:ascii="Arial Narrow" w:hAnsi="Arial Narrow" w:cs="Arial"/>
                <w:color w:val="000000"/>
              </w:rPr>
              <w:t xml:space="preserve">. </w:t>
            </w:r>
            <w:r w:rsidR="002F5C3A" w:rsidRPr="002F5C3A">
              <w:rPr>
                <w:rFonts w:ascii="Arial Narrow" w:hAnsi="Arial Narrow" w:cs="Arial"/>
                <w:color w:val="000000" w:themeColor="text1"/>
              </w:rPr>
              <w:t>[</w:t>
            </w:r>
            <w:r w:rsidR="002F5C3A" w:rsidRPr="002F5C3A">
              <w:rPr>
                <w:rFonts w:ascii="Arial Narrow" w:hAnsi="Arial Narrow" w:cs="Segoe UI"/>
                <w:color w:val="000000" w:themeColor="text1"/>
                <w:shd w:val="clear" w:color="auto" w:fill="FFFFFF"/>
              </w:rPr>
              <w:t>PMID:</w:t>
            </w:r>
            <w:r w:rsidR="002F5C3A" w:rsidRPr="002F5C3A">
              <w:rPr>
                <w:rStyle w:val="apple-converted-space"/>
                <w:rFonts w:ascii="Arial Narrow" w:hAnsi="Arial Narrow" w:cs="Segoe UI"/>
                <w:color w:val="000000" w:themeColor="text1"/>
                <w:shd w:val="clear" w:color="auto" w:fill="FFFFFF"/>
              </w:rPr>
              <w:t> </w:t>
            </w:r>
            <w:r w:rsidR="002F5C3A" w:rsidRPr="002F5C3A">
              <w:rPr>
                <w:rStyle w:val="docsum-pmid"/>
                <w:rFonts w:ascii="Arial Narrow" w:hAnsi="Arial Narrow" w:cs="Segoe UI"/>
                <w:color w:val="000000" w:themeColor="text1"/>
              </w:rPr>
              <w:t>35021215]</w:t>
            </w:r>
          </w:p>
          <w:p w14:paraId="6C6934BA" w14:textId="49E9E943" w:rsidR="001D43EB" w:rsidRDefault="001D43EB" w:rsidP="001D43EB">
            <w:pPr>
              <w:rPr>
                <w:rFonts w:ascii="Arial Narrow" w:hAnsi="Arial Narrow" w:cs="Arial"/>
                <w:color w:val="000000"/>
              </w:rPr>
            </w:pPr>
          </w:p>
        </w:tc>
      </w:tr>
      <w:tr w:rsidR="001D43EB" w14:paraId="3B162E9E" w14:textId="77777777" w:rsidTr="00226202">
        <w:tc>
          <w:tcPr>
            <w:tcW w:w="709" w:type="dxa"/>
            <w:shd w:val="clear" w:color="auto" w:fill="auto"/>
          </w:tcPr>
          <w:p w14:paraId="6533483C" w14:textId="0A0D943F" w:rsidR="001D43EB" w:rsidRDefault="001D43EB" w:rsidP="00226202">
            <w:pPr>
              <w:jc w:val="both"/>
              <w:rPr>
                <w:rFonts w:ascii="Arial Narrow" w:hAnsi="Arial Narrow" w:cs="Arial"/>
                <w:color w:val="000000" w:themeColor="text1"/>
              </w:rPr>
            </w:pPr>
            <w:r>
              <w:rPr>
                <w:rFonts w:ascii="Arial Narrow" w:hAnsi="Arial Narrow" w:cs="Arial"/>
                <w:color w:val="000000" w:themeColor="text1"/>
              </w:rPr>
              <w:t>216.</w:t>
            </w:r>
          </w:p>
        </w:tc>
        <w:tc>
          <w:tcPr>
            <w:tcW w:w="8641" w:type="dxa"/>
            <w:shd w:val="clear" w:color="auto" w:fill="auto"/>
          </w:tcPr>
          <w:p w14:paraId="7B670ACC" w14:textId="3AA0E22C" w:rsidR="001D43EB" w:rsidRPr="001D43EB" w:rsidRDefault="001D43EB" w:rsidP="001D43EB">
            <w:pPr>
              <w:rPr>
                <w:rFonts w:ascii="Arial Narrow" w:hAnsi="Arial Narrow" w:cs="Arial"/>
                <w:color w:val="000000"/>
              </w:rPr>
            </w:pPr>
            <w:r>
              <w:rPr>
                <w:rFonts w:ascii="Arial Narrow" w:hAnsi="Arial Narrow" w:cs="Arial"/>
                <w:color w:val="000000"/>
              </w:rPr>
              <w:t xml:space="preserve">John JC, Heredia NI, McNeill LH, </w:t>
            </w:r>
            <w:r w:rsidRPr="00114EC8">
              <w:rPr>
                <w:rFonts w:ascii="Arial Narrow" w:hAnsi="Arial Narrow" w:cs="Arial"/>
                <w:b/>
                <w:color w:val="000000"/>
              </w:rPr>
              <w:t>Hoelscher DM</w:t>
            </w:r>
            <w:r>
              <w:rPr>
                <w:rFonts w:ascii="Arial Narrow" w:hAnsi="Arial Narrow" w:cs="Arial"/>
                <w:color w:val="000000"/>
              </w:rPr>
              <w:t>, Schembre S, Lee M, Opusunju JJ, Goetz M, Aguirre M, Reininger BM, Strong LL. Qualitative exploration of family influences on physical activity in hispanic families. Journal of Physical Activity and Health, 1(aop), pp. 1-10</w:t>
            </w:r>
          </w:p>
        </w:tc>
      </w:tr>
      <w:tr w:rsidR="001D43EB" w14:paraId="5D1F6FC2" w14:textId="77777777" w:rsidTr="00226202">
        <w:tc>
          <w:tcPr>
            <w:tcW w:w="709" w:type="dxa"/>
            <w:shd w:val="clear" w:color="auto" w:fill="auto"/>
          </w:tcPr>
          <w:p w14:paraId="571C7A73" w14:textId="77777777" w:rsidR="001D43EB" w:rsidRDefault="001D43EB" w:rsidP="00226202">
            <w:pPr>
              <w:jc w:val="both"/>
              <w:rPr>
                <w:rFonts w:ascii="Arial Narrow" w:hAnsi="Arial Narrow" w:cs="Arial"/>
                <w:color w:val="000000" w:themeColor="text1"/>
              </w:rPr>
            </w:pPr>
          </w:p>
        </w:tc>
        <w:tc>
          <w:tcPr>
            <w:tcW w:w="8641" w:type="dxa"/>
            <w:shd w:val="clear" w:color="auto" w:fill="auto"/>
          </w:tcPr>
          <w:p w14:paraId="7A926451" w14:textId="77777777" w:rsidR="001D43EB" w:rsidRPr="001D43EB" w:rsidRDefault="001D43EB" w:rsidP="00226202">
            <w:pPr>
              <w:widowControl w:val="0"/>
              <w:tabs>
                <w:tab w:val="num" w:pos="540"/>
              </w:tabs>
              <w:outlineLvl w:val="0"/>
              <w:rPr>
                <w:rFonts w:ascii="Arial Narrow" w:hAnsi="Arial Narrow" w:cs="Arial"/>
                <w:b/>
                <w:color w:val="000000"/>
              </w:rPr>
            </w:pPr>
          </w:p>
        </w:tc>
      </w:tr>
      <w:tr w:rsidR="00B04C67" w14:paraId="3D996CD4" w14:textId="77777777" w:rsidTr="00226202">
        <w:tc>
          <w:tcPr>
            <w:tcW w:w="709" w:type="dxa"/>
            <w:shd w:val="clear" w:color="auto" w:fill="auto"/>
          </w:tcPr>
          <w:p w14:paraId="0FAD982E" w14:textId="34944DC0" w:rsidR="00B04C67" w:rsidRDefault="00B04C67" w:rsidP="00226202">
            <w:pPr>
              <w:jc w:val="both"/>
              <w:rPr>
                <w:rFonts w:ascii="Arial Narrow" w:hAnsi="Arial Narrow" w:cs="Arial"/>
                <w:color w:val="000000" w:themeColor="text1"/>
              </w:rPr>
            </w:pPr>
            <w:r>
              <w:rPr>
                <w:rFonts w:ascii="Arial Narrow" w:hAnsi="Arial Narrow" w:cs="Arial"/>
                <w:color w:val="000000" w:themeColor="text1"/>
              </w:rPr>
              <w:t>215.</w:t>
            </w:r>
          </w:p>
        </w:tc>
        <w:tc>
          <w:tcPr>
            <w:tcW w:w="8641" w:type="dxa"/>
            <w:shd w:val="clear" w:color="auto" w:fill="auto"/>
          </w:tcPr>
          <w:p w14:paraId="11B3E65E" w14:textId="5570CD89" w:rsidR="00B04C67" w:rsidRPr="001D43EB" w:rsidRDefault="002051F3" w:rsidP="00226202">
            <w:pPr>
              <w:widowControl w:val="0"/>
              <w:tabs>
                <w:tab w:val="num" w:pos="540"/>
              </w:tabs>
              <w:outlineLvl w:val="0"/>
              <w:rPr>
                <w:rFonts w:ascii="Arial Narrow" w:hAnsi="Arial Narrow" w:cs="Arial"/>
              </w:rPr>
            </w:pPr>
            <w:r w:rsidRPr="00114EC8">
              <w:rPr>
                <w:rFonts w:ascii="Arial Narrow" w:hAnsi="Arial Narrow" w:cs="Arial"/>
                <w:b/>
                <w:color w:val="000000"/>
              </w:rPr>
              <w:t>Hoelscher DM</w:t>
            </w:r>
            <w:r w:rsidRPr="00114EC8">
              <w:rPr>
                <w:rFonts w:ascii="Arial Narrow" w:hAnsi="Arial Narrow" w:cs="Arial"/>
                <w:color w:val="000000"/>
              </w:rPr>
              <w:t xml:space="preserve">, Brann LS, O’Brien S, Handu D, Rozga M.  Prevention of pediatric overweight and obesity: Position of the Academy of Nutrition and Dietetics </w:t>
            </w:r>
            <w:r w:rsidR="004F30BD">
              <w:rPr>
                <w:rFonts w:ascii="Arial Narrow" w:hAnsi="Arial Narrow" w:cs="Arial"/>
                <w:color w:val="000000"/>
              </w:rPr>
              <w:t>b</w:t>
            </w:r>
            <w:r w:rsidRPr="00114EC8">
              <w:rPr>
                <w:rFonts w:ascii="Arial Narrow" w:hAnsi="Arial Narrow" w:cs="Arial"/>
                <w:color w:val="000000"/>
              </w:rPr>
              <w:t>ased on an umbrella review of systematic reviews.  Journal of the Academy of Nutrition and Dietetics</w:t>
            </w:r>
            <w:r>
              <w:rPr>
                <w:rFonts w:ascii="Arial Narrow" w:hAnsi="Arial Narrow" w:cs="Arial"/>
                <w:color w:val="000000"/>
              </w:rPr>
              <w:t>.</w:t>
            </w:r>
            <w:r w:rsidRPr="00114EC8">
              <w:rPr>
                <w:rFonts w:ascii="Arial Narrow" w:hAnsi="Arial Narrow" w:cs="Arial"/>
                <w:color w:val="000000"/>
              </w:rPr>
              <w:t xml:space="preserve"> 2022 Feb</w:t>
            </w:r>
            <w:r>
              <w:rPr>
                <w:rFonts w:ascii="Arial Narrow" w:hAnsi="Arial Narrow" w:cs="Arial"/>
                <w:color w:val="000000"/>
              </w:rPr>
              <w:t>; 122(2): 410-423. Doi: 10.1016/j.jand.2021.11.003</w:t>
            </w:r>
            <w:r w:rsidR="002F5C3A">
              <w:rPr>
                <w:rFonts w:ascii="Arial Narrow" w:hAnsi="Arial Narrow" w:cs="Arial"/>
                <w:color w:val="000000"/>
              </w:rPr>
              <w:t xml:space="preserve">. </w:t>
            </w:r>
            <w:r w:rsidR="002F5C3A" w:rsidRPr="002F5C3A">
              <w:rPr>
                <w:rFonts w:ascii="Arial Narrow" w:hAnsi="Arial Narrow" w:cs="Arial"/>
                <w:color w:val="000000" w:themeColor="text1"/>
              </w:rPr>
              <w:t>[</w:t>
            </w:r>
            <w:r w:rsidR="002F5C3A" w:rsidRPr="002F5C3A">
              <w:rPr>
                <w:rStyle w:val="citation-part"/>
                <w:rFonts w:ascii="Arial Narrow" w:hAnsi="Arial Narrow" w:cs="Segoe UI"/>
                <w:color w:val="000000" w:themeColor="text1"/>
              </w:rPr>
              <w:t>PMID:</w:t>
            </w:r>
            <w:r w:rsidR="002F5C3A" w:rsidRPr="002F5C3A">
              <w:rPr>
                <w:rStyle w:val="apple-converted-space"/>
                <w:rFonts w:ascii="Arial Narrow" w:hAnsi="Arial Narrow" w:cs="Segoe UI"/>
                <w:color w:val="000000" w:themeColor="text1"/>
              </w:rPr>
              <w:t> </w:t>
            </w:r>
            <w:r w:rsidR="002F5C3A" w:rsidRPr="002F5C3A">
              <w:rPr>
                <w:rStyle w:val="docsum-pmid"/>
                <w:rFonts w:ascii="Arial Narrow" w:hAnsi="Arial Narrow" w:cs="Segoe UI"/>
                <w:color w:val="000000" w:themeColor="text1"/>
              </w:rPr>
              <w:t>35065817</w:t>
            </w:r>
            <w:r w:rsidR="001867F1">
              <w:rPr>
                <w:rStyle w:val="docsum-pmid"/>
                <w:rFonts w:ascii="Arial Narrow" w:hAnsi="Arial Narrow" w:cs="Segoe UI"/>
                <w:color w:val="000000" w:themeColor="text1"/>
              </w:rPr>
              <w:t>]</w:t>
            </w:r>
          </w:p>
        </w:tc>
      </w:tr>
    </w:tbl>
    <w:p w14:paraId="628C89E1" w14:textId="7DA87FB5" w:rsidR="00B04C67" w:rsidRDefault="00B04C67" w:rsidP="009B0EEB">
      <w:pPr>
        <w:widowControl w:val="0"/>
        <w:tabs>
          <w:tab w:val="num" w:pos="540"/>
        </w:tabs>
        <w:outlineLvl w:val="0"/>
        <w:rPr>
          <w:rFonts w:ascii="Arial Narrow" w:hAnsi="Arial Narrow"/>
          <w:b/>
        </w:rPr>
      </w:pPr>
    </w:p>
    <w:p w14:paraId="50CF536D" w14:textId="77D9AF2E" w:rsidR="00B04C67" w:rsidRDefault="00B04C67" w:rsidP="009B0EEB">
      <w:pPr>
        <w:widowControl w:val="0"/>
        <w:tabs>
          <w:tab w:val="num" w:pos="540"/>
        </w:tabs>
        <w:outlineLvl w:val="0"/>
        <w:rPr>
          <w:rFonts w:ascii="Arial Narrow" w:hAnsi="Arial Narrow"/>
          <w:b/>
        </w:rPr>
      </w:pPr>
      <w:r>
        <w:rPr>
          <w:rFonts w:ascii="Arial Narrow" w:hAnsi="Arial Narrow"/>
          <w:b/>
        </w:rPr>
        <w:t>2021</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09"/>
        <w:gridCol w:w="8641"/>
      </w:tblGrid>
      <w:tr w:rsidR="002A2073" w:rsidRPr="00FF14FF" w14:paraId="2F1BDD4A" w14:textId="77777777" w:rsidTr="00937B48">
        <w:tc>
          <w:tcPr>
            <w:tcW w:w="709" w:type="dxa"/>
            <w:shd w:val="clear" w:color="auto" w:fill="auto"/>
          </w:tcPr>
          <w:p w14:paraId="3A44B768" w14:textId="77777777" w:rsidR="002A2073" w:rsidRDefault="002A2073" w:rsidP="00950BCD">
            <w:pPr>
              <w:jc w:val="both"/>
              <w:rPr>
                <w:rFonts w:ascii="Arial Narrow" w:hAnsi="Arial Narrow" w:cs="Arial"/>
                <w:color w:val="000000" w:themeColor="text1"/>
              </w:rPr>
            </w:pPr>
          </w:p>
        </w:tc>
        <w:tc>
          <w:tcPr>
            <w:tcW w:w="8641" w:type="dxa"/>
            <w:shd w:val="clear" w:color="auto" w:fill="auto"/>
          </w:tcPr>
          <w:p w14:paraId="793CDDF4" w14:textId="77777777" w:rsidR="002A2073" w:rsidRDefault="002A2073" w:rsidP="007A6693">
            <w:pPr>
              <w:widowControl w:val="0"/>
              <w:tabs>
                <w:tab w:val="num" w:pos="540"/>
              </w:tabs>
              <w:outlineLvl w:val="0"/>
              <w:rPr>
                <w:rFonts w:ascii="Arial Narrow" w:hAnsi="Arial Narrow" w:cs="Arial"/>
              </w:rPr>
            </w:pPr>
          </w:p>
        </w:tc>
      </w:tr>
      <w:tr w:rsidR="002A2073" w:rsidRPr="00FF14FF" w14:paraId="592EBF4D" w14:textId="77777777" w:rsidTr="00937B48">
        <w:tc>
          <w:tcPr>
            <w:tcW w:w="709" w:type="dxa"/>
            <w:shd w:val="clear" w:color="auto" w:fill="auto"/>
          </w:tcPr>
          <w:p w14:paraId="6ECCC995" w14:textId="4EA4D6F2" w:rsidR="002A2073" w:rsidRDefault="002A2073" w:rsidP="002A2073">
            <w:pPr>
              <w:jc w:val="both"/>
              <w:rPr>
                <w:rFonts w:ascii="Arial Narrow" w:hAnsi="Arial Narrow" w:cs="Arial"/>
                <w:color w:val="000000" w:themeColor="text1"/>
              </w:rPr>
            </w:pPr>
            <w:r>
              <w:rPr>
                <w:rFonts w:ascii="Arial Narrow" w:hAnsi="Arial Narrow" w:cs="Arial"/>
                <w:color w:val="000000" w:themeColor="text1"/>
              </w:rPr>
              <w:t>214.</w:t>
            </w:r>
          </w:p>
        </w:tc>
        <w:tc>
          <w:tcPr>
            <w:tcW w:w="8641" w:type="dxa"/>
            <w:shd w:val="clear" w:color="auto" w:fill="auto"/>
          </w:tcPr>
          <w:p w14:paraId="415E494C" w14:textId="24F2E54A" w:rsidR="002A2073" w:rsidRDefault="002051F3" w:rsidP="002A2073">
            <w:pPr>
              <w:widowControl w:val="0"/>
              <w:tabs>
                <w:tab w:val="num" w:pos="540"/>
              </w:tabs>
              <w:outlineLvl w:val="0"/>
              <w:rPr>
                <w:rFonts w:ascii="Arial Narrow" w:hAnsi="Arial Narrow" w:cs="Arial"/>
              </w:rPr>
            </w:pPr>
            <w:r w:rsidRPr="00A87D51">
              <w:rPr>
                <w:rFonts w:ascii="Arial Narrow" w:hAnsi="Arial Narrow" w:cs="Arial"/>
                <w:color w:val="000000"/>
              </w:rPr>
              <w:t>Burford K, Ganzar LA</w:t>
            </w:r>
            <w:r w:rsidR="00286C95">
              <w:rPr>
                <w:rFonts w:ascii="Arial Narrow" w:hAnsi="Arial Narrow" w:cs="Arial"/>
                <w:color w:val="000000"/>
              </w:rPr>
              <w:t>*</w:t>
            </w:r>
            <w:r w:rsidRPr="00A87D51">
              <w:rPr>
                <w:rFonts w:ascii="Arial Narrow" w:hAnsi="Arial Narrow" w:cs="Arial"/>
                <w:color w:val="000000"/>
              </w:rPr>
              <w:t xml:space="preserve">, Lanza K, Kohl HW, </w:t>
            </w:r>
            <w:r w:rsidRPr="00A87D51">
              <w:rPr>
                <w:rFonts w:ascii="Arial Narrow" w:hAnsi="Arial Narrow" w:cs="Arial"/>
                <w:b/>
                <w:color w:val="000000"/>
              </w:rPr>
              <w:t>Hoelscher DM</w:t>
            </w:r>
            <w:r w:rsidRPr="00A87D51">
              <w:rPr>
                <w:rFonts w:ascii="Arial Narrow" w:hAnsi="Arial Narrow" w:cs="Arial"/>
                <w:color w:val="000000"/>
              </w:rPr>
              <w:t xml:space="preserve">.  School-level economic disparities in police-reported crimes and active commuting to school.  Int. J. Environ. Res. Public Health </w:t>
            </w:r>
            <w:r w:rsidRPr="00665D3E">
              <w:rPr>
                <w:rFonts w:ascii="Arial Narrow" w:hAnsi="Arial Narrow" w:cs="Arial"/>
                <w:color w:val="000000"/>
              </w:rPr>
              <w:t>2021 Oct 16:18(20): 10885.</w:t>
            </w:r>
            <w:r>
              <w:rPr>
                <w:rFonts w:ascii="Arial Narrow" w:hAnsi="Arial Narrow" w:cs="Arial"/>
                <w:color w:val="000000"/>
              </w:rPr>
              <w:t xml:space="preserve"> Doi: 10.3390/ijerph182010885.</w:t>
            </w:r>
            <w:r w:rsidRPr="00665D3E">
              <w:rPr>
                <w:rFonts w:ascii="Arial Narrow" w:hAnsi="Arial Narrow" w:cs="Arial"/>
                <w:color w:val="000000"/>
              </w:rPr>
              <w:t xml:space="preserve"> [PMID: 34682631; PMCID: PMC8535774]</w:t>
            </w:r>
            <w:r>
              <w:rPr>
                <w:rFonts w:ascii="Arial Narrow" w:hAnsi="Arial Narrow" w:cs="Arial"/>
                <w:color w:val="000000"/>
              </w:rPr>
              <w:t xml:space="preserve">  </w:t>
            </w:r>
          </w:p>
        </w:tc>
      </w:tr>
      <w:tr w:rsidR="00D8252A" w:rsidRPr="00FF14FF" w14:paraId="2FD15D61" w14:textId="77777777" w:rsidTr="00937B48">
        <w:tc>
          <w:tcPr>
            <w:tcW w:w="709" w:type="dxa"/>
            <w:shd w:val="clear" w:color="auto" w:fill="auto"/>
          </w:tcPr>
          <w:p w14:paraId="0F0FF8F4" w14:textId="77777777" w:rsidR="00D8252A" w:rsidRDefault="00D8252A" w:rsidP="00D8252A">
            <w:pPr>
              <w:jc w:val="both"/>
              <w:rPr>
                <w:rFonts w:ascii="Arial Narrow" w:hAnsi="Arial Narrow" w:cs="Arial"/>
                <w:color w:val="000000" w:themeColor="text1"/>
              </w:rPr>
            </w:pPr>
          </w:p>
          <w:p w14:paraId="7F205E2E" w14:textId="11B8B6ED" w:rsidR="00D8252A" w:rsidRDefault="00D8252A" w:rsidP="00D8252A">
            <w:pPr>
              <w:jc w:val="both"/>
              <w:rPr>
                <w:rFonts w:ascii="Arial Narrow" w:hAnsi="Arial Narrow" w:cs="Arial"/>
                <w:color w:val="000000" w:themeColor="text1"/>
              </w:rPr>
            </w:pPr>
            <w:r>
              <w:rPr>
                <w:rFonts w:ascii="Arial Narrow" w:hAnsi="Arial Narrow" w:cs="Arial"/>
                <w:color w:val="000000" w:themeColor="text1"/>
              </w:rPr>
              <w:t>213.</w:t>
            </w:r>
          </w:p>
          <w:p w14:paraId="3F2DEC71" w14:textId="77777777" w:rsidR="00D8252A" w:rsidRDefault="00D8252A" w:rsidP="00D8252A">
            <w:pPr>
              <w:jc w:val="both"/>
              <w:rPr>
                <w:rFonts w:ascii="Arial Narrow" w:hAnsi="Arial Narrow" w:cs="Arial"/>
                <w:color w:val="000000" w:themeColor="text1"/>
              </w:rPr>
            </w:pPr>
          </w:p>
          <w:p w14:paraId="317D96E9" w14:textId="77777777" w:rsidR="00D8252A" w:rsidRDefault="00D8252A" w:rsidP="00D8252A">
            <w:pPr>
              <w:jc w:val="both"/>
              <w:rPr>
                <w:rFonts w:ascii="Arial Narrow" w:hAnsi="Arial Narrow" w:cs="Arial"/>
                <w:color w:val="000000" w:themeColor="text1"/>
              </w:rPr>
            </w:pPr>
          </w:p>
          <w:p w14:paraId="0EB10ED2" w14:textId="77777777" w:rsidR="00D8252A" w:rsidRDefault="00D8252A" w:rsidP="00D8252A">
            <w:pPr>
              <w:jc w:val="both"/>
              <w:rPr>
                <w:rFonts w:ascii="Arial Narrow" w:hAnsi="Arial Narrow" w:cs="Arial"/>
                <w:color w:val="000000" w:themeColor="text1"/>
              </w:rPr>
            </w:pPr>
          </w:p>
          <w:p w14:paraId="35582AEB" w14:textId="77777777" w:rsidR="00D8252A" w:rsidRDefault="00D8252A" w:rsidP="00D8252A">
            <w:pPr>
              <w:jc w:val="both"/>
              <w:rPr>
                <w:rFonts w:ascii="Arial Narrow" w:hAnsi="Arial Narrow" w:cs="Arial"/>
                <w:color w:val="000000" w:themeColor="text1"/>
              </w:rPr>
            </w:pPr>
          </w:p>
          <w:p w14:paraId="49680842" w14:textId="408B26B1" w:rsidR="00D8252A" w:rsidRDefault="00D8252A" w:rsidP="00D8252A">
            <w:pPr>
              <w:jc w:val="both"/>
              <w:rPr>
                <w:rFonts w:ascii="Arial Narrow" w:hAnsi="Arial Narrow" w:cs="Arial"/>
                <w:color w:val="000000" w:themeColor="text1"/>
              </w:rPr>
            </w:pPr>
            <w:r>
              <w:rPr>
                <w:rFonts w:ascii="Arial Narrow" w:hAnsi="Arial Narrow" w:cs="Arial"/>
                <w:color w:val="000000" w:themeColor="text1"/>
              </w:rPr>
              <w:t>212.</w:t>
            </w:r>
          </w:p>
          <w:p w14:paraId="2B9EE856" w14:textId="77777777" w:rsidR="00D8252A" w:rsidRDefault="00D8252A" w:rsidP="00D8252A">
            <w:pPr>
              <w:jc w:val="both"/>
              <w:rPr>
                <w:rFonts w:ascii="Arial Narrow" w:hAnsi="Arial Narrow" w:cs="Arial"/>
                <w:color w:val="000000" w:themeColor="text1"/>
              </w:rPr>
            </w:pPr>
          </w:p>
          <w:p w14:paraId="6B08B064" w14:textId="77777777" w:rsidR="00D8252A" w:rsidRDefault="00D8252A" w:rsidP="00D8252A">
            <w:pPr>
              <w:jc w:val="both"/>
              <w:rPr>
                <w:rFonts w:ascii="Arial Narrow" w:hAnsi="Arial Narrow" w:cs="Arial"/>
                <w:color w:val="000000" w:themeColor="text1"/>
              </w:rPr>
            </w:pPr>
          </w:p>
          <w:p w14:paraId="6730964B" w14:textId="77777777" w:rsidR="00D8252A" w:rsidRDefault="00D8252A" w:rsidP="00D8252A">
            <w:pPr>
              <w:jc w:val="both"/>
              <w:rPr>
                <w:rFonts w:ascii="Arial Narrow" w:hAnsi="Arial Narrow" w:cs="Arial"/>
                <w:color w:val="000000" w:themeColor="text1"/>
              </w:rPr>
            </w:pPr>
          </w:p>
          <w:p w14:paraId="2EA1DBA4" w14:textId="3C174AA9" w:rsidR="00D8252A" w:rsidRDefault="00D8252A" w:rsidP="00D8252A">
            <w:pPr>
              <w:jc w:val="both"/>
              <w:rPr>
                <w:rFonts w:ascii="Arial Narrow" w:hAnsi="Arial Narrow" w:cs="Arial"/>
                <w:color w:val="000000" w:themeColor="text1"/>
              </w:rPr>
            </w:pPr>
            <w:r>
              <w:rPr>
                <w:rFonts w:ascii="Arial Narrow" w:hAnsi="Arial Narrow" w:cs="Arial"/>
                <w:color w:val="000000" w:themeColor="text1"/>
              </w:rPr>
              <w:t>211.</w:t>
            </w:r>
          </w:p>
          <w:p w14:paraId="04B05D2E" w14:textId="77777777" w:rsidR="00D8252A" w:rsidRDefault="00D8252A" w:rsidP="00D8252A">
            <w:pPr>
              <w:jc w:val="both"/>
              <w:rPr>
                <w:rFonts w:ascii="Arial Narrow" w:hAnsi="Arial Narrow" w:cs="Arial"/>
                <w:color w:val="000000" w:themeColor="text1"/>
              </w:rPr>
            </w:pPr>
          </w:p>
          <w:p w14:paraId="1EAAEE35" w14:textId="77777777" w:rsidR="00D8252A" w:rsidRDefault="00D8252A" w:rsidP="00D8252A">
            <w:pPr>
              <w:jc w:val="both"/>
              <w:rPr>
                <w:rFonts w:ascii="Arial Narrow" w:hAnsi="Arial Narrow" w:cs="Arial"/>
                <w:color w:val="000000" w:themeColor="text1"/>
              </w:rPr>
            </w:pPr>
          </w:p>
          <w:p w14:paraId="1A6DFEBD" w14:textId="77777777" w:rsidR="00D8252A" w:rsidRDefault="00D8252A" w:rsidP="00D8252A">
            <w:pPr>
              <w:jc w:val="both"/>
              <w:rPr>
                <w:rFonts w:ascii="Arial Narrow" w:hAnsi="Arial Narrow" w:cs="Arial"/>
                <w:color w:val="000000" w:themeColor="text1"/>
              </w:rPr>
            </w:pPr>
          </w:p>
          <w:p w14:paraId="2A2E62AD" w14:textId="58320A0D" w:rsidR="00D8252A" w:rsidRPr="00FF14FF" w:rsidRDefault="00D8252A" w:rsidP="00D8252A">
            <w:pPr>
              <w:jc w:val="both"/>
              <w:rPr>
                <w:rFonts w:ascii="Arial Narrow" w:hAnsi="Arial Narrow" w:cs="Arial"/>
                <w:color w:val="000000" w:themeColor="text1"/>
              </w:rPr>
            </w:pPr>
            <w:r>
              <w:rPr>
                <w:rFonts w:ascii="Arial Narrow" w:hAnsi="Arial Narrow" w:cs="Arial"/>
                <w:color w:val="000000" w:themeColor="text1"/>
              </w:rPr>
              <w:t>210.</w:t>
            </w:r>
          </w:p>
        </w:tc>
        <w:tc>
          <w:tcPr>
            <w:tcW w:w="8641" w:type="dxa"/>
            <w:shd w:val="clear" w:color="auto" w:fill="auto"/>
          </w:tcPr>
          <w:p w14:paraId="70C956FA" w14:textId="77777777" w:rsidR="00D8252A" w:rsidRDefault="00D8252A" w:rsidP="00D8252A">
            <w:pPr>
              <w:widowControl w:val="0"/>
              <w:tabs>
                <w:tab w:val="num" w:pos="540"/>
              </w:tabs>
              <w:outlineLvl w:val="0"/>
              <w:rPr>
                <w:rFonts w:ascii="Arial Narrow" w:hAnsi="Arial Narrow" w:cs="Arial"/>
              </w:rPr>
            </w:pPr>
          </w:p>
          <w:p w14:paraId="34A1DC3F" w14:textId="77777777" w:rsidR="00D8252A" w:rsidRDefault="00D8252A" w:rsidP="00D8252A">
            <w:pPr>
              <w:rPr>
                <w:rFonts w:ascii="Arial Narrow" w:hAnsi="Arial Narrow" w:cs="Arial"/>
                <w:color w:val="000000"/>
              </w:rPr>
            </w:pPr>
            <w:r>
              <w:rPr>
                <w:rFonts w:ascii="Arial Narrow" w:hAnsi="Arial Narrow" w:cs="Arial"/>
                <w:color w:val="000000"/>
              </w:rPr>
              <w:t xml:space="preserve">Szeszulski J*, Walker TJ, McCurdy SA, </w:t>
            </w:r>
            <w:r w:rsidRPr="007E3ECE">
              <w:rPr>
                <w:rFonts w:ascii="Arial Narrow" w:hAnsi="Arial Narrow" w:cs="Arial"/>
                <w:b/>
                <w:bCs/>
                <w:color w:val="000000"/>
              </w:rPr>
              <w:t>Hoelscher DM</w:t>
            </w:r>
            <w:r>
              <w:rPr>
                <w:rFonts w:ascii="Arial Narrow" w:hAnsi="Arial Narrow" w:cs="Arial"/>
                <w:color w:val="000000"/>
              </w:rPr>
              <w:t xml:space="preserve">.  Use of school wellness policy temperatures in one Texas Public Health Region: A mixed-methods analysis.  Journal of School </w:t>
            </w:r>
            <w:r w:rsidRPr="002A2073">
              <w:rPr>
                <w:rFonts w:ascii="Arial Narrow" w:hAnsi="Arial Narrow" w:cs="Arial"/>
                <w:color w:val="000000"/>
              </w:rPr>
              <w:t>Health.  2021 July; 91(7):562-572.  Doi: 10.1111/josh.13032.  Epub 2021 May 5. [PMID: 33954996]</w:t>
            </w:r>
            <w:r>
              <w:rPr>
                <w:rFonts w:ascii="Arial Narrow" w:hAnsi="Arial Narrow" w:cs="Arial"/>
                <w:color w:val="000000"/>
              </w:rPr>
              <w:t xml:space="preserve">  </w:t>
            </w:r>
          </w:p>
          <w:p w14:paraId="7727A43D" w14:textId="77777777" w:rsidR="00D8252A" w:rsidRDefault="00D8252A" w:rsidP="00D8252A">
            <w:pPr>
              <w:widowControl w:val="0"/>
              <w:tabs>
                <w:tab w:val="num" w:pos="540"/>
              </w:tabs>
              <w:outlineLvl w:val="0"/>
              <w:rPr>
                <w:rFonts w:ascii="Arial Narrow" w:hAnsi="Arial Narrow" w:cs="Arial"/>
              </w:rPr>
            </w:pPr>
          </w:p>
          <w:p w14:paraId="3825C720" w14:textId="77777777" w:rsidR="00D8252A" w:rsidRDefault="00D8252A" w:rsidP="00D8252A">
            <w:pPr>
              <w:rPr>
                <w:rFonts w:ascii="Arial Narrow" w:hAnsi="Arial Narrow" w:cs="Arial"/>
                <w:color w:val="000000" w:themeColor="text1"/>
                <w:shd w:val="clear" w:color="auto" w:fill="FFFFFF"/>
              </w:rPr>
            </w:pPr>
            <w:r w:rsidRPr="002A2073">
              <w:rPr>
                <w:rFonts w:ascii="Arial Narrow" w:hAnsi="Arial Narrow" w:cs="Arial"/>
              </w:rPr>
              <w:t>Sanchez R*, Ranjit N, Kelder SH, Gill M</w:t>
            </w:r>
            <w:r w:rsidRPr="002A2073">
              <w:rPr>
                <w:rFonts w:ascii="Arial Narrow" w:hAnsi="Arial Narrow" w:cs="Arial"/>
                <w:b/>
              </w:rPr>
              <w:t>, Hoelscher DM</w:t>
            </w:r>
            <w:r w:rsidRPr="002A2073">
              <w:rPr>
                <w:rFonts w:ascii="Arial Narrow" w:hAnsi="Arial Narrow" w:cs="Arial"/>
              </w:rPr>
              <w:t>.  Intention to lose weight and use of electronic cigarettes among adolescents</w:t>
            </w:r>
            <w:r w:rsidRPr="002A2073">
              <w:rPr>
                <w:rFonts w:ascii="Arial Narrow" w:hAnsi="Arial Narrow" w:cs="Arial"/>
                <w:color w:val="000000" w:themeColor="text1"/>
                <w:shd w:val="clear" w:color="auto" w:fill="FFFFFF"/>
              </w:rPr>
              <w:t xml:space="preserve">.  Preventive Medicine Reports. 2021 May 18:23: 101406. doi: </w:t>
            </w:r>
            <w:proofErr w:type="gramStart"/>
            <w:r w:rsidRPr="002A2073">
              <w:rPr>
                <w:rFonts w:ascii="Arial Narrow" w:hAnsi="Arial Narrow" w:cs="Arial"/>
                <w:color w:val="000000" w:themeColor="text1"/>
                <w:shd w:val="clear" w:color="auto" w:fill="FFFFFF"/>
              </w:rPr>
              <w:t>10:1016/j.pmedr</w:t>
            </w:r>
            <w:proofErr w:type="gramEnd"/>
            <w:r w:rsidRPr="002A2073">
              <w:rPr>
                <w:rFonts w:ascii="Arial Narrow" w:hAnsi="Arial Narrow" w:cs="Arial"/>
                <w:color w:val="000000" w:themeColor="text1"/>
                <w:shd w:val="clear" w:color="auto" w:fill="FFFFFF"/>
              </w:rPr>
              <w:t>.2021.101406.  eCollection 2021.  Sep. [PMID: 34136339]</w:t>
            </w:r>
            <w:r>
              <w:rPr>
                <w:rFonts w:ascii="Arial Narrow" w:hAnsi="Arial Narrow" w:cs="Arial"/>
                <w:color w:val="000000" w:themeColor="text1"/>
                <w:shd w:val="clear" w:color="auto" w:fill="FFFFFF"/>
              </w:rPr>
              <w:t xml:space="preserve">  </w:t>
            </w:r>
          </w:p>
          <w:p w14:paraId="30218B0B" w14:textId="77777777" w:rsidR="00D8252A" w:rsidRDefault="00D8252A" w:rsidP="00D8252A">
            <w:pPr>
              <w:rPr>
                <w:rFonts w:ascii="Arial Narrow" w:hAnsi="Arial Narrow" w:cs="Arial"/>
              </w:rPr>
            </w:pPr>
          </w:p>
          <w:p w14:paraId="5B37BCE9" w14:textId="7D408B00" w:rsidR="00D8252A" w:rsidRDefault="00D8252A" w:rsidP="00D8252A">
            <w:pPr>
              <w:rPr>
                <w:rFonts w:ascii="Arial Narrow" w:hAnsi="Arial Narrow" w:cs="Arial"/>
              </w:rPr>
            </w:pPr>
            <w:r>
              <w:rPr>
                <w:rFonts w:ascii="Arial Narrow" w:hAnsi="Arial Narrow" w:cs="Arial"/>
              </w:rPr>
              <w:t xml:space="preserve">Jovanovic CE*, Whitefield J, </w:t>
            </w:r>
            <w:r w:rsidRPr="00285F10">
              <w:rPr>
                <w:rFonts w:ascii="Arial Narrow" w:hAnsi="Arial Narrow" w:cs="Arial"/>
                <w:b/>
              </w:rPr>
              <w:t>Hoelscher DM</w:t>
            </w:r>
            <w:r>
              <w:rPr>
                <w:rFonts w:ascii="Arial Narrow" w:hAnsi="Arial Narrow" w:cs="Arial"/>
              </w:rPr>
              <w:t>, Chen B, Ranjit N, van den Berg AE. Validation of the FRESH Austin Food Frequency questionnaire using multiple 24-hour dietary recalls. Public Health Nutrition. 2021 May 26:1-26. doi.org/10.1017/s136898002100214</w:t>
            </w:r>
          </w:p>
          <w:p w14:paraId="383E6435" w14:textId="77777777" w:rsidR="00D8252A" w:rsidRDefault="00D8252A" w:rsidP="00D8252A">
            <w:pPr>
              <w:rPr>
                <w:rFonts w:ascii="Arial Narrow" w:hAnsi="Arial Narrow" w:cs="Arial"/>
                <w:color w:val="000000" w:themeColor="text1"/>
                <w:shd w:val="clear" w:color="auto" w:fill="FFFFFF"/>
              </w:rPr>
            </w:pPr>
          </w:p>
          <w:p w14:paraId="3831C1F7" w14:textId="77777777" w:rsidR="00D8252A" w:rsidRDefault="00D8252A" w:rsidP="00D8252A">
            <w:pPr>
              <w:rPr>
                <w:rFonts w:ascii="Arial Narrow" w:hAnsi="Arial Narrow" w:cs="Arial"/>
                <w:color w:val="000000" w:themeColor="text1"/>
                <w:shd w:val="clear" w:color="auto" w:fill="FFFFFF"/>
              </w:rPr>
            </w:pPr>
            <w:r w:rsidRPr="002A2073">
              <w:rPr>
                <w:rFonts w:ascii="Arial Narrow" w:hAnsi="Arial Narrow" w:cs="Arial"/>
                <w:color w:val="000000" w:themeColor="text1"/>
                <w:shd w:val="clear" w:color="auto" w:fill="FFFFFF"/>
              </w:rPr>
              <w:t xml:space="preserve">Dooley EE*, Browning C, Thi C, </w:t>
            </w:r>
            <w:r w:rsidRPr="002A2073">
              <w:rPr>
                <w:rFonts w:ascii="Arial Narrow" w:hAnsi="Arial Narrow" w:cs="Arial"/>
                <w:b/>
                <w:bCs/>
                <w:color w:val="000000" w:themeColor="text1"/>
                <w:shd w:val="clear" w:color="auto" w:fill="FFFFFF"/>
              </w:rPr>
              <w:t>Hoelscher DM</w:t>
            </w:r>
            <w:r w:rsidRPr="002A2073">
              <w:rPr>
                <w:rFonts w:ascii="Arial Narrow" w:hAnsi="Arial Narrow" w:cs="Arial"/>
                <w:color w:val="000000" w:themeColor="text1"/>
                <w:shd w:val="clear" w:color="auto" w:fill="FFFFFF"/>
              </w:rPr>
              <w:t>, Byrd-Williams CE.  Association of the quality rating and improvement system, Texas Rising Star, on physical activity and screen time policies and practices in Texas child care Centers.  American Journal of Health Promotion, first published online 2021 March 31.  doi.org/10.1177/08901171211003826. [PMID: 33787366]</w:t>
            </w:r>
          </w:p>
          <w:p w14:paraId="508C421E" w14:textId="77777777" w:rsidR="00D8252A" w:rsidRPr="00FF14FF" w:rsidRDefault="00D8252A" w:rsidP="00D8252A">
            <w:pPr>
              <w:rPr>
                <w:rFonts w:ascii="Arial Narrow" w:hAnsi="Arial Narrow" w:cs="Arial"/>
                <w:color w:val="000000" w:themeColor="text1"/>
                <w:shd w:val="clear" w:color="auto" w:fill="FFFFFF"/>
              </w:rPr>
            </w:pPr>
          </w:p>
        </w:tc>
      </w:tr>
      <w:tr w:rsidR="00D8252A" w:rsidRPr="00FF14FF" w14:paraId="140E3F57" w14:textId="77777777" w:rsidTr="00937B48">
        <w:tc>
          <w:tcPr>
            <w:tcW w:w="709" w:type="dxa"/>
            <w:shd w:val="clear" w:color="auto" w:fill="auto"/>
          </w:tcPr>
          <w:p w14:paraId="286122C7" w14:textId="3AAFF60C" w:rsidR="00D8252A" w:rsidRPr="00FF14FF" w:rsidRDefault="00D8252A" w:rsidP="00D8252A">
            <w:pPr>
              <w:jc w:val="both"/>
              <w:rPr>
                <w:rFonts w:ascii="Arial Narrow" w:hAnsi="Arial Narrow" w:cs="Arial"/>
              </w:rPr>
            </w:pPr>
            <w:r w:rsidRPr="00FF14FF">
              <w:rPr>
                <w:rFonts w:ascii="Arial Narrow" w:hAnsi="Arial Narrow" w:cs="Arial"/>
                <w:color w:val="000000" w:themeColor="text1"/>
              </w:rPr>
              <w:t>20</w:t>
            </w:r>
            <w:r>
              <w:rPr>
                <w:rFonts w:ascii="Arial Narrow" w:hAnsi="Arial Narrow" w:cs="Arial"/>
                <w:color w:val="000000" w:themeColor="text1"/>
              </w:rPr>
              <w:t>9</w:t>
            </w:r>
            <w:r w:rsidRPr="00FF14FF">
              <w:rPr>
                <w:rFonts w:ascii="Arial Narrow" w:hAnsi="Arial Narrow" w:cs="Arial"/>
                <w:color w:val="000000" w:themeColor="text1"/>
              </w:rPr>
              <w:t>.</w:t>
            </w:r>
          </w:p>
        </w:tc>
        <w:tc>
          <w:tcPr>
            <w:tcW w:w="8641" w:type="dxa"/>
            <w:shd w:val="clear" w:color="auto" w:fill="auto"/>
          </w:tcPr>
          <w:p w14:paraId="284635F5" w14:textId="77777777" w:rsidR="00D8252A" w:rsidRPr="00865167" w:rsidRDefault="00D8252A" w:rsidP="00D8252A">
            <w:pPr>
              <w:rPr>
                <w:rFonts w:ascii="Arial Narrow" w:hAnsi="Arial Narrow" w:cs="Arial"/>
                <w:color w:val="000000" w:themeColor="text1"/>
              </w:rPr>
            </w:pPr>
            <w:r w:rsidRPr="00865167">
              <w:rPr>
                <w:rFonts w:ascii="Arial Narrow" w:hAnsi="Arial Narrow" w:cs="Arial"/>
                <w:color w:val="000000" w:themeColor="text1"/>
                <w:shd w:val="clear" w:color="auto" w:fill="FFFFFF"/>
              </w:rPr>
              <w:t xml:space="preserve">Mazzucca S, Arredondo EM, </w:t>
            </w:r>
            <w:r w:rsidRPr="0030567C">
              <w:rPr>
                <w:rFonts w:ascii="Arial Narrow" w:hAnsi="Arial Narrow" w:cs="Arial"/>
                <w:b/>
                <w:bCs/>
                <w:color w:val="000000" w:themeColor="text1"/>
                <w:shd w:val="clear" w:color="auto" w:fill="FFFFFF"/>
              </w:rPr>
              <w:t>Hoelscher DM</w:t>
            </w:r>
            <w:r w:rsidRPr="00865167">
              <w:rPr>
                <w:rFonts w:ascii="Arial Narrow" w:hAnsi="Arial Narrow" w:cs="Arial"/>
                <w:color w:val="000000" w:themeColor="text1"/>
                <w:shd w:val="clear" w:color="auto" w:fill="FFFFFF"/>
              </w:rPr>
              <w:t>, Haire-Joshu D, Tabak RG, Kumanyika SK, Brownson RC.  Expanding implementation research to prevent chronic diseases in community settings.</w:t>
            </w:r>
            <w:r w:rsidRPr="00865167">
              <w:rPr>
                <w:rStyle w:val="apple-converted-space"/>
                <w:rFonts w:ascii="Arial Narrow" w:hAnsi="Arial Narrow" w:cs="Arial"/>
                <w:color w:val="000000" w:themeColor="text1"/>
                <w:shd w:val="clear" w:color="auto" w:fill="FFFFFF"/>
              </w:rPr>
              <w:t> </w:t>
            </w:r>
            <w:r w:rsidRPr="00865167">
              <w:rPr>
                <w:rFonts w:ascii="Arial Narrow" w:hAnsi="Arial Narrow" w:cs="Arial"/>
                <w:color w:val="000000" w:themeColor="text1"/>
              </w:rPr>
              <w:t>Annual Review of Public Health</w:t>
            </w:r>
            <w:r w:rsidRPr="00865167">
              <w:rPr>
                <w:rFonts w:ascii="Arial Narrow" w:hAnsi="Arial Narrow" w:cs="Arial"/>
                <w:color w:val="000000" w:themeColor="text1"/>
                <w:shd w:val="clear" w:color="auto" w:fill="FFFFFF"/>
              </w:rPr>
              <w:t>,</w:t>
            </w:r>
            <w:r w:rsidRPr="00865167">
              <w:rPr>
                <w:rStyle w:val="apple-converted-space"/>
                <w:rFonts w:ascii="Arial Narrow" w:hAnsi="Arial Narrow" w:cs="Arial"/>
                <w:color w:val="000000" w:themeColor="text1"/>
                <w:shd w:val="clear" w:color="auto" w:fill="FFFFFF"/>
              </w:rPr>
              <w:t> </w:t>
            </w:r>
            <w:r w:rsidRPr="00865167">
              <w:rPr>
                <w:rFonts w:ascii="Arial Narrow" w:hAnsi="Arial Narrow" w:cs="Arial"/>
                <w:color w:val="000000" w:themeColor="text1"/>
              </w:rPr>
              <w:t>42</w:t>
            </w:r>
            <w:r>
              <w:rPr>
                <w:rFonts w:ascii="Arial Narrow" w:hAnsi="Arial Narrow" w:cs="Arial"/>
                <w:color w:val="000000" w:themeColor="text1"/>
              </w:rPr>
              <w:t xml:space="preserve">.  </w:t>
            </w:r>
            <w:r w:rsidRPr="00865167">
              <w:rPr>
                <w:rFonts w:ascii="Arial Narrow" w:hAnsi="Arial Narrow" w:cs="Arial"/>
                <w:color w:val="000000" w:themeColor="text1"/>
                <w:shd w:val="clear" w:color="auto" w:fill="FFFFFF"/>
              </w:rPr>
              <w:t xml:space="preserve">doi.org/10.11146/annurev-publhealth-090419-102547. </w:t>
            </w:r>
            <w:r>
              <w:rPr>
                <w:rFonts w:ascii="Arial Narrow" w:hAnsi="Arial Narrow" w:cs="Arial"/>
                <w:color w:val="000000" w:themeColor="text1"/>
                <w:shd w:val="clear" w:color="auto" w:fill="FFFFFF"/>
              </w:rPr>
              <w:t>[</w:t>
            </w:r>
            <w:r w:rsidRPr="00865167">
              <w:rPr>
                <w:rFonts w:ascii="Arial Narrow" w:hAnsi="Arial Narrow" w:cs="Arial"/>
                <w:color w:val="000000" w:themeColor="text1"/>
                <w:shd w:val="clear" w:color="auto" w:fill="FFFFFF"/>
              </w:rPr>
              <w:t>PMID: 33504338]</w:t>
            </w:r>
          </w:p>
          <w:p w14:paraId="317FEF5B" w14:textId="77777777" w:rsidR="00D8252A" w:rsidRPr="00FF14FF" w:rsidRDefault="00D8252A" w:rsidP="00D8252A">
            <w:pPr>
              <w:widowControl w:val="0"/>
              <w:jc w:val="both"/>
              <w:outlineLvl w:val="0"/>
              <w:rPr>
                <w:rFonts w:ascii="Arial Narrow" w:hAnsi="Arial Narrow" w:cs="Arial"/>
              </w:rPr>
            </w:pPr>
          </w:p>
        </w:tc>
      </w:tr>
      <w:tr w:rsidR="00D8252A" w:rsidRPr="00FF14FF" w14:paraId="235ED2EF" w14:textId="77777777" w:rsidTr="00937B48">
        <w:tc>
          <w:tcPr>
            <w:tcW w:w="709" w:type="dxa"/>
            <w:shd w:val="clear" w:color="auto" w:fill="auto"/>
          </w:tcPr>
          <w:p w14:paraId="3ECD0F29" w14:textId="66938DF6" w:rsidR="00D8252A" w:rsidRPr="00FF14FF" w:rsidRDefault="00D8252A" w:rsidP="00D8252A">
            <w:pPr>
              <w:jc w:val="both"/>
              <w:rPr>
                <w:rFonts w:ascii="Arial Narrow" w:hAnsi="Arial Narrow" w:cs="Arial"/>
                <w:color w:val="000000" w:themeColor="text1"/>
              </w:rPr>
            </w:pPr>
            <w:r>
              <w:rPr>
                <w:rFonts w:ascii="Arial Narrow" w:hAnsi="Arial Narrow" w:cs="Arial"/>
                <w:color w:val="000000" w:themeColor="text1"/>
              </w:rPr>
              <w:t>208.</w:t>
            </w:r>
          </w:p>
        </w:tc>
        <w:tc>
          <w:tcPr>
            <w:tcW w:w="8641" w:type="dxa"/>
            <w:shd w:val="clear" w:color="auto" w:fill="auto"/>
          </w:tcPr>
          <w:p w14:paraId="5BCB5A94" w14:textId="51EC74C2" w:rsidR="00D8252A" w:rsidRPr="00FF14FF" w:rsidRDefault="00D8252A" w:rsidP="00D8252A">
            <w:pPr>
              <w:widowControl w:val="0"/>
              <w:jc w:val="both"/>
              <w:outlineLvl w:val="0"/>
              <w:rPr>
                <w:rFonts w:ascii="Arial Narrow" w:hAnsi="Arial Narrow" w:cs="Arial"/>
                <w:color w:val="000000" w:themeColor="text1"/>
              </w:rPr>
            </w:pPr>
            <w:r w:rsidRPr="002A2073">
              <w:rPr>
                <w:rFonts w:ascii="Arial Narrow" w:hAnsi="Arial Narrow" w:cs="Arial"/>
                <w:color w:val="000000" w:themeColor="text1"/>
              </w:rPr>
              <w:t xml:space="preserve">Robbins RN*, Serra M, Ranjit N, </w:t>
            </w:r>
            <w:r w:rsidRPr="002A2073">
              <w:rPr>
                <w:rFonts w:ascii="Arial Narrow" w:hAnsi="Arial Narrow" w:cs="Arial"/>
                <w:b/>
                <w:color w:val="000000" w:themeColor="text1"/>
              </w:rPr>
              <w:t>Hoelscher DM</w:t>
            </w:r>
            <w:r w:rsidRPr="002A2073">
              <w:rPr>
                <w:rFonts w:ascii="Arial Narrow" w:hAnsi="Arial Narrow" w:cs="Arial"/>
                <w:color w:val="000000" w:themeColor="text1"/>
              </w:rPr>
              <w:t xml:space="preserve">, Sweitzer SJ, Briley ME.  Efficacy of various prescribed vitamin D supplementation regimens on 25-hydroxyvitamin D serum levels in long-term </w:t>
            </w:r>
            <w:r w:rsidRPr="002A2073">
              <w:rPr>
                <w:rFonts w:ascii="Arial Narrow" w:hAnsi="Arial Narrow" w:cs="Arial"/>
                <w:color w:val="000000" w:themeColor="text1"/>
              </w:rPr>
              <w:lastRenderedPageBreak/>
              <w:t>care.  Pulic Health Nutrition. 2021. Apr 13:1-8. Doi:10.1017/S1368980021001609.  Online ahead of prin</w:t>
            </w:r>
            <w:r>
              <w:rPr>
                <w:rFonts w:ascii="Arial Narrow" w:hAnsi="Arial Narrow" w:cs="Arial"/>
                <w:color w:val="000000" w:themeColor="text1"/>
              </w:rPr>
              <w:t>t</w:t>
            </w:r>
            <w:r w:rsidRPr="002A2073">
              <w:rPr>
                <w:rFonts w:ascii="Arial Narrow" w:hAnsi="Arial Narrow" w:cs="Arial"/>
                <w:color w:val="000000" w:themeColor="text1"/>
              </w:rPr>
              <w:t xml:space="preserve"> [PMID: 33845929]</w:t>
            </w:r>
          </w:p>
        </w:tc>
      </w:tr>
      <w:tr w:rsidR="00D8252A" w:rsidRPr="00FF14FF" w14:paraId="3BB75A80" w14:textId="77777777" w:rsidTr="00937B48">
        <w:tc>
          <w:tcPr>
            <w:tcW w:w="709" w:type="dxa"/>
            <w:shd w:val="clear" w:color="auto" w:fill="auto"/>
          </w:tcPr>
          <w:p w14:paraId="57F37D93" w14:textId="77777777" w:rsidR="00D8252A" w:rsidRPr="00FF14FF" w:rsidRDefault="00D8252A" w:rsidP="00D8252A">
            <w:pPr>
              <w:jc w:val="both"/>
              <w:rPr>
                <w:rFonts w:ascii="Arial Narrow" w:hAnsi="Arial Narrow" w:cs="Arial"/>
                <w:color w:val="000000" w:themeColor="text1"/>
              </w:rPr>
            </w:pPr>
          </w:p>
        </w:tc>
        <w:tc>
          <w:tcPr>
            <w:tcW w:w="8641" w:type="dxa"/>
            <w:shd w:val="clear" w:color="auto" w:fill="auto"/>
          </w:tcPr>
          <w:p w14:paraId="33255EEC" w14:textId="77777777" w:rsidR="00D8252A" w:rsidRPr="00FF14FF" w:rsidRDefault="00D8252A" w:rsidP="00D8252A">
            <w:pPr>
              <w:widowControl w:val="0"/>
              <w:jc w:val="both"/>
              <w:outlineLvl w:val="0"/>
              <w:rPr>
                <w:rFonts w:ascii="Arial Narrow" w:hAnsi="Arial Narrow" w:cs="Arial"/>
                <w:color w:val="000000" w:themeColor="text1"/>
              </w:rPr>
            </w:pPr>
          </w:p>
        </w:tc>
      </w:tr>
      <w:tr w:rsidR="00D8252A" w:rsidRPr="00FF14FF" w14:paraId="5F14AC72" w14:textId="77777777" w:rsidTr="00937B48">
        <w:tc>
          <w:tcPr>
            <w:tcW w:w="709" w:type="dxa"/>
            <w:shd w:val="clear" w:color="auto" w:fill="auto"/>
          </w:tcPr>
          <w:p w14:paraId="1F91DE6C" w14:textId="0C0E5DB0" w:rsidR="00D8252A" w:rsidRPr="00FF14FF" w:rsidRDefault="00D8252A" w:rsidP="00D8252A">
            <w:pPr>
              <w:jc w:val="both"/>
              <w:rPr>
                <w:rFonts w:ascii="Arial Narrow" w:hAnsi="Arial Narrow" w:cs="Arial"/>
              </w:rPr>
            </w:pPr>
            <w:r w:rsidRPr="00FF14FF">
              <w:rPr>
                <w:rFonts w:ascii="Arial Narrow" w:hAnsi="Arial Narrow" w:cs="Arial"/>
                <w:color w:val="000000" w:themeColor="text1"/>
              </w:rPr>
              <w:t xml:space="preserve">207. </w:t>
            </w:r>
          </w:p>
        </w:tc>
        <w:tc>
          <w:tcPr>
            <w:tcW w:w="8641" w:type="dxa"/>
            <w:shd w:val="clear" w:color="auto" w:fill="auto"/>
          </w:tcPr>
          <w:p w14:paraId="1E2CEBDA" w14:textId="70DA4A8C" w:rsidR="00D8252A" w:rsidRPr="00FF14FF" w:rsidRDefault="00D8252A" w:rsidP="00D8252A">
            <w:pPr>
              <w:widowControl w:val="0"/>
              <w:jc w:val="both"/>
              <w:outlineLvl w:val="0"/>
              <w:rPr>
                <w:rFonts w:ascii="Arial Narrow" w:hAnsi="Arial Narrow" w:cs="Arial"/>
                <w:color w:val="000000" w:themeColor="text1"/>
              </w:rPr>
            </w:pPr>
            <w:r w:rsidRPr="00FF14FF">
              <w:rPr>
                <w:rFonts w:ascii="Arial Narrow" w:hAnsi="Arial Narrow" w:cs="Arial"/>
                <w:color w:val="000000" w:themeColor="text1"/>
              </w:rPr>
              <w:t xml:space="preserve">Davis JN, Pérez A, Asigbee FM, Landry MJ, Vandyousefi S, Ghaddar R, Hoover A, Jeans M, Nikah K, Fischer B, Pont SJ, Richards D, </w:t>
            </w:r>
            <w:r w:rsidRPr="00D703EE">
              <w:rPr>
                <w:rFonts w:ascii="Arial Narrow" w:hAnsi="Arial Narrow" w:cs="Arial"/>
                <w:b/>
                <w:bCs/>
                <w:color w:val="000000" w:themeColor="text1"/>
              </w:rPr>
              <w:t>Hoelscher DM</w:t>
            </w:r>
            <w:r w:rsidRPr="00FF14FF">
              <w:rPr>
                <w:rFonts w:ascii="Arial Narrow" w:hAnsi="Arial Narrow" w:cs="Arial"/>
                <w:color w:val="000000" w:themeColor="text1"/>
              </w:rPr>
              <w:t>, van den Berg AE.  School-based gardening, cooking and nutrition intervention increased vegetable intake but did not reduce BMI: Texas sprouts-a cluster randomized controlled trial. International Journal of Behavioral Nutrition and Physical Activity, 18(1):1-14.  doi.org/10.1186/s12966-021-01087-x</w:t>
            </w:r>
            <w:r>
              <w:rPr>
                <w:rFonts w:ascii="Arial Narrow" w:hAnsi="Arial Narrow" w:cs="Arial"/>
                <w:color w:val="000000" w:themeColor="text1"/>
              </w:rPr>
              <w:t xml:space="preserve"> </w:t>
            </w:r>
            <w:r w:rsidRPr="002A2073">
              <w:rPr>
                <w:rFonts w:ascii="Arial Narrow" w:hAnsi="Arial Narrow" w:cs="Arial"/>
                <w:color w:val="000000" w:themeColor="text1"/>
              </w:rPr>
              <w:t>[PMID: 33485354]</w:t>
            </w:r>
          </w:p>
          <w:p w14:paraId="3A0EA675" w14:textId="77777777" w:rsidR="00D8252A" w:rsidRPr="00FF14FF" w:rsidRDefault="00D8252A" w:rsidP="00D8252A">
            <w:pPr>
              <w:widowControl w:val="0"/>
              <w:jc w:val="both"/>
              <w:outlineLvl w:val="0"/>
              <w:rPr>
                <w:rFonts w:ascii="Arial Narrow" w:hAnsi="Arial Narrow" w:cs="Arial"/>
              </w:rPr>
            </w:pPr>
          </w:p>
        </w:tc>
      </w:tr>
      <w:tr w:rsidR="00D8252A" w:rsidRPr="00FF14FF" w14:paraId="414DD961" w14:textId="77777777" w:rsidTr="00937B48">
        <w:tc>
          <w:tcPr>
            <w:tcW w:w="709" w:type="dxa"/>
            <w:shd w:val="clear" w:color="auto" w:fill="auto"/>
          </w:tcPr>
          <w:p w14:paraId="67F04B11" w14:textId="0147F8B3" w:rsidR="00D8252A" w:rsidRPr="00FF14FF" w:rsidRDefault="00D8252A" w:rsidP="00D8252A">
            <w:pPr>
              <w:jc w:val="both"/>
              <w:rPr>
                <w:rFonts w:ascii="Arial Narrow" w:hAnsi="Arial Narrow" w:cs="Arial"/>
              </w:rPr>
            </w:pPr>
            <w:r w:rsidRPr="00FF14FF">
              <w:rPr>
                <w:rFonts w:ascii="Arial Narrow" w:hAnsi="Arial Narrow" w:cs="Arial"/>
              </w:rPr>
              <w:t>206.</w:t>
            </w:r>
          </w:p>
          <w:p w14:paraId="087CBE1F" w14:textId="77777777" w:rsidR="00D8252A" w:rsidRPr="00FF14FF" w:rsidRDefault="00D8252A" w:rsidP="00D8252A">
            <w:pPr>
              <w:jc w:val="both"/>
              <w:rPr>
                <w:rFonts w:ascii="Arial Narrow" w:hAnsi="Arial Narrow" w:cs="Arial"/>
              </w:rPr>
            </w:pPr>
          </w:p>
          <w:p w14:paraId="349650CD" w14:textId="77777777" w:rsidR="00D8252A" w:rsidRPr="00FF14FF" w:rsidRDefault="00D8252A" w:rsidP="00D8252A">
            <w:pPr>
              <w:jc w:val="both"/>
              <w:rPr>
                <w:rFonts w:ascii="Arial Narrow" w:hAnsi="Arial Narrow" w:cs="Arial"/>
              </w:rPr>
            </w:pPr>
          </w:p>
          <w:p w14:paraId="05A6A264" w14:textId="77777777" w:rsidR="00D8252A" w:rsidRPr="00FF14FF" w:rsidRDefault="00D8252A" w:rsidP="00D8252A">
            <w:pPr>
              <w:jc w:val="both"/>
              <w:rPr>
                <w:rFonts w:ascii="Arial Narrow" w:hAnsi="Arial Narrow" w:cs="Arial"/>
              </w:rPr>
            </w:pPr>
          </w:p>
          <w:p w14:paraId="64B0889A" w14:textId="77777777" w:rsidR="00D8252A" w:rsidRPr="00FF14FF" w:rsidRDefault="00D8252A" w:rsidP="00D8252A">
            <w:pPr>
              <w:jc w:val="both"/>
              <w:rPr>
                <w:rFonts w:ascii="Arial Narrow" w:hAnsi="Arial Narrow" w:cs="Arial"/>
              </w:rPr>
            </w:pPr>
          </w:p>
        </w:tc>
        <w:tc>
          <w:tcPr>
            <w:tcW w:w="8641" w:type="dxa"/>
            <w:shd w:val="clear" w:color="auto" w:fill="auto"/>
          </w:tcPr>
          <w:p w14:paraId="63757793" w14:textId="57E22149" w:rsidR="00D8252A" w:rsidRPr="00FF14FF" w:rsidRDefault="00D8252A" w:rsidP="00D8252A">
            <w:pPr>
              <w:widowControl w:val="0"/>
              <w:jc w:val="both"/>
              <w:outlineLvl w:val="0"/>
              <w:rPr>
                <w:rFonts w:ascii="Arial Narrow" w:hAnsi="Arial Narrow" w:cs="Arial"/>
              </w:rPr>
            </w:pPr>
            <w:r w:rsidRPr="00FF14FF">
              <w:rPr>
                <w:rFonts w:ascii="Arial Narrow" w:hAnsi="Arial Narrow" w:cs="Arial"/>
              </w:rPr>
              <w:t>Janda K</w:t>
            </w:r>
            <w:r>
              <w:rPr>
                <w:rFonts w:ascii="Arial Narrow" w:hAnsi="Arial Narrow" w:cs="Arial"/>
              </w:rPr>
              <w:t>*</w:t>
            </w:r>
            <w:r w:rsidRPr="00FF14FF">
              <w:rPr>
                <w:rFonts w:ascii="Arial Narrow" w:hAnsi="Arial Narrow" w:cs="Arial"/>
              </w:rPr>
              <w:t xml:space="preserve">, Salvo D, Ranjit N, </w:t>
            </w:r>
            <w:r w:rsidRPr="00D703EE">
              <w:rPr>
                <w:rFonts w:ascii="Arial Narrow" w:hAnsi="Arial Narrow" w:cs="Arial"/>
                <w:b/>
                <w:bCs/>
              </w:rPr>
              <w:t>Hoelscher DM</w:t>
            </w:r>
            <w:r w:rsidRPr="00FF14FF">
              <w:rPr>
                <w:rFonts w:ascii="Arial Narrow" w:hAnsi="Arial Narrow" w:cs="Arial"/>
              </w:rPr>
              <w:t xml:space="preserve">, Price A, van den Berg, A. Mapping food insecurity-related 2-1-1 calls in a 10-county area of Central Texas by zip code: Exploring the role of geographic food access, urbanicity and demographic indicators. Journal of Community Health, 46:86-97.  doi: 10.1007/s10900-020-00847-3.  [PMID: 32447543]    </w:t>
            </w:r>
          </w:p>
          <w:p w14:paraId="2C79375E" w14:textId="77777777" w:rsidR="00D8252A" w:rsidRPr="00FF14FF" w:rsidRDefault="00D8252A" w:rsidP="00D8252A">
            <w:pPr>
              <w:rPr>
                <w:rFonts w:ascii="Arial Narrow" w:hAnsi="Arial Narrow" w:cs="Arial"/>
              </w:rPr>
            </w:pPr>
          </w:p>
        </w:tc>
      </w:tr>
    </w:tbl>
    <w:p w14:paraId="30C1FBB9" w14:textId="771ABA44" w:rsidR="00F166E4" w:rsidRPr="00D1477A" w:rsidRDefault="00D66D38" w:rsidP="00A518CD">
      <w:pPr>
        <w:widowControl w:val="0"/>
        <w:tabs>
          <w:tab w:val="num" w:pos="540"/>
        </w:tabs>
        <w:outlineLvl w:val="0"/>
        <w:rPr>
          <w:rFonts w:ascii="Arial Narrow" w:hAnsi="Arial Narrow"/>
          <w:b/>
        </w:rPr>
      </w:pPr>
      <w:r w:rsidRPr="00D1477A">
        <w:rPr>
          <w:rFonts w:ascii="Arial Narrow" w:hAnsi="Arial Narrow"/>
          <w:b/>
        </w:rPr>
        <w:t>2020</w:t>
      </w:r>
    </w:p>
    <w:p w14:paraId="5768AFDF" w14:textId="77777777" w:rsidR="007A6693" w:rsidRPr="00FF14FF" w:rsidRDefault="007A6693" w:rsidP="00A518CD">
      <w:pPr>
        <w:widowControl w:val="0"/>
        <w:tabs>
          <w:tab w:val="num" w:pos="540"/>
        </w:tabs>
        <w:outlineLvl w:val="0"/>
        <w:rPr>
          <w:rFonts w:ascii="Arial Narrow" w:hAnsi="Arial Narrow"/>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09"/>
        <w:gridCol w:w="8641"/>
      </w:tblGrid>
      <w:tr w:rsidR="009B0EEB" w:rsidRPr="00FF14FF" w14:paraId="620573A7" w14:textId="77777777" w:rsidTr="00E15F47">
        <w:tc>
          <w:tcPr>
            <w:tcW w:w="709" w:type="dxa"/>
            <w:shd w:val="clear" w:color="auto" w:fill="auto"/>
          </w:tcPr>
          <w:p w14:paraId="4A2FE9F0" w14:textId="101CD830" w:rsidR="009B0EEB" w:rsidRPr="00FF14FF" w:rsidRDefault="009B0EEB" w:rsidP="009B0EEB">
            <w:pPr>
              <w:jc w:val="both"/>
              <w:rPr>
                <w:rFonts w:ascii="Arial Narrow" w:hAnsi="Arial Narrow" w:cs="Arial"/>
              </w:rPr>
            </w:pPr>
            <w:r w:rsidRPr="00FF14FF">
              <w:rPr>
                <w:rFonts w:ascii="Arial Narrow" w:hAnsi="Arial Narrow" w:cs="Arial"/>
              </w:rPr>
              <w:t>20</w:t>
            </w:r>
            <w:r w:rsidR="000A68E5" w:rsidRPr="00FF14FF">
              <w:rPr>
                <w:rFonts w:ascii="Arial Narrow" w:hAnsi="Arial Narrow" w:cs="Arial"/>
              </w:rPr>
              <w:t>5</w:t>
            </w:r>
            <w:r w:rsidRPr="00FF14FF">
              <w:rPr>
                <w:rFonts w:ascii="Arial Narrow" w:hAnsi="Arial Narrow" w:cs="Arial"/>
              </w:rPr>
              <w:t>.</w:t>
            </w:r>
          </w:p>
        </w:tc>
        <w:tc>
          <w:tcPr>
            <w:tcW w:w="8641" w:type="dxa"/>
            <w:shd w:val="clear" w:color="auto" w:fill="auto"/>
          </w:tcPr>
          <w:p w14:paraId="5CCC1B3B" w14:textId="39789224" w:rsidR="009B0EEB" w:rsidRPr="00FF14FF" w:rsidRDefault="009B0EEB" w:rsidP="009B0EEB">
            <w:pPr>
              <w:rPr>
                <w:rFonts w:ascii="Arial Narrow" w:hAnsi="Arial Narrow" w:cs="Arial"/>
              </w:rPr>
            </w:pPr>
            <w:r w:rsidRPr="00FF14FF">
              <w:rPr>
                <w:rFonts w:ascii="Arial Narrow" w:hAnsi="Arial Narrow" w:cs="Arial"/>
              </w:rPr>
              <w:t xml:space="preserve">Lanza K*, Oluyomi A, Durand C, Pettee Gabriel K, Knell G, Hoelscher DM, Ranjit N, Salvo D, Walker TJ, Kohl III HW.  Transit environments for physical activity: Relationship between micro-scale built environment features surrounding light rail stations and ridership in Houston, Texas.  Journal of Transport &amp; Health, </w:t>
            </w:r>
            <w:r w:rsidR="00937B48" w:rsidRPr="00937B48">
              <w:rPr>
                <w:rFonts w:ascii="Arial Narrow" w:hAnsi="Arial Narrow" w:cs="Arial"/>
                <w:color w:val="000000" w:themeColor="text1"/>
              </w:rPr>
              <w:t>2020 Dec;</w:t>
            </w:r>
            <w:r w:rsidR="00937B48" w:rsidRPr="00865167">
              <w:rPr>
                <w:rFonts w:ascii="Arial Narrow" w:hAnsi="Arial Narrow" w:cs="Arial"/>
                <w:color w:val="000000" w:themeColor="text1"/>
              </w:rPr>
              <w:t xml:space="preserve"> </w:t>
            </w:r>
            <w:r w:rsidRPr="00FF14FF">
              <w:rPr>
                <w:rFonts w:ascii="Arial Narrow" w:hAnsi="Arial Narrow" w:cs="Arial"/>
              </w:rPr>
              <w:t>19:100924.  doi: 10.1016/j.jth.2020.100924.  [PMCID: PMC7455164]</w:t>
            </w:r>
          </w:p>
          <w:p w14:paraId="30D477D2" w14:textId="77777777" w:rsidR="009B0EEB" w:rsidRPr="00FF14FF" w:rsidRDefault="009B0EEB" w:rsidP="009B0EEB">
            <w:pPr>
              <w:widowControl w:val="0"/>
              <w:jc w:val="both"/>
              <w:outlineLvl w:val="0"/>
              <w:rPr>
                <w:rFonts w:ascii="Arial Narrow" w:hAnsi="Arial Narrow" w:cs="Arial"/>
              </w:rPr>
            </w:pPr>
          </w:p>
        </w:tc>
      </w:tr>
      <w:tr w:rsidR="009B0EEB" w:rsidRPr="003365AA" w14:paraId="61A6C42E" w14:textId="77777777" w:rsidTr="00E15F47">
        <w:tc>
          <w:tcPr>
            <w:tcW w:w="709" w:type="dxa"/>
            <w:shd w:val="clear" w:color="auto" w:fill="auto"/>
          </w:tcPr>
          <w:p w14:paraId="0632A8A3" w14:textId="37010372" w:rsidR="009B0EEB" w:rsidRDefault="009B0EEB" w:rsidP="009B0EEB">
            <w:pPr>
              <w:jc w:val="both"/>
              <w:rPr>
                <w:rFonts w:ascii="Arial Narrow" w:hAnsi="Arial Narrow" w:cs="Arial"/>
              </w:rPr>
            </w:pPr>
            <w:r>
              <w:rPr>
                <w:rFonts w:ascii="Arial Narrow" w:hAnsi="Arial Narrow" w:cs="Arial"/>
              </w:rPr>
              <w:t>20</w:t>
            </w:r>
            <w:r w:rsidR="000A68E5">
              <w:rPr>
                <w:rFonts w:ascii="Arial Narrow" w:hAnsi="Arial Narrow" w:cs="Arial"/>
              </w:rPr>
              <w:t>4</w:t>
            </w:r>
            <w:r>
              <w:rPr>
                <w:rFonts w:ascii="Arial Narrow" w:hAnsi="Arial Narrow" w:cs="Arial"/>
              </w:rPr>
              <w:t>.</w:t>
            </w:r>
          </w:p>
        </w:tc>
        <w:tc>
          <w:tcPr>
            <w:tcW w:w="8641" w:type="dxa"/>
            <w:shd w:val="clear" w:color="auto" w:fill="auto"/>
          </w:tcPr>
          <w:p w14:paraId="6C8B2065" w14:textId="39C5BD4D" w:rsidR="009B0EEB" w:rsidRPr="00663451" w:rsidRDefault="009B0EEB" w:rsidP="009B0EEB">
            <w:pPr>
              <w:rPr>
                <w:rFonts w:ascii="Arial Narrow" w:hAnsi="Arial Narrow" w:cs="Arial"/>
                <w:bCs/>
              </w:rPr>
            </w:pPr>
            <w:r w:rsidRPr="00663451">
              <w:rPr>
                <w:rFonts w:ascii="Arial Narrow" w:hAnsi="Arial Narrow" w:cs="Arial"/>
                <w:bCs/>
              </w:rPr>
              <w:t>Lanza K</w:t>
            </w:r>
            <w:r>
              <w:rPr>
                <w:rFonts w:ascii="Arial Narrow" w:hAnsi="Arial Narrow" w:cs="Arial"/>
                <w:bCs/>
              </w:rPr>
              <w:t>*</w:t>
            </w:r>
            <w:r w:rsidRPr="00663451">
              <w:rPr>
                <w:rFonts w:ascii="Arial Narrow" w:hAnsi="Arial Narrow" w:cs="Arial"/>
                <w:bCs/>
              </w:rPr>
              <w:t xml:space="preserve">, Alcazar M, </w:t>
            </w:r>
            <w:r w:rsidRPr="00663451">
              <w:rPr>
                <w:rFonts w:ascii="Arial Narrow" w:hAnsi="Arial Narrow" w:cs="Arial"/>
                <w:b/>
                <w:bCs/>
              </w:rPr>
              <w:t>Hoelscher DM</w:t>
            </w:r>
            <w:r w:rsidRPr="00663451">
              <w:rPr>
                <w:rFonts w:ascii="Arial Narrow" w:hAnsi="Arial Narrow" w:cs="Arial"/>
                <w:bCs/>
              </w:rPr>
              <w:t xml:space="preserve">, &amp; Kohl III HW.  Effects of trees, gardens, and </w:t>
            </w:r>
            <w:r w:rsidR="00D11EC0">
              <w:rPr>
                <w:rFonts w:ascii="Arial Narrow" w:hAnsi="Arial Narrow" w:cs="Arial"/>
                <w:bCs/>
              </w:rPr>
              <w:t xml:space="preserve">nature </w:t>
            </w:r>
            <w:r w:rsidRPr="00663451">
              <w:rPr>
                <w:rFonts w:ascii="Arial Narrow" w:hAnsi="Arial Narrow" w:cs="Arial"/>
                <w:bCs/>
              </w:rPr>
              <w:t xml:space="preserve">trails on heat index and child health: Design and methods of the Green Schoolyards Project.  BMC Public Health, </w:t>
            </w:r>
            <w:r w:rsidR="00937B48" w:rsidRPr="00937B48">
              <w:rPr>
                <w:rFonts w:ascii="Arial Narrow" w:hAnsi="Arial Narrow" w:cs="Arial"/>
                <w:bCs/>
              </w:rPr>
              <w:t>2021 Jan 7;</w:t>
            </w:r>
            <w:r w:rsidR="00937B48">
              <w:rPr>
                <w:rFonts w:ascii="Arial Narrow" w:hAnsi="Arial Narrow" w:cs="Arial"/>
                <w:bCs/>
              </w:rPr>
              <w:t xml:space="preserve"> </w:t>
            </w:r>
            <w:r>
              <w:rPr>
                <w:rFonts w:ascii="Arial Narrow" w:hAnsi="Arial Narrow" w:cs="Arial"/>
                <w:bCs/>
              </w:rPr>
              <w:t>21(1):1-12</w:t>
            </w:r>
            <w:r w:rsidRPr="00663451">
              <w:rPr>
                <w:rFonts w:ascii="Arial Narrow" w:hAnsi="Arial Narrow" w:cs="Arial"/>
                <w:bCs/>
              </w:rPr>
              <w:t>. </w:t>
            </w:r>
            <w:r>
              <w:rPr>
                <w:rFonts w:ascii="Arial Narrow" w:hAnsi="Arial Narrow" w:cs="Arial"/>
                <w:bCs/>
              </w:rPr>
              <w:t>doi: 10.1186/s12889-020-10128-2. [PMCID: PMC7792068]</w:t>
            </w:r>
          </w:p>
          <w:p w14:paraId="1363404F" w14:textId="77777777" w:rsidR="009B0EEB" w:rsidRPr="00663451" w:rsidRDefault="009B0EEB" w:rsidP="009B0EEB">
            <w:pPr>
              <w:widowControl w:val="0"/>
              <w:jc w:val="both"/>
              <w:outlineLvl w:val="0"/>
              <w:rPr>
                <w:rFonts w:ascii="Arial Narrow" w:hAnsi="Arial Narrow" w:cs="Arial"/>
                <w:bCs/>
              </w:rPr>
            </w:pPr>
          </w:p>
        </w:tc>
      </w:tr>
      <w:tr w:rsidR="009B0EEB" w:rsidRPr="003365AA" w14:paraId="76B42AEA" w14:textId="77777777" w:rsidTr="00E15F47">
        <w:tc>
          <w:tcPr>
            <w:tcW w:w="709" w:type="dxa"/>
            <w:shd w:val="clear" w:color="auto" w:fill="auto"/>
          </w:tcPr>
          <w:p w14:paraId="55C0FC5D" w14:textId="36C33E9B" w:rsidR="009B0EEB" w:rsidRDefault="009B0EEB" w:rsidP="009B0EEB">
            <w:pPr>
              <w:jc w:val="both"/>
              <w:rPr>
                <w:rFonts w:ascii="Arial Narrow" w:hAnsi="Arial Narrow" w:cs="Arial"/>
              </w:rPr>
            </w:pPr>
            <w:r>
              <w:rPr>
                <w:rFonts w:ascii="Arial Narrow" w:hAnsi="Arial Narrow" w:cs="Arial"/>
              </w:rPr>
              <w:t>20</w:t>
            </w:r>
            <w:r w:rsidR="000A68E5">
              <w:rPr>
                <w:rFonts w:ascii="Arial Narrow" w:hAnsi="Arial Narrow" w:cs="Arial"/>
              </w:rPr>
              <w:t>3</w:t>
            </w:r>
            <w:r>
              <w:rPr>
                <w:rFonts w:ascii="Arial Narrow" w:hAnsi="Arial Narrow" w:cs="Arial"/>
              </w:rPr>
              <w:t>.</w:t>
            </w:r>
          </w:p>
        </w:tc>
        <w:tc>
          <w:tcPr>
            <w:tcW w:w="8641" w:type="dxa"/>
            <w:shd w:val="clear" w:color="auto" w:fill="auto"/>
          </w:tcPr>
          <w:p w14:paraId="171B6F6D" w14:textId="56C2FC4A" w:rsidR="009B0EEB" w:rsidRDefault="009B0EEB" w:rsidP="009B0EEB">
            <w:pPr>
              <w:widowControl w:val="0"/>
              <w:jc w:val="both"/>
              <w:outlineLvl w:val="0"/>
              <w:rPr>
                <w:rFonts w:ascii="Arial Narrow" w:hAnsi="Arial Narrow" w:cs="Arial"/>
                <w:bCs/>
              </w:rPr>
            </w:pPr>
            <w:r>
              <w:rPr>
                <w:rFonts w:ascii="Arial Narrow" w:hAnsi="Arial Narrow" w:cs="Arial"/>
                <w:bCs/>
              </w:rPr>
              <w:t xml:space="preserve">Dooley E, Gabriel KP, Kohl HW, Durand CP, </w:t>
            </w:r>
            <w:r w:rsidRPr="00B86DCE">
              <w:rPr>
                <w:rFonts w:ascii="Arial Narrow" w:hAnsi="Arial Narrow" w:cs="Arial"/>
                <w:b/>
              </w:rPr>
              <w:t>Hoelscher DM</w:t>
            </w:r>
            <w:r>
              <w:rPr>
                <w:rFonts w:ascii="Arial Narrow" w:hAnsi="Arial Narrow" w:cs="Arial"/>
                <w:bCs/>
              </w:rPr>
              <w:t xml:space="preserve">, Byrd-Williams CE.  Adiposity, cardiovascular, and health-related quality of life indicators and the reallocation of waking movement behaviors in preschool children with overweight and obesity: An isotemporal data analysis.  PLOS ONE, </w:t>
            </w:r>
            <w:r w:rsidR="00937B48" w:rsidRPr="00937B48">
              <w:rPr>
                <w:rFonts w:ascii="Arial Narrow" w:hAnsi="Arial Narrow" w:cs="Arial"/>
                <w:bCs/>
              </w:rPr>
              <w:t xml:space="preserve">2020 Nov 10; </w:t>
            </w:r>
            <w:r>
              <w:rPr>
                <w:rFonts w:ascii="Arial Narrow" w:hAnsi="Arial Narrow" w:cs="Arial"/>
                <w:bCs/>
              </w:rPr>
              <w:t>15(11</w:t>
            </w:r>
            <w:proofErr w:type="gramStart"/>
            <w:r>
              <w:rPr>
                <w:rFonts w:ascii="Arial Narrow" w:hAnsi="Arial Narrow" w:cs="Arial"/>
                <w:bCs/>
              </w:rPr>
              <w:t>):e</w:t>
            </w:r>
            <w:proofErr w:type="gramEnd"/>
            <w:r>
              <w:rPr>
                <w:rFonts w:ascii="Arial Narrow" w:hAnsi="Arial Narrow" w:cs="Arial"/>
                <w:bCs/>
              </w:rPr>
              <w:t>0242088.  doi: 10.1371/journal.pone.0242088.  [PMID: 33170898]</w:t>
            </w:r>
          </w:p>
          <w:p w14:paraId="43A04642" w14:textId="77777777" w:rsidR="009B0EEB" w:rsidRDefault="009B0EEB" w:rsidP="009B0EEB">
            <w:pPr>
              <w:widowControl w:val="0"/>
              <w:jc w:val="both"/>
              <w:outlineLvl w:val="0"/>
              <w:rPr>
                <w:rFonts w:ascii="Arial Narrow" w:hAnsi="Arial Narrow" w:cs="Arial"/>
                <w:bCs/>
              </w:rPr>
            </w:pPr>
          </w:p>
        </w:tc>
      </w:tr>
      <w:tr w:rsidR="00D703EE" w:rsidRPr="003365AA" w14:paraId="2BA25C11" w14:textId="77777777" w:rsidTr="00E15F47">
        <w:tc>
          <w:tcPr>
            <w:tcW w:w="709" w:type="dxa"/>
            <w:shd w:val="clear" w:color="auto" w:fill="auto"/>
          </w:tcPr>
          <w:p w14:paraId="78DF4425" w14:textId="1028432C" w:rsidR="00D703EE" w:rsidRDefault="00D703EE" w:rsidP="00D703EE">
            <w:pPr>
              <w:jc w:val="both"/>
              <w:rPr>
                <w:rFonts w:ascii="Arial Narrow" w:hAnsi="Arial Narrow" w:cs="Arial"/>
              </w:rPr>
            </w:pPr>
            <w:r>
              <w:rPr>
                <w:rFonts w:ascii="Arial Narrow" w:hAnsi="Arial Narrow" w:cs="Arial"/>
              </w:rPr>
              <w:t>202.</w:t>
            </w:r>
          </w:p>
        </w:tc>
        <w:tc>
          <w:tcPr>
            <w:tcW w:w="8641" w:type="dxa"/>
            <w:shd w:val="clear" w:color="auto" w:fill="auto"/>
          </w:tcPr>
          <w:p w14:paraId="7D73C13C" w14:textId="0CB1ADB9" w:rsidR="00D703EE" w:rsidRDefault="00D703EE" w:rsidP="00D703EE">
            <w:pPr>
              <w:widowControl w:val="0"/>
              <w:jc w:val="both"/>
              <w:outlineLvl w:val="0"/>
              <w:rPr>
                <w:rFonts w:ascii="Arial Narrow" w:hAnsi="Arial Narrow" w:cs="Arial"/>
                <w:bCs/>
              </w:rPr>
            </w:pPr>
            <w:r>
              <w:rPr>
                <w:rFonts w:ascii="Arial Narrow" w:hAnsi="Arial Narrow" w:cs="Arial"/>
                <w:bCs/>
              </w:rPr>
              <w:t xml:space="preserve">Haidar A, Sharma SV, Durand CP, Barlow SE, Salahuddin M, Butte NF, </w:t>
            </w:r>
            <w:r w:rsidRPr="00B86DCE">
              <w:rPr>
                <w:rFonts w:ascii="Arial Narrow" w:hAnsi="Arial Narrow" w:cs="Arial"/>
                <w:b/>
              </w:rPr>
              <w:t>Hoelscher DM</w:t>
            </w:r>
            <w:r>
              <w:rPr>
                <w:rFonts w:ascii="Arial Narrow" w:hAnsi="Arial Narrow" w:cs="Arial"/>
                <w:bCs/>
              </w:rPr>
              <w:t xml:space="preserve">.  Cross-sectional relationship between regular bedtime and weight status and obesity-related behaviors among preschool and elementary school children: TX CORD Study.  Childhood Obesity, </w:t>
            </w:r>
            <w:r w:rsidR="00937B48" w:rsidRPr="00937B48">
              <w:rPr>
                <w:rFonts w:ascii="Arial Narrow" w:hAnsi="Arial Narrow" w:cs="Arial"/>
                <w:bCs/>
              </w:rPr>
              <w:t xml:space="preserve">2021 </w:t>
            </w:r>
            <w:r>
              <w:rPr>
                <w:rFonts w:ascii="Arial Narrow" w:hAnsi="Arial Narrow" w:cs="Arial"/>
                <w:bCs/>
              </w:rPr>
              <w:t xml:space="preserve">Jan;17(1):26-35.  doi: 10.1089/chi.2020.0182.  [PMID: 33259729] </w:t>
            </w:r>
          </w:p>
          <w:p w14:paraId="28464A6F" w14:textId="6F10785B" w:rsidR="00D703EE" w:rsidRPr="00663451" w:rsidRDefault="00D703EE" w:rsidP="00D703EE">
            <w:pPr>
              <w:widowControl w:val="0"/>
              <w:jc w:val="both"/>
              <w:outlineLvl w:val="0"/>
              <w:rPr>
                <w:rFonts w:ascii="Arial Narrow" w:hAnsi="Arial Narrow" w:cs="Arial"/>
                <w:bCs/>
              </w:rPr>
            </w:pPr>
          </w:p>
        </w:tc>
      </w:tr>
      <w:tr w:rsidR="00D703EE" w:rsidRPr="003365AA" w14:paraId="422F1CBE" w14:textId="77777777" w:rsidTr="00E15F47">
        <w:tc>
          <w:tcPr>
            <w:tcW w:w="709" w:type="dxa"/>
            <w:shd w:val="clear" w:color="auto" w:fill="auto"/>
          </w:tcPr>
          <w:p w14:paraId="0EB2C68E" w14:textId="66824FCC" w:rsidR="00D703EE" w:rsidRDefault="00D703EE" w:rsidP="00D703EE">
            <w:pPr>
              <w:jc w:val="both"/>
              <w:rPr>
                <w:rFonts w:ascii="Arial Narrow" w:hAnsi="Arial Narrow" w:cs="Arial"/>
              </w:rPr>
            </w:pPr>
            <w:r>
              <w:rPr>
                <w:rFonts w:ascii="Arial Narrow" w:hAnsi="Arial Narrow" w:cs="Arial"/>
              </w:rPr>
              <w:t>201.</w:t>
            </w:r>
          </w:p>
        </w:tc>
        <w:tc>
          <w:tcPr>
            <w:tcW w:w="8641" w:type="dxa"/>
            <w:shd w:val="clear" w:color="auto" w:fill="auto"/>
          </w:tcPr>
          <w:p w14:paraId="6A94B41C" w14:textId="67487081" w:rsidR="00D703EE" w:rsidRPr="00D75D17" w:rsidRDefault="00D703EE" w:rsidP="00D703EE">
            <w:pPr>
              <w:widowControl w:val="0"/>
              <w:jc w:val="both"/>
              <w:outlineLvl w:val="0"/>
              <w:rPr>
                <w:rFonts w:ascii="Arial Narrow" w:hAnsi="Arial Narrow" w:cs="Arial"/>
                <w:bCs/>
              </w:rPr>
            </w:pPr>
            <w:r w:rsidRPr="00D75D17">
              <w:rPr>
                <w:rFonts w:ascii="Arial Narrow" w:hAnsi="Arial Narrow" w:cs="Arial"/>
                <w:bCs/>
              </w:rPr>
              <w:t>Ranjit N, Macias S, </w:t>
            </w:r>
            <w:r w:rsidRPr="00D75D17">
              <w:rPr>
                <w:rFonts w:ascii="Arial Narrow" w:hAnsi="Arial Narrow" w:cs="Arial"/>
                <w:b/>
                <w:bCs/>
              </w:rPr>
              <w:t>Hoelscher DM</w:t>
            </w:r>
            <w:r w:rsidRPr="00D75D17">
              <w:rPr>
                <w:rFonts w:ascii="Arial Narrow" w:hAnsi="Arial Narrow" w:cs="Arial"/>
                <w:bCs/>
              </w:rPr>
              <w:t xml:space="preserve">.  Factors related to poor diet quality in food insecure populations.  Translational Behavioral Medicine, </w:t>
            </w:r>
            <w:r>
              <w:rPr>
                <w:rFonts w:ascii="Arial Narrow" w:hAnsi="Arial Narrow" w:cs="Arial"/>
                <w:bCs/>
              </w:rPr>
              <w:t>10(6):1297-1305</w:t>
            </w:r>
            <w:r w:rsidRPr="00D75D17">
              <w:rPr>
                <w:rFonts w:ascii="Arial Narrow" w:hAnsi="Arial Narrow" w:cs="Arial"/>
                <w:bCs/>
              </w:rPr>
              <w:t>. </w:t>
            </w:r>
            <w:r>
              <w:rPr>
                <w:rFonts w:ascii="Arial Narrow" w:hAnsi="Arial Narrow" w:cs="Arial"/>
                <w:bCs/>
              </w:rPr>
              <w:t>doi: 10.1093/tbm/ibaa028</w:t>
            </w:r>
            <w:r w:rsidR="00937B48">
              <w:rPr>
                <w:rFonts w:ascii="Arial Narrow" w:hAnsi="Arial Narrow" w:cs="Arial"/>
                <w:bCs/>
              </w:rPr>
              <w:t xml:space="preserve">. </w:t>
            </w:r>
            <w:r w:rsidR="00937B48" w:rsidRPr="00937B48">
              <w:rPr>
                <w:rFonts w:ascii="Arial Narrow" w:hAnsi="Arial Narrow" w:cs="Arial"/>
                <w:bCs/>
              </w:rPr>
              <w:t>[PMCID: PMC7796710]</w:t>
            </w:r>
          </w:p>
          <w:p w14:paraId="7B77E8E9" w14:textId="77777777" w:rsidR="00D703EE" w:rsidRPr="00F729E1" w:rsidRDefault="00D703EE" w:rsidP="00D703EE">
            <w:pPr>
              <w:rPr>
                <w:rFonts w:ascii="Arial Narrow" w:hAnsi="Arial Narrow" w:cs="Arial"/>
                <w:bCs/>
              </w:rPr>
            </w:pPr>
          </w:p>
        </w:tc>
      </w:tr>
      <w:tr w:rsidR="00D703EE" w:rsidRPr="003365AA" w14:paraId="2299F302" w14:textId="77777777" w:rsidTr="00E15F47">
        <w:tc>
          <w:tcPr>
            <w:tcW w:w="709" w:type="dxa"/>
            <w:shd w:val="clear" w:color="auto" w:fill="auto"/>
          </w:tcPr>
          <w:p w14:paraId="246E86A8" w14:textId="033C3745" w:rsidR="00D703EE" w:rsidRDefault="00D703EE" w:rsidP="00D703EE">
            <w:pPr>
              <w:jc w:val="both"/>
              <w:rPr>
                <w:rFonts w:ascii="Arial Narrow" w:hAnsi="Arial Narrow" w:cs="Arial"/>
              </w:rPr>
            </w:pPr>
            <w:r>
              <w:rPr>
                <w:rFonts w:ascii="Arial Narrow" w:hAnsi="Arial Narrow" w:cs="Arial"/>
              </w:rPr>
              <w:t xml:space="preserve">200. </w:t>
            </w:r>
          </w:p>
        </w:tc>
        <w:tc>
          <w:tcPr>
            <w:tcW w:w="8641" w:type="dxa"/>
            <w:shd w:val="clear" w:color="auto" w:fill="auto"/>
          </w:tcPr>
          <w:p w14:paraId="1AC993B9" w14:textId="77777777" w:rsidR="00D703EE" w:rsidRDefault="00D703EE" w:rsidP="00D703EE">
            <w:pPr>
              <w:rPr>
                <w:rFonts w:ascii="Arial Narrow" w:hAnsi="Arial Narrow" w:cs="Arial"/>
                <w:bCs/>
              </w:rPr>
            </w:pPr>
            <w:r w:rsidRPr="00663451">
              <w:rPr>
                <w:rFonts w:ascii="Arial Narrow" w:hAnsi="Arial Narrow" w:cs="Arial"/>
                <w:bCs/>
              </w:rPr>
              <w:t>McWhorter JW</w:t>
            </w:r>
            <w:r>
              <w:rPr>
                <w:rFonts w:ascii="Arial Narrow" w:hAnsi="Arial Narrow" w:cs="Arial"/>
                <w:bCs/>
              </w:rPr>
              <w:t>*</w:t>
            </w:r>
            <w:r w:rsidRPr="00663451">
              <w:rPr>
                <w:rFonts w:ascii="Arial Narrow" w:hAnsi="Arial Narrow" w:cs="Arial"/>
                <w:bCs/>
              </w:rPr>
              <w:t xml:space="preserve">, Moore LS, </w:t>
            </w:r>
            <w:r w:rsidRPr="00663451">
              <w:rPr>
                <w:rFonts w:ascii="Arial Narrow" w:hAnsi="Arial Narrow" w:cs="Arial"/>
                <w:b/>
                <w:bCs/>
              </w:rPr>
              <w:t>Hoelscher DM</w:t>
            </w:r>
            <w:r w:rsidRPr="00663451">
              <w:rPr>
                <w:rFonts w:ascii="Arial Narrow" w:hAnsi="Arial Narrow" w:cs="Arial"/>
                <w:bCs/>
              </w:rPr>
              <w:t xml:space="preserve">, Sharma SV.  Culinary dentistry – A novel framework to incorporate nutrition into dental education.  </w:t>
            </w:r>
            <w:r w:rsidRPr="000C7FFC">
              <w:rPr>
                <w:rFonts w:ascii="Arial Narrow" w:hAnsi="Arial Narrow" w:cs="Arial"/>
                <w:bCs/>
              </w:rPr>
              <w:t xml:space="preserve">Journal of </w:t>
            </w:r>
            <w:r>
              <w:rPr>
                <w:rFonts w:ascii="Arial Narrow" w:hAnsi="Arial Narrow" w:cs="Arial"/>
                <w:bCs/>
              </w:rPr>
              <w:t xml:space="preserve">Dental </w:t>
            </w:r>
            <w:r w:rsidRPr="000C7FFC">
              <w:rPr>
                <w:rFonts w:ascii="Arial Narrow" w:hAnsi="Arial Narrow" w:cs="Arial"/>
                <w:bCs/>
              </w:rPr>
              <w:t>Education</w:t>
            </w:r>
            <w:r>
              <w:rPr>
                <w:rFonts w:ascii="Arial Narrow" w:hAnsi="Arial Narrow" w:cs="Arial"/>
                <w:bCs/>
              </w:rPr>
              <w:t xml:space="preserve">, 2020 Aug 13.  doi: 10.1002/jdd. 12376. [PMID: 32789886]  </w:t>
            </w:r>
          </w:p>
          <w:p w14:paraId="48BD5606" w14:textId="4C4C00DA" w:rsidR="00D703EE" w:rsidRDefault="00D703EE" w:rsidP="00D703EE">
            <w:pPr>
              <w:rPr>
                <w:rFonts w:ascii="Arial Narrow" w:hAnsi="Arial Narrow" w:cs="Arial"/>
                <w:bCs/>
              </w:rPr>
            </w:pPr>
          </w:p>
        </w:tc>
      </w:tr>
      <w:tr w:rsidR="00D703EE" w:rsidRPr="003365AA" w14:paraId="4D4ECE2C" w14:textId="77777777" w:rsidTr="00E15F47">
        <w:tc>
          <w:tcPr>
            <w:tcW w:w="709" w:type="dxa"/>
            <w:shd w:val="clear" w:color="auto" w:fill="auto"/>
          </w:tcPr>
          <w:p w14:paraId="64DCC802" w14:textId="43ACDF2E" w:rsidR="00D703EE" w:rsidRDefault="00D703EE" w:rsidP="00D703EE">
            <w:pPr>
              <w:jc w:val="both"/>
              <w:rPr>
                <w:rFonts w:ascii="Arial Narrow" w:hAnsi="Arial Narrow" w:cs="Arial"/>
              </w:rPr>
            </w:pPr>
            <w:r>
              <w:rPr>
                <w:rFonts w:ascii="Arial Narrow" w:hAnsi="Arial Narrow" w:cs="Arial"/>
              </w:rPr>
              <w:t>199.</w:t>
            </w:r>
          </w:p>
        </w:tc>
        <w:tc>
          <w:tcPr>
            <w:tcW w:w="8641" w:type="dxa"/>
            <w:shd w:val="clear" w:color="auto" w:fill="auto"/>
          </w:tcPr>
          <w:p w14:paraId="3D69101B" w14:textId="74295068" w:rsidR="00D703EE" w:rsidRDefault="00D703EE" w:rsidP="00D703EE">
            <w:pPr>
              <w:widowControl w:val="0"/>
              <w:jc w:val="both"/>
              <w:outlineLvl w:val="0"/>
              <w:rPr>
                <w:rFonts w:ascii="Arial Narrow" w:hAnsi="Arial Narrow" w:cs="Arial"/>
                <w:bCs/>
              </w:rPr>
            </w:pPr>
            <w:r>
              <w:rPr>
                <w:rFonts w:ascii="Arial Narrow" w:hAnsi="Arial Narrow" w:cs="Arial"/>
                <w:bCs/>
              </w:rPr>
              <w:t xml:space="preserve">van den Berg A, Warren JL, McIntosh A, </w:t>
            </w:r>
            <w:r w:rsidRPr="00C95A69">
              <w:rPr>
                <w:rFonts w:ascii="Arial Narrow" w:hAnsi="Arial Narrow" w:cs="Arial"/>
                <w:b/>
                <w:bCs/>
              </w:rPr>
              <w:t>Hoelscher DM</w:t>
            </w:r>
            <w:r>
              <w:rPr>
                <w:rFonts w:ascii="Arial Narrow" w:hAnsi="Arial Narrow" w:cs="Arial"/>
                <w:bCs/>
              </w:rPr>
              <w:t xml:space="preserve">, Ory M, Jovanovic C, Lopez M, Whittesley </w:t>
            </w:r>
            <w:r>
              <w:rPr>
                <w:rFonts w:ascii="Arial Narrow" w:hAnsi="Arial Narrow" w:cs="Arial"/>
                <w:bCs/>
              </w:rPr>
              <w:lastRenderedPageBreak/>
              <w:t xml:space="preserve">L, Kirk A, Walton C, McKyer L, Ranjit N.  Impact of a gardening and physical activity intervention in Title 1 Schools: The TGEG Study.  Child </w:t>
            </w:r>
            <w:r w:rsidR="005A198B" w:rsidRPr="005A198B">
              <w:rPr>
                <w:rFonts w:ascii="Arial Narrow" w:hAnsi="Arial Narrow" w:cs="Arial"/>
                <w:bCs/>
              </w:rPr>
              <w:t>Obesity, 2020 Aug;</w:t>
            </w:r>
            <w:r>
              <w:rPr>
                <w:rFonts w:ascii="Arial Narrow" w:hAnsi="Arial Narrow" w:cs="Arial"/>
                <w:bCs/>
              </w:rPr>
              <w:t xml:space="preserve"> 16(S1</w:t>
            </w:r>
            <w:proofErr w:type="gramStart"/>
            <w:r>
              <w:rPr>
                <w:rFonts w:ascii="Arial Narrow" w:hAnsi="Arial Narrow" w:cs="Arial"/>
                <w:bCs/>
              </w:rPr>
              <w:t>):S</w:t>
            </w:r>
            <w:proofErr w:type="gramEnd"/>
            <w:r>
              <w:rPr>
                <w:rFonts w:ascii="Arial Narrow" w:hAnsi="Arial Narrow" w:cs="Arial"/>
                <w:bCs/>
              </w:rPr>
              <w:t xml:space="preserve">44-S54. [PMID: 32857610] </w:t>
            </w:r>
          </w:p>
          <w:p w14:paraId="04F1DA42" w14:textId="77777777" w:rsidR="00D703EE" w:rsidRPr="00663451" w:rsidRDefault="00D703EE" w:rsidP="00D703EE">
            <w:pPr>
              <w:rPr>
                <w:rFonts w:ascii="Arial Narrow" w:hAnsi="Arial Narrow" w:cs="Arial"/>
                <w:bCs/>
              </w:rPr>
            </w:pPr>
          </w:p>
        </w:tc>
      </w:tr>
      <w:tr w:rsidR="00D703EE" w:rsidRPr="003365AA" w14:paraId="4205089D" w14:textId="77777777" w:rsidTr="00E15F47">
        <w:tc>
          <w:tcPr>
            <w:tcW w:w="709" w:type="dxa"/>
            <w:shd w:val="clear" w:color="auto" w:fill="auto"/>
          </w:tcPr>
          <w:p w14:paraId="070C4A81" w14:textId="60D5C87A" w:rsidR="00D703EE" w:rsidRDefault="00D703EE" w:rsidP="00D703EE">
            <w:pPr>
              <w:jc w:val="both"/>
              <w:rPr>
                <w:rFonts w:ascii="Arial Narrow" w:hAnsi="Arial Narrow" w:cs="Arial"/>
              </w:rPr>
            </w:pPr>
            <w:r>
              <w:rPr>
                <w:rFonts w:ascii="Arial Narrow" w:hAnsi="Arial Narrow" w:cs="Arial"/>
              </w:rPr>
              <w:lastRenderedPageBreak/>
              <w:t>198.</w:t>
            </w:r>
          </w:p>
        </w:tc>
        <w:tc>
          <w:tcPr>
            <w:tcW w:w="8641" w:type="dxa"/>
            <w:shd w:val="clear" w:color="auto" w:fill="auto"/>
          </w:tcPr>
          <w:p w14:paraId="7D92E1DE" w14:textId="58E20F1E" w:rsidR="00D703EE" w:rsidRDefault="00D703EE" w:rsidP="00D703EE">
            <w:pPr>
              <w:rPr>
                <w:rFonts w:ascii="Arial Narrow" w:hAnsi="Arial Narrow" w:cs="Arial"/>
                <w:bCs/>
              </w:rPr>
            </w:pPr>
            <w:r>
              <w:rPr>
                <w:rFonts w:ascii="Arial Narrow" w:hAnsi="Arial Narrow" w:cs="Arial"/>
                <w:bCs/>
              </w:rPr>
              <w:t xml:space="preserve">Marshall A*, van den Berg A, Ranjit N, </w:t>
            </w:r>
            <w:r w:rsidRPr="00C95A69">
              <w:rPr>
                <w:rFonts w:ascii="Arial Narrow" w:hAnsi="Arial Narrow" w:cs="Arial"/>
                <w:b/>
                <w:bCs/>
              </w:rPr>
              <w:t>Hoelscher DM</w:t>
            </w:r>
            <w:r>
              <w:rPr>
                <w:rFonts w:ascii="Arial Narrow" w:hAnsi="Arial Narrow" w:cs="Arial"/>
                <w:bCs/>
              </w:rPr>
              <w:t xml:space="preserve">.  A scoping review of the operationalization of fruit and vegetable variety.  Nutrients, </w:t>
            </w:r>
            <w:r w:rsidR="005A198B" w:rsidRPr="005A198B">
              <w:rPr>
                <w:rFonts w:ascii="Arial Narrow" w:hAnsi="Arial Narrow" w:cs="Arial"/>
                <w:bCs/>
              </w:rPr>
              <w:t xml:space="preserve">2020 Sep 19; </w:t>
            </w:r>
            <w:r>
              <w:rPr>
                <w:rFonts w:ascii="Arial Narrow" w:hAnsi="Arial Narrow" w:cs="Arial"/>
                <w:bCs/>
              </w:rPr>
              <w:t xml:space="preserve">12(9):2868.  </w:t>
            </w:r>
            <w:hyperlink r:id="rId10" w:history="1">
              <w:r w:rsidRPr="007D2084">
                <w:rPr>
                  <w:rStyle w:val="Hyperlink"/>
                  <w:rFonts w:ascii="Arial Narrow" w:hAnsi="Arial Narrow" w:cs="Arial"/>
                  <w:bCs/>
                </w:rPr>
                <w:t>https://doi.org/10.3390/nu12092868</w:t>
              </w:r>
            </w:hyperlink>
            <w:r>
              <w:rPr>
                <w:rFonts w:ascii="Arial Narrow" w:hAnsi="Arial Narrow" w:cs="Arial"/>
                <w:bCs/>
              </w:rPr>
              <w:t>. [PMCID: PMC7551384]</w:t>
            </w:r>
          </w:p>
          <w:p w14:paraId="06F00BE5" w14:textId="77777777" w:rsidR="00D703EE" w:rsidRPr="00F729E1" w:rsidRDefault="00D703EE" w:rsidP="00D703EE">
            <w:pPr>
              <w:rPr>
                <w:rFonts w:ascii="Arial Narrow" w:hAnsi="Arial Narrow" w:cs="Arial"/>
                <w:bCs/>
              </w:rPr>
            </w:pPr>
          </w:p>
        </w:tc>
      </w:tr>
      <w:tr w:rsidR="00D703EE" w:rsidRPr="003365AA" w14:paraId="133DA0A9" w14:textId="77777777" w:rsidTr="00E15F47">
        <w:tc>
          <w:tcPr>
            <w:tcW w:w="709" w:type="dxa"/>
            <w:shd w:val="clear" w:color="auto" w:fill="auto"/>
          </w:tcPr>
          <w:p w14:paraId="56284042" w14:textId="5A8D68C6" w:rsidR="00D703EE" w:rsidRDefault="00D703EE" w:rsidP="00D703EE">
            <w:pPr>
              <w:jc w:val="both"/>
              <w:rPr>
                <w:rFonts w:ascii="Arial Narrow" w:hAnsi="Arial Narrow" w:cs="Arial"/>
              </w:rPr>
            </w:pPr>
            <w:r>
              <w:rPr>
                <w:rFonts w:ascii="Arial Narrow" w:hAnsi="Arial Narrow" w:cs="Arial"/>
              </w:rPr>
              <w:t>197.</w:t>
            </w:r>
          </w:p>
        </w:tc>
        <w:tc>
          <w:tcPr>
            <w:tcW w:w="8641" w:type="dxa"/>
            <w:shd w:val="clear" w:color="auto" w:fill="auto"/>
          </w:tcPr>
          <w:p w14:paraId="3C81343A" w14:textId="43BD7727" w:rsidR="005A198B" w:rsidRDefault="00D703EE" w:rsidP="005A198B">
            <w:pPr>
              <w:rPr>
                <w:rFonts w:ascii="Arial Narrow" w:hAnsi="Arial Narrow" w:cs="Arial"/>
                <w:bCs/>
              </w:rPr>
            </w:pPr>
            <w:r w:rsidRPr="00F729E1">
              <w:rPr>
                <w:rFonts w:ascii="Arial Narrow" w:hAnsi="Arial Narrow" w:cs="Arial"/>
                <w:bCs/>
              </w:rPr>
              <w:t xml:space="preserve">Barlow SE, Salahuddin M, Durand C, Pont SJ, </w:t>
            </w:r>
            <w:r w:rsidRPr="00F729E1">
              <w:rPr>
                <w:rFonts w:ascii="Arial Narrow" w:hAnsi="Arial Narrow" w:cs="Arial"/>
                <w:b/>
                <w:bCs/>
              </w:rPr>
              <w:t>Hoelscher DM</w:t>
            </w:r>
            <w:r w:rsidRPr="00F729E1">
              <w:rPr>
                <w:rFonts w:ascii="Arial Narrow" w:hAnsi="Arial Narrow" w:cs="Arial"/>
                <w:bCs/>
              </w:rPr>
              <w:t>, Butte NF. Evaluation of body mass index metrics to assess change in adiposity in children with overweight, moderate and severe obesity. Obesity</w:t>
            </w:r>
            <w:r>
              <w:rPr>
                <w:rFonts w:ascii="Arial Narrow" w:hAnsi="Arial Narrow" w:cs="Arial"/>
                <w:bCs/>
              </w:rPr>
              <w:t xml:space="preserve">, </w:t>
            </w:r>
            <w:r w:rsidR="005A198B" w:rsidRPr="005A198B">
              <w:rPr>
                <w:rFonts w:ascii="Arial Narrow" w:hAnsi="Arial Narrow" w:cs="Arial"/>
                <w:bCs/>
              </w:rPr>
              <w:t>2020 Aug; 28(8):1512-1518. Doi: 10.1002/oby.22858, Epub 2020 Jul 6</w:t>
            </w:r>
            <w:r w:rsidR="005A198B">
              <w:rPr>
                <w:rFonts w:ascii="Arial Narrow" w:hAnsi="Arial Narrow" w:cs="Arial"/>
                <w:bCs/>
              </w:rPr>
              <w:t xml:space="preserve"> [PMID: 32935936]</w:t>
            </w:r>
          </w:p>
          <w:p w14:paraId="6EC19352" w14:textId="77777777" w:rsidR="00D703EE" w:rsidRDefault="00D703EE" w:rsidP="005A198B">
            <w:pPr>
              <w:rPr>
                <w:rFonts w:ascii="Arial Narrow" w:hAnsi="Arial Narrow" w:cs="Arial"/>
                <w:bCs/>
              </w:rPr>
            </w:pPr>
          </w:p>
        </w:tc>
      </w:tr>
      <w:tr w:rsidR="00D703EE" w:rsidRPr="003365AA" w14:paraId="74FCE9D3" w14:textId="77777777" w:rsidTr="00E15F47">
        <w:tc>
          <w:tcPr>
            <w:tcW w:w="709" w:type="dxa"/>
            <w:shd w:val="clear" w:color="auto" w:fill="auto"/>
          </w:tcPr>
          <w:p w14:paraId="3E492E37" w14:textId="01AD2139" w:rsidR="00D703EE" w:rsidRDefault="00D703EE" w:rsidP="00D703EE">
            <w:pPr>
              <w:jc w:val="both"/>
              <w:rPr>
                <w:rFonts w:ascii="Arial Narrow" w:hAnsi="Arial Narrow" w:cs="Arial"/>
              </w:rPr>
            </w:pPr>
            <w:r>
              <w:rPr>
                <w:rFonts w:ascii="Arial Narrow" w:hAnsi="Arial Narrow" w:cs="Arial"/>
              </w:rPr>
              <w:t xml:space="preserve">196. </w:t>
            </w:r>
          </w:p>
        </w:tc>
        <w:tc>
          <w:tcPr>
            <w:tcW w:w="8641" w:type="dxa"/>
            <w:shd w:val="clear" w:color="auto" w:fill="auto"/>
          </w:tcPr>
          <w:p w14:paraId="187EBE03" w14:textId="5D5F0700" w:rsidR="00D703EE" w:rsidRPr="004B6D96" w:rsidRDefault="00D703EE" w:rsidP="00D703EE">
            <w:pPr>
              <w:widowControl w:val="0"/>
              <w:jc w:val="both"/>
              <w:outlineLvl w:val="0"/>
              <w:rPr>
                <w:rFonts w:ascii="Arial Narrow" w:hAnsi="Arial Narrow" w:cs="Arial"/>
                <w:bCs/>
              </w:rPr>
            </w:pPr>
            <w:r w:rsidRPr="004B6D96">
              <w:rPr>
                <w:rFonts w:ascii="Arial Narrow" w:hAnsi="Arial Narrow" w:cs="Arial"/>
                <w:bCs/>
              </w:rPr>
              <w:t>Ledoux TA, Thompson D, O'Connor TM, Avery D, Kochi C, O'Connor DP, Lin S, Binggeli-Vallarta A, Blaine RE, Sharma S</w:t>
            </w:r>
            <w:r>
              <w:rPr>
                <w:rFonts w:ascii="Arial Narrow" w:hAnsi="Arial Narrow" w:cs="Arial"/>
                <w:bCs/>
              </w:rPr>
              <w:t xml:space="preserve">V, </w:t>
            </w:r>
            <w:r w:rsidRPr="004B6D96">
              <w:rPr>
                <w:rFonts w:ascii="Arial Narrow" w:hAnsi="Arial Narrow" w:cs="Arial"/>
                <w:b/>
                <w:bCs/>
              </w:rPr>
              <w:t>Hoelscher DM</w:t>
            </w:r>
            <w:r w:rsidRPr="004B6D96">
              <w:rPr>
                <w:rFonts w:ascii="Arial Narrow" w:hAnsi="Arial Narrow" w:cs="Arial"/>
                <w:bCs/>
              </w:rPr>
              <w:t>. Cross-site process evaluation results for the early childhood education center setting. Childhood Obesity</w:t>
            </w:r>
            <w:r>
              <w:rPr>
                <w:rFonts w:ascii="Arial Narrow" w:hAnsi="Arial Narrow" w:cs="Arial"/>
                <w:bCs/>
              </w:rPr>
              <w:t>,</w:t>
            </w:r>
            <w:r w:rsidR="005B2857">
              <w:rPr>
                <w:rFonts w:ascii="Arial Narrow" w:hAnsi="Arial Narrow" w:cs="Arial"/>
                <w:bCs/>
              </w:rPr>
              <w:t xml:space="preserve"> </w:t>
            </w:r>
            <w:r w:rsidR="005B2857" w:rsidRPr="005B2857">
              <w:rPr>
                <w:rFonts w:ascii="Arial Narrow" w:hAnsi="Arial Narrow" w:cs="Arial"/>
                <w:bCs/>
              </w:rPr>
              <w:t xml:space="preserve">2020 Jul; </w:t>
            </w:r>
            <w:r>
              <w:rPr>
                <w:rFonts w:ascii="Arial Narrow" w:hAnsi="Arial Narrow" w:cs="Arial"/>
                <w:bCs/>
              </w:rPr>
              <w:t xml:space="preserve">16(5):350-357.  doi: 10.1089/chi.2019.0314.  Epub 2020 May 29.  [PMID: 32471316] </w:t>
            </w:r>
          </w:p>
          <w:p w14:paraId="514C3E3F" w14:textId="77777777" w:rsidR="00D703EE" w:rsidRDefault="00D703EE" w:rsidP="00D703EE">
            <w:pPr>
              <w:rPr>
                <w:rFonts w:ascii="Arial Narrow" w:hAnsi="Arial Narrow" w:cs="Arial"/>
                <w:bCs/>
              </w:rPr>
            </w:pPr>
          </w:p>
        </w:tc>
      </w:tr>
      <w:tr w:rsidR="00D703EE" w:rsidRPr="003365AA" w14:paraId="47955202" w14:textId="77777777" w:rsidTr="00E15F47">
        <w:tc>
          <w:tcPr>
            <w:tcW w:w="709" w:type="dxa"/>
            <w:shd w:val="clear" w:color="auto" w:fill="auto"/>
          </w:tcPr>
          <w:p w14:paraId="2E3BB290" w14:textId="77777777" w:rsidR="00D703EE" w:rsidRDefault="00D703EE" w:rsidP="00D703EE">
            <w:pPr>
              <w:jc w:val="both"/>
              <w:rPr>
                <w:rFonts w:ascii="Arial Narrow" w:hAnsi="Arial Narrow" w:cs="Arial"/>
              </w:rPr>
            </w:pPr>
            <w:r>
              <w:rPr>
                <w:rFonts w:ascii="Arial Narrow" w:hAnsi="Arial Narrow" w:cs="Arial"/>
              </w:rPr>
              <w:t>195.</w:t>
            </w:r>
          </w:p>
        </w:tc>
        <w:tc>
          <w:tcPr>
            <w:tcW w:w="8641" w:type="dxa"/>
            <w:shd w:val="clear" w:color="auto" w:fill="auto"/>
          </w:tcPr>
          <w:p w14:paraId="433E11A2" w14:textId="219C6DC2" w:rsidR="00D703EE" w:rsidRDefault="00D703EE" w:rsidP="00D703EE">
            <w:pPr>
              <w:rPr>
                <w:rFonts w:ascii="Arial Narrow" w:hAnsi="Arial Narrow" w:cs="Arial"/>
                <w:bCs/>
              </w:rPr>
            </w:pPr>
            <w:r>
              <w:rPr>
                <w:rFonts w:ascii="Arial Narrow" w:hAnsi="Arial Narrow" w:cs="Arial"/>
                <w:bCs/>
              </w:rPr>
              <w:t xml:space="preserve">Landry M, Asigbee, F, </w:t>
            </w:r>
            <w:r w:rsidRPr="009D5396">
              <w:rPr>
                <w:rFonts w:ascii="Arial Narrow" w:hAnsi="Arial Narrow" w:cs="Arial"/>
                <w:bCs/>
              </w:rPr>
              <w:t>Vandyousefi</w:t>
            </w:r>
            <w:r>
              <w:rPr>
                <w:rFonts w:ascii="Arial Narrow" w:hAnsi="Arial Narrow" w:cs="Arial"/>
                <w:bCs/>
              </w:rPr>
              <w:t xml:space="preserve"> S, Jeans M, Ghaddar R, </w:t>
            </w:r>
            <w:r w:rsidRPr="00BA2EF1">
              <w:rPr>
                <w:rFonts w:ascii="Arial Narrow" w:hAnsi="Arial Narrow" w:cs="Arial"/>
                <w:b/>
                <w:bCs/>
              </w:rPr>
              <w:t>Hoelscher DM</w:t>
            </w:r>
            <w:r>
              <w:rPr>
                <w:rFonts w:ascii="Arial Narrow" w:hAnsi="Arial Narrow" w:cs="Arial"/>
                <w:bCs/>
              </w:rPr>
              <w:t xml:space="preserve">, van den Berg A, Davis J.  Effects of TX Sprouts, a school-based cluster randomized gardening, nutrition, and cooking intervention, on dietary quality.  </w:t>
            </w:r>
            <w:r w:rsidRPr="009D5396">
              <w:rPr>
                <w:rFonts w:ascii="Arial Narrow" w:hAnsi="Arial Narrow" w:cs="Arial"/>
                <w:bCs/>
                <w:i/>
                <w:iCs/>
              </w:rPr>
              <w:t>Current Developments in Nutrition</w:t>
            </w:r>
            <w:r w:rsidRPr="009D5396">
              <w:rPr>
                <w:rFonts w:ascii="Arial Narrow" w:hAnsi="Arial Narrow" w:cs="Arial"/>
                <w:bCs/>
              </w:rPr>
              <w:t> 4, no. Supplement_2: 1</w:t>
            </w:r>
            <w:r>
              <w:rPr>
                <w:rFonts w:ascii="Arial Narrow" w:hAnsi="Arial Narrow" w:cs="Arial"/>
                <w:bCs/>
              </w:rPr>
              <w:t>321-1321</w:t>
            </w:r>
          </w:p>
          <w:p w14:paraId="3F374D17" w14:textId="77777777" w:rsidR="00D703EE" w:rsidRPr="009D5396" w:rsidRDefault="00D703EE" w:rsidP="00D703EE">
            <w:pPr>
              <w:rPr>
                <w:rFonts w:ascii="Arial Narrow" w:hAnsi="Arial Narrow" w:cs="Arial"/>
                <w:bCs/>
              </w:rPr>
            </w:pPr>
          </w:p>
        </w:tc>
      </w:tr>
      <w:tr w:rsidR="00D703EE" w:rsidRPr="003365AA" w14:paraId="7CB8C69D" w14:textId="77777777" w:rsidTr="00E15F47">
        <w:tc>
          <w:tcPr>
            <w:tcW w:w="709" w:type="dxa"/>
            <w:shd w:val="clear" w:color="auto" w:fill="auto"/>
          </w:tcPr>
          <w:p w14:paraId="4677EAB9" w14:textId="77777777" w:rsidR="00D703EE" w:rsidRDefault="00D703EE" w:rsidP="00D703EE">
            <w:pPr>
              <w:jc w:val="both"/>
              <w:rPr>
                <w:rFonts w:ascii="Arial Narrow" w:hAnsi="Arial Narrow" w:cs="Arial"/>
              </w:rPr>
            </w:pPr>
            <w:r>
              <w:rPr>
                <w:rFonts w:ascii="Arial Narrow" w:hAnsi="Arial Narrow" w:cs="Arial"/>
              </w:rPr>
              <w:t xml:space="preserve">194. </w:t>
            </w:r>
          </w:p>
        </w:tc>
        <w:tc>
          <w:tcPr>
            <w:tcW w:w="8641" w:type="dxa"/>
            <w:shd w:val="clear" w:color="auto" w:fill="auto"/>
          </w:tcPr>
          <w:p w14:paraId="01748670" w14:textId="092B6E64" w:rsidR="00D703EE" w:rsidRPr="009D5396" w:rsidRDefault="00D703EE" w:rsidP="00D703EE">
            <w:pPr>
              <w:rPr>
                <w:rFonts w:ascii="Arial Narrow" w:hAnsi="Arial Narrow" w:cs="Arial"/>
                <w:bCs/>
              </w:rPr>
            </w:pPr>
            <w:r w:rsidRPr="009D5396">
              <w:rPr>
                <w:rFonts w:ascii="Arial Narrow" w:hAnsi="Arial Narrow" w:cs="Arial"/>
                <w:bCs/>
              </w:rPr>
              <w:t>Davis</w:t>
            </w:r>
            <w:r>
              <w:rPr>
                <w:rFonts w:ascii="Arial Narrow" w:hAnsi="Arial Narrow" w:cs="Arial"/>
                <w:bCs/>
              </w:rPr>
              <w:t xml:space="preserve"> </w:t>
            </w:r>
            <w:r w:rsidRPr="009D5396">
              <w:rPr>
                <w:rFonts w:ascii="Arial Narrow" w:hAnsi="Arial Narrow" w:cs="Arial"/>
                <w:bCs/>
              </w:rPr>
              <w:t>J, Nikah</w:t>
            </w:r>
            <w:r>
              <w:rPr>
                <w:rFonts w:ascii="Arial Narrow" w:hAnsi="Arial Narrow" w:cs="Arial"/>
                <w:bCs/>
              </w:rPr>
              <w:t xml:space="preserve"> K</w:t>
            </w:r>
            <w:r w:rsidRPr="009D5396">
              <w:rPr>
                <w:rFonts w:ascii="Arial Narrow" w:hAnsi="Arial Narrow" w:cs="Arial"/>
                <w:bCs/>
              </w:rPr>
              <w:t>, Asigbee</w:t>
            </w:r>
            <w:r>
              <w:rPr>
                <w:rFonts w:ascii="Arial Narrow" w:hAnsi="Arial Narrow" w:cs="Arial"/>
                <w:bCs/>
              </w:rPr>
              <w:t xml:space="preserve"> F</w:t>
            </w:r>
            <w:r w:rsidRPr="009D5396">
              <w:rPr>
                <w:rFonts w:ascii="Arial Narrow" w:hAnsi="Arial Narrow" w:cs="Arial"/>
                <w:bCs/>
              </w:rPr>
              <w:t>,</w:t>
            </w:r>
            <w:r>
              <w:rPr>
                <w:rFonts w:ascii="Arial Narrow" w:hAnsi="Arial Narrow" w:cs="Arial"/>
                <w:bCs/>
              </w:rPr>
              <w:t xml:space="preserve"> </w:t>
            </w:r>
            <w:r w:rsidRPr="009D5396">
              <w:rPr>
                <w:rFonts w:ascii="Arial Narrow" w:hAnsi="Arial Narrow" w:cs="Arial"/>
                <w:bCs/>
              </w:rPr>
              <w:t>Landry</w:t>
            </w:r>
            <w:r>
              <w:rPr>
                <w:rFonts w:ascii="Arial Narrow" w:hAnsi="Arial Narrow" w:cs="Arial"/>
                <w:bCs/>
              </w:rPr>
              <w:t xml:space="preserve"> M</w:t>
            </w:r>
            <w:r w:rsidRPr="009D5396">
              <w:rPr>
                <w:rFonts w:ascii="Arial Narrow" w:hAnsi="Arial Narrow" w:cs="Arial"/>
                <w:bCs/>
              </w:rPr>
              <w:t>, Vandyousefi</w:t>
            </w:r>
            <w:r>
              <w:rPr>
                <w:rFonts w:ascii="Arial Narrow" w:hAnsi="Arial Narrow" w:cs="Arial"/>
                <w:bCs/>
              </w:rPr>
              <w:t xml:space="preserve"> S</w:t>
            </w:r>
            <w:r w:rsidRPr="009D5396">
              <w:rPr>
                <w:rFonts w:ascii="Arial Narrow" w:hAnsi="Arial Narrow" w:cs="Arial"/>
                <w:bCs/>
              </w:rPr>
              <w:t>, Hoover</w:t>
            </w:r>
            <w:r>
              <w:rPr>
                <w:rFonts w:ascii="Arial Narrow" w:hAnsi="Arial Narrow" w:cs="Arial"/>
                <w:bCs/>
              </w:rPr>
              <w:t xml:space="preserve"> A</w:t>
            </w:r>
            <w:r w:rsidRPr="009D5396">
              <w:rPr>
                <w:rFonts w:ascii="Arial Narrow" w:hAnsi="Arial Narrow" w:cs="Arial"/>
                <w:bCs/>
              </w:rPr>
              <w:t>, Jeans</w:t>
            </w:r>
            <w:r>
              <w:rPr>
                <w:rFonts w:ascii="Arial Narrow" w:hAnsi="Arial Narrow" w:cs="Arial"/>
                <w:bCs/>
              </w:rPr>
              <w:t xml:space="preserve">, M, Pont SJ, </w:t>
            </w:r>
            <w:r w:rsidRPr="009D5396">
              <w:rPr>
                <w:rFonts w:ascii="Arial Narrow" w:hAnsi="Arial Narrow" w:cs="Arial"/>
                <w:b/>
                <w:bCs/>
              </w:rPr>
              <w:t>Hoelscher DM</w:t>
            </w:r>
            <w:r>
              <w:rPr>
                <w:rFonts w:ascii="Arial Narrow" w:hAnsi="Arial Narrow" w:cs="Arial"/>
                <w:bCs/>
              </w:rPr>
              <w:t xml:space="preserve">, van den Berg A, Fischer B.  </w:t>
            </w:r>
            <w:r w:rsidRPr="009D5396">
              <w:rPr>
                <w:rFonts w:ascii="Arial Narrow" w:hAnsi="Arial Narrow" w:cs="Arial"/>
                <w:bCs/>
              </w:rPr>
              <w:t xml:space="preserve">TX Sprouts: A School-Based </w:t>
            </w:r>
            <w:r>
              <w:rPr>
                <w:rFonts w:ascii="Arial Narrow" w:hAnsi="Arial Narrow" w:cs="Arial"/>
                <w:bCs/>
              </w:rPr>
              <w:t>c</w:t>
            </w:r>
            <w:r w:rsidRPr="009D5396">
              <w:rPr>
                <w:rFonts w:ascii="Arial Narrow" w:hAnsi="Arial Narrow" w:cs="Arial"/>
                <w:bCs/>
              </w:rPr>
              <w:t xml:space="preserve">luster </w:t>
            </w:r>
            <w:r>
              <w:rPr>
                <w:rFonts w:ascii="Arial Narrow" w:hAnsi="Arial Narrow" w:cs="Arial"/>
                <w:bCs/>
              </w:rPr>
              <w:t>r</w:t>
            </w:r>
            <w:r w:rsidRPr="009D5396">
              <w:rPr>
                <w:rFonts w:ascii="Arial Narrow" w:hAnsi="Arial Narrow" w:cs="Arial"/>
                <w:bCs/>
              </w:rPr>
              <w:t xml:space="preserve">andomized </w:t>
            </w:r>
            <w:r>
              <w:rPr>
                <w:rFonts w:ascii="Arial Narrow" w:hAnsi="Arial Narrow" w:cs="Arial"/>
                <w:bCs/>
              </w:rPr>
              <w:t>g</w:t>
            </w:r>
            <w:r w:rsidRPr="009D5396">
              <w:rPr>
                <w:rFonts w:ascii="Arial Narrow" w:hAnsi="Arial Narrow" w:cs="Arial"/>
                <w:bCs/>
              </w:rPr>
              <w:t xml:space="preserve">ardening, </w:t>
            </w:r>
            <w:r>
              <w:rPr>
                <w:rFonts w:ascii="Arial Narrow" w:hAnsi="Arial Narrow" w:cs="Arial"/>
                <w:bCs/>
              </w:rPr>
              <w:t>n</w:t>
            </w:r>
            <w:r w:rsidRPr="009D5396">
              <w:rPr>
                <w:rFonts w:ascii="Arial Narrow" w:hAnsi="Arial Narrow" w:cs="Arial"/>
                <w:bCs/>
              </w:rPr>
              <w:t xml:space="preserve">utrition, and </w:t>
            </w:r>
            <w:r>
              <w:rPr>
                <w:rFonts w:ascii="Arial Narrow" w:hAnsi="Arial Narrow" w:cs="Arial"/>
                <w:bCs/>
              </w:rPr>
              <w:t>c</w:t>
            </w:r>
            <w:r w:rsidRPr="009D5396">
              <w:rPr>
                <w:rFonts w:ascii="Arial Narrow" w:hAnsi="Arial Narrow" w:cs="Arial"/>
                <w:bCs/>
              </w:rPr>
              <w:t xml:space="preserve">ooking </w:t>
            </w:r>
            <w:r>
              <w:rPr>
                <w:rFonts w:ascii="Arial Narrow" w:hAnsi="Arial Narrow" w:cs="Arial"/>
                <w:bCs/>
              </w:rPr>
              <w:t>i</w:t>
            </w:r>
            <w:r w:rsidRPr="009D5396">
              <w:rPr>
                <w:rFonts w:ascii="Arial Narrow" w:hAnsi="Arial Narrow" w:cs="Arial"/>
                <w:bCs/>
              </w:rPr>
              <w:t xml:space="preserve">ntervention: Effects on </w:t>
            </w:r>
            <w:r>
              <w:rPr>
                <w:rFonts w:ascii="Arial Narrow" w:hAnsi="Arial Narrow" w:cs="Arial"/>
                <w:bCs/>
              </w:rPr>
              <w:t>o</w:t>
            </w:r>
            <w:r w:rsidRPr="009D5396">
              <w:rPr>
                <w:rFonts w:ascii="Arial Narrow" w:hAnsi="Arial Narrow" w:cs="Arial"/>
                <w:bCs/>
              </w:rPr>
              <w:t xml:space="preserve">besity, </w:t>
            </w:r>
            <w:r>
              <w:rPr>
                <w:rFonts w:ascii="Arial Narrow" w:hAnsi="Arial Narrow" w:cs="Arial"/>
                <w:bCs/>
              </w:rPr>
              <w:t>b</w:t>
            </w:r>
            <w:r w:rsidRPr="009D5396">
              <w:rPr>
                <w:rFonts w:ascii="Arial Narrow" w:hAnsi="Arial Narrow" w:cs="Arial"/>
                <w:bCs/>
              </w:rPr>
              <w:t xml:space="preserve">lood </w:t>
            </w:r>
            <w:r>
              <w:rPr>
                <w:rFonts w:ascii="Arial Narrow" w:hAnsi="Arial Narrow" w:cs="Arial"/>
                <w:bCs/>
              </w:rPr>
              <w:t>p</w:t>
            </w:r>
            <w:r w:rsidRPr="009D5396">
              <w:rPr>
                <w:rFonts w:ascii="Arial Narrow" w:hAnsi="Arial Narrow" w:cs="Arial"/>
                <w:bCs/>
              </w:rPr>
              <w:t xml:space="preserve">ressure and </w:t>
            </w:r>
            <w:r>
              <w:rPr>
                <w:rFonts w:ascii="Arial Narrow" w:hAnsi="Arial Narrow" w:cs="Arial"/>
                <w:bCs/>
              </w:rPr>
              <w:t>d</w:t>
            </w:r>
            <w:r w:rsidRPr="009D5396">
              <w:rPr>
                <w:rFonts w:ascii="Arial Narrow" w:hAnsi="Arial Narrow" w:cs="Arial"/>
                <w:bCs/>
              </w:rPr>
              <w:t>iet. </w:t>
            </w:r>
            <w:r w:rsidRPr="009D5396">
              <w:rPr>
                <w:rFonts w:ascii="Arial Narrow" w:hAnsi="Arial Narrow" w:cs="Arial"/>
                <w:bCs/>
                <w:i/>
                <w:iCs/>
              </w:rPr>
              <w:t>Current Developments in Nutrition</w:t>
            </w:r>
            <w:r w:rsidRPr="009D5396">
              <w:rPr>
                <w:rFonts w:ascii="Arial Narrow" w:hAnsi="Arial Narrow" w:cs="Arial"/>
                <w:bCs/>
              </w:rPr>
              <w:t> 4, no. Supplement_2: 1296-1296</w:t>
            </w:r>
          </w:p>
          <w:p w14:paraId="6E56383F" w14:textId="77777777" w:rsidR="00D703EE" w:rsidRPr="00FE517D" w:rsidRDefault="00D703EE" w:rsidP="00D703EE">
            <w:pPr>
              <w:rPr>
                <w:rFonts w:ascii="Arial Narrow" w:hAnsi="Arial Narrow" w:cs="Arial"/>
                <w:bCs/>
              </w:rPr>
            </w:pPr>
          </w:p>
        </w:tc>
      </w:tr>
      <w:tr w:rsidR="00D703EE" w:rsidRPr="003365AA" w14:paraId="31EBA191" w14:textId="77777777" w:rsidTr="00E15F47">
        <w:tc>
          <w:tcPr>
            <w:tcW w:w="709" w:type="dxa"/>
            <w:shd w:val="clear" w:color="auto" w:fill="auto"/>
          </w:tcPr>
          <w:p w14:paraId="57A878D5" w14:textId="77777777" w:rsidR="00D703EE" w:rsidRDefault="00D703EE" w:rsidP="00D703EE">
            <w:pPr>
              <w:jc w:val="both"/>
              <w:rPr>
                <w:rFonts w:ascii="Arial Narrow" w:hAnsi="Arial Narrow" w:cs="Arial"/>
              </w:rPr>
            </w:pPr>
            <w:r>
              <w:rPr>
                <w:rFonts w:ascii="Arial Narrow" w:hAnsi="Arial Narrow" w:cs="Arial"/>
              </w:rPr>
              <w:t xml:space="preserve">193. </w:t>
            </w:r>
          </w:p>
        </w:tc>
        <w:tc>
          <w:tcPr>
            <w:tcW w:w="8641" w:type="dxa"/>
            <w:shd w:val="clear" w:color="auto" w:fill="auto"/>
          </w:tcPr>
          <w:p w14:paraId="753070B2" w14:textId="1DDE4DEB" w:rsidR="00D703EE" w:rsidRPr="00FE517D" w:rsidRDefault="00D703EE" w:rsidP="00D703EE">
            <w:r w:rsidRPr="00FE517D">
              <w:rPr>
                <w:rFonts w:ascii="Arial Narrow" w:hAnsi="Arial Narrow" w:cs="Arial"/>
                <w:bCs/>
              </w:rPr>
              <w:t>Patnaik A, Tran J, McWhorter JW, Burks H, Ngo A, Nguyen T</w:t>
            </w:r>
            <w:r>
              <w:rPr>
                <w:rFonts w:ascii="Arial Narrow" w:hAnsi="Arial Narrow" w:cs="Arial"/>
                <w:bCs/>
              </w:rPr>
              <w:t>D</w:t>
            </w:r>
            <w:r w:rsidRPr="00FE517D">
              <w:rPr>
                <w:rFonts w:ascii="Arial Narrow" w:hAnsi="Arial Narrow" w:cs="Arial"/>
                <w:bCs/>
              </w:rPr>
              <w:t xml:space="preserve">, Mody A, Moore L, </w:t>
            </w:r>
            <w:r w:rsidRPr="00FE517D">
              <w:rPr>
                <w:rFonts w:ascii="Arial Narrow" w:hAnsi="Arial Narrow" w:cs="Arial"/>
                <w:b/>
                <w:bCs/>
              </w:rPr>
              <w:t xml:space="preserve">Hoelscher DM, </w:t>
            </w:r>
            <w:r w:rsidRPr="00FE517D">
              <w:rPr>
                <w:rFonts w:ascii="Arial Narrow" w:hAnsi="Arial Narrow" w:cs="Arial"/>
                <w:bCs/>
              </w:rPr>
              <w:t>Dyer A</w:t>
            </w:r>
            <w:r>
              <w:rPr>
                <w:rFonts w:ascii="Arial Narrow" w:hAnsi="Arial Narrow" w:cs="Arial"/>
                <w:bCs/>
              </w:rPr>
              <w:t>. S</w:t>
            </w:r>
            <w:r w:rsidRPr="00FE517D">
              <w:rPr>
                <w:rFonts w:ascii="Arial Narrow" w:hAnsi="Arial Narrow" w:cs="Arial"/>
                <w:bCs/>
              </w:rPr>
              <w:t>arris L, Regional variations in medical trainee diet and nutrition counseling competencies: Machine learning-augmented propensity score analysis of a prospective multi-site cohort study.</w:t>
            </w:r>
            <w:r>
              <w:rPr>
                <w:rFonts w:ascii="Arial Narrow" w:hAnsi="Arial Narrow" w:cs="Arial"/>
                <w:bCs/>
              </w:rPr>
              <w:t xml:space="preserve">  Medical Science Educator</w:t>
            </w:r>
            <w:r w:rsidRPr="005B2857">
              <w:rPr>
                <w:rFonts w:ascii="Arial Narrow" w:hAnsi="Arial Narrow" w:cs="Arial"/>
                <w:bCs/>
              </w:rPr>
              <w:t xml:space="preserve">.  </w:t>
            </w:r>
            <w:r w:rsidR="005B2857" w:rsidRPr="005B2857">
              <w:rPr>
                <w:rFonts w:ascii="Arial Narrow" w:hAnsi="Arial Narrow" w:cs="Arial"/>
                <w:bCs/>
              </w:rPr>
              <w:t xml:space="preserve">2020 May 20;30(2):911-915. </w:t>
            </w:r>
            <w:hyperlink r:id="rId11" w:history="1">
              <w:r w:rsidR="005B2857" w:rsidRPr="005B2857">
                <w:rPr>
                  <w:rStyle w:val="Hyperlink"/>
                  <w:rFonts w:ascii="Arial Narrow" w:hAnsi="Arial Narrow"/>
                  <w:shd w:val="clear" w:color="auto" w:fill="FCFCFC"/>
                </w:rPr>
                <w:t>https://doi.org/10.1007/s40670-020-00973-6</w:t>
              </w:r>
            </w:hyperlink>
            <w:r w:rsidR="005B2857" w:rsidRPr="005B2857">
              <w:rPr>
                <w:rStyle w:val="Hyperlink"/>
                <w:rFonts w:ascii="Arial Narrow" w:hAnsi="Arial Narrow"/>
                <w:u w:val="none"/>
                <w:shd w:val="clear" w:color="auto" w:fill="FCFCFC"/>
              </w:rPr>
              <w:t xml:space="preserve">. </w:t>
            </w:r>
            <w:r w:rsidR="005B2857" w:rsidRPr="005B2857">
              <w:rPr>
                <w:rStyle w:val="Hyperlink"/>
                <w:rFonts w:ascii="Arial Narrow" w:hAnsi="Arial Narrow"/>
                <w:color w:val="000000" w:themeColor="text1"/>
                <w:u w:val="none"/>
                <w:shd w:val="clear" w:color="auto" w:fill="FCFCFC"/>
              </w:rPr>
              <w:t>eCollection 2020 Jun [PMID: 344557749]</w:t>
            </w:r>
          </w:p>
          <w:p w14:paraId="5E605D64" w14:textId="77777777" w:rsidR="00D703EE" w:rsidRPr="004B6D96" w:rsidRDefault="00D703EE" w:rsidP="00D703EE">
            <w:pPr>
              <w:widowControl w:val="0"/>
              <w:jc w:val="both"/>
              <w:outlineLvl w:val="0"/>
              <w:rPr>
                <w:rFonts w:ascii="Arial Narrow" w:hAnsi="Arial Narrow" w:cs="Arial"/>
                <w:bCs/>
              </w:rPr>
            </w:pPr>
          </w:p>
        </w:tc>
      </w:tr>
      <w:tr w:rsidR="00D703EE" w:rsidRPr="003365AA" w14:paraId="05B6799D" w14:textId="77777777" w:rsidTr="00E15F47">
        <w:tc>
          <w:tcPr>
            <w:tcW w:w="709" w:type="dxa"/>
            <w:shd w:val="clear" w:color="auto" w:fill="auto"/>
          </w:tcPr>
          <w:p w14:paraId="37A20228" w14:textId="77777777" w:rsidR="00D703EE" w:rsidRDefault="00D703EE" w:rsidP="00D703EE">
            <w:pPr>
              <w:jc w:val="both"/>
              <w:rPr>
                <w:rFonts w:ascii="Arial Narrow" w:hAnsi="Arial Narrow" w:cs="Arial"/>
              </w:rPr>
            </w:pPr>
            <w:r>
              <w:rPr>
                <w:rFonts w:ascii="Arial Narrow" w:hAnsi="Arial Narrow" w:cs="Arial"/>
              </w:rPr>
              <w:t>192.</w:t>
            </w:r>
          </w:p>
        </w:tc>
        <w:tc>
          <w:tcPr>
            <w:tcW w:w="8641" w:type="dxa"/>
            <w:shd w:val="clear" w:color="auto" w:fill="auto"/>
          </w:tcPr>
          <w:p w14:paraId="716969A7" w14:textId="77777777" w:rsidR="005B2857" w:rsidRDefault="005B2857" w:rsidP="005B2857">
            <w:pPr>
              <w:widowControl w:val="0"/>
              <w:jc w:val="both"/>
              <w:outlineLvl w:val="0"/>
              <w:rPr>
                <w:rFonts w:ascii="Arial Narrow" w:hAnsi="Arial Narrow" w:cs="Arial"/>
                <w:bCs/>
              </w:rPr>
            </w:pPr>
            <w:r>
              <w:rPr>
                <w:rFonts w:ascii="Arial Narrow" w:hAnsi="Arial Narrow" w:cs="Arial"/>
                <w:bCs/>
              </w:rPr>
              <w:t xml:space="preserve">John </w:t>
            </w:r>
            <w:r w:rsidRPr="005B2857">
              <w:rPr>
                <w:rFonts w:ascii="Arial Narrow" w:hAnsi="Arial Narrow" w:cs="Arial"/>
                <w:bCs/>
              </w:rPr>
              <w:t xml:space="preserve">JC*, Sharma SV, </w:t>
            </w:r>
            <w:r w:rsidRPr="005B2857">
              <w:rPr>
                <w:rFonts w:ascii="Arial Narrow" w:hAnsi="Arial Narrow" w:cs="Arial"/>
                <w:b/>
                <w:bCs/>
              </w:rPr>
              <w:t>Hoelscher DM</w:t>
            </w:r>
            <w:r w:rsidRPr="005B2857">
              <w:rPr>
                <w:rFonts w:ascii="Arial Narrow" w:hAnsi="Arial Narrow" w:cs="Arial"/>
                <w:bCs/>
              </w:rPr>
              <w:t>, Swartz MD, Huber C.  Self-efficacy, social-support, and physical activity measures among hospital employees: A multisite cross-sectional study.  Journal of Physical Activity and Health, 2020 May 1;17(5): 548-556. Doi:10.1123/jpah.2018-0561. [</w:t>
            </w:r>
            <w:r>
              <w:rPr>
                <w:rFonts w:ascii="Arial Narrow" w:hAnsi="Arial Narrow" w:cs="Arial"/>
                <w:bCs/>
              </w:rPr>
              <w:t>PMID: 32272452]</w:t>
            </w:r>
          </w:p>
          <w:p w14:paraId="021BF5EF" w14:textId="77777777" w:rsidR="00D703EE" w:rsidRPr="00D66D38" w:rsidRDefault="00D703EE" w:rsidP="00D703EE">
            <w:pPr>
              <w:widowControl w:val="0"/>
              <w:jc w:val="both"/>
              <w:outlineLvl w:val="0"/>
              <w:rPr>
                <w:rFonts w:ascii="Arial Narrow" w:hAnsi="Arial Narrow" w:cs="Arial"/>
                <w:bCs/>
              </w:rPr>
            </w:pPr>
          </w:p>
        </w:tc>
      </w:tr>
      <w:tr w:rsidR="00D703EE" w:rsidRPr="003365AA" w14:paraId="68BCFB3E" w14:textId="77777777" w:rsidTr="00E15F47">
        <w:tc>
          <w:tcPr>
            <w:tcW w:w="709" w:type="dxa"/>
            <w:shd w:val="clear" w:color="auto" w:fill="auto"/>
          </w:tcPr>
          <w:p w14:paraId="446440D2" w14:textId="77777777" w:rsidR="00D703EE" w:rsidRPr="003365AA" w:rsidRDefault="00D703EE" w:rsidP="00D703EE">
            <w:pPr>
              <w:jc w:val="both"/>
              <w:rPr>
                <w:rFonts w:ascii="Arial Narrow" w:hAnsi="Arial Narrow" w:cs="Arial"/>
              </w:rPr>
            </w:pPr>
            <w:r>
              <w:rPr>
                <w:rFonts w:ascii="Arial Narrow" w:hAnsi="Arial Narrow" w:cs="Arial"/>
              </w:rPr>
              <w:t>191.</w:t>
            </w:r>
          </w:p>
        </w:tc>
        <w:tc>
          <w:tcPr>
            <w:tcW w:w="8641" w:type="dxa"/>
            <w:shd w:val="clear" w:color="auto" w:fill="auto"/>
          </w:tcPr>
          <w:p w14:paraId="26128833" w14:textId="77777777" w:rsidR="005B2857" w:rsidRDefault="00D703EE" w:rsidP="005B2857">
            <w:pPr>
              <w:widowControl w:val="0"/>
              <w:jc w:val="both"/>
              <w:outlineLvl w:val="0"/>
              <w:rPr>
                <w:rFonts w:ascii="Arial Narrow" w:hAnsi="Arial Narrow" w:cs="Arial"/>
                <w:bCs/>
              </w:rPr>
            </w:pPr>
            <w:r w:rsidRPr="00D66D38">
              <w:rPr>
                <w:rFonts w:ascii="Arial Narrow" w:hAnsi="Arial Narrow" w:cs="Arial"/>
                <w:bCs/>
              </w:rPr>
              <w:t>Barlow SE, Durand C, Salahuddin M, Pont SJ, Butte NF</w:t>
            </w:r>
            <w:r>
              <w:rPr>
                <w:rFonts w:ascii="Arial Narrow" w:hAnsi="Arial Narrow" w:cs="Arial"/>
                <w:bCs/>
              </w:rPr>
              <w:t xml:space="preserve">, </w:t>
            </w:r>
            <w:r w:rsidRPr="00D66D38">
              <w:rPr>
                <w:rFonts w:ascii="Arial Narrow" w:hAnsi="Arial Narrow" w:cs="Arial"/>
                <w:b/>
                <w:bCs/>
              </w:rPr>
              <w:t>Hoelscher DM</w:t>
            </w:r>
            <w:r>
              <w:rPr>
                <w:rFonts w:ascii="Arial Narrow" w:hAnsi="Arial Narrow" w:cs="Arial"/>
                <w:bCs/>
              </w:rPr>
              <w:t>.</w:t>
            </w:r>
            <w:r w:rsidRPr="00D66D38">
              <w:rPr>
                <w:rFonts w:ascii="Arial Narrow" w:hAnsi="Arial Narrow" w:cs="Arial"/>
                <w:bCs/>
              </w:rPr>
              <w:t xml:space="preserve"> Who benefits from the intervention? Correlates of successful BMI reduction in the Texas Childhood Obesity Demonstration Project (TX</w:t>
            </w:r>
            <w:r w:rsidRPr="00D66D38">
              <w:rPr>
                <w:rFonts w:ascii="Cambria Math" w:hAnsi="Cambria Math" w:cs="Cambria Math"/>
                <w:bCs/>
              </w:rPr>
              <w:t>‐</w:t>
            </w:r>
            <w:r w:rsidRPr="00D66D38">
              <w:rPr>
                <w:rFonts w:ascii="Arial Narrow" w:hAnsi="Arial Narrow" w:cs="Arial"/>
                <w:bCs/>
              </w:rPr>
              <w:t xml:space="preserve">CORD). Pediatric </w:t>
            </w:r>
            <w:proofErr w:type="gramStart"/>
            <w:r w:rsidRPr="00D66D38">
              <w:rPr>
                <w:rFonts w:ascii="Arial Narrow" w:hAnsi="Arial Narrow" w:cs="Arial"/>
                <w:bCs/>
              </w:rPr>
              <w:t>Obesity.</w:t>
            </w:r>
            <w:r>
              <w:rPr>
                <w:rFonts w:ascii="Arial Narrow" w:hAnsi="Arial Narrow" w:cs="Arial"/>
                <w:bCs/>
              </w:rPr>
              <w:t xml:space="preserve">  </w:t>
            </w:r>
            <w:r w:rsidR="005B2857" w:rsidRPr="00D66D38">
              <w:rPr>
                <w:rFonts w:ascii="Arial Narrow" w:hAnsi="Arial Narrow" w:cs="Arial"/>
                <w:bCs/>
              </w:rPr>
              <w:t>.</w:t>
            </w:r>
            <w:proofErr w:type="gramEnd"/>
            <w:r w:rsidR="005B2857">
              <w:rPr>
                <w:rFonts w:ascii="Arial Narrow" w:hAnsi="Arial Narrow" w:cs="Arial"/>
                <w:bCs/>
              </w:rPr>
              <w:t xml:space="preserve">  </w:t>
            </w:r>
            <w:r w:rsidR="005B2857" w:rsidRPr="005B2857">
              <w:rPr>
                <w:rFonts w:ascii="Arial Narrow" w:hAnsi="Arial Narrow" w:cs="Arial"/>
                <w:bCs/>
              </w:rPr>
              <w:t>2020 May;15(5</w:t>
            </w:r>
            <w:proofErr w:type="gramStart"/>
            <w:r w:rsidR="005B2857" w:rsidRPr="005B2857">
              <w:rPr>
                <w:rFonts w:ascii="Arial Narrow" w:hAnsi="Arial Narrow" w:cs="Arial"/>
                <w:bCs/>
              </w:rPr>
              <w:t>):e</w:t>
            </w:r>
            <w:proofErr w:type="gramEnd"/>
            <w:r w:rsidR="005B2857" w:rsidRPr="005B2857">
              <w:rPr>
                <w:rFonts w:ascii="Arial Narrow" w:hAnsi="Arial Narrow" w:cs="Arial"/>
                <w:bCs/>
              </w:rPr>
              <w:t>12609.  doi: 10.1111/jpo. 12609. Epub 2020 Jan 15. [PMID: 31944617]</w:t>
            </w:r>
          </w:p>
          <w:p w14:paraId="064A3AC3" w14:textId="514D85CA" w:rsidR="00D703EE" w:rsidRPr="003365AA" w:rsidRDefault="00D703EE" w:rsidP="00D703EE">
            <w:pPr>
              <w:widowControl w:val="0"/>
              <w:jc w:val="both"/>
              <w:outlineLvl w:val="0"/>
              <w:rPr>
                <w:rFonts w:ascii="Arial Narrow" w:hAnsi="Arial Narrow" w:cs="Arial"/>
                <w:bCs/>
              </w:rPr>
            </w:pPr>
            <w:r>
              <w:rPr>
                <w:rFonts w:ascii="Arial Narrow" w:hAnsi="Arial Narrow" w:cs="Arial"/>
                <w:bCs/>
              </w:rPr>
              <w:t xml:space="preserve">  </w:t>
            </w:r>
          </w:p>
        </w:tc>
      </w:tr>
      <w:tr w:rsidR="00D703EE" w:rsidRPr="003365AA" w14:paraId="6A17A2DE" w14:textId="77777777" w:rsidTr="00E15F47">
        <w:tc>
          <w:tcPr>
            <w:tcW w:w="709" w:type="dxa"/>
            <w:shd w:val="clear" w:color="auto" w:fill="auto"/>
          </w:tcPr>
          <w:p w14:paraId="34FF6067" w14:textId="77777777" w:rsidR="00D703EE" w:rsidRDefault="00D703EE" w:rsidP="00D703EE">
            <w:pPr>
              <w:jc w:val="both"/>
              <w:rPr>
                <w:rFonts w:ascii="Arial Narrow" w:hAnsi="Arial Narrow" w:cs="Arial"/>
              </w:rPr>
            </w:pPr>
            <w:r>
              <w:rPr>
                <w:rFonts w:ascii="Arial Narrow" w:hAnsi="Arial Narrow" w:cs="Arial"/>
              </w:rPr>
              <w:t>190.</w:t>
            </w:r>
          </w:p>
        </w:tc>
        <w:tc>
          <w:tcPr>
            <w:tcW w:w="8641" w:type="dxa"/>
            <w:shd w:val="clear" w:color="auto" w:fill="auto"/>
          </w:tcPr>
          <w:p w14:paraId="442211F4" w14:textId="46953599" w:rsidR="00D703EE" w:rsidRPr="00D66D38" w:rsidRDefault="00D703EE" w:rsidP="00D703EE">
            <w:pPr>
              <w:widowControl w:val="0"/>
              <w:jc w:val="both"/>
              <w:outlineLvl w:val="0"/>
              <w:rPr>
                <w:rFonts w:ascii="Arial Narrow" w:hAnsi="Arial Narrow" w:cs="Arial"/>
                <w:bCs/>
              </w:rPr>
            </w:pPr>
            <w:r>
              <w:rPr>
                <w:rFonts w:ascii="Arial Narrow" w:hAnsi="Arial Narrow" w:cs="Arial"/>
                <w:bCs/>
              </w:rPr>
              <w:t xml:space="preserve">Messiah SE, Sacher PM, Yudkin J, Ofori A, Qureshi FF, Schneider B, </w:t>
            </w:r>
            <w:r w:rsidRPr="00BE2F87">
              <w:rPr>
                <w:rFonts w:ascii="Arial Narrow" w:hAnsi="Arial Narrow" w:cs="Arial"/>
                <w:b/>
                <w:bCs/>
              </w:rPr>
              <w:t>Hoelscher DM</w:t>
            </w:r>
            <w:r>
              <w:rPr>
                <w:rFonts w:ascii="Arial Narrow" w:hAnsi="Arial Narrow" w:cs="Arial"/>
                <w:bCs/>
              </w:rPr>
              <w:t xml:space="preserve">, de la Cruz-Munoz N, Barlow SE.  Application and effectiveness of eHealth strategies for metabolic and bariatric surgery patients: A systematic review.  Digital Health.  </w:t>
            </w:r>
            <w:r w:rsidR="005B2857" w:rsidRPr="005B2857">
              <w:rPr>
                <w:rFonts w:ascii="Arial Narrow" w:hAnsi="Arial Narrow" w:cs="Arial"/>
                <w:bCs/>
              </w:rPr>
              <w:t xml:space="preserve">2020 Jan </w:t>
            </w:r>
            <w:proofErr w:type="gramStart"/>
            <w:r w:rsidR="005B2857" w:rsidRPr="005B2857">
              <w:rPr>
                <w:rFonts w:ascii="Arial Narrow" w:hAnsi="Arial Narrow" w:cs="Arial"/>
                <w:bCs/>
              </w:rPr>
              <w:t>7;6:2055207619898987</w:t>
            </w:r>
            <w:proofErr w:type="gramEnd"/>
            <w:r w:rsidR="005B2857" w:rsidRPr="005B2857">
              <w:rPr>
                <w:rFonts w:ascii="Arial Narrow" w:hAnsi="Arial Narrow" w:cs="Arial"/>
                <w:bCs/>
              </w:rPr>
              <w:t xml:space="preserve">. </w:t>
            </w:r>
            <w:r w:rsidR="005B2857" w:rsidRPr="005B2857">
              <w:rPr>
                <w:rFonts w:ascii="Arial Narrow" w:hAnsi="Arial Narrow" w:cs="Arial"/>
                <w:bCs/>
              </w:rPr>
              <w:lastRenderedPageBreak/>
              <w:t>doi: 10.1177/2055207619898987. eCollection 2020 Jan-Dec [PMCID: PMC6977226]</w:t>
            </w:r>
          </w:p>
        </w:tc>
      </w:tr>
    </w:tbl>
    <w:p w14:paraId="733ED40C" w14:textId="77777777" w:rsidR="00D66D38" w:rsidRPr="003365AA" w:rsidRDefault="00D66D38" w:rsidP="00A518CD">
      <w:pPr>
        <w:widowControl w:val="0"/>
        <w:tabs>
          <w:tab w:val="num" w:pos="540"/>
        </w:tabs>
        <w:outlineLvl w:val="0"/>
        <w:rPr>
          <w:rFonts w:ascii="Arial Narrow" w:hAnsi="Arial Narrow"/>
        </w:rPr>
      </w:pPr>
    </w:p>
    <w:p w14:paraId="0350B86A" w14:textId="77777777" w:rsidR="000A4E57" w:rsidRPr="003365AA" w:rsidRDefault="000A4E57" w:rsidP="000A4E57">
      <w:pPr>
        <w:widowControl w:val="0"/>
        <w:tabs>
          <w:tab w:val="num" w:pos="540"/>
        </w:tabs>
        <w:outlineLvl w:val="0"/>
        <w:rPr>
          <w:rFonts w:ascii="Arial Narrow" w:hAnsi="Arial Narrow"/>
          <w:b/>
        </w:rPr>
      </w:pPr>
      <w:bookmarkStart w:id="2" w:name="_Hlk22107196"/>
      <w:r w:rsidRPr="003365AA">
        <w:rPr>
          <w:rFonts w:ascii="Arial Narrow" w:hAnsi="Arial Narrow"/>
          <w:b/>
        </w:rPr>
        <w:t>2019</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54"/>
        <w:gridCol w:w="8696"/>
      </w:tblGrid>
      <w:tr w:rsidR="00E15F47" w14:paraId="1D68857A" w14:textId="77777777" w:rsidTr="00E15F47">
        <w:tc>
          <w:tcPr>
            <w:tcW w:w="654" w:type="dxa"/>
            <w:shd w:val="clear" w:color="auto" w:fill="auto"/>
          </w:tcPr>
          <w:p w14:paraId="278C684E" w14:textId="77777777" w:rsidR="00E15F47" w:rsidRDefault="00E15F47" w:rsidP="00E15F47">
            <w:pPr>
              <w:jc w:val="both"/>
              <w:rPr>
                <w:rFonts w:ascii="Arial Narrow" w:hAnsi="Arial Narrow" w:cs="Arial"/>
              </w:rPr>
            </w:pPr>
            <w:r>
              <w:rPr>
                <w:rFonts w:ascii="Arial Narrow" w:hAnsi="Arial Narrow" w:cs="Arial"/>
              </w:rPr>
              <w:t>189.</w:t>
            </w:r>
          </w:p>
        </w:tc>
        <w:tc>
          <w:tcPr>
            <w:tcW w:w="8696" w:type="dxa"/>
            <w:shd w:val="clear" w:color="auto" w:fill="auto"/>
          </w:tcPr>
          <w:p w14:paraId="725B7F3C" w14:textId="77777777" w:rsidR="005B2857" w:rsidRPr="005B2857" w:rsidRDefault="005B2857" w:rsidP="005B2857">
            <w:pPr>
              <w:widowControl w:val="0"/>
              <w:jc w:val="both"/>
              <w:outlineLvl w:val="0"/>
              <w:rPr>
                <w:rFonts w:ascii="Arial Narrow" w:hAnsi="Arial Narrow" w:cs="Arial"/>
                <w:bCs/>
              </w:rPr>
            </w:pPr>
            <w:r w:rsidRPr="005B2857">
              <w:rPr>
                <w:rFonts w:ascii="Arial Narrow" w:hAnsi="Arial Narrow" w:cs="Arial"/>
                <w:bCs/>
              </w:rPr>
              <w:t xml:space="preserve">Dooley EE*, Byrd-Williams CE, Thi CA*, Browning C, </w:t>
            </w:r>
            <w:r w:rsidRPr="005B2857">
              <w:rPr>
                <w:rFonts w:ascii="Arial Narrow" w:hAnsi="Arial Narrow" w:cs="Arial"/>
                <w:b/>
                <w:bCs/>
              </w:rPr>
              <w:t>Hoelscher DM</w:t>
            </w:r>
            <w:r w:rsidRPr="005B2857">
              <w:rPr>
                <w:rFonts w:ascii="Arial Narrow" w:hAnsi="Arial Narrow" w:cs="Arial"/>
                <w:bCs/>
              </w:rPr>
              <w:t xml:space="preserve">.  Examining physical activity policies to practice implementation: Results from the Texas Early Childhood Physical Activity Survey in non-Head Start Childcare Centers.  Preventive Medicine Reports.  2019 Nov </w:t>
            </w:r>
            <w:proofErr w:type="gramStart"/>
            <w:r w:rsidRPr="005B2857">
              <w:rPr>
                <w:rFonts w:ascii="Arial Narrow" w:hAnsi="Arial Narrow" w:cs="Arial"/>
                <w:bCs/>
              </w:rPr>
              <w:t>29;17:10109</w:t>
            </w:r>
            <w:proofErr w:type="gramEnd"/>
            <w:r w:rsidRPr="005B2857">
              <w:rPr>
                <w:rFonts w:ascii="Arial Narrow" w:hAnsi="Arial Narrow" w:cs="Arial"/>
                <w:bCs/>
              </w:rPr>
              <w:t xml:space="preserve">. </w:t>
            </w:r>
            <w:proofErr w:type="gramStart"/>
            <w:r w:rsidRPr="005B2857">
              <w:rPr>
                <w:rFonts w:ascii="Arial Narrow" w:hAnsi="Arial Narrow" w:cs="Arial"/>
                <w:bCs/>
              </w:rPr>
              <w:t>Doi:10.1016/j.pmedr</w:t>
            </w:r>
            <w:proofErr w:type="gramEnd"/>
            <w:r w:rsidRPr="005B2857">
              <w:rPr>
                <w:rFonts w:ascii="Arial Narrow" w:hAnsi="Arial Narrow" w:cs="Arial"/>
                <w:bCs/>
              </w:rPr>
              <w:t>.2019.101019. eCollection 2020 Mar [PMCID: PMC6993002]</w:t>
            </w:r>
          </w:p>
          <w:p w14:paraId="61914748" w14:textId="77777777" w:rsidR="00E15F47" w:rsidRPr="005B2857" w:rsidRDefault="00E15F47" w:rsidP="00E15F47">
            <w:pPr>
              <w:widowControl w:val="0"/>
              <w:jc w:val="both"/>
              <w:outlineLvl w:val="0"/>
              <w:rPr>
                <w:rFonts w:ascii="Arial Narrow" w:hAnsi="Arial Narrow" w:cs="Arial"/>
                <w:bCs/>
              </w:rPr>
            </w:pPr>
          </w:p>
        </w:tc>
      </w:tr>
      <w:tr w:rsidR="005B2857" w14:paraId="331BE895" w14:textId="77777777" w:rsidTr="00E15F47">
        <w:tc>
          <w:tcPr>
            <w:tcW w:w="654" w:type="dxa"/>
            <w:shd w:val="clear" w:color="auto" w:fill="auto"/>
          </w:tcPr>
          <w:p w14:paraId="4DD55783" w14:textId="77777777" w:rsidR="005B2857" w:rsidRDefault="005B2857" w:rsidP="005B2857">
            <w:pPr>
              <w:jc w:val="both"/>
              <w:rPr>
                <w:rFonts w:ascii="Arial Narrow" w:hAnsi="Arial Narrow" w:cs="Arial"/>
              </w:rPr>
            </w:pPr>
            <w:r>
              <w:rPr>
                <w:rFonts w:ascii="Arial Narrow" w:hAnsi="Arial Narrow" w:cs="Arial"/>
              </w:rPr>
              <w:t>188.</w:t>
            </w:r>
          </w:p>
        </w:tc>
        <w:tc>
          <w:tcPr>
            <w:tcW w:w="8696" w:type="dxa"/>
            <w:shd w:val="clear" w:color="auto" w:fill="auto"/>
          </w:tcPr>
          <w:p w14:paraId="0F8610E6" w14:textId="77777777" w:rsidR="005B2857" w:rsidRPr="005B2857" w:rsidRDefault="005B2857" w:rsidP="005B2857">
            <w:pPr>
              <w:widowControl w:val="0"/>
              <w:jc w:val="both"/>
              <w:outlineLvl w:val="0"/>
              <w:rPr>
                <w:rFonts w:ascii="Arial Narrow" w:hAnsi="Arial Narrow" w:cs="Arial"/>
                <w:bCs/>
              </w:rPr>
            </w:pPr>
            <w:r w:rsidRPr="005B2857">
              <w:rPr>
                <w:rFonts w:ascii="Arial Narrow" w:hAnsi="Arial Narrow" w:cs="Arial"/>
                <w:bCs/>
              </w:rPr>
              <w:t xml:space="preserve">Messiah SE, Sacher PM, Yudkin J, Qureshi FG, </w:t>
            </w:r>
            <w:r w:rsidRPr="005B2857">
              <w:rPr>
                <w:rFonts w:ascii="Arial Narrow" w:hAnsi="Arial Narrow" w:cs="Arial"/>
                <w:b/>
                <w:bCs/>
              </w:rPr>
              <w:t>Hoelscher DM</w:t>
            </w:r>
            <w:r w:rsidRPr="005B2857">
              <w:rPr>
                <w:rFonts w:ascii="Arial Narrow" w:hAnsi="Arial Narrow" w:cs="Arial"/>
                <w:bCs/>
              </w:rPr>
              <w:t>, Barlow SE.  Partnering support interventions with bariatric surgery to maximize health outcomes in adolescents with severe obesity.  Obesity.  2019 Nov;27(11):1784-1795.27. doi: 10.1002/oby.22612. Epub 2019 Sep 27. [PMID: 31562699]</w:t>
            </w:r>
          </w:p>
          <w:p w14:paraId="4D899B69" w14:textId="77777777" w:rsidR="005B2857" w:rsidRPr="005B2857" w:rsidRDefault="005B2857" w:rsidP="005B2857">
            <w:pPr>
              <w:widowControl w:val="0"/>
              <w:jc w:val="both"/>
              <w:outlineLvl w:val="0"/>
              <w:rPr>
                <w:rFonts w:ascii="Arial Narrow" w:hAnsi="Arial Narrow" w:cs="Arial"/>
                <w:bCs/>
              </w:rPr>
            </w:pPr>
          </w:p>
        </w:tc>
      </w:tr>
      <w:tr w:rsidR="005B2857" w14:paraId="0EE40626" w14:textId="77777777" w:rsidTr="00E15F47">
        <w:tc>
          <w:tcPr>
            <w:tcW w:w="654" w:type="dxa"/>
            <w:shd w:val="clear" w:color="auto" w:fill="auto"/>
          </w:tcPr>
          <w:p w14:paraId="50B66303" w14:textId="77777777" w:rsidR="005B2857" w:rsidRDefault="005B2857" w:rsidP="005B2857">
            <w:pPr>
              <w:jc w:val="both"/>
              <w:rPr>
                <w:rFonts w:ascii="Arial Narrow" w:hAnsi="Arial Narrow" w:cs="Arial"/>
              </w:rPr>
            </w:pPr>
            <w:r>
              <w:rPr>
                <w:rFonts w:ascii="Arial Narrow" w:hAnsi="Arial Narrow" w:cs="Arial"/>
              </w:rPr>
              <w:t>187.</w:t>
            </w:r>
          </w:p>
        </w:tc>
        <w:tc>
          <w:tcPr>
            <w:tcW w:w="8696" w:type="dxa"/>
            <w:shd w:val="clear" w:color="auto" w:fill="auto"/>
          </w:tcPr>
          <w:p w14:paraId="547198A3" w14:textId="24F98A72" w:rsidR="005B2857" w:rsidRDefault="005B2857" w:rsidP="005B2857">
            <w:pPr>
              <w:widowControl w:val="0"/>
              <w:jc w:val="both"/>
              <w:outlineLvl w:val="0"/>
              <w:rPr>
                <w:rFonts w:ascii="Arial Narrow" w:hAnsi="Arial Narrow" w:cs="Arial"/>
                <w:bCs/>
              </w:rPr>
            </w:pPr>
            <w:r w:rsidRPr="000C7FFC">
              <w:rPr>
                <w:rFonts w:ascii="Arial Narrow" w:hAnsi="Arial Narrow" w:cs="Arial"/>
                <w:bCs/>
              </w:rPr>
              <w:t xml:space="preserve">Davis JN, Nikah K, Asigbee FM, Landry MJ, Vandyousefi S, Ghaddar R, Hoover A, Jeans M, Pont SJ, Richards D, </w:t>
            </w:r>
            <w:r w:rsidRPr="00BE2F87">
              <w:rPr>
                <w:rFonts w:ascii="Arial Narrow" w:hAnsi="Arial Narrow" w:cs="Arial"/>
                <w:b/>
                <w:bCs/>
              </w:rPr>
              <w:t>Hoelscher DM</w:t>
            </w:r>
            <w:r w:rsidRPr="000C7FFC">
              <w:rPr>
                <w:rFonts w:ascii="Arial Narrow" w:hAnsi="Arial Narrow" w:cs="Arial"/>
                <w:bCs/>
              </w:rPr>
              <w:t xml:space="preserve">, van den Berg AE, Bluestein M, Perez A.  Design and participant characteristics of TX Sprouts: A school-based cluster randomized gardening, nutrition, and cooking intervention.  </w:t>
            </w:r>
            <w:r>
              <w:rPr>
                <w:rFonts w:ascii="Arial Narrow" w:hAnsi="Arial Narrow" w:cs="Arial"/>
                <w:bCs/>
              </w:rPr>
              <w:t xml:space="preserve">Contemporary Clinical Trials.  </w:t>
            </w:r>
            <w:r w:rsidRPr="005B2857">
              <w:rPr>
                <w:rFonts w:ascii="Arial Narrow" w:hAnsi="Arial Narrow" w:cs="Arial"/>
                <w:bCs/>
              </w:rPr>
              <w:t xml:space="preserve">2019 Oct; 85:105834.  </w:t>
            </w:r>
            <w:proofErr w:type="gramStart"/>
            <w:r w:rsidRPr="005B2857">
              <w:rPr>
                <w:rFonts w:ascii="Arial Narrow" w:hAnsi="Arial Narrow" w:cs="Arial"/>
                <w:bCs/>
              </w:rPr>
              <w:t>doi:10.1016/j.cct</w:t>
            </w:r>
            <w:proofErr w:type="gramEnd"/>
            <w:r w:rsidRPr="005B2857">
              <w:rPr>
                <w:rFonts w:ascii="Arial Narrow" w:hAnsi="Arial Narrow" w:cs="Arial"/>
                <w:bCs/>
              </w:rPr>
              <w:t>.2019.105834. Epub 2019 Aug 23. [PMID: 31449880]. [PMCID: PMC7587328</w:t>
            </w:r>
            <w:r>
              <w:rPr>
                <w:rFonts w:ascii="Arial Narrow" w:hAnsi="Arial Narrow" w:cs="Arial"/>
                <w:bCs/>
              </w:rPr>
              <w:t>]</w:t>
            </w:r>
          </w:p>
          <w:p w14:paraId="4AA09E41" w14:textId="152F58E2" w:rsidR="005B2857" w:rsidRPr="003A7E4D" w:rsidRDefault="005B2857" w:rsidP="005B2857">
            <w:pPr>
              <w:widowControl w:val="0"/>
              <w:jc w:val="both"/>
              <w:outlineLvl w:val="0"/>
              <w:rPr>
                <w:rFonts w:ascii="Arial Narrow" w:hAnsi="Arial Narrow" w:cs="Arial"/>
                <w:bCs/>
              </w:rPr>
            </w:pPr>
          </w:p>
        </w:tc>
      </w:tr>
      <w:tr w:rsidR="005B2857" w14:paraId="2EF772B8" w14:textId="77777777" w:rsidTr="00E15F47">
        <w:tc>
          <w:tcPr>
            <w:tcW w:w="654" w:type="dxa"/>
            <w:shd w:val="clear" w:color="auto" w:fill="auto"/>
          </w:tcPr>
          <w:p w14:paraId="5CCC9BAC" w14:textId="77777777" w:rsidR="005B2857" w:rsidRDefault="005B2857" w:rsidP="005B2857">
            <w:pPr>
              <w:jc w:val="both"/>
              <w:rPr>
                <w:rFonts w:ascii="Arial Narrow" w:hAnsi="Arial Narrow" w:cs="Arial"/>
              </w:rPr>
            </w:pPr>
            <w:r>
              <w:rPr>
                <w:rFonts w:ascii="Arial Narrow" w:hAnsi="Arial Narrow" w:cs="Arial"/>
              </w:rPr>
              <w:t>186.</w:t>
            </w:r>
          </w:p>
        </w:tc>
        <w:tc>
          <w:tcPr>
            <w:tcW w:w="8696" w:type="dxa"/>
            <w:shd w:val="clear" w:color="auto" w:fill="auto"/>
          </w:tcPr>
          <w:p w14:paraId="307CF458" w14:textId="5A638B37" w:rsidR="005B2857" w:rsidRDefault="005B2857" w:rsidP="005B2857">
            <w:pPr>
              <w:widowControl w:val="0"/>
              <w:jc w:val="both"/>
              <w:outlineLvl w:val="0"/>
              <w:rPr>
                <w:rFonts w:ascii="Arial Narrow" w:hAnsi="Arial Narrow" w:cs="Arial"/>
                <w:bCs/>
              </w:rPr>
            </w:pPr>
            <w:r w:rsidRPr="003A7E4D">
              <w:rPr>
                <w:rFonts w:ascii="Arial Narrow" w:hAnsi="Arial Narrow" w:cs="Arial"/>
                <w:bCs/>
              </w:rPr>
              <w:t>Landry</w:t>
            </w:r>
            <w:r>
              <w:rPr>
                <w:rFonts w:ascii="Arial Narrow" w:hAnsi="Arial Narrow" w:cs="Arial"/>
                <w:bCs/>
              </w:rPr>
              <w:t xml:space="preserve"> MJ</w:t>
            </w:r>
            <w:r w:rsidRPr="003A7E4D">
              <w:rPr>
                <w:rFonts w:ascii="Arial Narrow" w:hAnsi="Arial Narrow" w:cs="Arial"/>
                <w:bCs/>
              </w:rPr>
              <w:t>, Ranjit</w:t>
            </w:r>
            <w:r>
              <w:rPr>
                <w:rFonts w:ascii="Arial Narrow" w:hAnsi="Arial Narrow" w:cs="Arial"/>
                <w:bCs/>
              </w:rPr>
              <w:t xml:space="preserve"> N</w:t>
            </w:r>
            <w:r w:rsidRPr="003A7E4D">
              <w:rPr>
                <w:rFonts w:ascii="Arial Narrow" w:hAnsi="Arial Narrow" w:cs="Arial"/>
                <w:bCs/>
              </w:rPr>
              <w:t xml:space="preserve">, </w:t>
            </w:r>
            <w:r w:rsidRPr="00B71CC6">
              <w:rPr>
                <w:rFonts w:ascii="Arial Narrow" w:hAnsi="Arial Narrow" w:cs="Arial"/>
                <w:b/>
                <w:bCs/>
              </w:rPr>
              <w:t>Hoelscher DM</w:t>
            </w:r>
            <w:r w:rsidRPr="003A7E4D">
              <w:rPr>
                <w:rFonts w:ascii="Arial Narrow" w:hAnsi="Arial Narrow" w:cs="Arial"/>
                <w:bCs/>
              </w:rPr>
              <w:t>, Asigbee</w:t>
            </w:r>
            <w:r>
              <w:rPr>
                <w:rFonts w:ascii="Arial Narrow" w:hAnsi="Arial Narrow" w:cs="Arial"/>
                <w:bCs/>
              </w:rPr>
              <w:t xml:space="preserve"> FM</w:t>
            </w:r>
            <w:r w:rsidRPr="003A7E4D">
              <w:rPr>
                <w:rFonts w:ascii="Arial Narrow" w:hAnsi="Arial Narrow" w:cs="Arial"/>
                <w:bCs/>
              </w:rPr>
              <w:t>, Vandyousefi</w:t>
            </w:r>
            <w:r>
              <w:rPr>
                <w:rFonts w:ascii="Arial Narrow" w:hAnsi="Arial Narrow" w:cs="Arial"/>
                <w:bCs/>
              </w:rPr>
              <w:t xml:space="preserve"> S</w:t>
            </w:r>
            <w:r w:rsidRPr="003A7E4D">
              <w:rPr>
                <w:rFonts w:ascii="Arial Narrow" w:hAnsi="Arial Narrow" w:cs="Arial"/>
                <w:bCs/>
              </w:rPr>
              <w:t xml:space="preserve">, </w:t>
            </w:r>
            <w:r>
              <w:rPr>
                <w:rFonts w:ascii="Arial Narrow" w:hAnsi="Arial Narrow" w:cs="Arial"/>
                <w:bCs/>
              </w:rPr>
              <w:t>G</w:t>
            </w:r>
            <w:r w:rsidRPr="003A7E4D">
              <w:rPr>
                <w:rFonts w:ascii="Arial Narrow" w:hAnsi="Arial Narrow" w:cs="Arial"/>
                <w:bCs/>
              </w:rPr>
              <w:t>haddar</w:t>
            </w:r>
            <w:r>
              <w:rPr>
                <w:rFonts w:ascii="Arial Narrow" w:hAnsi="Arial Narrow" w:cs="Arial"/>
                <w:bCs/>
              </w:rPr>
              <w:t xml:space="preserve"> R</w:t>
            </w:r>
            <w:r w:rsidRPr="003A7E4D">
              <w:rPr>
                <w:rFonts w:ascii="Arial Narrow" w:hAnsi="Arial Narrow" w:cs="Arial"/>
                <w:bCs/>
              </w:rPr>
              <w:t>, Davis</w:t>
            </w:r>
            <w:r>
              <w:rPr>
                <w:rFonts w:ascii="Arial Narrow" w:hAnsi="Arial Narrow" w:cs="Arial"/>
                <w:bCs/>
              </w:rPr>
              <w:t xml:space="preserve"> JN.  </w:t>
            </w:r>
            <w:r w:rsidRPr="005B2857">
              <w:rPr>
                <w:rFonts w:ascii="Arial Narrow" w:hAnsi="Arial Narrow" w:cs="Arial"/>
                <w:bCs/>
              </w:rPr>
              <w:t>Validity and reliability of an expanded vegetable questionnaire among elementary school children.   C</w:t>
            </w:r>
            <w:r w:rsidRPr="003A7E4D">
              <w:rPr>
                <w:rFonts w:ascii="Arial Narrow" w:hAnsi="Arial Narrow" w:cs="Arial"/>
                <w:bCs/>
              </w:rPr>
              <w:t>urrent Developments in Nutrition</w:t>
            </w:r>
            <w:r>
              <w:rPr>
                <w:rFonts w:ascii="Arial Narrow" w:hAnsi="Arial Narrow" w:cs="Arial"/>
                <w:bCs/>
              </w:rPr>
              <w:t xml:space="preserve">. August 2019, </w:t>
            </w:r>
            <w:r w:rsidRPr="003A7E4D">
              <w:rPr>
                <w:rFonts w:ascii="Arial Narrow" w:hAnsi="Arial Narrow" w:cs="Arial"/>
                <w:bCs/>
              </w:rPr>
              <w:t>3</w:t>
            </w:r>
            <w:r>
              <w:rPr>
                <w:rFonts w:ascii="Arial Narrow" w:hAnsi="Arial Narrow" w:cs="Arial"/>
                <w:bCs/>
              </w:rPr>
              <w:t>(</w:t>
            </w:r>
            <w:r w:rsidRPr="003A7E4D">
              <w:rPr>
                <w:rFonts w:ascii="Arial Narrow" w:hAnsi="Arial Narrow" w:cs="Arial"/>
                <w:bCs/>
              </w:rPr>
              <w:t>8</w:t>
            </w:r>
            <w:proofErr w:type="gramStart"/>
            <w:r>
              <w:rPr>
                <w:rFonts w:ascii="Arial Narrow" w:hAnsi="Arial Narrow" w:cs="Arial"/>
                <w:bCs/>
              </w:rPr>
              <w:t>):</w:t>
            </w:r>
            <w:r w:rsidRPr="003A7E4D">
              <w:rPr>
                <w:rFonts w:ascii="Arial Narrow" w:hAnsi="Arial Narrow" w:cs="Arial"/>
                <w:bCs/>
              </w:rPr>
              <w:t>nzz</w:t>
            </w:r>
            <w:proofErr w:type="gramEnd"/>
            <w:r w:rsidRPr="003A7E4D">
              <w:rPr>
                <w:rFonts w:ascii="Arial Narrow" w:hAnsi="Arial Narrow" w:cs="Arial"/>
                <w:bCs/>
              </w:rPr>
              <w:t>080</w:t>
            </w:r>
            <w:r>
              <w:rPr>
                <w:rFonts w:ascii="Arial Narrow" w:hAnsi="Arial Narrow" w:cs="Arial"/>
                <w:bCs/>
              </w:rPr>
              <w:t>. [PMID: 31441072] [</w:t>
            </w:r>
            <w:proofErr w:type="gramStart"/>
            <w:r>
              <w:rPr>
                <w:rFonts w:ascii="Arial Narrow" w:hAnsi="Arial Narrow" w:cs="Arial"/>
                <w:bCs/>
              </w:rPr>
              <w:t>PMCID:PMC</w:t>
            </w:r>
            <w:proofErr w:type="gramEnd"/>
            <w:r>
              <w:rPr>
                <w:rFonts w:ascii="Arial Narrow" w:hAnsi="Arial Narrow" w:cs="Arial"/>
                <w:bCs/>
              </w:rPr>
              <w:t xml:space="preserve">6686082]  </w:t>
            </w:r>
          </w:p>
          <w:p w14:paraId="44B6AC29" w14:textId="77777777" w:rsidR="005B2857" w:rsidRDefault="005B2857" w:rsidP="005B2857">
            <w:pPr>
              <w:widowControl w:val="0"/>
              <w:jc w:val="both"/>
              <w:outlineLvl w:val="0"/>
              <w:rPr>
                <w:rFonts w:ascii="Arial Narrow" w:hAnsi="Arial Narrow" w:cs="Arial"/>
                <w:bCs/>
              </w:rPr>
            </w:pPr>
          </w:p>
        </w:tc>
      </w:tr>
      <w:tr w:rsidR="005B2857" w14:paraId="1B0721B4" w14:textId="77777777" w:rsidTr="00E15F47">
        <w:tc>
          <w:tcPr>
            <w:tcW w:w="654" w:type="dxa"/>
            <w:shd w:val="clear" w:color="auto" w:fill="auto"/>
          </w:tcPr>
          <w:p w14:paraId="65F8BDCE" w14:textId="77777777" w:rsidR="005B2857" w:rsidRDefault="005B2857" w:rsidP="005B2857">
            <w:pPr>
              <w:jc w:val="both"/>
              <w:rPr>
                <w:rFonts w:ascii="Arial Narrow" w:hAnsi="Arial Narrow" w:cs="Arial"/>
              </w:rPr>
            </w:pPr>
            <w:r>
              <w:rPr>
                <w:rFonts w:ascii="Arial Narrow" w:hAnsi="Arial Narrow" w:cs="Arial"/>
              </w:rPr>
              <w:t>185.</w:t>
            </w:r>
          </w:p>
        </w:tc>
        <w:tc>
          <w:tcPr>
            <w:tcW w:w="8696" w:type="dxa"/>
            <w:shd w:val="clear" w:color="auto" w:fill="auto"/>
          </w:tcPr>
          <w:p w14:paraId="1296742F" w14:textId="3E03E817" w:rsidR="005B2857" w:rsidRDefault="005B2857" w:rsidP="005B2857">
            <w:pPr>
              <w:widowControl w:val="0"/>
              <w:jc w:val="both"/>
              <w:outlineLvl w:val="0"/>
              <w:rPr>
                <w:rFonts w:ascii="Arial Narrow" w:hAnsi="Arial Narrow" w:cs="Arial"/>
                <w:bCs/>
              </w:rPr>
            </w:pPr>
            <w:r>
              <w:rPr>
                <w:rFonts w:ascii="Arial Narrow" w:hAnsi="Arial Narrow" w:cs="Arial"/>
                <w:bCs/>
              </w:rPr>
              <w:t xml:space="preserve">Haidar A, Ranjit N, Archer N, </w:t>
            </w:r>
            <w:r w:rsidRPr="00BE2F87">
              <w:rPr>
                <w:rFonts w:ascii="Arial Narrow" w:hAnsi="Arial Narrow" w:cs="Arial"/>
                <w:b/>
                <w:bCs/>
              </w:rPr>
              <w:t>Hoelscher DM</w:t>
            </w:r>
            <w:r>
              <w:rPr>
                <w:rFonts w:ascii="Arial Narrow" w:hAnsi="Arial Narrow" w:cs="Arial"/>
                <w:bCs/>
              </w:rPr>
              <w:t>.  Parental and peer social support is associated with healthier physical activity behaviors in adolescents: A cross-sectional analysis of Texas School Physical Activity and Nutrition (TX SPAN) data.  BMC Public Health.  2019, 19(1):640.  [PMCID: PMC6537420]</w:t>
            </w:r>
          </w:p>
          <w:p w14:paraId="30F3FB94" w14:textId="77777777" w:rsidR="005B2857" w:rsidRDefault="005B2857" w:rsidP="005B2857">
            <w:pPr>
              <w:widowControl w:val="0"/>
              <w:jc w:val="both"/>
              <w:outlineLvl w:val="0"/>
              <w:rPr>
                <w:rFonts w:ascii="Arial Narrow" w:hAnsi="Arial Narrow" w:cs="Arial"/>
                <w:bCs/>
              </w:rPr>
            </w:pPr>
          </w:p>
        </w:tc>
      </w:tr>
      <w:tr w:rsidR="005B2857" w14:paraId="1C9A1F42" w14:textId="77777777" w:rsidTr="00E15F47">
        <w:tc>
          <w:tcPr>
            <w:tcW w:w="654" w:type="dxa"/>
            <w:shd w:val="clear" w:color="auto" w:fill="auto"/>
          </w:tcPr>
          <w:p w14:paraId="7BA4AE0F" w14:textId="77777777" w:rsidR="005B2857" w:rsidRDefault="005B2857" w:rsidP="005B2857">
            <w:pPr>
              <w:jc w:val="both"/>
              <w:rPr>
                <w:rFonts w:ascii="Arial Narrow" w:hAnsi="Arial Narrow" w:cs="Arial"/>
              </w:rPr>
            </w:pPr>
            <w:r>
              <w:rPr>
                <w:rFonts w:ascii="Arial Narrow" w:hAnsi="Arial Narrow" w:cs="Arial"/>
              </w:rPr>
              <w:t>184.</w:t>
            </w:r>
          </w:p>
        </w:tc>
        <w:tc>
          <w:tcPr>
            <w:tcW w:w="8696" w:type="dxa"/>
            <w:shd w:val="clear" w:color="auto" w:fill="auto"/>
          </w:tcPr>
          <w:p w14:paraId="77B67413" w14:textId="77777777" w:rsidR="005B2857" w:rsidRPr="004C0BED" w:rsidRDefault="005B2857" w:rsidP="005B2857">
            <w:pPr>
              <w:pStyle w:val="details"/>
              <w:shd w:val="clear" w:color="auto" w:fill="FFFFFF"/>
              <w:spacing w:before="0" w:beforeAutospacing="0" w:after="0" w:afterAutospacing="0"/>
              <w:rPr>
                <w:rFonts w:ascii="Arial Narrow" w:hAnsi="Arial Narrow" w:cs="Arial"/>
              </w:rPr>
            </w:pPr>
            <w:r w:rsidRPr="004C0BED">
              <w:rPr>
                <w:rFonts w:ascii="Arial Narrow" w:hAnsi="Arial Narrow" w:cs="Arial"/>
                <w:bCs/>
              </w:rPr>
              <w:t xml:space="preserve">John J, Huber C, Sharma SV, </w:t>
            </w:r>
            <w:r w:rsidRPr="004C0BED">
              <w:rPr>
                <w:rFonts w:ascii="Arial Narrow" w:hAnsi="Arial Narrow" w:cs="Arial"/>
                <w:b/>
                <w:bCs/>
              </w:rPr>
              <w:t>Hoelscher DM</w:t>
            </w:r>
            <w:r w:rsidRPr="004C0BED">
              <w:rPr>
                <w:rFonts w:ascii="Arial Narrow" w:hAnsi="Arial Narrow" w:cs="Arial"/>
                <w:bCs/>
              </w:rPr>
              <w:t>.  Measures of physical activity and body mass index in hospital workers: A multi-site cross-sectional study.  Journal of Occupational and Environmental Medicine, 2019 May;61:95):</w:t>
            </w:r>
            <w:r w:rsidRPr="004C0BED">
              <w:rPr>
                <w:rFonts w:ascii="Arial Narrow" w:hAnsi="Arial Narrow" w:cs="Arial"/>
              </w:rPr>
              <w:t xml:space="preserve"> e176-e182. doi: 10.1097/JOM.0000000000001561.</w:t>
            </w:r>
          </w:p>
          <w:p w14:paraId="2D8FFC35" w14:textId="36EB97DE" w:rsidR="005B2857" w:rsidRPr="004C0BED" w:rsidRDefault="005B2857" w:rsidP="005B2857">
            <w:pPr>
              <w:shd w:val="clear" w:color="auto" w:fill="FFFFFF"/>
              <w:spacing w:line="336" w:lineRule="atLeast"/>
              <w:ind w:right="225"/>
              <w:rPr>
                <w:rFonts w:ascii="Arial Narrow" w:hAnsi="Arial Narrow" w:cs="Arial"/>
              </w:rPr>
            </w:pPr>
            <w:r>
              <w:rPr>
                <w:rFonts w:ascii="Arial Narrow" w:hAnsi="Arial Narrow" w:cs="Arial"/>
              </w:rPr>
              <w:t>[</w:t>
            </w:r>
            <w:r w:rsidRPr="004C0BED">
              <w:rPr>
                <w:rFonts w:ascii="Arial Narrow" w:hAnsi="Arial Narrow" w:cs="Arial"/>
              </w:rPr>
              <w:t>PMID:30817379</w:t>
            </w:r>
            <w:r>
              <w:rPr>
                <w:rFonts w:ascii="Arial Narrow" w:hAnsi="Arial Narrow" w:cs="Arial"/>
              </w:rPr>
              <w:t>]</w:t>
            </w:r>
            <w:r w:rsidRPr="004C0BED">
              <w:rPr>
                <w:rFonts w:ascii="Arial Narrow" w:hAnsi="Arial Narrow" w:cs="Arial"/>
                <w:bCs/>
              </w:rPr>
              <w:t xml:space="preserve">  </w:t>
            </w:r>
          </w:p>
          <w:p w14:paraId="07CB481C" w14:textId="77777777" w:rsidR="005B2857" w:rsidRDefault="005B2857" w:rsidP="005B2857">
            <w:pPr>
              <w:widowControl w:val="0"/>
              <w:jc w:val="both"/>
              <w:outlineLvl w:val="0"/>
              <w:rPr>
                <w:rFonts w:ascii="Arial Narrow" w:hAnsi="Arial Narrow" w:cs="Arial"/>
                <w:bCs/>
              </w:rPr>
            </w:pPr>
          </w:p>
        </w:tc>
      </w:tr>
      <w:tr w:rsidR="005B2857" w14:paraId="22FCF0F0" w14:textId="77777777" w:rsidTr="00E15F47">
        <w:tc>
          <w:tcPr>
            <w:tcW w:w="654" w:type="dxa"/>
            <w:shd w:val="clear" w:color="auto" w:fill="auto"/>
          </w:tcPr>
          <w:p w14:paraId="5FADEC95" w14:textId="77777777" w:rsidR="005B2857" w:rsidRDefault="005B2857" w:rsidP="005B2857">
            <w:pPr>
              <w:jc w:val="both"/>
              <w:rPr>
                <w:rFonts w:ascii="Arial Narrow" w:hAnsi="Arial Narrow" w:cs="Arial"/>
              </w:rPr>
            </w:pPr>
            <w:r>
              <w:rPr>
                <w:rFonts w:ascii="Arial Narrow" w:hAnsi="Arial Narrow" w:cs="Arial"/>
              </w:rPr>
              <w:t>183.</w:t>
            </w:r>
          </w:p>
        </w:tc>
        <w:tc>
          <w:tcPr>
            <w:tcW w:w="8696" w:type="dxa"/>
            <w:shd w:val="clear" w:color="auto" w:fill="auto"/>
          </w:tcPr>
          <w:p w14:paraId="2E5A0684" w14:textId="072DED81" w:rsidR="005B2857" w:rsidRDefault="005B2857" w:rsidP="005B2857">
            <w:pPr>
              <w:widowControl w:val="0"/>
              <w:jc w:val="both"/>
              <w:outlineLvl w:val="0"/>
              <w:rPr>
                <w:rFonts w:ascii="Arial Narrow" w:hAnsi="Arial Narrow" w:cs="Arial"/>
              </w:rPr>
            </w:pPr>
            <w:r>
              <w:rPr>
                <w:rFonts w:ascii="Arial Narrow" w:hAnsi="Arial Narrow" w:cs="Arial"/>
              </w:rPr>
              <w:t xml:space="preserve">Ganzar LA, Ranjit N, Saxton D, </w:t>
            </w:r>
            <w:r w:rsidRPr="001F2B7D">
              <w:rPr>
                <w:rFonts w:ascii="Arial Narrow" w:hAnsi="Arial Narrow" w:cs="Arial"/>
                <w:b/>
              </w:rPr>
              <w:t>Hoelscher DM</w:t>
            </w:r>
            <w:r>
              <w:rPr>
                <w:rFonts w:ascii="Arial Narrow" w:hAnsi="Arial Narrow" w:cs="Arial"/>
              </w:rPr>
              <w:t>.  Association of school physical activity policies with student physical activity behavior.  Journal of Physical Activity and Health.  2019 Mar 29:1-8.    doi: 10.1123/jpah.2018-0057. [PMID: 30925846]</w:t>
            </w:r>
          </w:p>
          <w:p w14:paraId="4EB8CF7E" w14:textId="77777777" w:rsidR="005B2857" w:rsidRPr="001F2B7D" w:rsidRDefault="005B2857" w:rsidP="005B2857">
            <w:pPr>
              <w:widowControl w:val="0"/>
              <w:jc w:val="both"/>
              <w:outlineLvl w:val="0"/>
              <w:rPr>
                <w:rFonts w:ascii="Arial Narrow" w:hAnsi="Arial Narrow" w:cs="Arial"/>
              </w:rPr>
            </w:pPr>
          </w:p>
        </w:tc>
      </w:tr>
      <w:tr w:rsidR="005B2857" w14:paraId="0D2D42F5" w14:textId="77777777" w:rsidTr="00E15F47">
        <w:tc>
          <w:tcPr>
            <w:tcW w:w="654" w:type="dxa"/>
            <w:shd w:val="clear" w:color="auto" w:fill="auto"/>
          </w:tcPr>
          <w:p w14:paraId="5CB3EAB2" w14:textId="77777777" w:rsidR="005B2857" w:rsidRDefault="005B2857" w:rsidP="005B2857">
            <w:pPr>
              <w:jc w:val="both"/>
              <w:rPr>
                <w:rFonts w:ascii="Arial Narrow" w:hAnsi="Arial Narrow" w:cs="Arial"/>
              </w:rPr>
            </w:pPr>
            <w:r>
              <w:rPr>
                <w:rFonts w:ascii="Arial Narrow" w:hAnsi="Arial Narrow" w:cs="Arial"/>
              </w:rPr>
              <w:t>182.</w:t>
            </w:r>
          </w:p>
        </w:tc>
        <w:tc>
          <w:tcPr>
            <w:tcW w:w="8696" w:type="dxa"/>
            <w:shd w:val="clear" w:color="auto" w:fill="auto"/>
          </w:tcPr>
          <w:p w14:paraId="7D3FA1C0" w14:textId="07FD16C7" w:rsidR="005B2857" w:rsidRDefault="005B2857" w:rsidP="005B2857">
            <w:pPr>
              <w:widowControl w:val="0"/>
              <w:jc w:val="both"/>
              <w:outlineLvl w:val="0"/>
              <w:rPr>
                <w:rFonts w:ascii="Arial Narrow" w:hAnsi="Arial Narrow" w:cs="Arial"/>
                <w:bCs/>
              </w:rPr>
            </w:pPr>
            <w:r>
              <w:rPr>
                <w:rFonts w:ascii="Arial Narrow" w:hAnsi="Arial Narrow" w:cs="Arial"/>
                <w:bCs/>
              </w:rPr>
              <w:t xml:space="preserve">Oluyomi AO, Knell G, Durand CP, Mercader C, Salvo D, Sener IN, Gabriel K, </w:t>
            </w:r>
            <w:r w:rsidRPr="00EC2713">
              <w:rPr>
                <w:rFonts w:ascii="Arial Narrow" w:hAnsi="Arial Narrow" w:cs="Arial"/>
                <w:b/>
                <w:bCs/>
              </w:rPr>
              <w:t>Hoelscher DM</w:t>
            </w:r>
            <w:r>
              <w:rPr>
                <w:rFonts w:ascii="Arial Narrow" w:hAnsi="Arial Narrow" w:cs="Arial"/>
                <w:bCs/>
              </w:rPr>
              <w:t>, Kohl HW.  Foot-based audit of streets adjacent to new light rail stations in Houston, Texas: Measurement of health-related characteristics of the built environment for physical activity research.  BMC Public Health.  2019, 19:238.  doi: 10.1186/s12889-019-6560-4. [PMCID: PMC6393971]</w:t>
            </w:r>
          </w:p>
        </w:tc>
      </w:tr>
      <w:tr w:rsidR="005B2857" w14:paraId="01C09443" w14:textId="77777777" w:rsidTr="00E15F47">
        <w:tc>
          <w:tcPr>
            <w:tcW w:w="654" w:type="dxa"/>
            <w:shd w:val="clear" w:color="auto" w:fill="auto"/>
          </w:tcPr>
          <w:p w14:paraId="1C6E5C64" w14:textId="77777777" w:rsidR="005B2857" w:rsidRDefault="005B2857" w:rsidP="005B2857">
            <w:pPr>
              <w:jc w:val="both"/>
              <w:rPr>
                <w:rFonts w:ascii="Arial Narrow" w:hAnsi="Arial Narrow" w:cs="Arial"/>
              </w:rPr>
            </w:pPr>
          </w:p>
        </w:tc>
        <w:tc>
          <w:tcPr>
            <w:tcW w:w="8696" w:type="dxa"/>
            <w:shd w:val="clear" w:color="auto" w:fill="auto"/>
          </w:tcPr>
          <w:p w14:paraId="50DB2252" w14:textId="77777777" w:rsidR="005B2857" w:rsidRDefault="005B2857" w:rsidP="005B2857">
            <w:pPr>
              <w:widowControl w:val="0"/>
              <w:jc w:val="both"/>
              <w:outlineLvl w:val="0"/>
              <w:rPr>
                <w:rFonts w:ascii="Arial Narrow" w:hAnsi="Arial Narrow" w:cs="Arial"/>
                <w:bCs/>
              </w:rPr>
            </w:pPr>
          </w:p>
        </w:tc>
      </w:tr>
      <w:tr w:rsidR="005B2857" w14:paraId="3CCF2BFC" w14:textId="77777777" w:rsidTr="00E15F47">
        <w:tc>
          <w:tcPr>
            <w:tcW w:w="654" w:type="dxa"/>
            <w:shd w:val="clear" w:color="auto" w:fill="auto"/>
          </w:tcPr>
          <w:p w14:paraId="5404741A" w14:textId="77777777" w:rsidR="005B2857" w:rsidRDefault="005B2857" w:rsidP="005B2857">
            <w:pPr>
              <w:jc w:val="both"/>
              <w:rPr>
                <w:rFonts w:ascii="Arial Narrow" w:hAnsi="Arial Narrow" w:cs="Arial"/>
              </w:rPr>
            </w:pPr>
            <w:r>
              <w:rPr>
                <w:rFonts w:ascii="Arial Narrow" w:hAnsi="Arial Narrow" w:cs="Arial"/>
              </w:rPr>
              <w:t>181.</w:t>
            </w:r>
          </w:p>
        </w:tc>
        <w:tc>
          <w:tcPr>
            <w:tcW w:w="8696" w:type="dxa"/>
            <w:shd w:val="clear" w:color="auto" w:fill="auto"/>
          </w:tcPr>
          <w:p w14:paraId="49E6F844" w14:textId="135F8A84" w:rsidR="005B2857" w:rsidRDefault="005B2857" w:rsidP="005B2857">
            <w:pPr>
              <w:widowControl w:val="0"/>
              <w:jc w:val="both"/>
              <w:outlineLvl w:val="0"/>
              <w:rPr>
                <w:rFonts w:ascii="Arial Narrow" w:hAnsi="Arial Narrow" w:cs="Arial"/>
                <w:bCs/>
              </w:rPr>
            </w:pPr>
            <w:r>
              <w:rPr>
                <w:rFonts w:ascii="Arial Narrow" w:hAnsi="Arial Narrow" w:cs="Arial"/>
                <w:bCs/>
              </w:rPr>
              <w:t xml:space="preserve">Byrd-Williams CE, Dooley EE, Thi CA*, Browning C, </w:t>
            </w:r>
            <w:r w:rsidRPr="00B01C50">
              <w:rPr>
                <w:rFonts w:ascii="Arial Narrow" w:hAnsi="Arial Narrow" w:cs="Arial"/>
                <w:b/>
                <w:bCs/>
              </w:rPr>
              <w:t>Hoelscher DM</w:t>
            </w:r>
            <w:r>
              <w:rPr>
                <w:rFonts w:ascii="Arial Narrow" w:hAnsi="Arial Narrow" w:cs="Arial"/>
                <w:bCs/>
              </w:rPr>
              <w:t xml:space="preserve">.  Physical activity, screen time, and outdoor learning environment practices and policy implementation: A cross-sectional study of Texas child care centers.  BMC Public Health.  2019, 19:274.  [PMCID: PMC6407214] </w:t>
            </w:r>
          </w:p>
        </w:tc>
      </w:tr>
      <w:tr w:rsidR="005B2857" w14:paraId="7555F9F0" w14:textId="77777777" w:rsidTr="00E15F47">
        <w:tc>
          <w:tcPr>
            <w:tcW w:w="654" w:type="dxa"/>
            <w:shd w:val="clear" w:color="auto" w:fill="auto"/>
          </w:tcPr>
          <w:p w14:paraId="72D72FDF" w14:textId="77777777" w:rsidR="005B2857" w:rsidRDefault="005B2857" w:rsidP="005B2857">
            <w:pPr>
              <w:jc w:val="both"/>
              <w:rPr>
                <w:rFonts w:ascii="Arial Narrow" w:hAnsi="Arial Narrow" w:cs="Arial"/>
              </w:rPr>
            </w:pPr>
          </w:p>
        </w:tc>
        <w:tc>
          <w:tcPr>
            <w:tcW w:w="8696" w:type="dxa"/>
            <w:shd w:val="clear" w:color="auto" w:fill="auto"/>
          </w:tcPr>
          <w:p w14:paraId="4454693C" w14:textId="77777777" w:rsidR="005B2857" w:rsidRPr="002738D2" w:rsidRDefault="005B2857" w:rsidP="005B2857">
            <w:pPr>
              <w:widowControl w:val="0"/>
              <w:jc w:val="both"/>
              <w:outlineLvl w:val="0"/>
              <w:rPr>
                <w:rFonts w:ascii="Arial Narrow" w:hAnsi="Arial Narrow" w:cs="Arial"/>
                <w:bCs/>
              </w:rPr>
            </w:pPr>
          </w:p>
        </w:tc>
      </w:tr>
      <w:tr w:rsidR="005B2857" w14:paraId="1FFE8F24" w14:textId="77777777" w:rsidTr="00E15F47">
        <w:tc>
          <w:tcPr>
            <w:tcW w:w="654" w:type="dxa"/>
            <w:shd w:val="clear" w:color="auto" w:fill="auto"/>
          </w:tcPr>
          <w:p w14:paraId="7E624F8A" w14:textId="77777777" w:rsidR="005B2857" w:rsidRDefault="005B2857" w:rsidP="005B2857">
            <w:pPr>
              <w:jc w:val="both"/>
              <w:rPr>
                <w:rFonts w:ascii="Arial Narrow" w:hAnsi="Arial Narrow" w:cs="Arial"/>
              </w:rPr>
            </w:pPr>
            <w:r>
              <w:rPr>
                <w:rFonts w:ascii="Arial Narrow" w:hAnsi="Arial Narrow" w:cs="Arial"/>
              </w:rPr>
              <w:lastRenderedPageBreak/>
              <w:t>180.</w:t>
            </w:r>
          </w:p>
        </w:tc>
        <w:tc>
          <w:tcPr>
            <w:tcW w:w="8696" w:type="dxa"/>
            <w:shd w:val="clear" w:color="auto" w:fill="auto"/>
          </w:tcPr>
          <w:p w14:paraId="1C925BF1" w14:textId="5351A299" w:rsidR="005B2857" w:rsidRDefault="005B2857" w:rsidP="005B2857">
            <w:pPr>
              <w:widowControl w:val="0"/>
              <w:jc w:val="both"/>
              <w:outlineLvl w:val="0"/>
              <w:rPr>
                <w:rFonts w:ascii="Arial Narrow" w:hAnsi="Arial Narrow" w:cs="Arial"/>
                <w:bCs/>
              </w:rPr>
            </w:pPr>
            <w:r w:rsidRPr="002738D2">
              <w:rPr>
                <w:rFonts w:ascii="Arial Narrow" w:hAnsi="Arial Narrow" w:cs="Arial"/>
                <w:bCs/>
              </w:rPr>
              <w:t xml:space="preserve">Sharma SV, Chuang R, Byrd-Williams C, Vandewater EA, Huang T, Butte NF, </w:t>
            </w:r>
            <w:r w:rsidRPr="002738D2">
              <w:rPr>
                <w:rFonts w:ascii="Arial Narrow" w:hAnsi="Arial Narrow" w:cs="Arial"/>
                <w:b/>
                <w:bCs/>
              </w:rPr>
              <w:t>Hoelscher, DM</w:t>
            </w:r>
            <w:r w:rsidRPr="002738D2">
              <w:rPr>
                <w:rFonts w:ascii="Arial Narrow" w:hAnsi="Arial Narrow" w:cs="Arial"/>
                <w:bCs/>
              </w:rPr>
              <w:t xml:space="preserve">. Using process evaluation </w:t>
            </w:r>
            <w:r>
              <w:rPr>
                <w:rFonts w:ascii="Arial Narrow" w:hAnsi="Arial Narrow" w:cs="Arial"/>
                <w:bCs/>
              </w:rPr>
              <w:t xml:space="preserve">for implementation </w:t>
            </w:r>
            <w:r w:rsidRPr="002738D2">
              <w:rPr>
                <w:rFonts w:ascii="Arial Narrow" w:hAnsi="Arial Narrow" w:cs="Arial"/>
                <w:bCs/>
              </w:rPr>
              <w:t>s</w:t>
            </w:r>
            <w:r>
              <w:rPr>
                <w:rFonts w:ascii="Arial Narrow" w:hAnsi="Arial Narrow" w:cs="Arial"/>
                <w:bCs/>
              </w:rPr>
              <w:t xml:space="preserve">uccess of </w:t>
            </w:r>
            <w:r w:rsidRPr="002738D2">
              <w:rPr>
                <w:rFonts w:ascii="Arial Narrow" w:hAnsi="Arial Narrow" w:cs="Arial"/>
                <w:bCs/>
              </w:rPr>
              <w:t>preschool-based programs for obesity prevention in Texas: The T</w:t>
            </w:r>
            <w:r>
              <w:rPr>
                <w:rFonts w:ascii="Arial Narrow" w:hAnsi="Arial Narrow" w:cs="Arial"/>
                <w:bCs/>
              </w:rPr>
              <w:t xml:space="preserve">exas </w:t>
            </w:r>
            <w:r w:rsidRPr="002738D2">
              <w:rPr>
                <w:rFonts w:ascii="Arial Narrow" w:hAnsi="Arial Narrow" w:cs="Arial"/>
                <w:bCs/>
              </w:rPr>
              <w:t>C</w:t>
            </w:r>
            <w:r>
              <w:rPr>
                <w:rFonts w:ascii="Arial Narrow" w:hAnsi="Arial Narrow" w:cs="Arial"/>
                <w:bCs/>
              </w:rPr>
              <w:t xml:space="preserve">hildhood </w:t>
            </w:r>
            <w:r w:rsidRPr="002738D2">
              <w:rPr>
                <w:rFonts w:ascii="Arial Narrow" w:hAnsi="Arial Narrow" w:cs="Arial"/>
                <w:bCs/>
              </w:rPr>
              <w:t>O</w:t>
            </w:r>
            <w:r>
              <w:rPr>
                <w:rFonts w:ascii="Arial Narrow" w:hAnsi="Arial Narrow" w:cs="Arial"/>
                <w:bCs/>
              </w:rPr>
              <w:t xml:space="preserve">besity </w:t>
            </w:r>
            <w:r w:rsidRPr="002738D2">
              <w:rPr>
                <w:rFonts w:ascii="Arial Narrow" w:hAnsi="Arial Narrow" w:cs="Arial"/>
                <w:bCs/>
              </w:rPr>
              <w:t>R</w:t>
            </w:r>
            <w:r>
              <w:rPr>
                <w:rFonts w:ascii="Arial Narrow" w:hAnsi="Arial Narrow" w:cs="Arial"/>
                <w:bCs/>
              </w:rPr>
              <w:t xml:space="preserve">esearch </w:t>
            </w:r>
            <w:r w:rsidRPr="002738D2">
              <w:rPr>
                <w:rFonts w:ascii="Arial Narrow" w:hAnsi="Arial Narrow" w:cs="Arial"/>
                <w:bCs/>
              </w:rPr>
              <w:t>D</w:t>
            </w:r>
            <w:r>
              <w:rPr>
                <w:rFonts w:ascii="Arial Narrow" w:hAnsi="Arial Narrow" w:cs="Arial"/>
                <w:bCs/>
              </w:rPr>
              <w:t>emonstration</w:t>
            </w:r>
            <w:r w:rsidRPr="002738D2">
              <w:rPr>
                <w:rFonts w:ascii="Arial Narrow" w:hAnsi="Arial Narrow" w:cs="Arial"/>
                <w:bCs/>
              </w:rPr>
              <w:t xml:space="preserve"> study.</w:t>
            </w:r>
            <w:r>
              <w:rPr>
                <w:rFonts w:ascii="Arial Narrow" w:hAnsi="Arial Narrow" w:cs="Arial"/>
                <w:bCs/>
              </w:rPr>
              <w:t xml:space="preserve">  Journal of School Health.  2019; 89(5):382-392.  doi: 10.1111/josh.12745</w:t>
            </w:r>
          </w:p>
          <w:p w14:paraId="35DDFB4D" w14:textId="77777777" w:rsidR="005B2857" w:rsidRPr="00A85CAA" w:rsidRDefault="005B2857" w:rsidP="005B2857">
            <w:pPr>
              <w:widowControl w:val="0"/>
              <w:jc w:val="both"/>
              <w:outlineLvl w:val="0"/>
              <w:rPr>
                <w:rFonts w:ascii="Arial Narrow" w:hAnsi="Arial Narrow" w:cs="Arial"/>
                <w:bCs/>
              </w:rPr>
            </w:pPr>
          </w:p>
        </w:tc>
      </w:tr>
      <w:tr w:rsidR="005B2857" w14:paraId="2972A16E" w14:textId="77777777" w:rsidTr="00E15F47">
        <w:tc>
          <w:tcPr>
            <w:tcW w:w="654" w:type="dxa"/>
            <w:shd w:val="clear" w:color="auto" w:fill="auto"/>
          </w:tcPr>
          <w:p w14:paraId="03C62D93" w14:textId="77777777" w:rsidR="005B2857" w:rsidRDefault="005B2857" w:rsidP="005B2857">
            <w:pPr>
              <w:jc w:val="both"/>
              <w:rPr>
                <w:rFonts w:ascii="Arial Narrow" w:hAnsi="Arial Narrow" w:cs="Arial"/>
              </w:rPr>
            </w:pPr>
            <w:r>
              <w:rPr>
                <w:rFonts w:ascii="Arial Narrow" w:hAnsi="Arial Narrow" w:cs="Arial"/>
              </w:rPr>
              <w:t>179.</w:t>
            </w:r>
          </w:p>
        </w:tc>
        <w:tc>
          <w:tcPr>
            <w:tcW w:w="8696" w:type="dxa"/>
            <w:shd w:val="clear" w:color="auto" w:fill="auto"/>
          </w:tcPr>
          <w:p w14:paraId="64CF1D8B" w14:textId="562FE8B2" w:rsidR="005B2857" w:rsidRDefault="005B2857" w:rsidP="005B2857">
            <w:pPr>
              <w:widowControl w:val="0"/>
              <w:jc w:val="both"/>
              <w:outlineLvl w:val="0"/>
              <w:rPr>
                <w:rFonts w:ascii="Arial Narrow" w:hAnsi="Arial Narrow" w:cs="Arial"/>
                <w:bCs/>
              </w:rPr>
            </w:pPr>
            <w:r>
              <w:rPr>
                <w:rFonts w:ascii="Arial Narrow" w:hAnsi="Arial Narrow" w:cs="Arial"/>
                <w:bCs/>
              </w:rPr>
              <w:t xml:space="preserve">Wilson TA, Adolph AL, Sacher PM, Barlow SE, Pont S, Sharma SV, Byrd-Williams C, </w:t>
            </w:r>
            <w:r w:rsidRPr="0006719A">
              <w:rPr>
                <w:rFonts w:ascii="Arial Narrow" w:hAnsi="Arial Narrow" w:cs="Arial"/>
                <w:b/>
                <w:bCs/>
              </w:rPr>
              <w:t>Hoelscher DM</w:t>
            </w:r>
            <w:r>
              <w:rPr>
                <w:rFonts w:ascii="Arial Narrow" w:hAnsi="Arial Narrow" w:cs="Arial"/>
                <w:bCs/>
              </w:rPr>
              <w:t>, Butte NF.  Behavior modification of diet and parent feeding practices in a community- vs primary care-centered intervention for childhood obesity: TX CORD RCT.  Journal of Nutrition Education and Behavior.  2019;51(2):150-61.  doi:</w:t>
            </w:r>
            <w:proofErr w:type="gramStart"/>
            <w:r>
              <w:rPr>
                <w:rFonts w:ascii="Arial Narrow" w:hAnsi="Arial Narrow" w:cs="Arial"/>
                <w:bCs/>
              </w:rPr>
              <w:t>10.1016.j</w:t>
            </w:r>
            <w:proofErr w:type="gramEnd"/>
            <w:r>
              <w:rPr>
                <w:rFonts w:ascii="Arial Narrow" w:hAnsi="Arial Narrow" w:cs="Arial"/>
                <w:bCs/>
              </w:rPr>
              <w:t xml:space="preserve">.jneb.2018.05.010. [PMID: 30139562] </w:t>
            </w:r>
          </w:p>
          <w:p w14:paraId="78AD3FB9" w14:textId="77777777" w:rsidR="005B2857" w:rsidRPr="00A85CAA" w:rsidRDefault="005B2857" w:rsidP="005B2857">
            <w:pPr>
              <w:widowControl w:val="0"/>
              <w:jc w:val="both"/>
              <w:outlineLvl w:val="0"/>
              <w:rPr>
                <w:rFonts w:ascii="Arial Narrow" w:hAnsi="Arial Narrow" w:cs="Arial"/>
                <w:bCs/>
              </w:rPr>
            </w:pPr>
          </w:p>
        </w:tc>
      </w:tr>
      <w:tr w:rsidR="005B2857" w14:paraId="70253D8C" w14:textId="77777777" w:rsidTr="00E15F47">
        <w:tc>
          <w:tcPr>
            <w:tcW w:w="654" w:type="dxa"/>
            <w:shd w:val="clear" w:color="auto" w:fill="auto"/>
          </w:tcPr>
          <w:p w14:paraId="2DA7D14E" w14:textId="77777777" w:rsidR="005B2857" w:rsidRDefault="005B2857" w:rsidP="005B2857">
            <w:pPr>
              <w:jc w:val="both"/>
              <w:rPr>
                <w:rFonts w:ascii="Arial Narrow" w:hAnsi="Arial Narrow" w:cs="Arial"/>
              </w:rPr>
            </w:pPr>
            <w:r>
              <w:rPr>
                <w:rFonts w:ascii="Arial Narrow" w:hAnsi="Arial Narrow" w:cs="Arial"/>
              </w:rPr>
              <w:t>178.</w:t>
            </w:r>
          </w:p>
        </w:tc>
        <w:tc>
          <w:tcPr>
            <w:tcW w:w="8696" w:type="dxa"/>
            <w:shd w:val="clear" w:color="auto" w:fill="auto"/>
          </w:tcPr>
          <w:p w14:paraId="1A1556BC" w14:textId="700BD447" w:rsidR="005B2857" w:rsidRDefault="005B2857" w:rsidP="005B2857">
            <w:pPr>
              <w:widowControl w:val="0"/>
              <w:jc w:val="both"/>
              <w:outlineLvl w:val="0"/>
              <w:rPr>
                <w:rFonts w:ascii="Arial Narrow" w:hAnsi="Arial Narrow" w:cs="Arial"/>
                <w:bCs/>
              </w:rPr>
            </w:pPr>
            <w:r w:rsidRPr="00A85CAA">
              <w:rPr>
                <w:rFonts w:ascii="Arial Narrow" w:hAnsi="Arial Narrow" w:cs="Arial"/>
                <w:bCs/>
              </w:rPr>
              <w:t>M</w:t>
            </w:r>
            <w:r>
              <w:rPr>
                <w:rFonts w:ascii="Arial Narrow" w:hAnsi="Arial Narrow" w:cs="Arial"/>
                <w:bCs/>
              </w:rPr>
              <w:t>cWhorter JW*, Raber M, Sharma SV</w:t>
            </w:r>
            <w:r w:rsidRPr="00A85CAA">
              <w:rPr>
                <w:rFonts w:ascii="Arial Narrow" w:hAnsi="Arial Narrow" w:cs="Arial"/>
                <w:bCs/>
              </w:rPr>
              <w:t xml:space="preserve">, Moore LS, </w:t>
            </w:r>
            <w:r w:rsidRPr="00A85CAA">
              <w:rPr>
                <w:rFonts w:ascii="Arial Narrow" w:hAnsi="Arial Narrow" w:cs="Arial"/>
                <w:b/>
                <w:bCs/>
              </w:rPr>
              <w:t>Hoelscher DM</w:t>
            </w:r>
            <w:r w:rsidRPr="00A85CAA">
              <w:rPr>
                <w:rFonts w:ascii="Arial Narrow" w:hAnsi="Arial Narrow" w:cs="Arial"/>
                <w:bCs/>
              </w:rPr>
              <w:t xml:space="preserve">.  The Nourish Program: An innovative model for cooking, gardening and clinical care skill enhancement for dietetics students.  </w:t>
            </w:r>
            <w:r>
              <w:rPr>
                <w:rFonts w:ascii="Arial Narrow" w:hAnsi="Arial Narrow" w:cs="Arial"/>
                <w:bCs/>
              </w:rPr>
              <w:t>J Academy Nutr Dietetics.  2019; 119(2):199-201. doi: 10.1016/j.jand.2017.12.004. [PMID: 29452976]</w:t>
            </w:r>
          </w:p>
          <w:p w14:paraId="3FAD2305" w14:textId="77777777" w:rsidR="005B2857" w:rsidRDefault="005B2857" w:rsidP="005B2857">
            <w:pPr>
              <w:widowControl w:val="0"/>
              <w:jc w:val="both"/>
              <w:outlineLvl w:val="0"/>
              <w:rPr>
                <w:rFonts w:ascii="Arial Narrow" w:hAnsi="Arial Narrow" w:cs="Arial"/>
                <w:bCs/>
              </w:rPr>
            </w:pPr>
          </w:p>
        </w:tc>
      </w:tr>
      <w:tr w:rsidR="005B2857" w14:paraId="3F620B0C" w14:textId="77777777" w:rsidTr="00E15F47">
        <w:tc>
          <w:tcPr>
            <w:tcW w:w="654" w:type="dxa"/>
            <w:shd w:val="clear" w:color="auto" w:fill="auto"/>
          </w:tcPr>
          <w:p w14:paraId="5FB70FAE" w14:textId="77777777" w:rsidR="005B2857" w:rsidRDefault="005B2857" w:rsidP="005B2857">
            <w:pPr>
              <w:jc w:val="both"/>
              <w:rPr>
                <w:rFonts w:ascii="Arial Narrow" w:hAnsi="Arial Narrow" w:cs="Arial"/>
              </w:rPr>
            </w:pPr>
            <w:r>
              <w:rPr>
                <w:rFonts w:ascii="Arial Narrow" w:hAnsi="Arial Narrow" w:cs="Arial"/>
              </w:rPr>
              <w:t>177.</w:t>
            </w:r>
          </w:p>
        </w:tc>
        <w:tc>
          <w:tcPr>
            <w:tcW w:w="8696" w:type="dxa"/>
            <w:shd w:val="clear" w:color="auto" w:fill="auto"/>
          </w:tcPr>
          <w:p w14:paraId="0CE16EBD" w14:textId="7A6CE3B4" w:rsidR="005B2857" w:rsidRDefault="005B2857" w:rsidP="005B2857">
            <w:pPr>
              <w:widowControl w:val="0"/>
              <w:jc w:val="both"/>
              <w:outlineLvl w:val="0"/>
              <w:rPr>
                <w:rFonts w:ascii="Arial Narrow" w:hAnsi="Arial Narrow" w:cs="Arial"/>
                <w:bCs/>
              </w:rPr>
            </w:pPr>
            <w:r>
              <w:rPr>
                <w:rFonts w:ascii="Arial Narrow" w:hAnsi="Arial Narrow" w:cs="Arial"/>
                <w:bCs/>
              </w:rPr>
              <w:t xml:space="preserve">Haidar A, Ranjit N, Saxton D, </w:t>
            </w:r>
            <w:r w:rsidRPr="007F37D2">
              <w:rPr>
                <w:rFonts w:ascii="Arial Narrow" w:hAnsi="Arial Narrow" w:cs="Arial"/>
                <w:b/>
                <w:bCs/>
              </w:rPr>
              <w:t>Hoelscher DM</w:t>
            </w:r>
            <w:r>
              <w:rPr>
                <w:rFonts w:ascii="Arial Narrow" w:hAnsi="Arial Narrow" w:cs="Arial"/>
                <w:bCs/>
              </w:rPr>
              <w:t>.  Perceived parental and peer social support is associated with healthier diets in adolescents.  Journal of Nutrition Education and Behavior.  2019 Jan 1;51(1):23-31.  doi: 10.1016/j.jneb.018.10.003. [PMID: 30635106]</w:t>
            </w:r>
          </w:p>
        </w:tc>
      </w:tr>
    </w:tbl>
    <w:p w14:paraId="16762452" w14:textId="77777777" w:rsidR="000A4E57" w:rsidRPr="003365AA" w:rsidRDefault="000A4E57" w:rsidP="000A4E57">
      <w:pPr>
        <w:widowControl w:val="0"/>
        <w:tabs>
          <w:tab w:val="num" w:pos="540"/>
        </w:tabs>
        <w:outlineLvl w:val="0"/>
        <w:rPr>
          <w:rFonts w:ascii="Arial Narrow" w:hAnsi="Arial Narrow"/>
          <w:b/>
        </w:rPr>
      </w:pPr>
    </w:p>
    <w:p w14:paraId="4D5C2D4A" w14:textId="77777777" w:rsidR="000A4E57" w:rsidRPr="003365AA" w:rsidRDefault="000A4E57" w:rsidP="000A4E57">
      <w:pPr>
        <w:widowControl w:val="0"/>
        <w:tabs>
          <w:tab w:val="num" w:pos="540"/>
        </w:tabs>
        <w:outlineLvl w:val="0"/>
        <w:rPr>
          <w:rFonts w:ascii="Arial Narrow" w:hAnsi="Arial Narrow"/>
          <w:b/>
        </w:rPr>
      </w:pPr>
      <w:r w:rsidRPr="003365AA">
        <w:rPr>
          <w:rFonts w:ascii="Arial Narrow" w:hAnsi="Arial Narrow"/>
          <w:b/>
        </w:rPr>
        <w:t>2018</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54"/>
        <w:gridCol w:w="8696"/>
      </w:tblGrid>
      <w:tr w:rsidR="00E15F47" w14:paraId="33C53FD8" w14:textId="77777777" w:rsidTr="00E15F47">
        <w:tc>
          <w:tcPr>
            <w:tcW w:w="654" w:type="dxa"/>
            <w:shd w:val="clear" w:color="auto" w:fill="auto"/>
          </w:tcPr>
          <w:p w14:paraId="0E55769C" w14:textId="77777777" w:rsidR="00E15F47" w:rsidRDefault="00E15F47" w:rsidP="00E15F47">
            <w:pPr>
              <w:jc w:val="both"/>
              <w:rPr>
                <w:rFonts w:ascii="Arial Narrow" w:hAnsi="Arial Narrow" w:cs="Arial"/>
              </w:rPr>
            </w:pPr>
          </w:p>
        </w:tc>
        <w:tc>
          <w:tcPr>
            <w:tcW w:w="8696" w:type="dxa"/>
            <w:shd w:val="clear" w:color="auto" w:fill="auto"/>
          </w:tcPr>
          <w:p w14:paraId="7FB3E781" w14:textId="77777777" w:rsidR="00E15F47" w:rsidRPr="00A85CAA" w:rsidRDefault="00E15F47" w:rsidP="00E15F47">
            <w:pPr>
              <w:widowControl w:val="0"/>
              <w:outlineLvl w:val="0"/>
              <w:rPr>
                <w:rFonts w:ascii="Arial Narrow" w:hAnsi="Arial Narrow" w:cs="Arial"/>
                <w:bCs/>
              </w:rPr>
            </w:pPr>
          </w:p>
        </w:tc>
      </w:tr>
      <w:tr w:rsidR="00E15F47" w14:paraId="4FE1ED8B" w14:textId="77777777" w:rsidTr="00E15F47">
        <w:tc>
          <w:tcPr>
            <w:tcW w:w="654" w:type="dxa"/>
            <w:shd w:val="clear" w:color="auto" w:fill="auto"/>
          </w:tcPr>
          <w:p w14:paraId="312EFE3D" w14:textId="77777777" w:rsidR="00E15F47" w:rsidRDefault="00E15F47" w:rsidP="00E15F47">
            <w:pPr>
              <w:jc w:val="both"/>
              <w:rPr>
                <w:rFonts w:ascii="Arial Narrow" w:hAnsi="Arial Narrow" w:cs="Arial"/>
              </w:rPr>
            </w:pPr>
            <w:r>
              <w:rPr>
                <w:rFonts w:ascii="Arial Narrow" w:hAnsi="Arial Narrow" w:cs="Arial"/>
              </w:rPr>
              <w:t>176.</w:t>
            </w:r>
          </w:p>
        </w:tc>
        <w:tc>
          <w:tcPr>
            <w:tcW w:w="8696" w:type="dxa"/>
            <w:shd w:val="clear" w:color="auto" w:fill="auto"/>
          </w:tcPr>
          <w:p w14:paraId="72DC298C" w14:textId="3E68582B" w:rsidR="00E15F47" w:rsidRDefault="00E15F47" w:rsidP="00E15F47">
            <w:pPr>
              <w:widowControl w:val="0"/>
              <w:jc w:val="both"/>
              <w:outlineLvl w:val="0"/>
              <w:rPr>
                <w:rFonts w:ascii="Arial Narrow" w:hAnsi="Arial Narrow" w:cs="Arial"/>
                <w:bCs/>
              </w:rPr>
            </w:pPr>
            <w:r>
              <w:rPr>
                <w:rFonts w:ascii="Arial Narrow" w:hAnsi="Arial Narrow" w:cs="Arial"/>
                <w:bCs/>
              </w:rPr>
              <w:t xml:space="preserve">Salahuddin M, Barlow SE, Pont SJ, Butte NF, </w:t>
            </w:r>
            <w:r w:rsidRPr="007F37D2">
              <w:rPr>
                <w:rFonts w:ascii="Arial Narrow" w:hAnsi="Arial Narrow" w:cs="Arial"/>
                <w:b/>
                <w:bCs/>
              </w:rPr>
              <w:t>Hoelscher DM</w:t>
            </w:r>
            <w:r>
              <w:rPr>
                <w:rFonts w:ascii="Arial Narrow" w:hAnsi="Arial Narrow" w:cs="Arial"/>
                <w:bCs/>
              </w:rPr>
              <w:t xml:space="preserve">.  Development and use of an index for measuring implementation of a weight management program in children in primary care clinics in Texas.  BMC Family Practice.  2018 Dec;19(1):191.  [PMCID: PMC6280362]  </w:t>
            </w:r>
          </w:p>
          <w:p w14:paraId="0332D354" w14:textId="77777777" w:rsidR="00E15F47" w:rsidRDefault="00E15F47" w:rsidP="00E15F47">
            <w:pPr>
              <w:widowControl w:val="0"/>
              <w:jc w:val="both"/>
              <w:outlineLvl w:val="0"/>
              <w:rPr>
                <w:rFonts w:ascii="Arial Narrow" w:hAnsi="Arial Narrow" w:cs="Arial"/>
                <w:bCs/>
              </w:rPr>
            </w:pPr>
          </w:p>
        </w:tc>
      </w:tr>
      <w:tr w:rsidR="00E15F47" w14:paraId="3C0A8986" w14:textId="77777777" w:rsidTr="00E15F47">
        <w:tc>
          <w:tcPr>
            <w:tcW w:w="654" w:type="dxa"/>
            <w:shd w:val="clear" w:color="auto" w:fill="auto"/>
          </w:tcPr>
          <w:p w14:paraId="2962D7E6" w14:textId="77777777" w:rsidR="00E15F47" w:rsidRDefault="00E15F47" w:rsidP="00E15F47">
            <w:pPr>
              <w:jc w:val="both"/>
              <w:rPr>
                <w:rFonts w:ascii="Arial Narrow" w:hAnsi="Arial Narrow" w:cs="Arial"/>
              </w:rPr>
            </w:pPr>
            <w:r>
              <w:rPr>
                <w:rFonts w:ascii="Arial Narrow" w:hAnsi="Arial Narrow" w:cs="Arial"/>
              </w:rPr>
              <w:t>175.</w:t>
            </w:r>
          </w:p>
        </w:tc>
        <w:tc>
          <w:tcPr>
            <w:tcW w:w="8696" w:type="dxa"/>
            <w:shd w:val="clear" w:color="auto" w:fill="auto"/>
          </w:tcPr>
          <w:p w14:paraId="50015A56" w14:textId="440B3320" w:rsidR="00E15F47" w:rsidRDefault="00E15F47" w:rsidP="00E15F47">
            <w:pPr>
              <w:widowControl w:val="0"/>
              <w:jc w:val="both"/>
              <w:outlineLvl w:val="0"/>
              <w:rPr>
                <w:rFonts w:ascii="Arial Narrow" w:hAnsi="Arial Narrow" w:cs="Arial"/>
                <w:bCs/>
              </w:rPr>
            </w:pPr>
            <w:r>
              <w:rPr>
                <w:rFonts w:ascii="Arial Narrow" w:hAnsi="Arial Narrow" w:cs="Arial"/>
                <w:bCs/>
              </w:rPr>
              <w:t xml:space="preserve">Cha EM*, </w:t>
            </w:r>
            <w:r w:rsidRPr="007F37D2">
              <w:rPr>
                <w:rFonts w:ascii="Arial Narrow" w:hAnsi="Arial Narrow" w:cs="Arial"/>
                <w:b/>
                <w:bCs/>
              </w:rPr>
              <w:t>Hoelscher DM</w:t>
            </w:r>
            <w:r>
              <w:rPr>
                <w:rFonts w:ascii="Arial Narrow" w:hAnsi="Arial Narrow" w:cs="Arial"/>
                <w:bCs/>
              </w:rPr>
              <w:t xml:space="preserve">, Ranjit N, Chen B, Gabriel KP, Kelder SH, Saxton DL.  Effect of media use on adolescent body weight.  Preventing Chronic Disease.  2018, </w:t>
            </w:r>
            <w:proofErr w:type="gramStart"/>
            <w:r>
              <w:rPr>
                <w:rFonts w:ascii="Arial Narrow" w:hAnsi="Arial Narrow" w:cs="Arial"/>
                <w:bCs/>
              </w:rPr>
              <w:t>15:E</w:t>
            </w:r>
            <w:proofErr w:type="gramEnd"/>
            <w:r>
              <w:rPr>
                <w:rFonts w:ascii="Arial Narrow" w:hAnsi="Arial Narrow" w:cs="Arial"/>
                <w:bCs/>
              </w:rPr>
              <w:t>141.  doi:10.5888/pcd15.180206.  [PMCID: PMC6266426]</w:t>
            </w:r>
          </w:p>
          <w:p w14:paraId="5EF36F87" w14:textId="77777777" w:rsidR="00E15F47" w:rsidRDefault="00E15F47" w:rsidP="00E15F47">
            <w:pPr>
              <w:widowControl w:val="0"/>
              <w:jc w:val="both"/>
              <w:outlineLvl w:val="0"/>
              <w:rPr>
                <w:rFonts w:ascii="Arial Narrow" w:hAnsi="Arial Narrow" w:cs="Arial"/>
                <w:bCs/>
              </w:rPr>
            </w:pPr>
          </w:p>
        </w:tc>
      </w:tr>
      <w:tr w:rsidR="00E15F47" w14:paraId="11FE88B4" w14:textId="77777777" w:rsidTr="00E15F47">
        <w:tc>
          <w:tcPr>
            <w:tcW w:w="654" w:type="dxa"/>
            <w:shd w:val="clear" w:color="auto" w:fill="auto"/>
          </w:tcPr>
          <w:p w14:paraId="7B4AC0B4" w14:textId="77777777" w:rsidR="00E15F47" w:rsidRDefault="00E15F47" w:rsidP="00E15F47">
            <w:pPr>
              <w:jc w:val="both"/>
              <w:rPr>
                <w:rFonts w:ascii="Arial Narrow" w:hAnsi="Arial Narrow" w:cs="Arial"/>
              </w:rPr>
            </w:pPr>
            <w:r>
              <w:rPr>
                <w:rFonts w:ascii="Arial Narrow" w:hAnsi="Arial Narrow" w:cs="Arial"/>
              </w:rPr>
              <w:t>174.</w:t>
            </w:r>
          </w:p>
        </w:tc>
        <w:tc>
          <w:tcPr>
            <w:tcW w:w="8696" w:type="dxa"/>
            <w:shd w:val="clear" w:color="auto" w:fill="auto"/>
          </w:tcPr>
          <w:p w14:paraId="7DCFB039" w14:textId="7CB533BB" w:rsidR="00E15F47" w:rsidRDefault="00E15F47" w:rsidP="00E15F47">
            <w:pPr>
              <w:widowControl w:val="0"/>
              <w:jc w:val="both"/>
              <w:outlineLvl w:val="0"/>
              <w:rPr>
                <w:rFonts w:ascii="Arial Narrow" w:hAnsi="Arial Narrow" w:cs="Arial"/>
                <w:bCs/>
              </w:rPr>
            </w:pPr>
            <w:r>
              <w:rPr>
                <w:rFonts w:ascii="Arial Narrow" w:hAnsi="Arial Narrow" w:cs="Arial"/>
                <w:bCs/>
              </w:rPr>
              <w:t xml:space="preserve">Sharma SV, Vandewater E, Chuang RJ, Byrd-Williams C, Kelder S, Butte N, </w:t>
            </w:r>
            <w:r w:rsidRPr="001C30D9">
              <w:rPr>
                <w:rFonts w:ascii="Arial Narrow" w:hAnsi="Arial Narrow" w:cs="Arial"/>
                <w:b/>
                <w:bCs/>
              </w:rPr>
              <w:t>Hoelscher DM.</w:t>
            </w:r>
            <w:r>
              <w:rPr>
                <w:rFonts w:ascii="Arial Narrow" w:hAnsi="Arial Narrow" w:cs="Arial"/>
                <w:bCs/>
              </w:rPr>
              <w:t xml:space="preserve">  Impact of the Coordinated Approach to Child Health Early Childhood program for obesity prevention among preschool children:  The Texas Childhood Obesity Research Demonstration Study.  Child Obes. 2018 Sept 18. doi: 10.1089/chi.2018.0010. [PMID: 30226991]</w:t>
            </w:r>
          </w:p>
          <w:p w14:paraId="23A87E35" w14:textId="77777777" w:rsidR="00E15F47" w:rsidRDefault="00E15F47" w:rsidP="00E15F47">
            <w:pPr>
              <w:widowControl w:val="0"/>
              <w:jc w:val="both"/>
              <w:outlineLvl w:val="0"/>
              <w:rPr>
                <w:rFonts w:ascii="Arial Narrow" w:hAnsi="Arial Narrow" w:cs="Arial"/>
                <w:bCs/>
              </w:rPr>
            </w:pPr>
          </w:p>
        </w:tc>
      </w:tr>
      <w:tr w:rsidR="00E15F47" w14:paraId="462E11D6" w14:textId="77777777" w:rsidTr="00E15F47">
        <w:tc>
          <w:tcPr>
            <w:tcW w:w="654" w:type="dxa"/>
            <w:shd w:val="clear" w:color="auto" w:fill="auto"/>
          </w:tcPr>
          <w:p w14:paraId="6CCF25DF" w14:textId="77777777" w:rsidR="00E15F47" w:rsidRDefault="00E15F47" w:rsidP="00E15F47">
            <w:pPr>
              <w:jc w:val="both"/>
              <w:rPr>
                <w:rFonts w:ascii="Arial Narrow" w:hAnsi="Arial Narrow" w:cs="Arial"/>
              </w:rPr>
            </w:pPr>
            <w:r>
              <w:rPr>
                <w:rFonts w:ascii="Arial Narrow" w:hAnsi="Arial Narrow" w:cs="Arial"/>
              </w:rPr>
              <w:t>173.</w:t>
            </w:r>
          </w:p>
        </w:tc>
        <w:tc>
          <w:tcPr>
            <w:tcW w:w="8696" w:type="dxa"/>
            <w:shd w:val="clear" w:color="auto" w:fill="auto"/>
          </w:tcPr>
          <w:p w14:paraId="61ECDCF6" w14:textId="4E8E765B" w:rsidR="00E15F47" w:rsidRDefault="00E15F47" w:rsidP="00E15F47">
            <w:pPr>
              <w:widowControl w:val="0"/>
              <w:jc w:val="both"/>
              <w:outlineLvl w:val="0"/>
              <w:rPr>
                <w:rFonts w:ascii="Arial Narrow" w:hAnsi="Arial Narrow" w:cs="Arial"/>
                <w:bCs/>
              </w:rPr>
            </w:pPr>
            <w:r>
              <w:rPr>
                <w:rFonts w:ascii="Arial Narrow" w:hAnsi="Arial Narrow" w:cs="Arial"/>
                <w:bCs/>
              </w:rPr>
              <w:t xml:space="preserve">Nicksic NE*, Massie AW*, Byrd-Williams C, Kelder SH, Sharma SV, Butte NF, </w:t>
            </w:r>
            <w:r w:rsidRPr="0006719A">
              <w:rPr>
                <w:rFonts w:ascii="Arial Narrow" w:hAnsi="Arial Narrow" w:cs="Arial"/>
                <w:b/>
                <w:bCs/>
              </w:rPr>
              <w:t>Hoelscher DM</w:t>
            </w:r>
            <w:r>
              <w:rPr>
                <w:rFonts w:ascii="Arial Narrow" w:hAnsi="Arial Narrow" w:cs="Arial"/>
                <w:bCs/>
              </w:rPr>
              <w:t>.  Dietary intake, attitudes toward healthy food, and dental pain in low-income youth.  JDR Clinical &amp; Translational Research.  2018 July</w:t>
            </w:r>
            <w:r>
              <w:rPr>
                <w:rFonts w:ascii="Arial" w:hAnsi="Arial" w:cs="Arial"/>
                <w:color w:val="333333"/>
                <w:sz w:val="21"/>
                <w:szCs w:val="21"/>
                <w:shd w:val="clear" w:color="auto" w:fill="FFFFFF"/>
              </w:rPr>
              <w:t>,</w:t>
            </w:r>
            <w:r w:rsidRPr="00397CD3">
              <w:rPr>
                <w:rFonts w:ascii="Arial Narrow" w:hAnsi="Arial Narrow" w:cs="Arial"/>
                <w:color w:val="333333"/>
                <w:shd w:val="clear" w:color="auto" w:fill="FFFFFF"/>
              </w:rPr>
              <w:t> </w:t>
            </w:r>
            <w:r w:rsidRPr="00397CD3">
              <w:rPr>
                <w:rFonts w:ascii="Arial Narrow" w:hAnsi="Arial Narrow" w:cs="Arial"/>
                <w:i/>
                <w:iCs/>
                <w:color w:val="333333"/>
                <w:shd w:val="clear" w:color="auto" w:fill="FFFFFF"/>
              </w:rPr>
              <w:t>3</w:t>
            </w:r>
            <w:r w:rsidRPr="00397CD3">
              <w:rPr>
                <w:rFonts w:ascii="Arial Narrow" w:hAnsi="Arial Narrow" w:cs="Arial"/>
                <w:color w:val="333333"/>
                <w:shd w:val="clear" w:color="auto" w:fill="FFFFFF"/>
              </w:rPr>
              <w:t>(3), 279–28</w:t>
            </w:r>
            <w:r>
              <w:rPr>
                <w:rFonts w:ascii="Arial Narrow" w:hAnsi="Arial Narrow" w:cs="Arial"/>
                <w:color w:val="333333"/>
                <w:shd w:val="clear" w:color="auto" w:fill="FFFFFF"/>
              </w:rPr>
              <w:t>7. doi: 10.1177/2380084418774039. [PMID: 30938601]</w:t>
            </w:r>
          </w:p>
          <w:p w14:paraId="56E5BA6F" w14:textId="77777777" w:rsidR="00E15F47" w:rsidRDefault="00E15F47" w:rsidP="00E15F47">
            <w:pPr>
              <w:widowControl w:val="0"/>
              <w:jc w:val="both"/>
              <w:outlineLvl w:val="0"/>
              <w:rPr>
                <w:rFonts w:ascii="Arial Narrow" w:hAnsi="Arial Narrow" w:cs="Arial"/>
                <w:bCs/>
              </w:rPr>
            </w:pPr>
          </w:p>
        </w:tc>
      </w:tr>
      <w:tr w:rsidR="00E15F47" w14:paraId="02AFBDE3" w14:textId="77777777" w:rsidTr="00E15F47">
        <w:tc>
          <w:tcPr>
            <w:tcW w:w="654" w:type="dxa"/>
            <w:shd w:val="clear" w:color="auto" w:fill="auto"/>
          </w:tcPr>
          <w:p w14:paraId="706F0C97" w14:textId="77777777" w:rsidR="00E15F47" w:rsidRDefault="00E15F47" w:rsidP="00E15F47">
            <w:pPr>
              <w:jc w:val="both"/>
              <w:rPr>
                <w:rFonts w:ascii="Arial Narrow" w:hAnsi="Arial Narrow" w:cs="Arial"/>
              </w:rPr>
            </w:pPr>
            <w:r>
              <w:rPr>
                <w:rFonts w:ascii="Arial Narrow" w:hAnsi="Arial Narrow" w:cs="Arial"/>
              </w:rPr>
              <w:t xml:space="preserve">172. </w:t>
            </w:r>
          </w:p>
        </w:tc>
        <w:tc>
          <w:tcPr>
            <w:tcW w:w="8696" w:type="dxa"/>
            <w:shd w:val="clear" w:color="auto" w:fill="auto"/>
          </w:tcPr>
          <w:p w14:paraId="6F42F27E" w14:textId="4A5F70C7" w:rsidR="00E15F47" w:rsidRDefault="00E15F47" w:rsidP="00E15F47">
            <w:pPr>
              <w:widowControl w:val="0"/>
              <w:jc w:val="both"/>
              <w:outlineLvl w:val="0"/>
              <w:rPr>
                <w:rFonts w:ascii="Arial Narrow" w:hAnsi="Arial Narrow" w:cs="Arial"/>
                <w:bCs/>
              </w:rPr>
            </w:pPr>
            <w:r w:rsidRPr="00CA6885">
              <w:rPr>
                <w:rFonts w:ascii="Arial Narrow" w:hAnsi="Arial Narrow" w:cs="Arial"/>
                <w:b/>
                <w:bCs/>
              </w:rPr>
              <w:t>Hoelscher DM</w:t>
            </w:r>
            <w:r>
              <w:rPr>
                <w:rFonts w:ascii="Arial Narrow" w:hAnsi="Arial Narrow" w:cs="Arial"/>
                <w:bCs/>
              </w:rPr>
              <w:t>, Sharma SV, Byrd-Williams CE.  Prevention of obesity in early childhood: What are the Next Steps? Editorial, American Journal of Public Health.  2018: 1585-1587.  doi: 10.2105/AJPH.2018.304779. [PMCID: PMC6236741]</w:t>
            </w:r>
          </w:p>
          <w:p w14:paraId="765DAC81" w14:textId="77777777" w:rsidR="00E15F47" w:rsidRPr="00A85CAA" w:rsidRDefault="00E15F47" w:rsidP="00E15F47">
            <w:pPr>
              <w:widowControl w:val="0"/>
              <w:jc w:val="both"/>
              <w:outlineLvl w:val="0"/>
              <w:rPr>
                <w:rFonts w:ascii="Arial Narrow" w:hAnsi="Arial Narrow" w:cs="Arial"/>
                <w:bCs/>
              </w:rPr>
            </w:pPr>
          </w:p>
        </w:tc>
      </w:tr>
      <w:tr w:rsidR="00E15F47" w14:paraId="37833E9D" w14:textId="77777777" w:rsidTr="00E15F47">
        <w:tc>
          <w:tcPr>
            <w:tcW w:w="654" w:type="dxa"/>
            <w:shd w:val="clear" w:color="auto" w:fill="auto"/>
          </w:tcPr>
          <w:p w14:paraId="2B146C08" w14:textId="77777777" w:rsidR="00E15F47" w:rsidRDefault="00E15F47" w:rsidP="00E15F47">
            <w:pPr>
              <w:jc w:val="both"/>
              <w:rPr>
                <w:rFonts w:ascii="Arial Narrow" w:hAnsi="Arial Narrow" w:cs="Arial"/>
              </w:rPr>
            </w:pPr>
            <w:r>
              <w:rPr>
                <w:rFonts w:ascii="Arial Narrow" w:hAnsi="Arial Narrow" w:cs="Arial"/>
              </w:rPr>
              <w:t>171.</w:t>
            </w:r>
          </w:p>
        </w:tc>
        <w:tc>
          <w:tcPr>
            <w:tcW w:w="8696" w:type="dxa"/>
            <w:shd w:val="clear" w:color="auto" w:fill="auto"/>
          </w:tcPr>
          <w:p w14:paraId="49813C16" w14:textId="4A765577" w:rsidR="00E15F47" w:rsidRDefault="00E15F47" w:rsidP="00E15F47">
            <w:pPr>
              <w:widowControl w:val="0"/>
              <w:jc w:val="both"/>
              <w:outlineLvl w:val="0"/>
              <w:rPr>
                <w:rFonts w:ascii="Arial Narrow" w:hAnsi="Arial Narrow" w:cs="Arial"/>
                <w:bCs/>
              </w:rPr>
            </w:pPr>
            <w:r>
              <w:rPr>
                <w:rFonts w:ascii="Arial Narrow" w:hAnsi="Arial Narrow" w:cs="Arial"/>
                <w:bCs/>
              </w:rPr>
              <w:t xml:space="preserve">Romo-Palafox M, Ranjit N, Sweitzer SJ, Roberts-Gray C, Byrd-Williams CE, Briley ME, </w:t>
            </w:r>
            <w:r w:rsidRPr="00CD3CA7">
              <w:rPr>
                <w:rFonts w:ascii="Arial Narrow" w:hAnsi="Arial Narrow" w:cs="Arial"/>
                <w:b/>
                <w:bCs/>
              </w:rPr>
              <w:t>Hoelscher DM</w:t>
            </w:r>
            <w:r>
              <w:rPr>
                <w:rFonts w:ascii="Arial Narrow" w:hAnsi="Arial Narrow" w:cs="Arial"/>
                <w:bCs/>
              </w:rPr>
              <w:t>.  Contribution of beverage selection to the dietary quality of the packed lunches eaten by preschool-aged children.  Journal of the Academy of Nutrition and Dietetics, 2018;118(8):1417-1424.  [PMCID: PMC6064657]</w:t>
            </w:r>
          </w:p>
          <w:p w14:paraId="7DEAE5EA" w14:textId="77777777" w:rsidR="00E15F47" w:rsidRPr="0006719A" w:rsidRDefault="00E15F47" w:rsidP="00E15F47">
            <w:pPr>
              <w:widowControl w:val="0"/>
              <w:jc w:val="both"/>
              <w:outlineLvl w:val="0"/>
              <w:rPr>
                <w:rFonts w:ascii="Arial Narrow" w:hAnsi="Arial Narrow" w:cs="Arial"/>
                <w:bCs/>
              </w:rPr>
            </w:pPr>
          </w:p>
        </w:tc>
      </w:tr>
      <w:tr w:rsidR="00E15F47" w14:paraId="79050546" w14:textId="77777777" w:rsidTr="00E15F47">
        <w:tc>
          <w:tcPr>
            <w:tcW w:w="654" w:type="dxa"/>
            <w:shd w:val="clear" w:color="auto" w:fill="auto"/>
          </w:tcPr>
          <w:p w14:paraId="4105E992" w14:textId="77777777" w:rsidR="00E15F47" w:rsidRDefault="00E15F47" w:rsidP="00E15F47">
            <w:pPr>
              <w:jc w:val="both"/>
              <w:rPr>
                <w:rFonts w:ascii="Arial Narrow" w:hAnsi="Arial Narrow" w:cs="Arial"/>
              </w:rPr>
            </w:pPr>
            <w:r>
              <w:rPr>
                <w:rFonts w:ascii="Arial Narrow" w:hAnsi="Arial Narrow" w:cs="Arial"/>
              </w:rPr>
              <w:lastRenderedPageBreak/>
              <w:t>170.</w:t>
            </w:r>
          </w:p>
        </w:tc>
        <w:tc>
          <w:tcPr>
            <w:tcW w:w="8696" w:type="dxa"/>
            <w:shd w:val="clear" w:color="auto" w:fill="auto"/>
          </w:tcPr>
          <w:p w14:paraId="1ADE6C65" w14:textId="38B98189" w:rsidR="00E15F47" w:rsidRDefault="00E15F47" w:rsidP="00E15F47">
            <w:pPr>
              <w:widowControl w:val="0"/>
              <w:jc w:val="both"/>
              <w:outlineLvl w:val="0"/>
              <w:rPr>
                <w:rFonts w:ascii="Arial Narrow" w:hAnsi="Arial Narrow" w:cs="Arial"/>
                <w:bCs/>
              </w:rPr>
            </w:pPr>
            <w:r>
              <w:rPr>
                <w:rFonts w:ascii="Arial Narrow" w:hAnsi="Arial Narrow" w:cs="Arial"/>
                <w:bCs/>
              </w:rPr>
              <w:t xml:space="preserve">Barlow SE, Salahuddin M, Butte NF, </w:t>
            </w:r>
            <w:r w:rsidRPr="007F37D2">
              <w:rPr>
                <w:rFonts w:ascii="Arial Narrow" w:hAnsi="Arial Narrow" w:cs="Arial"/>
                <w:b/>
                <w:bCs/>
              </w:rPr>
              <w:t>Hoelscher DM</w:t>
            </w:r>
            <w:r>
              <w:rPr>
                <w:rFonts w:ascii="Arial Narrow" w:hAnsi="Arial Narrow" w:cs="Arial"/>
                <w:bCs/>
              </w:rPr>
              <w:t>, Pont SJ.  Improvement in primary care provider self-efficacy and use of patient-centered counseling to address child overweight and obesity after practice-based changes:  Texas Childhood Obesity Research Demonstration Study. Child Obes 2018 August 29. doi: 10.1089/chi.2018.0119. [PMID: 30153036]</w:t>
            </w:r>
          </w:p>
          <w:p w14:paraId="61F116D0" w14:textId="77777777" w:rsidR="00E15F47" w:rsidRPr="0006719A" w:rsidRDefault="00E15F47" w:rsidP="00E15F47">
            <w:pPr>
              <w:widowControl w:val="0"/>
              <w:jc w:val="both"/>
              <w:outlineLvl w:val="0"/>
              <w:rPr>
                <w:rFonts w:ascii="Arial Narrow" w:hAnsi="Arial Narrow" w:cs="Arial"/>
                <w:bCs/>
              </w:rPr>
            </w:pPr>
          </w:p>
        </w:tc>
      </w:tr>
      <w:tr w:rsidR="00E15F47" w14:paraId="4E25F8E7" w14:textId="77777777" w:rsidTr="00E15F47">
        <w:tc>
          <w:tcPr>
            <w:tcW w:w="654" w:type="dxa"/>
            <w:shd w:val="clear" w:color="auto" w:fill="auto"/>
          </w:tcPr>
          <w:p w14:paraId="50A834DB" w14:textId="77777777" w:rsidR="00E15F47" w:rsidRDefault="00E15F47" w:rsidP="00E15F47">
            <w:pPr>
              <w:jc w:val="both"/>
              <w:rPr>
                <w:rFonts w:ascii="Arial Narrow" w:hAnsi="Arial Narrow" w:cs="Arial"/>
              </w:rPr>
            </w:pPr>
            <w:r>
              <w:rPr>
                <w:rFonts w:ascii="Arial Narrow" w:hAnsi="Arial Narrow" w:cs="Arial"/>
              </w:rPr>
              <w:t>169.</w:t>
            </w:r>
          </w:p>
        </w:tc>
        <w:tc>
          <w:tcPr>
            <w:tcW w:w="8696" w:type="dxa"/>
            <w:shd w:val="clear" w:color="auto" w:fill="auto"/>
          </w:tcPr>
          <w:p w14:paraId="60009B16" w14:textId="3FAB2D4D" w:rsidR="00E15F47" w:rsidRDefault="00E15F47" w:rsidP="00E15F47">
            <w:pPr>
              <w:widowControl w:val="0"/>
              <w:jc w:val="both"/>
              <w:outlineLvl w:val="0"/>
              <w:rPr>
                <w:rFonts w:ascii="Arial Narrow" w:hAnsi="Arial Narrow" w:cs="Arial"/>
                <w:bCs/>
              </w:rPr>
            </w:pPr>
            <w:r>
              <w:rPr>
                <w:rFonts w:ascii="Arial Narrow" w:hAnsi="Arial Narrow" w:cs="Arial"/>
                <w:bCs/>
              </w:rPr>
              <w:t xml:space="preserve">Greene-Cramer B, Harrell M, </w:t>
            </w:r>
            <w:r w:rsidRPr="0006719A">
              <w:rPr>
                <w:rFonts w:ascii="Arial Narrow" w:hAnsi="Arial Narrow" w:cs="Arial"/>
                <w:b/>
                <w:bCs/>
              </w:rPr>
              <w:t>Hoelscher DM</w:t>
            </w:r>
            <w:r>
              <w:rPr>
                <w:rFonts w:ascii="Arial Narrow" w:hAnsi="Arial Narrow" w:cs="Arial"/>
                <w:bCs/>
              </w:rPr>
              <w:t>, Sharma SV, Ranjit N, Gupta V, Nazar G, Arora A.  Association between parent and child weight status among private school children in Delhi, India.  Global Health Promotion.  2018;25(2):67-74. doi: 10.1177/1757975916658002. [PMID: 27468751]</w:t>
            </w:r>
          </w:p>
          <w:p w14:paraId="124A798E" w14:textId="77777777" w:rsidR="00E15F47" w:rsidRPr="0006719A" w:rsidRDefault="00E15F47" w:rsidP="00E15F47">
            <w:pPr>
              <w:widowControl w:val="0"/>
              <w:jc w:val="both"/>
              <w:outlineLvl w:val="0"/>
              <w:rPr>
                <w:rFonts w:ascii="Arial Narrow" w:hAnsi="Arial Narrow" w:cs="Arial"/>
                <w:bCs/>
              </w:rPr>
            </w:pPr>
          </w:p>
        </w:tc>
      </w:tr>
      <w:tr w:rsidR="00E15F47" w14:paraId="49070174" w14:textId="77777777" w:rsidTr="00E15F47">
        <w:tc>
          <w:tcPr>
            <w:tcW w:w="654" w:type="dxa"/>
            <w:shd w:val="clear" w:color="auto" w:fill="auto"/>
          </w:tcPr>
          <w:p w14:paraId="21CA983A" w14:textId="77777777" w:rsidR="00E15F47" w:rsidRDefault="00E15F47" w:rsidP="00E15F47">
            <w:pPr>
              <w:jc w:val="both"/>
              <w:rPr>
                <w:rFonts w:ascii="Arial Narrow" w:hAnsi="Arial Narrow" w:cs="Arial"/>
              </w:rPr>
            </w:pPr>
            <w:r>
              <w:rPr>
                <w:rFonts w:ascii="Arial Narrow" w:hAnsi="Arial Narrow" w:cs="Arial"/>
              </w:rPr>
              <w:t>168.</w:t>
            </w:r>
          </w:p>
        </w:tc>
        <w:tc>
          <w:tcPr>
            <w:tcW w:w="8696" w:type="dxa"/>
            <w:shd w:val="clear" w:color="auto" w:fill="auto"/>
          </w:tcPr>
          <w:p w14:paraId="743EA888" w14:textId="24F5B638" w:rsidR="00E15F47" w:rsidRDefault="00E15F47" w:rsidP="00E15F47">
            <w:pPr>
              <w:widowControl w:val="0"/>
              <w:jc w:val="both"/>
              <w:outlineLvl w:val="0"/>
              <w:rPr>
                <w:rFonts w:ascii="Arial Narrow" w:hAnsi="Arial Narrow" w:cs="Arial"/>
                <w:bCs/>
              </w:rPr>
            </w:pPr>
            <w:r w:rsidRPr="0006719A">
              <w:rPr>
                <w:rFonts w:ascii="Arial Narrow" w:hAnsi="Arial Narrow" w:cs="Arial"/>
                <w:bCs/>
              </w:rPr>
              <w:t xml:space="preserve">Salahuddin M, </w:t>
            </w:r>
            <w:r>
              <w:rPr>
                <w:rFonts w:ascii="Arial Narrow" w:hAnsi="Arial Narrow" w:cs="Arial"/>
                <w:bCs/>
              </w:rPr>
              <w:t>Per</w:t>
            </w:r>
            <w:r w:rsidRPr="00023E0A">
              <w:rPr>
                <w:rFonts w:ascii="Arial Narrow" w:hAnsi="Arial Narrow" w:cs="Arial"/>
                <w:bCs/>
              </w:rPr>
              <w:t>e</w:t>
            </w:r>
            <w:r w:rsidRPr="0006719A">
              <w:rPr>
                <w:rFonts w:ascii="Arial Narrow" w:hAnsi="Arial Narrow" w:cs="Arial"/>
                <w:bCs/>
              </w:rPr>
              <w:t xml:space="preserve">z A, Ranjit N, </w:t>
            </w:r>
            <w:r w:rsidRPr="00C51997">
              <w:rPr>
                <w:rFonts w:ascii="Arial Narrow" w:hAnsi="Arial Narrow" w:cs="Arial"/>
                <w:b/>
                <w:bCs/>
              </w:rPr>
              <w:t>Hoelscher DM</w:t>
            </w:r>
            <w:r w:rsidRPr="0006719A">
              <w:rPr>
                <w:rFonts w:ascii="Arial Narrow" w:hAnsi="Arial Narrow" w:cs="Arial"/>
                <w:bCs/>
              </w:rPr>
              <w:t>, Kelder SH. The effect of prenatal maternal cigarette smoking on children’s BMI z-score with SGA as a mediator.</w:t>
            </w:r>
            <w:r>
              <w:rPr>
                <w:rFonts w:ascii="Arial Narrow" w:hAnsi="Arial Narrow" w:cs="Arial"/>
                <w:bCs/>
              </w:rPr>
              <w:t xml:space="preserve">  International Journal of Obesity.  2018;42(5):1008-1018. doi: 10.1038.s41366-018-0038-9. [PMID: 29515209]</w:t>
            </w:r>
          </w:p>
          <w:p w14:paraId="22D463D7" w14:textId="77777777" w:rsidR="00E15F47" w:rsidRPr="00AE0F25" w:rsidRDefault="00E15F47" w:rsidP="00E15F47">
            <w:pPr>
              <w:widowControl w:val="0"/>
              <w:jc w:val="both"/>
              <w:outlineLvl w:val="0"/>
              <w:rPr>
                <w:rFonts w:ascii="Arial Narrow" w:hAnsi="Arial Narrow" w:cs="Arial"/>
                <w:bCs/>
              </w:rPr>
            </w:pPr>
          </w:p>
        </w:tc>
      </w:tr>
      <w:tr w:rsidR="00E15F47" w14:paraId="4417D95E" w14:textId="77777777" w:rsidTr="00E15F47">
        <w:tc>
          <w:tcPr>
            <w:tcW w:w="654" w:type="dxa"/>
            <w:shd w:val="clear" w:color="auto" w:fill="auto"/>
          </w:tcPr>
          <w:p w14:paraId="2CCF8A85" w14:textId="77777777" w:rsidR="00E15F47" w:rsidRDefault="00E15F47" w:rsidP="00E15F47">
            <w:pPr>
              <w:jc w:val="both"/>
              <w:rPr>
                <w:rFonts w:ascii="Arial Narrow" w:hAnsi="Arial Narrow" w:cs="Arial"/>
              </w:rPr>
            </w:pPr>
            <w:r>
              <w:rPr>
                <w:rFonts w:ascii="Arial Narrow" w:hAnsi="Arial Narrow" w:cs="Arial"/>
              </w:rPr>
              <w:t>167.</w:t>
            </w:r>
          </w:p>
        </w:tc>
        <w:tc>
          <w:tcPr>
            <w:tcW w:w="8696" w:type="dxa"/>
            <w:shd w:val="clear" w:color="auto" w:fill="auto"/>
          </w:tcPr>
          <w:p w14:paraId="3101DFD1" w14:textId="4F754E03" w:rsidR="00E15F47" w:rsidRDefault="00E15F47" w:rsidP="00E15F47">
            <w:pPr>
              <w:widowControl w:val="0"/>
              <w:jc w:val="both"/>
              <w:outlineLvl w:val="0"/>
              <w:rPr>
                <w:rFonts w:ascii="Arial Narrow" w:hAnsi="Arial Narrow" w:cs="Arial"/>
                <w:bCs/>
              </w:rPr>
            </w:pPr>
            <w:r>
              <w:rPr>
                <w:rFonts w:ascii="Arial Narrow" w:hAnsi="Arial Narrow" w:cs="Arial"/>
                <w:bCs/>
              </w:rPr>
              <w:t xml:space="preserve">Sharma SV, Chuang RJ, Byrd-Williams CE, Danho M, Upadhyaya M, Berens P, </w:t>
            </w:r>
            <w:r w:rsidRPr="00E86E76">
              <w:rPr>
                <w:rFonts w:ascii="Arial Narrow" w:hAnsi="Arial Narrow" w:cs="Arial"/>
                <w:b/>
                <w:bCs/>
              </w:rPr>
              <w:t>Hoelscher DM</w:t>
            </w:r>
            <w:r>
              <w:rPr>
                <w:rFonts w:ascii="Arial Narrow" w:hAnsi="Arial Narrow" w:cs="Arial"/>
                <w:bCs/>
              </w:rPr>
              <w:t xml:space="preserve">.  Pilot evaluation of HEAL-A natural experiment to promote obesity prevention behaviors among low-income pregnant women.  </w:t>
            </w:r>
            <w:r w:rsidRPr="00E86E76">
              <w:rPr>
                <w:rFonts w:ascii="Arial Narrow" w:hAnsi="Arial Narrow" w:cs="Arial"/>
                <w:bCs/>
              </w:rPr>
              <w:t>Preventive Medicine Reports</w:t>
            </w:r>
            <w:r>
              <w:rPr>
                <w:rFonts w:ascii="Arial Narrow" w:hAnsi="Arial Narrow" w:cs="Arial"/>
                <w:bCs/>
              </w:rPr>
              <w:t xml:space="preserve">.  </w:t>
            </w:r>
            <w:proofErr w:type="gramStart"/>
            <w:r>
              <w:rPr>
                <w:rFonts w:ascii="Arial Narrow" w:hAnsi="Arial Narrow" w:cs="Arial"/>
                <w:bCs/>
              </w:rPr>
              <w:t>2018;10:254</w:t>
            </w:r>
            <w:proofErr w:type="gramEnd"/>
            <w:r>
              <w:rPr>
                <w:rFonts w:ascii="Arial Narrow" w:hAnsi="Arial Narrow" w:cs="Arial"/>
                <w:bCs/>
              </w:rPr>
              <w:t>-262.  [PMCID: PMC5984221]</w:t>
            </w:r>
          </w:p>
          <w:p w14:paraId="2FF4240D" w14:textId="77777777" w:rsidR="00E15F47" w:rsidRPr="00AE0F25" w:rsidRDefault="00E15F47" w:rsidP="00E15F47">
            <w:pPr>
              <w:widowControl w:val="0"/>
              <w:jc w:val="both"/>
              <w:outlineLvl w:val="0"/>
              <w:rPr>
                <w:rFonts w:ascii="Arial Narrow" w:hAnsi="Arial Narrow" w:cs="Arial"/>
                <w:bCs/>
              </w:rPr>
            </w:pPr>
          </w:p>
        </w:tc>
      </w:tr>
      <w:tr w:rsidR="00E15F47" w14:paraId="30DBD0D7" w14:textId="77777777" w:rsidTr="00E15F47">
        <w:tc>
          <w:tcPr>
            <w:tcW w:w="654" w:type="dxa"/>
            <w:shd w:val="clear" w:color="auto" w:fill="auto"/>
          </w:tcPr>
          <w:p w14:paraId="61FAD266" w14:textId="77777777" w:rsidR="00E15F47" w:rsidRDefault="00E15F47" w:rsidP="00E15F47">
            <w:pPr>
              <w:jc w:val="both"/>
              <w:rPr>
                <w:rFonts w:ascii="Arial Narrow" w:hAnsi="Arial Narrow" w:cs="Arial"/>
              </w:rPr>
            </w:pPr>
            <w:r>
              <w:rPr>
                <w:rFonts w:ascii="Arial Narrow" w:hAnsi="Arial Narrow" w:cs="Arial"/>
              </w:rPr>
              <w:t xml:space="preserve">166. </w:t>
            </w:r>
          </w:p>
        </w:tc>
        <w:tc>
          <w:tcPr>
            <w:tcW w:w="8696" w:type="dxa"/>
            <w:shd w:val="clear" w:color="auto" w:fill="auto"/>
          </w:tcPr>
          <w:p w14:paraId="6E66786E" w14:textId="623EB43C" w:rsidR="00E15F47" w:rsidRDefault="00E15F47" w:rsidP="00E15F47">
            <w:pPr>
              <w:widowControl w:val="0"/>
              <w:jc w:val="both"/>
              <w:outlineLvl w:val="0"/>
              <w:rPr>
                <w:rFonts w:ascii="Arial Narrow" w:hAnsi="Arial Narrow" w:cs="Arial"/>
                <w:bCs/>
              </w:rPr>
            </w:pPr>
            <w:r>
              <w:rPr>
                <w:rFonts w:ascii="Arial Narrow" w:hAnsi="Arial Narrow" w:cs="Arial"/>
                <w:bCs/>
              </w:rPr>
              <w:t xml:space="preserve">Nicksic NE, Salahuddin M (equal contribution lead co-authors), Butte NF, </w:t>
            </w:r>
            <w:r w:rsidRPr="00CA06E1">
              <w:rPr>
                <w:rFonts w:ascii="Arial Narrow" w:hAnsi="Arial Narrow" w:cs="Arial"/>
                <w:b/>
                <w:bCs/>
              </w:rPr>
              <w:t>Hoelscher DM</w:t>
            </w:r>
            <w:r>
              <w:rPr>
                <w:rFonts w:ascii="Arial Narrow" w:hAnsi="Arial Narrow" w:cs="Arial"/>
                <w:bCs/>
              </w:rPr>
              <w:t>.  Associations between parent-perceived neighborhood safety and encouragement and child outdoor physical activity among low-income children.  Journal of Physical Activity and Health.  2018;15(5):317-324. doi: 10.1123/jpah.2017-0224. [PMID: 29485931]</w:t>
            </w:r>
          </w:p>
          <w:p w14:paraId="6C270AF2" w14:textId="77777777" w:rsidR="00E15F47" w:rsidRPr="00AE0F25" w:rsidRDefault="00E15F47" w:rsidP="00E15F47">
            <w:pPr>
              <w:widowControl w:val="0"/>
              <w:jc w:val="both"/>
              <w:outlineLvl w:val="0"/>
              <w:rPr>
                <w:rFonts w:ascii="Arial Narrow" w:hAnsi="Arial Narrow" w:cs="Arial"/>
                <w:bCs/>
              </w:rPr>
            </w:pPr>
            <w:r>
              <w:rPr>
                <w:rFonts w:ascii="Arial Narrow" w:hAnsi="Arial Narrow" w:cs="Arial"/>
                <w:bCs/>
              </w:rPr>
              <w:t xml:space="preserve">  </w:t>
            </w:r>
          </w:p>
        </w:tc>
      </w:tr>
      <w:tr w:rsidR="00E15F47" w14:paraId="4914626A" w14:textId="77777777" w:rsidTr="00E15F47">
        <w:tc>
          <w:tcPr>
            <w:tcW w:w="654" w:type="dxa"/>
            <w:shd w:val="clear" w:color="auto" w:fill="auto"/>
          </w:tcPr>
          <w:p w14:paraId="7BE7835F" w14:textId="77777777" w:rsidR="00E15F47" w:rsidRDefault="00E15F47" w:rsidP="00E15F47">
            <w:pPr>
              <w:jc w:val="both"/>
              <w:rPr>
                <w:rFonts w:ascii="Arial Narrow" w:hAnsi="Arial Narrow" w:cs="Arial"/>
              </w:rPr>
            </w:pPr>
            <w:r>
              <w:rPr>
                <w:rFonts w:ascii="Arial Narrow" w:hAnsi="Arial Narrow" w:cs="Arial"/>
              </w:rPr>
              <w:t>165.</w:t>
            </w:r>
          </w:p>
        </w:tc>
        <w:tc>
          <w:tcPr>
            <w:tcW w:w="8696" w:type="dxa"/>
            <w:shd w:val="clear" w:color="auto" w:fill="auto"/>
          </w:tcPr>
          <w:p w14:paraId="7BA7C759" w14:textId="1A955843" w:rsidR="00E15F47" w:rsidRDefault="00E15F47" w:rsidP="00E15F47">
            <w:pPr>
              <w:widowControl w:val="0"/>
              <w:jc w:val="both"/>
              <w:outlineLvl w:val="0"/>
              <w:rPr>
                <w:rFonts w:ascii="Arial Narrow" w:hAnsi="Arial Narrow" w:cs="Arial"/>
                <w:bCs/>
              </w:rPr>
            </w:pPr>
            <w:r>
              <w:rPr>
                <w:rFonts w:ascii="Arial Narrow" w:hAnsi="Arial Narrow" w:cs="Arial"/>
                <w:bCs/>
              </w:rPr>
              <w:t xml:space="preserve">Carey FR, Wilkinson AV, Ranjit N, Mandell D, </w:t>
            </w:r>
            <w:r w:rsidRPr="007B4843">
              <w:rPr>
                <w:rFonts w:ascii="Arial Narrow" w:hAnsi="Arial Narrow" w:cs="Arial"/>
                <w:b/>
                <w:bCs/>
              </w:rPr>
              <w:t>Hoelscher DM</w:t>
            </w:r>
            <w:r>
              <w:rPr>
                <w:rFonts w:ascii="Arial Narrow" w:hAnsi="Arial Narrow" w:cs="Arial"/>
                <w:bCs/>
              </w:rPr>
              <w:t>.  Perceived weight and bullying victimization in boys and girls.  Journal of School Health.  2018;88(3):217-226.  doi: 10.1111/josh.12600.  [PMID: 29399837]</w:t>
            </w:r>
          </w:p>
          <w:p w14:paraId="6E979AA3" w14:textId="77777777" w:rsidR="00E15F47" w:rsidRDefault="00E15F47" w:rsidP="00E15F47">
            <w:pPr>
              <w:widowControl w:val="0"/>
              <w:jc w:val="both"/>
              <w:outlineLvl w:val="0"/>
              <w:rPr>
                <w:rFonts w:ascii="Arial Narrow" w:hAnsi="Arial Narrow" w:cs="Arial"/>
                <w:bCs/>
              </w:rPr>
            </w:pPr>
          </w:p>
        </w:tc>
      </w:tr>
      <w:tr w:rsidR="00E15F47" w14:paraId="4982A2B1" w14:textId="77777777" w:rsidTr="00E15F47">
        <w:tc>
          <w:tcPr>
            <w:tcW w:w="654" w:type="dxa"/>
            <w:shd w:val="clear" w:color="auto" w:fill="auto"/>
          </w:tcPr>
          <w:p w14:paraId="2E105872" w14:textId="77777777" w:rsidR="00E15F47" w:rsidRDefault="00E15F47" w:rsidP="00E15F47">
            <w:pPr>
              <w:jc w:val="both"/>
              <w:rPr>
                <w:rFonts w:ascii="Arial Narrow" w:hAnsi="Arial Narrow" w:cs="Arial"/>
              </w:rPr>
            </w:pPr>
            <w:r>
              <w:rPr>
                <w:rFonts w:ascii="Arial Narrow" w:hAnsi="Arial Narrow" w:cs="Arial"/>
              </w:rPr>
              <w:t>164.</w:t>
            </w:r>
          </w:p>
        </w:tc>
        <w:tc>
          <w:tcPr>
            <w:tcW w:w="8696" w:type="dxa"/>
            <w:shd w:val="clear" w:color="auto" w:fill="auto"/>
          </w:tcPr>
          <w:p w14:paraId="441DE262" w14:textId="6E67BC7B" w:rsidR="00E15F47" w:rsidRDefault="00E15F47" w:rsidP="00E15F47">
            <w:pPr>
              <w:widowControl w:val="0"/>
              <w:jc w:val="both"/>
              <w:outlineLvl w:val="0"/>
              <w:rPr>
                <w:rFonts w:ascii="Arial Narrow" w:hAnsi="Arial Narrow" w:cs="Arial"/>
                <w:bCs/>
              </w:rPr>
            </w:pPr>
            <w:r w:rsidRPr="00AE0F25">
              <w:rPr>
                <w:rFonts w:ascii="Arial Narrow" w:hAnsi="Arial Narrow" w:cs="Arial"/>
                <w:bCs/>
              </w:rPr>
              <w:t>Roberts-Gray C, Ranjit N, Sweitzer SJ, Byrd-Williams CE, Romo-Palafox MJ, Briley ME</w:t>
            </w:r>
            <w:r>
              <w:rPr>
                <w:rFonts w:ascii="Arial Narrow" w:hAnsi="Arial Narrow" w:cs="Arial"/>
                <w:bCs/>
              </w:rPr>
              <w:t xml:space="preserve">, </w:t>
            </w:r>
            <w:r w:rsidRPr="006244A7">
              <w:rPr>
                <w:rFonts w:ascii="Arial Narrow" w:hAnsi="Arial Narrow" w:cs="Arial"/>
                <w:b/>
                <w:bCs/>
              </w:rPr>
              <w:t>Hoelscher DM</w:t>
            </w:r>
            <w:r>
              <w:rPr>
                <w:rFonts w:ascii="Arial Narrow" w:hAnsi="Arial Narrow" w:cs="Arial"/>
                <w:bCs/>
              </w:rPr>
              <w:t xml:space="preserve">.  </w:t>
            </w:r>
            <w:r w:rsidRPr="00AE0F25">
              <w:rPr>
                <w:rFonts w:ascii="Arial Narrow" w:hAnsi="Arial Narrow" w:cs="Arial"/>
                <w:bCs/>
              </w:rPr>
              <w:t xml:space="preserve">Parent packs, child eats: Surprising results of Lunch is in the </w:t>
            </w:r>
            <w:proofErr w:type="gramStart"/>
            <w:r w:rsidRPr="00AE0F25">
              <w:rPr>
                <w:rFonts w:ascii="Arial Narrow" w:hAnsi="Arial Narrow" w:cs="Arial"/>
                <w:bCs/>
              </w:rPr>
              <w:t>Bag‘</w:t>
            </w:r>
            <w:proofErr w:type="gramEnd"/>
            <w:r w:rsidRPr="00AE0F25">
              <w:rPr>
                <w:rFonts w:ascii="Arial Narrow" w:hAnsi="Arial Narrow" w:cs="Arial"/>
                <w:bCs/>
              </w:rPr>
              <w:t>s efficacy trial. Appetite, 121, pp.249-262.</w:t>
            </w:r>
            <w:r>
              <w:rPr>
                <w:rFonts w:ascii="Arial Narrow" w:hAnsi="Arial Narrow" w:cs="Arial"/>
                <w:bCs/>
              </w:rPr>
              <w:t xml:space="preserve">  </w:t>
            </w:r>
            <w:proofErr w:type="gramStart"/>
            <w:r>
              <w:rPr>
                <w:rFonts w:ascii="Arial Narrow" w:hAnsi="Arial Narrow" w:cs="Arial"/>
                <w:bCs/>
              </w:rPr>
              <w:t>doi:10.1016/j.appet</w:t>
            </w:r>
            <w:proofErr w:type="gramEnd"/>
            <w:r>
              <w:rPr>
                <w:rFonts w:ascii="Arial Narrow" w:hAnsi="Arial Narrow" w:cs="Arial"/>
                <w:bCs/>
              </w:rPr>
              <w:t>.2017.10.033. [PMCID: PMC5868976]</w:t>
            </w:r>
          </w:p>
        </w:tc>
      </w:tr>
    </w:tbl>
    <w:p w14:paraId="47AAE81D" w14:textId="77777777" w:rsidR="000A4E57" w:rsidRPr="003365AA" w:rsidRDefault="000A4E57" w:rsidP="000A4E57">
      <w:pPr>
        <w:widowControl w:val="0"/>
        <w:tabs>
          <w:tab w:val="num" w:pos="540"/>
        </w:tabs>
        <w:outlineLvl w:val="0"/>
        <w:rPr>
          <w:rFonts w:ascii="Arial Narrow" w:hAnsi="Arial Narrow"/>
          <w:b/>
        </w:rPr>
      </w:pPr>
    </w:p>
    <w:p w14:paraId="02978E02" w14:textId="77777777" w:rsidR="000A4E57" w:rsidRPr="003365AA" w:rsidRDefault="000A4E57" w:rsidP="000A4E57">
      <w:pPr>
        <w:widowControl w:val="0"/>
        <w:tabs>
          <w:tab w:val="num" w:pos="540"/>
        </w:tabs>
        <w:outlineLvl w:val="0"/>
        <w:rPr>
          <w:rFonts w:ascii="Arial Narrow" w:hAnsi="Arial Narrow"/>
          <w:b/>
        </w:rPr>
      </w:pPr>
      <w:r w:rsidRPr="003365AA">
        <w:rPr>
          <w:rFonts w:ascii="Arial Narrow" w:hAnsi="Arial Narrow"/>
          <w:b/>
        </w:rPr>
        <w:t>2017</w:t>
      </w:r>
    </w:p>
    <w:p w14:paraId="0B2FA4AB" w14:textId="77777777" w:rsidR="000A4E57" w:rsidRPr="003365AA" w:rsidRDefault="000A4E57" w:rsidP="000A4E57">
      <w:pPr>
        <w:rPr>
          <w:rFonts w:ascii="Arial Narrow" w:hAnsi="Arial Narrow"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54"/>
        <w:gridCol w:w="8696"/>
      </w:tblGrid>
      <w:tr w:rsidR="00E15F47" w:rsidRPr="00CC5C7B" w14:paraId="597E179B" w14:textId="77777777" w:rsidTr="00E15F47">
        <w:tc>
          <w:tcPr>
            <w:tcW w:w="654" w:type="dxa"/>
            <w:shd w:val="clear" w:color="auto" w:fill="auto"/>
          </w:tcPr>
          <w:p w14:paraId="0AC77C9B" w14:textId="77777777" w:rsidR="00E15F47" w:rsidRDefault="00E15F47" w:rsidP="00E15F47">
            <w:pPr>
              <w:jc w:val="both"/>
              <w:rPr>
                <w:rFonts w:ascii="Arial Narrow" w:hAnsi="Arial Narrow" w:cs="Arial"/>
              </w:rPr>
            </w:pPr>
            <w:r>
              <w:rPr>
                <w:rFonts w:ascii="Arial Narrow" w:hAnsi="Arial Narrow" w:cs="Arial"/>
              </w:rPr>
              <w:t xml:space="preserve">163. </w:t>
            </w:r>
          </w:p>
        </w:tc>
        <w:tc>
          <w:tcPr>
            <w:tcW w:w="8696" w:type="dxa"/>
            <w:shd w:val="clear" w:color="auto" w:fill="auto"/>
          </w:tcPr>
          <w:p w14:paraId="22040DB8" w14:textId="1CB6B917" w:rsidR="00E15F47" w:rsidRDefault="00E15F47" w:rsidP="00E15F47">
            <w:pPr>
              <w:widowControl w:val="0"/>
              <w:jc w:val="both"/>
              <w:outlineLvl w:val="0"/>
              <w:rPr>
                <w:rFonts w:ascii="Arial Narrow" w:hAnsi="Arial Narrow" w:cs="Arial"/>
                <w:bCs/>
              </w:rPr>
            </w:pPr>
            <w:r>
              <w:rPr>
                <w:rFonts w:ascii="Arial Narrow" w:hAnsi="Arial Narrow" w:cs="Arial"/>
                <w:bCs/>
              </w:rPr>
              <w:t xml:space="preserve">Creamer M, Wilkinson A, </w:t>
            </w:r>
            <w:r w:rsidRPr="00267860">
              <w:rPr>
                <w:rFonts w:ascii="Arial Narrow" w:hAnsi="Arial Narrow" w:cs="Arial"/>
                <w:b/>
                <w:bCs/>
              </w:rPr>
              <w:t>Hoelscher DM</w:t>
            </w:r>
            <w:r>
              <w:rPr>
                <w:rFonts w:ascii="Arial Narrow" w:hAnsi="Arial Narrow" w:cs="Arial"/>
                <w:bCs/>
              </w:rPr>
              <w:t xml:space="preserve">, Kelder SH.  Special Issue Introduction: Youth at Risk.  Journal of Applied Research on Children: Informing Policy for Children at Risk.  2017;8(2): Article 6  </w:t>
            </w:r>
          </w:p>
          <w:p w14:paraId="108F034B" w14:textId="77777777" w:rsidR="00E15F47" w:rsidRDefault="00E15F47" w:rsidP="00E15F47">
            <w:pPr>
              <w:widowControl w:val="0"/>
              <w:jc w:val="both"/>
              <w:outlineLvl w:val="0"/>
              <w:rPr>
                <w:rFonts w:ascii="Arial Narrow" w:hAnsi="Arial Narrow" w:cs="Arial"/>
                <w:bCs/>
              </w:rPr>
            </w:pPr>
          </w:p>
        </w:tc>
      </w:tr>
      <w:tr w:rsidR="00E15F47" w:rsidRPr="00CC5C7B" w14:paraId="0E2665F7" w14:textId="77777777" w:rsidTr="00E15F47">
        <w:tc>
          <w:tcPr>
            <w:tcW w:w="654" w:type="dxa"/>
            <w:shd w:val="clear" w:color="auto" w:fill="auto"/>
          </w:tcPr>
          <w:p w14:paraId="555C7A76" w14:textId="77777777" w:rsidR="00E15F47" w:rsidRDefault="00E15F47" w:rsidP="00E15F47">
            <w:pPr>
              <w:jc w:val="both"/>
              <w:rPr>
                <w:rFonts w:ascii="Arial Narrow" w:hAnsi="Arial Narrow" w:cs="Arial"/>
              </w:rPr>
            </w:pPr>
            <w:r>
              <w:rPr>
                <w:rFonts w:ascii="Arial Narrow" w:hAnsi="Arial Narrow" w:cs="Arial"/>
              </w:rPr>
              <w:t>162.</w:t>
            </w:r>
          </w:p>
        </w:tc>
        <w:tc>
          <w:tcPr>
            <w:tcW w:w="8696" w:type="dxa"/>
            <w:shd w:val="clear" w:color="auto" w:fill="auto"/>
          </w:tcPr>
          <w:p w14:paraId="57D2E2F2" w14:textId="28E76B51" w:rsidR="00E15F47" w:rsidRDefault="00E15F47" w:rsidP="00E15F47">
            <w:pPr>
              <w:widowControl w:val="0"/>
              <w:jc w:val="both"/>
              <w:outlineLvl w:val="0"/>
              <w:rPr>
                <w:rFonts w:ascii="Arial Narrow" w:hAnsi="Arial Narrow" w:cs="Arial"/>
                <w:bCs/>
              </w:rPr>
            </w:pPr>
            <w:r>
              <w:rPr>
                <w:rFonts w:ascii="Arial Narrow" w:hAnsi="Arial Narrow" w:cs="Arial"/>
                <w:bCs/>
              </w:rPr>
              <w:t xml:space="preserve">Cha EM*, Ranjit N, </w:t>
            </w:r>
            <w:r w:rsidRPr="00C51997">
              <w:rPr>
                <w:rFonts w:ascii="Arial Narrow" w:hAnsi="Arial Narrow" w:cs="Arial"/>
                <w:b/>
                <w:bCs/>
              </w:rPr>
              <w:t>Hoelscher DM</w:t>
            </w:r>
            <w:r>
              <w:rPr>
                <w:rFonts w:ascii="Arial Narrow" w:hAnsi="Arial Narrow" w:cs="Arial"/>
                <w:bCs/>
              </w:rPr>
              <w:t xml:space="preserve">.  A comparison of sociodemographic correlates of cigarette, alcohol, and energy drink consumption among high school students in the United States, 2010-2015.  Journal of Applied Research on Children: Informing Policy for Children at Risk.  2017;8(2): Article 1  </w:t>
            </w:r>
          </w:p>
          <w:p w14:paraId="50595533" w14:textId="77777777" w:rsidR="00E15F47" w:rsidRDefault="00E15F47" w:rsidP="00E15F47">
            <w:pPr>
              <w:widowControl w:val="0"/>
              <w:jc w:val="both"/>
              <w:outlineLvl w:val="0"/>
              <w:rPr>
                <w:rFonts w:ascii="Arial Narrow" w:hAnsi="Arial Narrow" w:cs="Arial"/>
                <w:bCs/>
              </w:rPr>
            </w:pPr>
          </w:p>
        </w:tc>
      </w:tr>
      <w:tr w:rsidR="00E15F47" w:rsidRPr="00CC5C7B" w14:paraId="0103B215" w14:textId="77777777" w:rsidTr="00E15F47">
        <w:tc>
          <w:tcPr>
            <w:tcW w:w="654" w:type="dxa"/>
            <w:shd w:val="clear" w:color="auto" w:fill="auto"/>
          </w:tcPr>
          <w:p w14:paraId="72225F70" w14:textId="77777777" w:rsidR="00E15F47" w:rsidRDefault="00E15F47" w:rsidP="00E15F47">
            <w:pPr>
              <w:jc w:val="both"/>
              <w:rPr>
                <w:rFonts w:ascii="Arial Narrow" w:hAnsi="Arial Narrow" w:cs="Arial"/>
              </w:rPr>
            </w:pPr>
            <w:r>
              <w:rPr>
                <w:rFonts w:ascii="Arial Narrow" w:hAnsi="Arial Narrow" w:cs="Arial"/>
              </w:rPr>
              <w:t>161.</w:t>
            </w:r>
          </w:p>
          <w:p w14:paraId="2BB43A0F" w14:textId="77777777" w:rsidR="00E15F47" w:rsidRDefault="00E15F47" w:rsidP="00E15F47">
            <w:pPr>
              <w:jc w:val="both"/>
              <w:rPr>
                <w:rFonts w:ascii="Arial Narrow" w:hAnsi="Arial Narrow" w:cs="Arial"/>
              </w:rPr>
            </w:pPr>
          </w:p>
          <w:p w14:paraId="3C241A5B" w14:textId="77777777" w:rsidR="00E15F47" w:rsidRDefault="00E15F47" w:rsidP="00E15F47">
            <w:pPr>
              <w:jc w:val="both"/>
              <w:rPr>
                <w:rFonts w:ascii="Arial Narrow" w:hAnsi="Arial Narrow" w:cs="Arial"/>
              </w:rPr>
            </w:pPr>
          </w:p>
          <w:p w14:paraId="5013E4C8" w14:textId="77777777" w:rsidR="00E15F47" w:rsidRDefault="00E15F47" w:rsidP="00E15F47">
            <w:pPr>
              <w:jc w:val="both"/>
              <w:rPr>
                <w:rFonts w:ascii="Arial Narrow" w:hAnsi="Arial Narrow" w:cs="Arial"/>
              </w:rPr>
            </w:pPr>
          </w:p>
          <w:p w14:paraId="263CB0B0" w14:textId="77777777" w:rsidR="00E15F47" w:rsidRDefault="00E15F47" w:rsidP="00E15F47">
            <w:pPr>
              <w:jc w:val="both"/>
              <w:rPr>
                <w:rFonts w:ascii="Arial Narrow" w:hAnsi="Arial Narrow" w:cs="Arial"/>
              </w:rPr>
            </w:pPr>
          </w:p>
          <w:p w14:paraId="01531639" w14:textId="77777777" w:rsidR="00E15F47" w:rsidRDefault="00E15F47" w:rsidP="00E15F47">
            <w:pPr>
              <w:jc w:val="both"/>
              <w:rPr>
                <w:rFonts w:ascii="Arial Narrow" w:hAnsi="Arial Narrow" w:cs="Arial"/>
              </w:rPr>
            </w:pPr>
            <w:r>
              <w:rPr>
                <w:rFonts w:ascii="Arial Narrow" w:hAnsi="Arial Narrow" w:cs="Arial"/>
              </w:rPr>
              <w:t>160.</w:t>
            </w:r>
          </w:p>
          <w:p w14:paraId="6B884AB7" w14:textId="77777777" w:rsidR="00E15F47" w:rsidRDefault="00E15F47" w:rsidP="00E15F47">
            <w:pPr>
              <w:jc w:val="both"/>
              <w:rPr>
                <w:rFonts w:ascii="Arial Narrow" w:hAnsi="Arial Narrow" w:cs="Arial"/>
              </w:rPr>
            </w:pPr>
          </w:p>
          <w:p w14:paraId="66A74FA8" w14:textId="77777777" w:rsidR="00E15F47" w:rsidRDefault="00E15F47" w:rsidP="00E15F47">
            <w:pPr>
              <w:jc w:val="both"/>
              <w:rPr>
                <w:rFonts w:ascii="Arial Narrow" w:hAnsi="Arial Narrow" w:cs="Arial"/>
              </w:rPr>
            </w:pPr>
          </w:p>
          <w:p w14:paraId="3BA7CB1B" w14:textId="77777777" w:rsidR="00E15F47" w:rsidRDefault="00E15F47" w:rsidP="00E15F47">
            <w:pPr>
              <w:jc w:val="both"/>
              <w:rPr>
                <w:rFonts w:ascii="Arial Narrow" w:hAnsi="Arial Narrow" w:cs="Arial"/>
              </w:rPr>
            </w:pPr>
          </w:p>
          <w:p w14:paraId="2F2793F1" w14:textId="77777777" w:rsidR="00E15F47" w:rsidRDefault="00E15F47" w:rsidP="00E15F47">
            <w:pPr>
              <w:jc w:val="both"/>
              <w:rPr>
                <w:rFonts w:ascii="Arial Narrow" w:hAnsi="Arial Narrow" w:cs="Arial"/>
              </w:rPr>
            </w:pPr>
          </w:p>
          <w:p w14:paraId="1C6342D2" w14:textId="77777777" w:rsidR="00E15F47" w:rsidRDefault="00E15F47" w:rsidP="00E15F47">
            <w:pPr>
              <w:jc w:val="both"/>
              <w:rPr>
                <w:rFonts w:ascii="Arial Narrow" w:hAnsi="Arial Narrow" w:cs="Arial"/>
              </w:rPr>
            </w:pPr>
            <w:r>
              <w:rPr>
                <w:rFonts w:ascii="Arial Narrow" w:hAnsi="Arial Narrow" w:cs="Arial"/>
              </w:rPr>
              <w:t xml:space="preserve">159. </w:t>
            </w:r>
          </w:p>
          <w:p w14:paraId="27072398" w14:textId="77777777" w:rsidR="00E15F47" w:rsidRDefault="00E15F47" w:rsidP="00E15F47">
            <w:pPr>
              <w:jc w:val="both"/>
              <w:rPr>
                <w:rFonts w:ascii="Arial Narrow" w:hAnsi="Arial Narrow" w:cs="Arial"/>
              </w:rPr>
            </w:pPr>
          </w:p>
          <w:p w14:paraId="57ED45A0" w14:textId="77777777" w:rsidR="00E15F47" w:rsidRDefault="00E15F47" w:rsidP="00E15F47">
            <w:pPr>
              <w:jc w:val="both"/>
              <w:rPr>
                <w:rFonts w:ascii="Arial Narrow" w:hAnsi="Arial Narrow" w:cs="Arial"/>
              </w:rPr>
            </w:pPr>
          </w:p>
          <w:p w14:paraId="4494E8EF" w14:textId="77777777" w:rsidR="00E15F47" w:rsidRDefault="00E15F47" w:rsidP="00E15F47">
            <w:pPr>
              <w:jc w:val="both"/>
              <w:rPr>
                <w:rFonts w:ascii="Arial Narrow" w:hAnsi="Arial Narrow" w:cs="Arial"/>
              </w:rPr>
            </w:pPr>
          </w:p>
          <w:p w14:paraId="1FB9028D" w14:textId="77777777" w:rsidR="00E15F47" w:rsidRDefault="00E15F47" w:rsidP="00E15F47">
            <w:pPr>
              <w:jc w:val="both"/>
              <w:rPr>
                <w:rFonts w:ascii="Arial Narrow" w:hAnsi="Arial Narrow" w:cs="Arial"/>
              </w:rPr>
            </w:pPr>
          </w:p>
          <w:p w14:paraId="17A39A04" w14:textId="77777777" w:rsidR="00E15F47" w:rsidRDefault="00E15F47" w:rsidP="00E15F47">
            <w:pPr>
              <w:jc w:val="both"/>
              <w:rPr>
                <w:rFonts w:ascii="Arial Narrow" w:hAnsi="Arial Narrow" w:cs="Arial"/>
              </w:rPr>
            </w:pPr>
            <w:r>
              <w:rPr>
                <w:rFonts w:ascii="Arial Narrow" w:hAnsi="Arial Narrow" w:cs="Arial"/>
              </w:rPr>
              <w:t>158.</w:t>
            </w:r>
          </w:p>
        </w:tc>
        <w:tc>
          <w:tcPr>
            <w:tcW w:w="8696" w:type="dxa"/>
            <w:shd w:val="clear" w:color="auto" w:fill="auto"/>
          </w:tcPr>
          <w:p w14:paraId="7A58472B" w14:textId="10CC565F" w:rsidR="00E15F47" w:rsidRDefault="00E15F47" w:rsidP="00E15F47">
            <w:pPr>
              <w:widowControl w:val="0"/>
              <w:jc w:val="both"/>
              <w:outlineLvl w:val="0"/>
              <w:rPr>
                <w:rFonts w:ascii="Arial Narrow" w:hAnsi="Arial Narrow" w:cs="Arial"/>
                <w:bCs/>
              </w:rPr>
            </w:pPr>
            <w:r>
              <w:rPr>
                <w:rFonts w:ascii="Arial Narrow" w:hAnsi="Arial Narrow" w:cs="Arial"/>
                <w:bCs/>
              </w:rPr>
              <w:lastRenderedPageBreak/>
              <w:t xml:space="preserve">Schmitz KH, Ochoa A, Salcedo-Price R, Hegde, V, </w:t>
            </w:r>
            <w:r w:rsidRPr="005C523F">
              <w:rPr>
                <w:rFonts w:ascii="Arial Narrow" w:hAnsi="Arial Narrow" w:cs="Arial"/>
                <w:b/>
                <w:bCs/>
              </w:rPr>
              <w:t>Hoelscher DM</w:t>
            </w:r>
            <w:r>
              <w:rPr>
                <w:rFonts w:ascii="Arial Narrow" w:hAnsi="Arial Narrow" w:cs="Arial"/>
                <w:bCs/>
              </w:rPr>
              <w:t xml:space="preserve">, Demark-Wahnefried W. Transdisciplinary research on energetics and cancer: From adipose tissue to the American Society of Clinical Oncology (ASCO) Summit Recommendations.  Obesity.  Nov 2017;25 Suppl </w:t>
            </w:r>
            <w:proofErr w:type="gramStart"/>
            <w:r>
              <w:rPr>
                <w:rFonts w:ascii="Arial Narrow" w:hAnsi="Arial Narrow" w:cs="Arial"/>
                <w:bCs/>
              </w:rPr>
              <w:t>2:S</w:t>
            </w:r>
            <w:proofErr w:type="gramEnd"/>
            <w:r>
              <w:rPr>
                <w:rFonts w:ascii="Arial Narrow" w:hAnsi="Arial Narrow" w:cs="Arial"/>
                <w:bCs/>
              </w:rPr>
              <w:t xml:space="preserve">7-S8.  doi: 10.1002/oby.22026. </w:t>
            </w:r>
            <w:r w:rsidR="00B066A0">
              <w:rPr>
                <w:rFonts w:ascii="Arial Narrow" w:hAnsi="Arial Narrow" w:cs="Arial"/>
                <w:bCs/>
              </w:rPr>
              <w:t>[</w:t>
            </w:r>
            <w:r>
              <w:rPr>
                <w:rFonts w:ascii="Arial Narrow" w:hAnsi="Arial Narrow" w:cs="Arial"/>
                <w:bCs/>
              </w:rPr>
              <w:t>PMID: 29086518]</w:t>
            </w:r>
          </w:p>
          <w:p w14:paraId="27AF33E9" w14:textId="77777777" w:rsidR="00E15F47" w:rsidRDefault="00E15F47" w:rsidP="00E15F47">
            <w:pPr>
              <w:widowControl w:val="0"/>
              <w:jc w:val="both"/>
              <w:outlineLvl w:val="0"/>
              <w:rPr>
                <w:rFonts w:ascii="Arial Narrow" w:hAnsi="Arial Narrow" w:cs="Arial"/>
                <w:bCs/>
              </w:rPr>
            </w:pPr>
          </w:p>
          <w:p w14:paraId="07672BB8" w14:textId="0A1A3EC6" w:rsidR="00E15F47" w:rsidRDefault="00E15F47" w:rsidP="00E15F47">
            <w:pPr>
              <w:widowControl w:val="0"/>
              <w:jc w:val="both"/>
              <w:outlineLvl w:val="0"/>
              <w:rPr>
                <w:rFonts w:ascii="Arial Narrow" w:hAnsi="Arial Narrow" w:cs="Arial"/>
                <w:bCs/>
              </w:rPr>
            </w:pPr>
            <w:r w:rsidRPr="00946A7A">
              <w:rPr>
                <w:rFonts w:ascii="Arial Narrow" w:hAnsi="Arial Narrow" w:cs="Arial"/>
                <w:bCs/>
              </w:rPr>
              <w:t xml:space="preserve">Byrd-Williams CE, Dooley EE, Sharma SV, Chuang RJ, Butte NF, </w:t>
            </w:r>
            <w:r w:rsidRPr="00946A7A">
              <w:rPr>
                <w:rFonts w:ascii="Arial Narrow" w:hAnsi="Arial Narrow" w:cs="Arial"/>
                <w:b/>
                <w:bCs/>
              </w:rPr>
              <w:t>Hoelscher DM.</w:t>
            </w:r>
            <w:r w:rsidRPr="00946A7A">
              <w:rPr>
                <w:rFonts w:ascii="Arial Narrow" w:hAnsi="Arial Narrow" w:cs="Arial"/>
                <w:bCs/>
              </w:rPr>
              <w:t xml:space="preserve"> Best practices and barriers to obesity prevention in Head Start: Baseline differences in director and teacher perceptions from the TX CORD Study. </w:t>
            </w:r>
            <w:r w:rsidRPr="00CE4A6F">
              <w:rPr>
                <w:rFonts w:ascii="Arial Narrow" w:hAnsi="Arial Narrow" w:cs="Arial"/>
                <w:bCs/>
              </w:rPr>
              <w:t xml:space="preserve">Preventing Chronic Disease.  Dec </w:t>
            </w:r>
            <w:proofErr w:type="gramStart"/>
            <w:r w:rsidRPr="00CE4A6F">
              <w:rPr>
                <w:rFonts w:ascii="Arial Narrow" w:hAnsi="Arial Narrow" w:cs="Arial"/>
                <w:bCs/>
              </w:rPr>
              <w:t>2017;14:170297</w:t>
            </w:r>
            <w:proofErr w:type="gramEnd"/>
            <w:r w:rsidRPr="00CE4A6F">
              <w:rPr>
                <w:rFonts w:ascii="Arial Narrow" w:hAnsi="Arial Narrow" w:cs="Arial"/>
                <w:bCs/>
              </w:rPr>
              <w:t>.</w:t>
            </w:r>
            <w:r>
              <w:rPr>
                <w:rFonts w:ascii="Arial Narrow" w:hAnsi="Arial Narrow" w:cs="Arial"/>
                <w:bCs/>
              </w:rPr>
              <w:t xml:space="preserve"> doi: 10.5888/pcd14.170297.</w:t>
            </w:r>
            <w:r w:rsidRPr="00CE4A6F">
              <w:rPr>
                <w:rFonts w:ascii="Arial Narrow" w:hAnsi="Arial Narrow" w:cs="Arial"/>
                <w:bCs/>
              </w:rPr>
              <w:t xml:space="preserve">  </w:t>
            </w:r>
            <w:r>
              <w:rPr>
                <w:rFonts w:ascii="Arial Narrow" w:hAnsi="Arial Narrow" w:cs="Arial"/>
                <w:bCs/>
              </w:rPr>
              <w:t>[PMCID: PMC5740325]</w:t>
            </w:r>
          </w:p>
          <w:p w14:paraId="1C04DC8E" w14:textId="77777777" w:rsidR="00E15F47" w:rsidRDefault="00E15F47" w:rsidP="00E15F47">
            <w:pPr>
              <w:widowControl w:val="0"/>
              <w:jc w:val="both"/>
              <w:outlineLvl w:val="0"/>
              <w:rPr>
                <w:rFonts w:ascii="Arial Narrow" w:hAnsi="Arial Narrow" w:cs="Arial"/>
                <w:bCs/>
              </w:rPr>
            </w:pPr>
          </w:p>
          <w:p w14:paraId="018DFB99" w14:textId="2BE6F79D" w:rsidR="00E15F47" w:rsidRDefault="00E15F47" w:rsidP="00E15F47">
            <w:pPr>
              <w:jc w:val="both"/>
              <w:rPr>
                <w:rFonts w:ascii="Arial Narrow" w:hAnsi="Arial Narrow" w:cs="Arial"/>
              </w:rPr>
            </w:pPr>
            <w:r>
              <w:rPr>
                <w:rFonts w:ascii="Arial Narrow" w:hAnsi="Arial Narrow" w:cs="Arial"/>
              </w:rPr>
              <w:t>B</w:t>
            </w:r>
            <w:r w:rsidRPr="00946A7A">
              <w:rPr>
                <w:rFonts w:ascii="Arial Narrow" w:hAnsi="Arial Narrow" w:cs="Arial"/>
              </w:rPr>
              <w:t xml:space="preserve">arlow SE, Butte NF, </w:t>
            </w:r>
            <w:r w:rsidRPr="00946A7A">
              <w:rPr>
                <w:rFonts w:ascii="Arial Narrow" w:hAnsi="Arial Narrow" w:cs="Arial"/>
                <w:b/>
              </w:rPr>
              <w:t>Hoelscher DM,</w:t>
            </w:r>
            <w:r w:rsidRPr="00946A7A">
              <w:rPr>
                <w:rFonts w:ascii="Arial Narrow" w:hAnsi="Arial Narrow" w:cs="Arial"/>
              </w:rPr>
              <w:t xml:space="preserve"> Salahuddin M*, Pont SJ. Strategies to Recruit a Low-Income and Diverse Population to Child Weight Management Pr</w:t>
            </w:r>
            <w:r>
              <w:rPr>
                <w:rFonts w:ascii="Arial Narrow" w:hAnsi="Arial Narrow" w:cs="Arial"/>
              </w:rPr>
              <w:t>ograms from Primary Care Practices</w:t>
            </w:r>
            <w:r w:rsidRPr="00946A7A">
              <w:rPr>
                <w:rFonts w:ascii="Arial Narrow" w:hAnsi="Arial Narrow" w:cs="Arial"/>
              </w:rPr>
              <w:t xml:space="preserve">. </w:t>
            </w:r>
            <w:r w:rsidRPr="00CE4A6F">
              <w:rPr>
                <w:rFonts w:ascii="Arial Narrow" w:hAnsi="Arial Narrow" w:cs="Arial"/>
              </w:rPr>
              <w:t>Preventing Chronic Disease.</w:t>
            </w:r>
            <w:r w:rsidRPr="00946A7A">
              <w:rPr>
                <w:rFonts w:ascii="Arial Narrow" w:hAnsi="Arial Narrow" w:cs="Arial"/>
              </w:rPr>
              <w:t xml:space="preserve"> </w:t>
            </w:r>
            <w:r>
              <w:rPr>
                <w:rFonts w:ascii="Arial Narrow" w:hAnsi="Arial Narrow" w:cs="Arial"/>
              </w:rPr>
              <w:t xml:space="preserve">Dec </w:t>
            </w:r>
            <w:proofErr w:type="gramStart"/>
            <w:r>
              <w:rPr>
                <w:rFonts w:ascii="Arial Narrow" w:hAnsi="Arial Narrow" w:cs="Arial"/>
              </w:rPr>
              <w:t>2017;14:170301</w:t>
            </w:r>
            <w:proofErr w:type="gramEnd"/>
            <w:r w:rsidRPr="00946A7A">
              <w:rPr>
                <w:rFonts w:ascii="Arial Narrow" w:hAnsi="Arial Narrow" w:cs="Arial"/>
              </w:rPr>
              <w:t xml:space="preserve">. </w:t>
            </w:r>
            <w:r>
              <w:rPr>
                <w:rFonts w:ascii="Arial Narrow" w:hAnsi="Arial Narrow" w:cs="Arial"/>
              </w:rPr>
              <w:t>doi: 10.5888/pcd14.170301.  [PMCID: PMC5743022]</w:t>
            </w:r>
          </w:p>
          <w:p w14:paraId="3EF9BF0D" w14:textId="77777777" w:rsidR="00E15F47" w:rsidRDefault="00E15F47" w:rsidP="00E15F47">
            <w:pPr>
              <w:widowControl w:val="0"/>
              <w:jc w:val="both"/>
              <w:outlineLvl w:val="0"/>
              <w:rPr>
                <w:rFonts w:ascii="Arial Narrow" w:hAnsi="Arial Narrow" w:cs="Arial"/>
                <w:bCs/>
              </w:rPr>
            </w:pPr>
          </w:p>
          <w:p w14:paraId="0E231E7C" w14:textId="2F162453" w:rsidR="00E15F47" w:rsidRPr="008203F2" w:rsidRDefault="00E15F47" w:rsidP="00E15F47">
            <w:pPr>
              <w:widowControl w:val="0"/>
              <w:jc w:val="both"/>
              <w:outlineLvl w:val="0"/>
              <w:rPr>
                <w:rFonts w:ascii="Arial Narrow" w:hAnsi="Arial Narrow" w:cs="Arial"/>
                <w:bCs/>
                <w:i/>
                <w:iCs/>
              </w:rPr>
            </w:pPr>
            <w:r w:rsidRPr="008203F2">
              <w:rPr>
                <w:rFonts w:ascii="Arial Narrow" w:hAnsi="Arial Narrow" w:cs="Arial"/>
                <w:bCs/>
              </w:rPr>
              <w:t>Salahuddin M, P</w:t>
            </w:r>
            <w:r>
              <w:rPr>
                <w:rFonts w:ascii="Arial Narrow" w:hAnsi="Arial Narrow" w:cs="Arial"/>
                <w:bCs/>
              </w:rPr>
              <w:t>er</w:t>
            </w:r>
            <w:r w:rsidRPr="008203F2">
              <w:rPr>
                <w:rFonts w:ascii="Arial Narrow" w:hAnsi="Arial Narrow" w:cs="Arial"/>
                <w:bCs/>
              </w:rPr>
              <w:t xml:space="preserve">ez A, Ranjit N, Kelder SH, </w:t>
            </w:r>
            <w:r>
              <w:rPr>
                <w:rFonts w:ascii="Arial Narrow" w:hAnsi="Arial Narrow" w:cs="Arial"/>
                <w:bCs/>
              </w:rPr>
              <w:t>Barlow SE</w:t>
            </w:r>
            <w:r w:rsidRPr="008203F2">
              <w:rPr>
                <w:rFonts w:ascii="Arial Narrow" w:hAnsi="Arial Narrow" w:cs="Arial"/>
                <w:bCs/>
              </w:rPr>
              <w:t xml:space="preserve">, </w:t>
            </w:r>
            <w:r>
              <w:rPr>
                <w:rFonts w:ascii="Arial Narrow" w:hAnsi="Arial Narrow" w:cs="Arial"/>
                <w:bCs/>
              </w:rPr>
              <w:t xml:space="preserve">Pont SJ, Butte NF, </w:t>
            </w:r>
            <w:r w:rsidRPr="008203F2">
              <w:rPr>
                <w:rFonts w:ascii="Arial Narrow" w:hAnsi="Arial Narrow" w:cs="Arial"/>
                <w:b/>
                <w:bCs/>
              </w:rPr>
              <w:t>Hoelscher DM</w:t>
            </w:r>
            <w:r w:rsidRPr="008203F2">
              <w:rPr>
                <w:rFonts w:ascii="Arial Narrow" w:hAnsi="Arial Narrow" w:cs="Arial"/>
                <w:bCs/>
              </w:rPr>
              <w:t xml:space="preserve">. </w:t>
            </w:r>
            <w:r w:rsidR="00B066A0" w:rsidRPr="00B066A0">
              <w:rPr>
                <w:rFonts w:ascii="Arial Narrow" w:hAnsi="Arial Narrow" w:cs="Arial"/>
                <w:bCs/>
              </w:rPr>
              <w:t xml:space="preserve">Predictors of severe obesity in low-income, predominantly Hispanic/Latino children: </w:t>
            </w:r>
            <w:r w:rsidRPr="00B066A0">
              <w:rPr>
                <w:rFonts w:ascii="Arial Narrow" w:hAnsi="Arial Narrow" w:cs="Arial"/>
                <w:bCs/>
              </w:rPr>
              <w:t>The</w:t>
            </w:r>
            <w:r>
              <w:rPr>
                <w:rFonts w:ascii="Arial Narrow" w:hAnsi="Arial Narrow" w:cs="Arial"/>
                <w:bCs/>
              </w:rPr>
              <w:t xml:space="preserve"> Texas Childhood Obesity Research Demonstration </w:t>
            </w:r>
            <w:r w:rsidRPr="008203F2">
              <w:rPr>
                <w:rFonts w:ascii="Arial Narrow" w:hAnsi="Arial Narrow" w:cs="Arial"/>
                <w:bCs/>
              </w:rPr>
              <w:t xml:space="preserve">Study. </w:t>
            </w:r>
            <w:r>
              <w:rPr>
                <w:rFonts w:ascii="Arial Narrow" w:hAnsi="Arial Narrow" w:cs="Arial"/>
                <w:bCs/>
              </w:rPr>
              <w:t xml:space="preserve">Preventing Chronic Disease. Dec </w:t>
            </w:r>
            <w:proofErr w:type="gramStart"/>
            <w:r>
              <w:rPr>
                <w:rFonts w:ascii="Arial Narrow" w:hAnsi="Arial Narrow" w:cs="Arial"/>
                <w:bCs/>
              </w:rPr>
              <w:t>2017;14:170129</w:t>
            </w:r>
            <w:proofErr w:type="gramEnd"/>
            <w:r>
              <w:rPr>
                <w:rFonts w:ascii="Arial Narrow" w:hAnsi="Arial Narrow" w:cs="Arial"/>
                <w:bCs/>
              </w:rPr>
              <w:t>.  doi: 10.5888/pcd14.170129.  [PMCID: PMC5757383]</w:t>
            </w:r>
          </w:p>
          <w:p w14:paraId="745521EF" w14:textId="77777777" w:rsidR="00E15F47" w:rsidRDefault="00E15F47" w:rsidP="00E15F47">
            <w:pPr>
              <w:widowControl w:val="0"/>
              <w:jc w:val="both"/>
              <w:outlineLvl w:val="0"/>
              <w:rPr>
                <w:rFonts w:ascii="Arial Narrow" w:hAnsi="Arial Narrow" w:cs="Arial"/>
                <w:bCs/>
              </w:rPr>
            </w:pPr>
          </w:p>
        </w:tc>
      </w:tr>
      <w:tr w:rsidR="00E15F47" w:rsidRPr="00CC5C7B" w14:paraId="48AC3553" w14:textId="77777777" w:rsidTr="00E15F47">
        <w:tc>
          <w:tcPr>
            <w:tcW w:w="654" w:type="dxa"/>
            <w:shd w:val="clear" w:color="auto" w:fill="auto"/>
          </w:tcPr>
          <w:p w14:paraId="05D3849B" w14:textId="77777777" w:rsidR="00E15F47" w:rsidRDefault="00E15F47" w:rsidP="00E15F47">
            <w:pPr>
              <w:jc w:val="both"/>
              <w:rPr>
                <w:rFonts w:ascii="Arial Narrow" w:hAnsi="Arial Narrow" w:cs="Arial"/>
              </w:rPr>
            </w:pPr>
            <w:r>
              <w:rPr>
                <w:rFonts w:ascii="Arial Narrow" w:hAnsi="Arial Narrow" w:cs="Arial"/>
              </w:rPr>
              <w:lastRenderedPageBreak/>
              <w:t>157.</w:t>
            </w:r>
          </w:p>
        </w:tc>
        <w:tc>
          <w:tcPr>
            <w:tcW w:w="8696" w:type="dxa"/>
            <w:shd w:val="clear" w:color="auto" w:fill="auto"/>
          </w:tcPr>
          <w:p w14:paraId="0656BD63" w14:textId="5526EBC7" w:rsidR="00E15F47" w:rsidRPr="0006719A" w:rsidRDefault="00E15F47" w:rsidP="00E15F47">
            <w:pPr>
              <w:widowControl w:val="0"/>
              <w:jc w:val="both"/>
              <w:outlineLvl w:val="0"/>
              <w:rPr>
                <w:rFonts w:ascii="Arial Narrow" w:hAnsi="Arial Narrow" w:cs="Arial"/>
                <w:bCs/>
              </w:rPr>
            </w:pPr>
            <w:r>
              <w:rPr>
                <w:rFonts w:ascii="Arial Narrow" w:hAnsi="Arial Narrow" w:cs="Arial"/>
                <w:bCs/>
              </w:rPr>
              <w:t xml:space="preserve">Butte N, </w:t>
            </w:r>
            <w:r w:rsidRPr="00AD2E4B">
              <w:rPr>
                <w:rFonts w:ascii="Arial Narrow" w:hAnsi="Arial Narrow" w:cs="Arial"/>
                <w:b/>
                <w:bCs/>
              </w:rPr>
              <w:t>Hoelscher DM</w:t>
            </w:r>
            <w:r>
              <w:rPr>
                <w:rFonts w:ascii="Arial Narrow" w:hAnsi="Arial Narrow" w:cs="Arial"/>
                <w:bCs/>
              </w:rPr>
              <w:t xml:space="preserve">, Barlow SE, Pont S, Vandewater E, Sharma SV, Durand C, Kelder SH, Huang TT, Finkelstein E, Sacher P.  </w:t>
            </w:r>
            <w:r w:rsidR="00B066A0" w:rsidRPr="00B066A0">
              <w:rPr>
                <w:rFonts w:ascii="Arial Narrow" w:hAnsi="Arial Narrow" w:cs="Arial"/>
                <w:bCs/>
              </w:rPr>
              <w:t>Efficacy of a community- vs. primary care-centered program for childhood obesity: TX CORD</w:t>
            </w:r>
            <w:r w:rsidR="00B066A0" w:rsidRPr="002257B3">
              <w:rPr>
                <w:rFonts w:ascii="Arial Narrow" w:hAnsi="Arial Narrow" w:cs="Arial"/>
                <w:bCs/>
              </w:rPr>
              <w:t xml:space="preserve"> RCT</w:t>
            </w:r>
            <w:r w:rsidR="00B066A0">
              <w:rPr>
                <w:rFonts w:ascii="Arial Narrow" w:hAnsi="Arial Narrow" w:cs="Arial"/>
                <w:bCs/>
              </w:rPr>
              <w:t xml:space="preserve">.  Obesity.  Sept 2017;25(9):1584-1593.  doi: 10.1002/oby.21929  </w:t>
            </w:r>
            <w:r>
              <w:rPr>
                <w:rFonts w:ascii="Arial Narrow" w:hAnsi="Arial Narrow" w:cs="Arial"/>
                <w:bCs/>
              </w:rPr>
              <w:t xml:space="preserve">  </w:t>
            </w:r>
          </w:p>
        </w:tc>
      </w:tr>
      <w:tr w:rsidR="00B066A0" w:rsidRPr="00CC5C7B" w14:paraId="03DD13B5" w14:textId="77777777" w:rsidTr="00E15F47">
        <w:tc>
          <w:tcPr>
            <w:tcW w:w="654" w:type="dxa"/>
            <w:shd w:val="clear" w:color="auto" w:fill="auto"/>
          </w:tcPr>
          <w:p w14:paraId="287773AF" w14:textId="77777777" w:rsidR="00B066A0" w:rsidRDefault="00B066A0" w:rsidP="00E15F47">
            <w:pPr>
              <w:jc w:val="both"/>
              <w:rPr>
                <w:rFonts w:ascii="Arial Narrow" w:hAnsi="Arial Narrow" w:cs="Arial"/>
              </w:rPr>
            </w:pPr>
          </w:p>
        </w:tc>
        <w:tc>
          <w:tcPr>
            <w:tcW w:w="8696" w:type="dxa"/>
            <w:shd w:val="clear" w:color="auto" w:fill="auto"/>
          </w:tcPr>
          <w:p w14:paraId="099DC00B" w14:textId="77777777" w:rsidR="00B066A0" w:rsidRPr="0006719A" w:rsidRDefault="00B066A0" w:rsidP="00E15F47">
            <w:pPr>
              <w:widowControl w:val="0"/>
              <w:jc w:val="both"/>
              <w:outlineLvl w:val="0"/>
              <w:rPr>
                <w:rFonts w:ascii="Arial Narrow" w:hAnsi="Arial Narrow" w:cs="Arial"/>
                <w:bCs/>
              </w:rPr>
            </w:pPr>
          </w:p>
        </w:tc>
      </w:tr>
      <w:tr w:rsidR="00E15F47" w:rsidRPr="00CC5C7B" w14:paraId="12288CAE" w14:textId="77777777" w:rsidTr="00E15F47">
        <w:tc>
          <w:tcPr>
            <w:tcW w:w="654" w:type="dxa"/>
            <w:shd w:val="clear" w:color="auto" w:fill="auto"/>
          </w:tcPr>
          <w:p w14:paraId="118695BF" w14:textId="77777777" w:rsidR="00E15F47" w:rsidRDefault="00E15F47" w:rsidP="00E15F47">
            <w:pPr>
              <w:jc w:val="both"/>
              <w:rPr>
                <w:rFonts w:ascii="Arial Narrow" w:hAnsi="Arial Narrow" w:cs="Arial"/>
              </w:rPr>
            </w:pPr>
            <w:r>
              <w:rPr>
                <w:rFonts w:ascii="Arial Narrow" w:hAnsi="Arial Narrow" w:cs="Arial"/>
              </w:rPr>
              <w:t>156.</w:t>
            </w:r>
          </w:p>
        </w:tc>
        <w:tc>
          <w:tcPr>
            <w:tcW w:w="8696" w:type="dxa"/>
            <w:shd w:val="clear" w:color="auto" w:fill="auto"/>
          </w:tcPr>
          <w:p w14:paraId="732B816C" w14:textId="49859EA8" w:rsidR="00E15F47" w:rsidRDefault="00E15F47" w:rsidP="00E15F47">
            <w:pPr>
              <w:widowControl w:val="0"/>
              <w:jc w:val="both"/>
              <w:outlineLvl w:val="0"/>
              <w:rPr>
                <w:rFonts w:ascii="Arial Narrow" w:hAnsi="Arial Narrow" w:cs="Arial"/>
                <w:bCs/>
              </w:rPr>
            </w:pPr>
            <w:r w:rsidRPr="0006719A">
              <w:rPr>
                <w:rFonts w:ascii="Arial Narrow" w:hAnsi="Arial Narrow" w:cs="Arial"/>
                <w:bCs/>
              </w:rPr>
              <w:t xml:space="preserve">Salahuddin M, Perez A, Ranjit N, </w:t>
            </w:r>
            <w:r w:rsidRPr="00117E36">
              <w:rPr>
                <w:rFonts w:ascii="Arial Narrow" w:hAnsi="Arial Narrow" w:cs="Arial"/>
                <w:b/>
                <w:bCs/>
              </w:rPr>
              <w:t>Hoelscher DM</w:t>
            </w:r>
            <w:r w:rsidRPr="0006719A">
              <w:rPr>
                <w:rFonts w:ascii="Arial Narrow" w:hAnsi="Arial Narrow" w:cs="Arial"/>
                <w:bCs/>
              </w:rPr>
              <w:t xml:space="preserve">, Kelder SH. The associations of large-for-gestational-age and infant feeding practices with children's </w:t>
            </w:r>
            <w:r>
              <w:rPr>
                <w:rFonts w:ascii="Arial Narrow" w:hAnsi="Arial Narrow" w:cs="Arial"/>
                <w:bCs/>
              </w:rPr>
              <w:t xml:space="preserve">body mass index </w:t>
            </w:r>
            <w:r w:rsidRPr="0006719A">
              <w:rPr>
                <w:rFonts w:ascii="Arial Narrow" w:hAnsi="Arial Narrow" w:cs="Arial"/>
                <w:bCs/>
              </w:rPr>
              <w:t>z-score trajectories: The Early Childhood L</w:t>
            </w:r>
            <w:r>
              <w:rPr>
                <w:rFonts w:ascii="Arial Narrow" w:hAnsi="Arial Narrow" w:cs="Arial"/>
                <w:bCs/>
              </w:rPr>
              <w:t>ongitudinal Study, Birth Cohort</w:t>
            </w:r>
            <w:r w:rsidRPr="0006719A">
              <w:rPr>
                <w:rFonts w:ascii="Arial Narrow" w:hAnsi="Arial Narrow" w:cs="Arial"/>
                <w:bCs/>
              </w:rPr>
              <w:t xml:space="preserve">. </w:t>
            </w:r>
            <w:r>
              <w:rPr>
                <w:rFonts w:ascii="Arial Narrow" w:hAnsi="Arial Narrow" w:cs="Arial"/>
                <w:bCs/>
              </w:rPr>
              <w:t xml:space="preserve">Clinical Obesity.  October 2017;8(5):307-315.  doi:10.1111/cob.12201   </w:t>
            </w:r>
          </w:p>
          <w:p w14:paraId="6710FF8C" w14:textId="77777777" w:rsidR="00E15F47" w:rsidRDefault="00E15F47" w:rsidP="00E15F47">
            <w:pPr>
              <w:widowControl w:val="0"/>
              <w:jc w:val="both"/>
              <w:outlineLvl w:val="0"/>
              <w:rPr>
                <w:rFonts w:ascii="Arial Narrow" w:hAnsi="Arial Narrow" w:cs="Arial"/>
                <w:bCs/>
              </w:rPr>
            </w:pPr>
          </w:p>
        </w:tc>
      </w:tr>
      <w:tr w:rsidR="00E15F47" w:rsidRPr="00CC5C7B" w14:paraId="13529C28" w14:textId="77777777" w:rsidTr="00E15F47">
        <w:tc>
          <w:tcPr>
            <w:tcW w:w="654" w:type="dxa"/>
            <w:shd w:val="clear" w:color="auto" w:fill="auto"/>
          </w:tcPr>
          <w:p w14:paraId="38A9BB7D" w14:textId="77777777" w:rsidR="00E15F47" w:rsidRDefault="00E15F47" w:rsidP="00E15F47">
            <w:pPr>
              <w:jc w:val="both"/>
              <w:rPr>
                <w:rFonts w:ascii="Arial Narrow" w:hAnsi="Arial Narrow" w:cs="Arial"/>
              </w:rPr>
            </w:pPr>
            <w:r>
              <w:rPr>
                <w:rFonts w:ascii="Arial Narrow" w:hAnsi="Arial Narrow" w:cs="Arial"/>
              </w:rPr>
              <w:t xml:space="preserve">155. </w:t>
            </w:r>
          </w:p>
        </w:tc>
        <w:tc>
          <w:tcPr>
            <w:tcW w:w="8696" w:type="dxa"/>
            <w:shd w:val="clear" w:color="auto" w:fill="auto"/>
          </w:tcPr>
          <w:p w14:paraId="628A80CD" w14:textId="23268C09" w:rsidR="00E15F47" w:rsidRPr="00946A7A" w:rsidRDefault="00E15F47" w:rsidP="00E15F47">
            <w:pPr>
              <w:widowControl w:val="0"/>
              <w:jc w:val="both"/>
              <w:outlineLvl w:val="0"/>
              <w:rPr>
                <w:rFonts w:ascii="Arial Narrow" w:hAnsi="Arial Narrow" w:cs="Arial"/>
                <w:bCs/>
              </w:rPr>
            </w:pPr>
            <w:r w:rsidRPr="00946A7A">
              <w:rPr>
                <w:rFonts w:ascii="Arial Narrow" w:hAnsi="Arial Narrow" w:cs="Arial"/>
                <w:bCs/>
              </w:rPr>
              <w:t xml:space="preserve">Roberts-Gray C, Sweitzer SJ, Ranjit N, Potratz C, Rood M, Romo-Palafox MJ, Byrd-Williams CE, Briley ME, </w:t>
            </w:r>
            <w:r w:rsidRPr="00946A7A">
              <w:rPr>
                <w:rFonts w:ascii="Arial Narrow" w:hAnsi="Arial Narrow" w:cs="Arial"/>
                <w:b/>
                <w:bCs/>
              </w:rPr>
              <w:t>Hoelscher DM</w:t>
            </w:r>
            <w:r w:rsidRPr="00946A7A">
              <w:rPr>
                <w:rFonts w:ascii="Arial Narrow" w:hAnsi="Arial Narrow" w:cs="Arial"/>
                <w:bCs/>
              </w:rPr>
              <w:t xml:space="preserve">. </w:t>
            </w:r>
            <w:r w:rsidR="00E82555" w:rsidRPr="00E82555">
              <w:rPr>
                <w:rFonts w:ascii="Arial Narrow" w:hAnsi="Arial Narrow" w:cs="Arial"/>
                <w:bCs/>
              </w:rPr>
              <w:t xml:space="preserve">Structuring process evaluation to forecast use and sustainability of an intervention theory and data from the efficacy trial for Lunch Is in the Bag. </w:t>
            </w:r>
            <w:r w:rsidRPr="00E82555">
              <w:rPr>
                <w:rFonts w:ascii="Arial Narrow" w:hAnsi="Arial Narrow" w:cs="Arial"/>
                <w:bCs/>
                <w:i/>
              </w:rPr>
              <w:t>Health Education &amp; Behavior</w:t>
            </w:r>
            <w:r w:rsidRPr="00E82555">
              <w:rPr>
                <w:rFonts w:ascii="Arial Narrow" w:hAnsi="Arial Narrow" w:cs="Arial"/>
                <w:bCs/>
              </w:rPr>
              <w:t xml:space="preserve">. 2017 Aug;44(4):559-569.  </w:t>
            </w:r>
            <w:proofErr w:type="gramStart"/>
            <w:r w:rsidRPr="00E82555">
              <w:rPr>
                <w:rFonts w:ascii="Arial Narrow" w:hAnsi="Arial Narrow" w:cs="Arial"/>
                <w:bCs/>
              </w:rPr>
              <w:t>doi::</w:t>
            </w:r>
            <w:proofErr w:type="gramEnd"/>
            <w:r w:rsidRPr="00E82555">
              <w:rPr>
                <w:rFonts w:ascii="Arial Narrow" w:hAnsi="Arial Narrow" w:cs="Arial"/>
                <w:bCs/>
              </w:rPr>
              <w:t xml:space="preserve"> 10.1177/1090198116676470</w:t>
            </w:r>
            <w:r>
              <w:rPr>
                <w:rFonts w:ascii="Arial Narrow" w:hAnsi="Arial Narrow" w:cs="Arial"/>
                <w:bCs/>
              </w:rPr>
              <w:t xml:space="preserve">  </w:t>
            </w:r>
          </w:p>
          <w:p w14:paraId="767C22DE" w14:textId="77777777" w:rsidR="00E15F47" w:rsidRDefault="00E15F47" w:rsidP="00E15F47">
            <w:pPr>
              <w:widowControl w:val="0"/>
              <w:jc w:val="both"/>
              <w:outlineLvl w:val="0"/>
              <w:rPr>
                <w:rFonts w:ascii="Arial Narrow" w:hAnsi="Arial Narrow" w:cs="Arial"/>
                <w:bCs/>
              </w:rPr>
            </w:pPr>
          </w:p>
        </w:tc>
      </w:tr>
      <w:tr w:rsidR="00E15F47" w:rsidRPr="00CC5C7B" w14:paraId="719FBB97" w14:textId="77777777" w:rsidTr="00E15F47">
        <w:tc>
          <w:tcPr>
            <w:tcW w:w="654" w:type="dxa"/>
            <w:shd w:val="clear" w:color="auto" w:fill="auto"/>
          </w:tcPr>
          <w:p w14:paraId="633D6799" w14:textId="77777777" w:rsidR="00E15F47" w:rsidRDefault="00E15F47" w:rsidP="00E15F47">
            <w:pPr>
              <w:jc w:val="both"/>
              <w:rPr>
                <w:rFonts w:ascii="Arial Narrow" w:hAnsi="Arial Narrow" w:cs="Arial"/>
              </w:rPr>
            </w:pPr>
            <w:r>
              <w:rPr>
                <w:rFonts w:ascii="Arial Narrow" w:hAnsi="Arial Narrow" w:cs="Arial"/>
              </w:rPr>
              <w:t>154.</w:t>
            </w:r>
          </w:p>
        </w:tc>
        <w:tc>
          <w:tcPr>
            <w:tcW w:w="8696" w:type="dxa"/>
            <w:shd w:val="clear" w:color="auto" w:fill="auto"/>
          </w:tcPr>
          <w:p w14:paraId="45BC33D8" w14:textId="4A68A8BC" w:rsidR="00E15F47" w:rsidRDefault="00E15F47" w:rsidP="00E15F47">
            <w:pPr>
              <w:widowControl w:val="0"/>
              <w:jc w:val="both"/>
              <w:outlineLvl w:val="0"/>
              <w:rPr>
                <w:rFonts w:ascii="Arial Narrow" w:hAnsi="Arial Narrow" w:cs="Arial"/>
                <w:bCs/>
              </w:rPr>
            </w:pPr>
            <w:r>
              <w:rPr>
                <w:rFonts w:ascii="Arial Narrow" w:hAnsi="Arial Narrow" w:cs="Arial"/>
                <w:bCs/>
              </w:rPr>
              <w:t xml:space="preserve">Marshall T, Champagne-Langabeer T, Castelli D, </w:t>
            </w:r>
            <w:r w:rsidRPr="003C3C5C">
              <w:rPr>
                <w:rFonts w:ascii="Arial Narrow" w:hAnsi="Arial Narrow" w:cs="Arial"/>
                <w:b/>
                <w:bCs/>
              </w:rPr>
              <w:t>Hoelscher DM</w:t>
            </w:r>
            <w:r>
              <w:rPr>
                <w:rFonts w:ascii="Arial Narrow" w:hAnsi="Arial Narrow" w:cs="Arial"/>
                <w:bCs/>
              </w:rPr>
              <w:t xml:space="preserve">.  </w:t>
            </w:r>
            <w:r w:rsidR="00E82555" w:rsidRPr="00E82555">
              <w:rPr>
                <w:rFonts w:ascii="Arial Narrow" w:hAnsi="Arial Narrow" w:cs="Arial"/>
                <w:bCs/>
              </w:rPr>
              <w:t>Cognitive computing and eScience in health and life science research: Artificial intelligence and obesity intervention programs.</w:t>
            </w:r>
            <w:r w:rsidR="00E82555">
              <w:rPr>
                <w:rFonts w:ascii="Arial Narrow" w:hAnsi="Arial Narrow" w:cs="Arial"/>
                <w:bCs/>
              </w:rPr>
              <w:t xml:space="preserve">  </w:t>
            </w:r>
            <w:r>
              <w:rPr>
                <w:rFonts w:ascii="Arial Narrow" w:hAnsi="Arial Narrow" w:cs="Arial"/>
                <w:bCs/>
              </w:rPr>
              <w:t>Health Inf Sci Syst.  Nov 2017;5(1):13</w:t>
            </w:r>
            <w:proofErr w:type="gramStart"/>
            <w:r>
              <w:rPr>
                <w:rFonts w:ascii="Arial Narrow" w:hAnsi="Arial Narrow" w:cs="Arial"/>
                <w:bCs/>
              </w:rPr>
              <w:t>.  [</w:t>
            </w:r>
            <w:proofErr w:type="gramEnd"/>
            <w:r>
              <w:rPr>
                <w:rFonts w:ascii="Arial Narrow" w:hAnsi="Arial Narrow" w:cs="Arial"/>
                <w:bCs/>
              </w:rPr>
              <w:t>PMCID: PMC5665754]</w:t>
            </w:r>
          </w:p>
          <w:p w14:paraId="601DC873" w14:textId="77777777" w:rsidR="00E15F47" w:rsidRDefault="00E15F47" w:rsidP="00E15F47">
            <w:pPr>
              <w:widowControl w:val="0"/>
              <w:jc w:val="both"/>
              <w:outlineLvl w:val="0"/>
              <w:rPr>
                <w:rFonts w:ascii="Arial Narrow" w:hAnsi="Arial Narrow" w:cs="Arial"/>
                <w:bCs/>
              </w:rPr>
            </w:pPr>
          </w:p>
        </w:tc>
      </w:tr>
      <w:tr w:rsidR="00E15F47" w:rsidRPr="00CC5C7B" w14:paraId="3718619E" w14:textId="77777777" w:rsidTr="00E15F47">
        <w:tc>
          <w:tcPr>
            <w:tcW w:w="654" w:type="dxa"/>
            <w:shd w:val="clear" w:color="auto" w:fill="auto"/>
          </w:tcPr>
          <w:p w14:paraId="17EC8B91" w14:textId="77777777" w:rsidR="00E15F47" w:rsidRDefault="00E15F47" w:rsidP="00E15F47">
            <w:pPr>
              <w:jc w:val="both"/>
              <w:rPr>
                <w:rFonts w:ascii="Arial Narrow" w:hAnsi="Arial Narrow" w:cs="Arial"/>
              </w:rPr>
            </w:pPr>
            <w:r>
              <w:rPr>
                <w:rFonts w:ascii="Arial Narrow" w:hAnsi="Arial Narrow" w:cs="Arial"/>
              </w:rPr>
              <w:t xml:space="preserve">153. </w:t>
            </w:r>
          </w:p>
        </w:tc>
        <w:tc>
          <w:tcPr>
            <w:tcW w:w="8696" w:type="dxa"/>
            <w:shd w:val="clear" w:color="auto" w:fill="auto"/>
          </w:tcPr>
          <w:p w14:paraId="68B2E8F4" w14:textId="46503003" w:rsidR="00E15F47" w:rsidRDefault="00E15F47" w:rsidP="00E15F47">
            <w:pPr>
              <w:widowControl w:val="0"/>
              <w:jc w:val="both"/>
              <w:outlineLvl w:val="0"/>
              <w:rPr>
                <w:rFonts w:ascii="Arial Narrow" w:hAnsi="Arial Narrow" w:cs="Arial"/>
                <w:bCs/>
              </w:rPr>
            </w:pPr>
            <w:r w:rsidRPr="00010308">
              <w:rPr>
                <w:rFonts w:ascii="Arial Narrow" w:hAnsi="Arial Narrow" w:cs="Arial"/>
                <w:bCs/>
              </w:rPr>
              <w:t xml:space="preserve">Haidar A, Carey F, Ranjit N, Archer N, </w:t>
            </w:r>
            <w:r w:rsidRPr="00010308">
              <w:rPr>
                <w:rFonts w:ascii="Arial Narrow" w:hAnsi="Arial Narrow" w:cs="Arial"/>
                <w:b/>
                <w:bCs/>
              </w:rPr>
              <w:t>Hoelscher DM</w:t>
            </w:r>
            <w:r w:rsidRPr="00010308">
              <w:rPr>
                <w:rFonts w:ascii="Arial Narrow" w:hAnsi="Arial Narrow" w:cs="Arial"/>
                <w:bCs/>
              </w:rPr>
              <w:t xml:space="preserve">.  </w:t>
            </w:r>
            <w:r w:rsidR="00E82555" w:rsidRPr="00E82555">
              <w:rPr>
                <w:rFonts w:ascii="Arial Narrow" w:hAnsi="Arial Narrow" w:cs="Arial"/>
                <w:bCs/>
              </w:rPr>
              <w:t>Self-reported use of nutrition labels to make food choices is associated with healthier dietary behaviors in adolescents.</w:t>
            </w:r>
            <w:r w:rsidR="00E82555" w:rsidRPr="00010308">
              <w:rPr>
                <w:rFonts w:ascii="Arial Narrow" w:hAnsi="Arial Narrow" w:cs="Arial"/>
                <w:bCs/>
              </w:rPr>
              <w:t xml:space="preserve">  </w:t>
            </w:r>
            <w:r w:rsidRPr="00010308">
              <w:rPr>
                <w:rFonts w:ascii="Arial Narrow" w:hAnsi="Arial Narrow" w:cs="Arial"/>
                <w:bCs/>
              </w:rPr>
              <w:t xml:space="preserve">Public Health Nutrition, </w:t>
            </w:r>
            <w:r>
              <w:rPr>
                <w:rFonts w:ascii="Arial Narrow" w:hAnsi="Arial Narrow" w:cs="Arial"/>
                <w:bCs/>
              </w:rPr>
              <w:t xml:space="preserve">2017 Sep;20(13):2329-39.  </w:t>
            </w:r>
            <w:r w:rsidRPr="00010308">
              <w:rPr>
                <w:rFonts w:ascii="Arial Narrow" w:hAnsi="Arial Narrow" w:cs="Arial"/>
                <w:bCs/>
              </w:rPr>
              <w:t>doi:10.1017/S1368980017001252</w:t>
            </w:r>
          </w:p>
          <w:p w14:paraId="329FCA15" w14:textId="77777777" w:rsidR="00E15F47" w:rsidRDefault="00E15F47" w:rsidP="00E15F47">
            <w:pPr>
              <w:widowControl w:val="0"/>
              <w:jc w:val="both"/>
              <w:outlineLvl w:val="0"/>
              <w:rPr>
                <w:rFonts w:ascii="Arial Narrow" w:hAnsi="Arial Narrow" w:cs="Arial"/>
                <w:bCs/>
              </w:rPr>
            </w:pPr>
          </w:p>
        </w:tc>
      </w:tr>
      <w:tr w:rsidR="00E15F47" w:rsidRPr="00CC5C7B" w14:paraId="22B4D868" w14:textId="77777777" w:rsidTr="00E15F47">
        <w:tc>
          <w:tcPr>
            <w:tcW w:w="654" w:type="dxa"/>
            <w:shd w:val="clear" w:color="auto" w:fill="auto"/>
          </w:tcPr>
          <w:p w14:paraId="3D65CA02" w14:textId="77777777" w:rsidR="00E15F47" w:rsidRDefault="00E15F47" w:rsidP="00E15F47">
            <w:pPr>
              <w:jc w:val="both"/>
              <w:rPr>
                <w:rFonts w:ascii="Arial Narrow" w:hAnsi="Arial Narrow" w:cs="Arial"/>
              </w:rPr>
            </w:pPr>
            <w:r>
              <w:rPr>
                <w:rFonts w:ascii="Arial Narrow" w:hAnsi="Arial Narrow" w:cs="Arial"/>
              </w:rPr>
              <w:t>152.</w:t>
            </w:r>
          </w:p>
        </w:tc>
        <w:tc>
          <w:tcPr>
            <w:tcW w:w="8696" w:type="dxa"/>
            <w:shd w:val="clear" w:color="auto" w:fill="auto"/>
          </w:tcPr>
          <w:p w14:paraId="05037FE1" w14:textId="2C1E1F4C" w:rsidR="00E15F47" w:rsidRDefault="00E15F47" w:rsidP="00E15F47">
            <w:pPr>
              <w:widowControl w:val="0"/>
              <w:jc w:val="both"/>
              <w:outlineLvl w:val="0"/>
              <w:rPr>
                <w:rFonts w:ascii="Arial Narrow" w:hAnsi="Arial Narrow" w:cs="Arial"/>
                <w:bCs/>
              </w:rPr>
            </w:pPr>
            <w:r w:rsidRPr="0064209E">
              <w:rPr>
                <w:rFonts w:ascii="Arial Narrow" w:hAnsi="Arial Narrow" w:cs="Arial"/>
                <w:bCs/>
              </w:rPr>
              <w:t xml:space="preserve">Romo-Palafox MJ, Ranjit N, Sweitzer SJ, Roberts-Gray C, Byrd-Williams CE, Briley ME, </w:t>
            </w:r>
            <w:r w:rsidRPr="0064209E">
              <w:rPr>
                <w:rFonts w:ascii="Arial Narrow" w:hAnsi="Arial Narrow" w:cs="Arial"/>
                <w:b/>
                <w:bCs/>
              </w:rPr>
              <w:t>Hoelscher DM</w:t>
            </w:r>
            <w:r w:rsidRPr="0064209E">
              <w:rPr>
                <w:rFonts w:ascii="Arial Narrow" w:hAnsi="Arial Narrow" w:cs="Arial"/>
                <w:bCs/>
              </w:rPr>
              <w:t xml:space="preserve">. </w:t>
            </w:r>
            <w:r w:rsidR="00E82555" w:rsidRPr="00E82555">
              <w:rPr>
                <w:rFonts w:ascii="Arial Narrow" w:hAnsi="Arial Narrow" w:cs="Arial"/>
                <w:bCs/>
              </w:rPr>
              <w:t>Adequacy of parent-packed lunches and preschooler's consumption compared to dietary reference intake recommendations.</w:t>
            </w:r>
            <w:r w:rsidR="00E82555" w:rsidRPr="0064209E">
              <w:rPr>
                <w:rFonts w:ascii="Arial Narrow" w:hAnsi="Arial Narrow" w:cs="Arial"/>
                <w:bCs/>
              </w:rPr>
              <w:t xml:space="preserve"> </w:t>
            </w:r>
            <w:r w:rsidRPr="0064209E">
              <w:rPr>
                <w:rFonts w:ascii="Arial Narrow" w:hAnsi="Arial Narrow" w:cs="Arial"/>
                <w:bCs/>
              </w:rPr>
              <w:t>Journal of the American College of Nutrition. 2017 Apr 3;36(3):169-76.</w:t>
            </w:r>
            <w:r>
              <w:rPr>
                <w:rFonts w:ascii="Arial Narrow" w:hAnsi="Arial Narrow" w:cs="Arial"/>
                <w:bCs/>
              </w:rPr>
              <w:t xml:space="preserve">  doi: 10.1080/07315724.2016.1240634</w:t>
            </w:r>
          </w:p>
          <w:p w14:paraId="724D8359" w14:textId="77777777" w:rsidR="00E15F47" w:rsidRDefault="00E15F47" w:rsidP="00E15F47">
            <w:pPr>
              <w:widowControl w:val="0"/>
              <w:jc w:val="both"/>
              <w:outlineLvl w:val="0"/>
              <w:rPr>
                <w:rFonts w:ascii="Arial Narrow" w:hAnsi="Arial Narrow" w:cs="Arial"/>
                <w:bCs/>
              </w:rPr>
            </w:pPr>
          </w:p>
        </w:tc>
      </w:tr>
      <w:tr w:rsidR="00E15F47" w:rsidRPr="00CC5C7B" w14:paraId="455B6CB1" w14:textId="77777777" w:rsidTr="00E15F47">
        <w:tc>
          <w:tcPr>
            <w:tcW w:w="654" w:type="dxa"/>
            <w:shd w:val="clear" w:color="auto" w:fill="auto"/>
          </w:tcPr>
          <w:p w14:paraId="0EDED6FD" w14:textId="77777777" w:rsidR="00E15F47" w:rsidRDefault="00E15F47" w:rsidP="00E15F47">
            <w:pPr>
              <w:jc w:val="both"/>
              <w:rPr>
                <w:rFonts w:ascii="Arial Narrow" w:hAnsi="Arial Narrow" w:cs="Arial"/>
              </w:rPr>
            </w:pPr>
            <w:r>
              <w:rPr>
                <w:rFonts w:ascii="Arial Narrow" w:hAnsi="Arial Narrow" w:cs="Arial"/>
              </w:rPr>
              <w:t>151.</w:t>
            </w:r>
          </w:p>
        </w:tc>
        <w:tc>
          <w:tcPr>
            <w:tcW w:w="8696" w:type="dxa"/>
            <w:shd w:val="clear" w:color="auto" w:fill="auto"/>
          </w:tcPr>
          <w:p w14:paraId="15EA6D26" w14:textId="3BFDBD09" w:rsidR="00E15F47" w:rsidRDefault="00E15F47" w:rsidP="00E15F47">
            <w:pPr>
              <w:widowControl w:val="0"/>
              <w:jc w:val="both"/>
              <w:outlineLvl w:val="0"/>
              <w:rPr>
                <w:rFonts w:ascii="Arial Narrow" w:hAnsi="Arial Narrow" w:cs="Arial"/>
                <w:bCs/>
              </w:rPr>
            </w:pPr>
            <w:r w:rsidRPr="009E2FE5">
              <w:rPr>
                <w:rFonts w:ascii="Arial Narrow" w:hAnsi="Arial Narrow" w:cs="Arial"/>
                <w:bCs/>
              </w:rPr>
              <w:t xml:space="preserve">Nichols D, Dowdy D, Atteberry H, Menendez T, </w:t>
            </w:r>
            <w:r w:rsidRPr="009E2FE5">
              <w:rPr>
                <w:rFonts w:ascii="Arial Narrow" w:hAnsi="Arial Narrow" w:cs="Arial"/>
                <w:b/>
                <w:bCs/>
              </w:rPr>
              <w:t>Hoelscher DM</w:t>
            </w:r>
            <w:r w:rsidRPr="009E2FE5">
              <w:rPr>
                <w:rFonts w:ascii="Arial Narrow" w:hAnsi="Arial Narrow" w:cs="Arial"/>
                <w:bCs/>
              </w:rPr>
              <w:t xml:space="preserve">. </w:t>
            </w:r>
            <w:r w:rsidR="00E82555" w:rsidRPr="00E82555">
              <w:rPr>
                <w:rFonts w:ascii="Arial Narrow" w:hAnsi="Arial Narrow" w:cs="Arial"/>
                <w:bCs/>
              </w:rPr>
              <w:t>Texas Legislator Survey: Lessons learned from interviewing state politicians about obesity policies.</w:t>
            </w:r>
            <w:r w:rsidR="00E82555" w:rsidRPr="009E2FE5">
              <w:rPr>
                <w:rFonts w:ascii="Arial Narrow" w:hAnsi="Arial Narrow" w:cs="Arial"/>
                <w:bCs/>
              </w:rPr>
              <w:t xml:space="preserve"> </w:t>
            </w:r>
            <w:r w:rsidRPr="009E2FE5">
              <w:rPr>
                <w:rFonts w:ascii="Arial Narrow" w:hAnsi="Arial Narrow" w:cs="Arial"/>
                <w:bCs/>
              </w:rPr>
              <w:t xml:space="preserve">Texas Public Health Journal. </w:t>
            </w:r>
            <w:r>
              <w:rPr>
                <w:rFonts w:ascii="Arial Narrow" w:hAnsi="Arial Narrow" w:cs="Arial"/>
                <w:bCs/>
              </w:rPr>
              <w:t>Apr 1 2017; 69(2): 14-23</w:t>
            </w:r>
          </w:p>
          <w:p w14:paraId="5D69F7FC" w14:textId="77777777" w:rsidR="00E15F47" w:rsidRPr="00C263AB" w:rsidRDefault="00E15F47" w:rsidP="00E15F47">
            <w:pPr>
              <w:widowControl w:val="0"/>
              <w:jc w:val="both"/>
              <w:outlineLvl w:val="0"/>
              <w:rPr>
                <w:rFonts w:ascii="Arial Narrow" w:hAnsi="Arial Narrow" w:cs="Arial"/>
                <w:bCs/>
              </w:rPr>
            </w:pPr>
          </w:p>
        </w:tc>
      </w:tr>
      <w:tr w:rsidR="00E15F47" w:rsidRPr="00CC5C7B" w14:paraId="0A9B4986" w14:textId="77777777" w:rsidTr="00E15F47">
        <w:tc>
          <w:tcPr>
            <w:tcW w:w="654" w:type="dxa"/>
            <w:shd w:val="clear" w:color="auto" w:fill="auto"/>
          </w:tcPr>
          <w:p w14:paraId="5F659C96" w14:textId="77777777" w:rsidR="00E15F47" w:rsidRDefault="00E15F47" w:rsidP="00E15F47">
            <w:pPr>
              <w:jc w:val="both"/>
              <w:rPr>
                <w:rFonts w:ascii="Arial Narrow" w:hAnsi="Arial Narrow" w:cs="Arial"/>
              </w:rPr>
            </w:pPr>
            <w:r>
              <w:rPr>
                <w:rFonts w:ascii="Arial Narrow" w:hAnsi="Arial Narrow" w:cs="Arial"/>
              </w:rPr>
              <w:lastRenderedPageBreak/>
              <w:t>150.</w:t>
            </w:r>
          </w:p>
        </w:tc>
        <w:tc>
          <w:tcPr>
            <w:tcW w:w="8696" w:type="dxa"/>
            <w:shd w:val="clear" w:color="auto" w:fill="auto"/>
          </w:tcPr>
          <w:p w14:paraId="583521F9" w14:textId="09F73652" w:rsidR="00E15F47" w:rsidRDefault="00E15F47" w:rsidP="00E15F47">
            <w:pPr>
              <w:widowControl w:val="0"/>
              <w:jc w:val="both"/>
              <w:outlineLvl w:val="0"/>
              <w:rPr>
                <w:rFonts w:ascii="Arial Narrow" w:hAnsi="Arial Narrow" w:cs="Arial"/>
                <w:bCs/>
                <w:i/>
              </w:rPr>
            </w:pPr>
            <w:r w:rsidRPr="00F75775">
              <w:rPr>
                <w:rFonts w:ascii="Arial Narrow" w:hAnsi="Arial Narrow" w:cs="Arial"/>
                <w:b/>
                <w:bCs/>
              </w:rPr>
              <w:t>Hoelscher DM</w:t>
            </w:r>
            <w:r w:rsidRPr="00554584">
              <w:rPr>
                <w:rFonts w:ascii="Arial Narrow" w:hAnsi="Arial Narrow" w:cs="Arial"/>
                <w:bCs/>
              </w:rPr>
              <w:t>, Ranjit N, Perez A</w:t>
            </w:r>
            <w:r w:rsidRPr="00F75775">
              <w:rPr>
                <w:rFonts w:ascii="Arial Narrow" w:hAnsi="Arial Narrow" w:cs="Arial"/>
                <w:bCs/>
              </w:rPr>
              <w:t xml:space="preserve">. Surveillance </w:t>
            </w:r>
            <w:r>
              <w:rPr>
                <w:rFonts w:ascii="Arial Narrow" w:hAnsi="Arial Narrow" w:cs="Arial"/>
                <w:bCs/>
              </w:rPr>
              <w:t>Systems</w:t>
            </w:r>
            <w:r w:rsidRPr="00F75775">
              <w:rPr>
                <w:rFonts w:ascii="Arial Narrow" w:hAnsi="Arial Narrow" w:cs="Arial"/>
                <w:bCs/>
              </w:rPr>
              <w:t xml:space="preserve"> to Track and Evaluate Obesity Efforts. Annual Review of Public Health</w:t>
            </w:r>
            <w:r>
              <w:rPr>
                <w:rFonts w:ascii="Arial Narrow" w:hAnsi="Arial Narrow" w:cs="Arial"/>
                <w:bCs/>
              </w:rPr>
              <w:t>. 2017;</w:t>
            </w:r>
            <w:r w:rsidRPr="00F75775">
              <w:rPr>
                <w:rFonts w:ascii="Arial Narrow" w:hAnsi="Arial Narrow" w:cs="Arial"/>
                <w:bCs/>
              </w:rPr>
              <w:t xml:space="preserve"> 38(1)</w:t>
            </w:r>
            <w:r>
              <w:rPr>
                <w:rFonts w:ascii="Arial Narrow" w:hAnsi="Arial Narrow" w:cs="Arial"/>
                <w:bCs/>
              </w:rPr>
              <w:t>: 187-214</w:t>
            </w:r>
            <w:r w:rsidRPr="00F75775">
              <w:rPr>
                <w:rFonts w:ascii="Arial Narrow" w:hAnsi="Arial Narrow" w:cs="Arial"/>
                <w:bCs/>
              </w:rPr>
              <w:t>.</w:t>
            </w:r>
            <w:r>
              <w:rPr>
                <w:rFonts w:ascii="Arial Narrow" w:hAnsi="Arial Narrow" w:cs="Arial"/>
                <w:bCs/>
              </w:rPr>
              <w:t xml:space="preserve">  doi: 10.1146/annurev-publhealth-031816-044537</w:t>
            </w:r>
          </w:p>
          <w:p w14:paraId="0965347D" w14:textId="77777777" w:rsidR="00E15F47" w:rsidRPr="009E2FE5" w:rsidRDefault="00E15F47" w:rsidP="00E15F47">
            <w:pPr>
              <w:widowControl w:val="0"/>
              <w:jc w:val="both"/>
              <w:outlineLvl w:val="0"/>
              <w:rPr>
                <w:rFonts w:ascii="Arial Narrow" w:hAnsi="Arial Narrow" w:cs="Arial"/>
                <w:bCs/>
              </w:rPr>
            </w:pPr>
          </w:p>
        </w:tc>
      </w:tr>
      <w:tr w:rsidR="00E15F47" w:rsidRPr="00CC5C7B" w14:paraId="20D33CE7" w14:textId="77777777" w:rsidTr="00E15F47">
        <w:tc>
          <w:tcPr>
            <w:tcW w:w="654" w:type="dxa"/>
            <w:shd w:val="clear" w:color="auto" w:fill="auto"/>
          </w:tcPr>
          <w:p w14:paraId="0260504E" w14:textId="77777777" w:rsidR="00E15F47" w:rsidRPr="008203F2" w:rsidRDefault="00E15F47" w:rsidP="00E15F47">
            <w:pPr>
              <w:jc w:val="both"/>
              <w:rPr>
                <w:rFonts w:ascii="Arial Narrow" w:hAnsi="Arial Narrow" w:cs="Arial"/>
                <w:b/>
              </w:rPr>
            </w:pPr>
            <w:r w:rsidRPr="008203F2">
              <w:rPr>
                <w:rFonts w:ascii="Arial Narrow" w:hAnsi="Arial Narrow" w:cs="Arial"/>
                <w:b/>
              </w:rPr>
              <w:t>2016</w:t>
            </w:r>
          </w:p>
        </w:tc>
        <w:tc>
          <w:tcPr>
            <w:tcW w:w="8696" w:type="dxa"/>
            <w:shd w:val="clear" w:color="auto" w:fill="auto"/>
          </w:tcPr>
          <w:p w14:paraId="43F583C6" w14:textId="77777777" w:rsidR="00E15F47" w:rsidRDefault="00E15F47" w:rsidP="00E15F47">
            <w:pPr>
              <w:widowControl w:val="0"/>
              <w:jc w:val="both"/>
              <w:outlineLvl w:val="0"/>
              <w:rPr>
                <w:rFonts w:ascii="Arial Narrow" w:hAnsi="Arial Narrow" w:cs="Arial"/>
                <w:bCs/>
              </w:rPr>
            </w:pPr>
          </w:p>
          <w:p w14:paraId="3CCD08B1" w14:textId="77777777" w:rsidR="00E15F47" w:rsidRPr="00E134C4" w:rsidRDefault="00E15F47" w:rsidP="00E15F47">
            <w:pPr>
              <w:widowControl w:val="0"/>
              <w:jc w:val="both"/>
              <w:outlineLvl w:val="0"/>
              <w:rPr>
                <w:rFonts w:ascii="Arial Narrow" w:hAnsi="Arial Narrow" w:cs="Arial"/>
                <w:bCs/>
              </w:rPr>
            </w:pPr>
          </w:p>
        </w:tc>
      </w:tr>
      <w:tr w:rsidR="00E15F47" w:rsidRPr="00CC5C7B" w14:paraId="195588D0" w14:textId="77777777" w:rsidTr="00E15F47">
        <w:tc>
          <w:tcPr>
            <w:tcW w:w="654" w:type="dxa"/>
            <w:shd w:val="clear" w:color="auto" w:fill="auto"/>
          </w:tcPr>
          <w:p w14:paraId="62D43226" w14:textId="77777777" w:rsidR="00E15F47" w:rsidRDefault="00E15F47" w:rsidP="00E15F47">
            <w:pPr>
              <w:jc w:val="both"/>
              <w:rPr>
                <w:rFonts w:ascii="Arial Narrow" w:hAnsi="Arial Narrow" w:cs="Arial"/>
              </w:rPr>
            </w:pPr>
            <w:r>
              <w:rPr>
                <w:rFonts w:ascii="Arial Narrow" w:hAnsi="Arial Narrow" w:cs="Arial"/>
              </w:rPr>
              <w:t>149.</w:t>
            </w:r>
          </w:p>
          <w:p w14:paraId="0194B98B" w14:textId="77777777" w:rsidR="00E15F47" w:rsidRDefault="00E15F47" w:rsidP="00E15F47">
            <w:pPr>
              <w:jc w:val="both"/>
              <w:rPr>
                <w:rFonts w:ascii="Arial Narrow" w:hAnsi="Arial Narrow" w:cs="Arial"/>
              </w:rPr>
            </w:pPr>
          </w:p>
          <w:p w14:paraId="419EC5E3" w14:textId="77777777" w:rsidR="00E15F47" w:rsidRDefault="00E15F47" w:rsidP="00E15F47">
            <w:pPr>
              <w:jc w:val="both"/>
              <w:rPr>
                <w:rFonts w:ascii="Arial Narrow" w:hAnsi="Arial Narrow" w:cs="Arial"/>
              </w:rPr>
            </w:pPr>
          </w:p>
          <w:p w14:paraId="031A7EBF" w14:textId="77777777" w:rsidR="00E15F47" w:rsidRDefault="00E15F47" w:rsidP="00E15F47">
            <w:pPr>
              <w:jc w:val="both"/>
              <w:rPr>
                <w:rFonts w:ascii="Arial Narrow" w:hAnsi="Arial Narrow" w:cs="Arial"/>
              </w:rPr>
            </w:pPr>
          </w:p>
        </w:tc>
        <w:tc>
          <w:tcPr>
            <w:tcW w:w="8696" w:type="dxa"/>
            <w:shd w:val="clear" w:color="auto" w:fill="auto"/>
          </w:tcPr>
          <w:p w14:paraId="2A7D05D5" w14:textId="77777777" w:rsidR="00E15F47" w:rsidRPr="000973B6" w:rsidRDefault="00E15F47" w:rsidP="00E15F47">
            <w:pPr>
              <w:widowControl w:val="0"/>
              <w:jc w:val="both"/>
              <w:outlineLvl w:val="0"/>
              <w:rPr>
                <w:rFonts w:ascii="Arial Narrow" w:hAnsi="Arial Narrow" w:cs="Arial"/>
                <w:bCs/>
              </w:rPr>
            </w:pPr>
            <w:r w:rsidRPr="00E134C4">
              <w:rPr>
                <w:rFonts w:ascii="Arial Narrow" w:hAnsi="Arial Narrow" w:cs="Arial"/>
                <w:bCs/>
              </w:rPr>
              <w:t xml:space="preserve">Wilkerson JM, Gallardo KR, Butame SA, </w:t>
            </w:r>
            <w:r w:rsidRPr="00E134C4">
              <w:rPr>
                <w:rFonts w:ascii="Arial Narrow" w:hAnsi="Arial Narrow" w:cs="Arial"/>
                <w:b/>
                <w:bCs/>
              </w:rPr>
              <w:t>Hoelscher DM</w:t>
            </w:r>
            <w:r w:rsidRPr="00E134C4">
              <w:rPr>
                <w:rFonts w:ascii="Arial Narrow" w:hAnsi="Arial Narrow" w:cs="Arial"/>
                <w:bCs/>
              </w:rPr>
              <w:t>, Reininger B, Shegog R. Increasing doctoral students’ self-efficacy to teach health promotion theory. Pedagogy in Health Promotion</w:t>
            </w:r>
            <w:r>
              <w:rPr>
                <w:rFonts w:ascii="Arial Narrow" w:hAnsi="Arial Narrow" w:cs="Arial"/>
                <w:bCs/>
              </w:rPr>
              <w:t xml:space="preserve">, </w:t>
            </w:r>
            <w:r w:rsidRPr="00C12FE1">
              <w:rPr>
                <w:rFonts w:ascii="Arial Narrow" w:hAnsi="Arial Narrow" w:cs="Arial"/>
                <w:bCs/>
              </w:rPr>
              <w:t>Pedagogy in Health Promotion. 2016 Dec 5:</w:t>
            </w:r>
            <w:r>
              <w:rPr>
                <w:rFonts w:ascii="Arial Narrow" w:hAnsi="Arial Narrow" w:cs="Arial"/>
                <w:bCs/>
              </w:rPr>
              <w:t>1-10.</w:t>
            </w:r>
            <w:r w:rsidRPr="00633A0B">
              <w:rPr>
                <w:rFonts w:ascii="Arial Narrow" w:hAnsi="Arial Narrow" w:cs="Arial"/>
                <w:bCs/>
              </w:rPr>
              <w:t xml:space="preserve"> doi: 10.1177/2373379916681032</w:t>
            </w:r>
          </w:p>
        </w:tc>
      </w:tr>
      <w:tr w:rsidR="00E15F47" w:rsidRPr="00CC5C7B" w14:paraId="0CAEBE34" w14:textId="77777777" w:rsidTr="00E15F47">
        <w:tc>
          <w:tcPr>
            <w:tcW w:w="654" w:type="dxa"/>
            <w:shd w:val="clear" w:color="auto" w:fill="auto"/>
          </w:tcPr>
          <w:p w14:paraId="016E422C" w14:textId="77777777" w:rsidR="00E15F47" w:rsidRDefault="00E15F47" w:rsidP="00E15F47">
            <w:pPr>
              <w:jc w:val="both"/>
              <w:rPr>
                <w:rFonts w:ascii="Arial Narrow" w:hAnsi="Arial Narrow" w:cs="Arial"/>
              </w:rPr>
            </w:pPr>
            <w:r>
              <w:rPr>
                <w:rFonts w:ascii="Arial Narrow" w:hAnsi="Arial Narrow" w:cs="Arial"/>
              </w:rPr>
              <w:t>148.</w:t>
            </w:r>
          </w:p>
          <w:p w14:paraId="7DED44B5" w14:textId="77777777" w:rsidR="00E15F47" w:rsidRDefault="00E15F47" w:rsidP="00E15F47">
            <w:pPr>
              <w:jc w:val="both"/>
              <w:rPr>
                <w:rFonts w:ascii="Arial Narrow" w:hAnsi="Arial Narrow" w:cs="Arial"/>
              </w:rPr>
            </w:pPr>
          </w:p>
          <w:p w14:paraId="1271D2D6" w14:textId="77777777" w:rsidR="00E15F47" w:rsidRDefault="00E15F47" w:rsidP="00E15F47">
            <w:pPr>
              <w:jc w:val="both"/>
              <w:rPr>
                <w:rFonts w:ascii="Arial Narrow" w:hAnsi="Arial Narrow" w:cs="Arial"/>
              </w:rPr>
            </w:pPr>
          </w:p>
          <w:p w14:paraId="33B21D28" w14:textId="77777777" w:rsidR="00E15F47" w:rsidRDefault="00E15F47" w:rsidP="00E15F47">
            <w:pPr>
              <w:jc w:val="both"/>
              <w:rPr>
                <w:rFonts w:ascii="Arial Narrow" w:hAnsi="Arial Narrow" w:cs="Arial"/>
              </w:rPr>
            </w:pPr>
          </w:p>
          <w:p w14:paraId="531550F6" w14:textId="77777777" w:rsidR="00E15F47" w:rsidRDefault="00E15F47" w:rsidP="00E15F47">
            <w:pPr>
              <w:jc w:val="both"/>
              <w:rPr>
                <w:rFonts w:ascii="Arial Narrow" w:hAnsi="Arial Narrow" w:cs="Arial"/>
              </w:rPr>
            </w:pPr>
          </w:p>
        </w:tc>
        <w:tc>
          <w:tcPr>
            <w:tcW w:w="8696" w:type="dxa"/>
            <w:shd w:val="clear" w:color="auto" w:fill="auto"/>
          </w:tcPr>
          <w:p w14:paraId="73CFC781" w14:textId="35D53B1F" w:rsidR="00E15F47" w:rsidRPr="00E82555" w:rsidRDefault="00E15F47" w:rsidP="00E15F47">
            <w:pPr>
              <w:widowControl w:val="0"/>
              <w:jc w:val="both"/>
              <w:outlineLvl w:val="0"/>
              <w:rPr>
                <w:rFonts w:ascii="Arial Narrow" w:hAnsi="Arial Narrow" w:cs="Arial"/>
                <w:bCs/>
              </w:rPr>
            </w:pPr>
            <w:r w:rsidRPr="00E82555">
              <w:rPr>
                <w:rFonts w:ascii="Arial Narrow" w:hAnsi="Arial Narrow" w:cs="Arial"/>
                <w:bCs/>
              </w:rPr>
              <w:t xml:space="preserve">Salahuddin M*, Nehme EK, Ranjit N, Kim YJ, Oluyomi A, Dowdy D, Lee C, Ory MG, </w:t>
            </w:r>
            <w:r w:rsidRPr="00E82555">
              <w:rPr>
                <w:rFonts w:ascii="Arial Narrow" w:hAnsi="Arial Narrow" w:cs="Arial"/>
                <w:b/>
                <w:bCs/>
              </w:rPr>
              <w:t>Hoelscher DM</w:t>
            </w:r>
            <w:r w:rsidRPr="00E82555">
              <w:rPr>
                <w:rFonts w:ascii="Arial Narrow" w:hAnsi="Arial Narrow" w:cs="Arial"/>
                <w:bCs/>
              </w:rPr>
              <w:t xml:space="preserve">.  </w:t>
            </w:r>
            <w:r w:rsidR="00E82555" w:rsidRPr="00E82555">
              <w:rPr>
                <w:rFonts w:ascii="Arial Narrow" w:hAnsi="Arial Narrow" w:cs="Arial"/>
                <w:bCs/>
              </w:rPr>
              <w:t xml:space="preserve">Does parents' social cohesion influence their perception of neighborhood safety and their children’s active commuting to and from school? </w:t>
            </w:r>
            <w:r w:rsidRPr="00E82555">
              <w:rPr>
                <w:rFonts w:ascii="Arial Narrow" w:hAnsi="Arial Narrow" w:cs="Arial"/>
                <w:bCs/>
              </w:rPr>
              <w:t>Journal of Physical Activity &amp; Health. Dec 2016;13(12):1301-9. doi: 10.1123/jpah.2016-0148</w:t>
            </w:r>
          </w:p>
          <w:p w14:paraId="05258D6A" w14:textId="77777777" w:rsidR="00E15F47" w:rsidRPr="00E82555" w:rsidRDefault="00E15F47" w:rsidP="00E15F47">
            <w:pPr>
              <w:widowControl w:val="0"/>
              <w:jc w:val="both"/>
              <w:outlineLvl w:val="0"/>
              <w:rPr>
                <w:rFonts w:ascii="Arial Narrow" w:hAnsi="Arial Narrow" w:cs="Arial"/>
                <w:bCs/>
              </w:rPr>
            </w:pPr>
          </w:p>
        </w:tc>
      </w:tr>
      <w:tr w:rsidR="00E15F47" w:rsidRPr="00CC5C7B" w14:paraId="01163BC8" w14:textId="77777777" w:rsidTr="00E15F47">
        <w:tc>
          <w:tcPr>
            <w:tcW w:w="654" w:type="dxa"/>
            <w:shd w:val="clear" w:color="auto" w:fill="auto"/>
          </w:tcPr>
          <w:p w14:paraId="26C38831" w14:textId="77777777" w:rsidR="00E15F47" w:rsidRDefault="00E15F47" w:rsidP="00E15F47">
            <w:pPr>
              <w:jc w:val="both"/>
              <w:rPr>
                <w:rFonts w:ascii="Arial Narrow" w:hAnsi="Arial Narrow" w:cs="Arial"/>
              </w:rPr>
            </w:pPr>
            <w:r>
              <w:rPr>
                <w:rFonts w:ascii="Arial Narrow" w:hAnsi="Arial Narrow" w:cs="Arial"/>
              </w:rPr>
              <w:t>147.</w:t>
            </w:r>
          </w:p>
        </w:tc>
        <w:tc>
          <w:tcPr>
            <w:tcW w:w="8696" w:type="dxa"/>
            <w:shd w:val="clear" w:color="auto" w:fill="auto"/>
          </w:tcPr>
          <w:p w14:paraId="364C753A" w14:textId="3B21CC5B" w:rsidR="00E15F47" w:rsidRPr="0079589F" w:rsidRDefault="00E15F47" w:rsidP="00E15F47">
            <w:pPr>
              <w:widowControl w:val="0"/>
              <w:jc w:val="both"/>
              <w:outlineLvl w:val="0"/>
              <w:rPr>
                <w:rFonts w:ascii="Arial Narrow" w:hAnsi="Arial Narrow" w:cs="Arial"/>
                <w:bCs/>
              </w:rPr>
            </w:pPr>
            <w:r w:rsidRPr="0079589F">
              <w:rPr>
                <w:rFonts w:ascii="Arial Narrow" w:hAnsi="Arial Narrow" w:cs="Arial"/>
                <w:bCs/>
              </w:rPr>
              <w:t xml:space="preserve">Greene-Cramer B, Harrell MB, </w:t>
            </w:r>
            <w:r w:rsidRPr="0079589F">
              <w:rPr>
                <w:rFonts w:ascii="Arial Narrow" w:hAnsi="Arial Narrow" w:cs="Arial"/>
                <w:b/>
                <w:bCs/>
              </w:rPr>
              <w:t>Hoelscher DM</w:t>
            </w:r>
            <w:r w:rsidRPr="0079589F">
              <w:rPr>
                <w:rFonts w:ascii="Arial Narrow" w:hAnsi="Arial Narrow" w:cs="Arial"/>
                <w:bCs/>
              </w:rPr>
              <w:t>, Ranjit N, Sharma S</w:t>
            </w:r>
            <w:r>
              <w:rPr>
                <w:rFonts w:ascii="Arial Narrow" w:hAnsi="Arial Narrow" w:cs="Arial"/>
                <w:bCs/>
              </w:rPr>
              <w:t>V</w:t>
            </w:r>
            <w:r w:rsidRPr="0079589F">
              <w:rPr>
                <w:rFonts w:ascii="Arial Narrow" w:hAnsi="Arial Narrow" w:cs="Arial"/>
                <w:bCs/>
              </w:rPr>
              <w:t xml:space="preserve">, Gupta V, Nazar G, Arora M. Parent dietary, physical activity and sedentary behaviors associated with child behaviors and weight status among private school children in Delhi, India: A cross-sectional study. Global Journal of Medicine and Public Health. </w:t>
            </w:r>
            <w:r>
              <w:rPr>
                <w:rFonts w:ascii="Arial Narrow" w:hAnsi="Arial Narrow" w:cs="Arial"/>
                <w:bCs/>
              </w:rPr>
              <w:t xml:space="preserve">May </w:t>
            </w:r>
            <w:r w:rsidRPr="0079589F">
              <w:rPr>
                <w:rFonts w:ascii="Arial Narrow" w:hAnsi="Arial Narrow" w:cs="Arial"/>
                <w:bCs/>
              </w:rPr>
              <w:t>2016; 5(3)</w:t>
            </w:r>
          </w:p>
          <w:p w14:paraId="2E39F91B" w14:textId="77777777" w:rsidR="00E15F47" w:rsidRPr="00C263AB" w:rsidRDefault="00E15F47" w:rsidP="00E15F47">
            <w:pPr>
              <w:widowControl w:val="0"/>
              <w:jc w:val="both"/>
              <w:outlineLvl w:val="0"/>
              <w:rPr>
                <w:rFonts w:ascii="Arial Narrow" w:hAnsi="Arial Narrow" w:cs="Arial"/>
                <w:bCs/>
              </w:rPr>
            </w:pPr>
          </w:p>
        </w:tc>
      </w:tr>
      <w:tr w:rsidR="00E15F47" w:rsidRPr="00CC5C7B" w14:paraId="10AA4A69" w14:textId="77777777" w:rsidTr="00E15F47">
        <w:tc>
          <w:tcPr>
            <w:tcW w:w="654" w:type="dxa"/>
            <w:shd w:val="clear" w:color="auto" w:fill="auto"/>
          </w:tcPr>
          <w:p w14:paraId="4D001942" w14:textId="77777777" w:rsidR="00E15F47" w:rsidRDefault="00E15F47" w:rsidP="00E15F47">
            <w:pPr>
              <w:jc w:val="both"/>
              <w:rPr>
                <w:rFonts w:ascii="Arial Narrow" w:hAnsi="Arial Narrow" w:cs="Arial"/>
              </w:rPr>
            </w:pPr>
            <w:r>
              <w:rPr>
                <w:rFonts w:ascii="Arial Narrow" w:hAnsi="Arial Narrow" w:cs="Arial"/>
              </w:rPr>
              <w:t>146.</w:t>
            </w:r>
          </w:p>
        </w:tc>
        <w:tc>
          <w:tcPr>
            <w:tcW w:w="8696" w:type="dxa"/>
            <w:shd w:val="clear" w:color="auto" w:fill="auto"/>
          </w:tcPr>
          <w:p w14:paraId="17D5DC43" w14:textId="1C6A7546" w:rsidR="00E15F47" w:rsidRDefault="00E15F47" w:rsidP="00E15F47">
            <w:pPr>
              <w:widowControl w:val="0"/>
              <w:jc w:val="both"/>
              <w:outlineLvl w:val="0"/>
              <w:rPr>
                <w:rFonts w:ascii="Arial Narrow" w:hAnsi="Arial Narrow" w:cs="Arial"/>
                <w:bCs/>
              </w:rPr>
            </w:pPr>
            <w:r>
              <w:rPr>
                <w:rFonts w:ascii="Arial Narrow" w:hAnsi="Arial Narrow" w:cs="Arial"/>
                <w:bCs/>
              </w:rPr>
              <w:t>Sharma SV</w:t>
            </w:r>
            <w:r w:rsidRPr="00FE0F01">
              <w:rPr>
                <w:rFonts w:ascii="Arial Narrow" w:hAnsi="Arial Narrow" w:cs="Arial"/>
                <w:bCs/>
              </w:rPr>
              <w:t xml:space="preserve">, </w:t>
            </w:r>
            <w:r w:rsidRPr="00BE3A2B">
              <w:rPr>
                <w:rFonts w:ascii="Arial Narrow" w:hAnsi="Arial Narrow" w:cs="Arial"/>
                <w:bCs/>
              </w:rPr>
              <w:t xml:space="preserve">Upadhyaya M, Karhade M, Baun WB, Perkison WB, Pompeii LA, Brown HS, </w:t>
            </w:r>
            <w:r w:rsidRPr="00BE3A2B">
              <w:rPr>
                <w:rFonts w:ascii="Arial Narrow" w:hAnsi="Arial Narrow" w:cs="Arial"/>
                <w:b/>
                <w:bCs/>
              </w:rPr>
              <w:t>Hoelscher DM</w:t>
            </w:r>
            <w:r w:rsidRPr="00BE3A2B">
              <w:rPr>
                <w:rFonts w:ascii="Arial Narrow" w:hAnsi="Arial Narrow" w:cs="Arial"/>
                <w:bCs/>
              </w:rPr>
              <w:t>. </w:t>
            </w:r>
            <w:r w:rsidR="00E82555" w:rsidRPr="00E82555">
              <w:rPr>
                <w:rFonts w:ascii="Arial Narrow" w:hAnsi="Arial Narrow" w:cs="Arial"/>
                <w:bCs/>
              </w:rPr>
              <w:t>Are hospital workers healthy? A study of cardio-metabolic, behavioral and psychosocial factors associated with obesity among hospital workers.</w:t>
            </w:r>
            <w:r w:rsidR="00E82555">
              <w:rPr>
                <w:rFonts w:ascii="Arial Narrow" w:hAnsi="Arial Narrow" w:cs="Arial"/>
                <w:bCs/>
              </w:rPr>
              <w:t xml:space="preserve"> </w:t>
            </w:r>
            <w:r w:rsidRPr="00BE3A2B">
              <w:rPr>
                <w:rFonts w:ascii="Arial Narrow" w:hAnsi="Arial Narrow" w:cs="Arial"/>
                <w:bCs/>
                <w:iCs/>
              </w:rPr>
              <w:t>Journal of Occupational and Environmental Medicine</w:t>
            </w:r>
            <w:r>
              <w:rPr>
                <w:rFonts w:ascii="Arial Narrow" w:hAnsi="Arial Narrow" w:cs="Arial"/>
                <w:bCs/>
                <w:iCs/>
              </w:rPr>
              <w:t>.  2016 Dec 1;</w:t>
            </w:r>
            <w:r w:rsidRPr="00BE3A2B">
              <w:rPr>
                <w:rFonts w:ascii="Arial Narrow" w:hAnsi="Arial Narrow" w:cs="Arial"/>
                <w:bCs/>
                <w:iCs/>
              </w:rPr>
              <w:t>58</w:t>
            </w:r>
            <w:r w:rsidRPr="00BE3A2B">
              <w:rPr>
                <w:rFonts w:ascii="Arial Narrow" w:hAnsi="Arial Narrow" w:cs="Arial"/>
                <w:bCs/>
              </w:rPr>
              <w:t>(12), 1231-1238.</w:t>
            </w:r>
            <w:r>
              <w:rPr>
                <w:rFonts w:ascii="Arial Narrow" w:hAnsi="Arial Narrow" w:cs="Arial"/>
                <w:bCs/>
              </w:rPr>
              <w:t xml:space="preserve"> </w:t>
            </w:r>
            <w:r w:rsidRPr="00633A0B">
              <w:rPr>
                <w:rFonts w:ascii="Arial Narrow" w:hAnsi="Arial Narrow" w:cs="Arial"/>
                <w:bCs/>
              </w:rPr>
              <w:t>doi: 10.1097/JOM.0000000000000895</w:t>
            </w:r>
          </w:p>
          <w:p w14:paraId="026FA8C5" w14:textId="77777777" w:rsidR="00E15F47" w:rsidRPr="00C263AB" w:rsidRDefault="00E15F47" w:rsidP="00E15F47">
            <w:pPr>
              <w:widowControl w:val="0"/>
              <w:jc w:val="both"/>
              <w:outlineLvl w:val="0"/>
              <w:rPr>
                <w:rFonts w:ascii="Arial Narrow" w:hAnsi="Arial Narrow" w:cs="Arial"/>
                <w:bCs/>
              </w:rPr>
            </w:pPr>
          </w:p>
        </w:tc>
      </w:tr>
      <w:tr w:rsidR="00E15F47" w:rsidRPr="00CC5C7B" w14:paraId="655BDB1B" w14:textId="77777777" w:rsidTr="00E15F47">
        <w:tc>
          <w:tcPr>
            <w:tcW w:w="654" w:type="dxa"/>
            <w:shd w:val="clear" w:color="auto" w:fill="auto"/>
          </w:tcPr>
          <w:p w14:paraId="6FF56480" w14:textId="77777777" w:rsidR="00E15F47" w:rsidRDefault="00E15F47" w:rsidP="00E15F47">
            <w:pPr>
              <w:jc w:val="both"/>
              <w:rPr>
                <w:rFonts w:ascii="Arial Narrow" w:hAnsi="Arial Narrow" w:cs="Arial"/>
              </w:rPr>
            </w:pPr>
            <w:r>
              <w:rPr>
                <w:rFonts w:ascii="Arial Narrow" w:hAnsi="Arial Narrow" w:cs="Arial"/>
              </w:rPr>
              <w:t>145.</w:t>
            </w:r>
          </w:p>
        </w:tc>
        <w:tc>
          <w:tcPr>
            <w:tcW w:w="8696" w:type="dxa"/>
            <w:shd w:val="clear" w:color="auto" w:fill="auto"/>
          </w:tcPr>
          <w:p w14:paraId="341D88D9" w14:textId="1AA9954E" w:rsidR="00E15F47" w:rsidRDefault="00E15F47" w:rsidP="00E15F47">
            <w:pPr>
              <w:widowControl w:val="0"/>
              <w:jc w:val="both"/>
              <w:outlineLvl w:val="0"/>
              <w:rPr>
                <w:rFonts w:ascii="Arial Narrow" w:hAnsi="Arial Narrow" w:cs="Arial"/>
                <w:bCs/>
              </w:rPr>
            </w:pPr>
            <w:r w:rsidRPr="00C263AB">
              <w:rPr>
                <w:rFonts w:ascii="Arial Narrow" w:hAnsi="Arial Narrow" w:cs="Arial"/>
                <w:bCs/>
              </w:rPr>
              <w:t xml:space="preserve">Evans A, Ranjit N, </w:t>
            </w:r>
            <w:r w:rsidRPr="00063EBF">
              <w:rPr>
                <w:rFonts w:ascii="Arial Narrow" w:hAnsi="Arial Narrow" w:cs="Arial"/>
                <w:b/>
                <w:bCs/>
              </w:rPr>
              <w:t>Hoelscher DM</w:t>
            </w:r>
            <w:r w:rsidRPr="00C263AB">
              <w:rPr>
                <w:rFonts w:ascii="Arial Narrow" w:hAnsi="Arial Narrow" w:cs="Arial"/>
                <w:bCs/>
              </w:rPr>
              <w:t xml:space="preserve">, Jovanovic C, Lopez M, McIntosh A, Ory M, Whittlesey L, McKyer L, Kirk A, Smith C, Walton C, Heredia N, Warren J. Impact of school-based vegetable garden and physical activity coordinated health interventions on weight status and weight-related behaviors of ethnically diverse, low-income students: Study design and baseline data of the Texas! Grow! Eat! Go! (TGEG) cluster-randomized controlled trial. BMC Public Health. </w:t>
            </w:r>
            <w:r>
              <w:rPr>
                <w:rFonts w:ascii="Arial Narrow" w:hAnsi="Arial Narrow" w:cs="Arial"/>
                <w:bCs/>
              </w:rPr>
              <w:t>2016 Dec;</w:t>
            </w:r>
            <w:r w:rsidRPr="00BE3A2B">
              <w:rPr>
                <w:rFonts w:ascii="Arial Narrow" w:hAnsi="Arial Narrow" w:cs="Arial"/>
                <w:bCs/>
              </w:rPr>
              <w:t>1</w:t>
            </w:r>
            <w:r>
              <w:rPr>
                <w:rFonts w:ascii="Arial Narrow" w:hAnsi="Arial Narrow" w:cs="Arial"/>
                <w:bCs/>
              </w:rPr>
              <w:t>6(1):</w:t>
            </w:r>
            <w:r w:rsidRPr="00BE3A2B">
              <w:rPr>
                <w:rFonts w:ascii="Arial Narrow" w:hAnsi="Arial Narrow" w:cs="Arial"/>
                <w:bCs/>
              </w:rPr>
              <w:t>973.</w:t>
            </w:r>
            <w:r>
              <w:rPr>
                <w:rFonts w:ascii="Arial Narrow" w:hAnsi="Arial Narrow" w:cs="Arial"/>
                <w:bCs/>
              </w:rPr>
              <w:t xml:space="preserve"> </w:t>
            </w:r>
            <w:r w:rsidRPr="0026539D">
              <w:rPr>
                <w:rFonts w:ascii="Arial Narrow" w:hAnsi="Arial Narrow" w:cs="Arial"/>
                <w:bCs/>
              </w:rPr>
              <w:t>[PMCID: PMC5022204]</w:t>
            </w:r>
          </w:p>
          <w:p w14:paraId="6C17BA88" w14:textId="77777777" w:rsidR="00E15F47" w:rsidRPr="00C263AB" w:rsidRDefault="00E15F47" w:rsidP="00E15F47">
            <w:pPr>
              <w:widowControl w:val="0"/>
              <w:jc w:val="both"/>
              <w:outlineLvl w:val="0"/>
              <w:rPr>
                <w:rFonts w:ascii="Arial Narrow" w:hAnsi="Arial Narrow" w:cs="Arial"/>
                <w:bCs/>
              </w:rPr>
            </w:pPr>
          </w:p>
        </w:tc>
      </w:tr>
      <w:tr w:rsidR="00E15F47" w:rsidRPr="00CC5C7B" w14:paraId="4976DB65" w14:textId="77777777" w:rsidTr="00E15F47">
        <w:tc>
          <w:tcPr>
            <w:tcW w:w="654" w:type="dxa"/>
            <w:shd w:val="clear" w:color="auto" w:fill="auto"/>
          </w:tcPr>
          <w:p w14:paraId="0FF183A3" w14:textId="77777777" w:rsidR="00E15F47" w:rsidRDefault="00E15F47" w:rsidP="00E15F47">
            <w:pPr>
              <w:jc w:val="both"/>
              <w:rPr>
                <w:rFonts w:ascii="Arial Narrow" w:hAnsi="Arial Narrow" w:cs="Arial"/>
              </w:rPr>
            </w:pPr>
            <w:r>
              <w:rPr>
                <w:rFonts w:ascii="Arial Narrow" w:hAnsi="Arial Narrow" w:cs="Arial"/>
              </w:rPr>
              <w:t>144.</w:t>
            </w:r>
          </w:p>
        </w:tc>
        <w:tc>
          <w:tcPr>
            <w:tcW w:w="8696" w:type="dxa"/>
            <w:shd w:val="clear" w:color="auto" w:fill="auto"/>
          </w:tcPr>
          <w:p w14:paraId="3F53BC1D" w14:textId="47427B19" w:rsidR="00E15F47" w:rsidRDefault="00E15F47" w:rsidP="00E15F47">
            <w:pPr>
              <w:widowControl w:val="0"/>
              <w:jc w:val="both"/>
              <w:outlineLvl w:val="0"/>
              <w:rPr>
                <w:rFonts w:ascii="Arial Narrow" w:hAnsi="Arial Narrow" w:cs="Arial"/>
                <w:bCs/>
              </w:rPr>
            </w:pPr>
            <w:r>
              <w:rPr>
                <w:rFonts w:ascii="Arial Narrow" w:hAnsi="Arial Narrow" w:cs="Arial"/>
                <w:bCs/>
              </w:rPr>
              <w:t>Durand CP</w:t>
            </w:r>
            <w:r w:rsidRPr="00FE0CE4">
              <w:rPr>
                <w:rFonts w:ascii="Arial Narrow" w:hAnsi="Arial Narrow" w:cs="Arial"/>
                <w:bCs/>
              </w:rPr>
              <w:t>, Oluyomi AO, Pettee Gabriel K, Salvo D</w:t>
            </w:r>
            <w:r>
              <w:rPr>
                <w:rFonts w:ascii="Arial Narrow" w:hAnsi="Arial Narrow" w:cs="Arial"/>
                <w:bCs/>
              </w:rPr>
              <w:t>*</w:t>
            </w:r>
            <w:r w:rsidRPr="00FE0CE4">
              <w:rPr>
                <w:rFonts w:ascii="Arial Narrow" w:hAnsi="Arial Narrow" w:cs="Arial"/>
                <w:bCs/>
              </w:rPr>
              <w:t xml:space="preserve">, Sener I, </w:t>
            </w:r>
            <w:r w:rsidRPr="00FE0CE4">
              <w:rPr>
                <w:rFonts w:ascii="Arial Narrow" w:hAnsi="Arial Narrow" w:cs="Arial"/>
                <w:b/>
                <w:bCs/>
              </w:rPr>
              <w:t>Hoelscher DM</w:t>
            </w:r>
            <w:r w:rsidRPr="00FE0CE4">
              <w:rPr>
                <w:rFonts w:ascii="Arial Narrow" w:hAnsi="Arial Narrow" w:cs="Arial"/>
                <w:bCs/>
              </w:rPr>
              <w:t xml:space="preserve">, Knell G, Tang X, Porter A, Kohl </w:t>
            </w:r>
            <w:r>
              <w:rPr>
                <w:rFonts w:ascii="Arial Narrow" w:hAnsi="Arial Narrow" w:cs="Arial"/>
                <w:bCs/>
              </w:rPr>
              <w:t xml:space="preserve">HW </w:t>
            </w:r>
            <w:r w:rsidRPr="00FE0CE4">
              <w:rPr>
                <w:rFonts w:ascii="Arial Narrow" w:hAnsi="Arial Narrow" w:cs="Arial"/>
                <w:bCs/>
              </w:rPr>
              <w:t>III</w:t>
            </w:r>
            <w:r>
              <w:rPr>
                <w:rFonts w:ascii="Arial Narrow" w:hAnsi="Arial Narrow" w:cs="Arial"/>
                <w:bCs/>
              </w:rPr>
              <w:t>.</w:t>
            </w:r>
            <w:r w:rsidRPr="00FE0CE4">
              <w:rPr>
                <w:rFonts w:ascii="Arial Narrow" w:hAnsi="Arial Narrow" w:cs="Arial"/>
                <w:bCs/>
              </w:rPr>
              <w:t xml:space="preserve">  </w:t>
            </w:r>
            <w:r w:rsidR="00E82555" w:rsidRPr="00E82555">
              <w:rPr>
                <w:rFonts w:ascii="Arial Narrow" w:hAnsi="Arial Narrow" w:cs="Arial"/>
                <w:bCs/>
              </w:rPr>
              <w:t xml:space="preserve">The effect of Light Rail Transit on physical activity: Design and methods of the Travel Related Activity </w:t>
            </w:r>
            <w:proofErr w:type="gramStart"/>
            <w:r w:rsidR="00E82555" w:rsidRPr="00E82555">
              <w:rPr>
                <w:rFonts w:ascii="Arial Narrow" w:hAnsi="Arial Narrow" w:cs="Arial"/>
                <w:bCs/>
              </w:rPr>
              <w:t>In</w:t>
            </w:r>
            <w:proofErr w:type="gramEnd"/>
            <w:r w:rsidR="00E82555" w:rsidRPr="00E82555">
              <w:rPr>
                <w:rFonts w:ascii="Arial Narrow" w:hAnsi="Arial Narrow" w:cs="Arial"/>
                <w:bCs/>
              </w:rPr>
              <w:t xml:space="preserve"> Neighborhoods (TRAIN) Study.</w:t>
            </w:r>
            <w:r w:rsidR="00E82555" w:rsidRPr="00FE0CE4">
              <w:rPr>
                <w:rFonts w:ascii="Arial Narrow" w:hAnsi="Arial Narrow" w:cs="Arial"/>
                <w:bCs/>
              </w:rPr>
              <w:t xml:space="preserve">  </w:t>
            </w:r>
            <w:r w:rsidRPr="00FE0CE4">
              <w:rPr>
                <w:rFonts w:ascii="Arial Narrow" w:hAnsi="Arial Narrow" w:cs="Arial"/>
                <w:bCs/>
              </w:rPr>
              <w:t>Fr</w:t>
            </w:r>
            <w:r>
              <w:rPr>
                <w:rFonts w:ascii="Arial Narrow" w:hAnsi="Arial Narrow" w:cs="Arial"/>
                <w:bCs/>
              </w:rPr>
              <w:t>ontiers in Public Health.  2016 June;4(Article 103):1-10. [</w:t>
            </w:r>
            <w:r w:rsidRPr="00BE3A2B">
              <w:rPr>
                <w:rFonts w:ascii="Arial Narrow" w:hAnsi="Arial Narrow" w:cs="Arial"/>
                <w:bCs/>
              </w:rPr>
              <w:t>PMCID: PMC4899453</w:t>
            </w:r>
            <w:r>
              <w:rPr>
                <w:rFonts w:ascii="Arial Narrow" w:hAnsi="Arial Narrow" w:cs="Arial"/>
                <w:bCs/>
              </w:rPr>
              <w:t xml:space="preserve">] </w:t>
            </w:r>
          </w:p>
          <w:p w14:paraId="0A646B59" w14:textId="77777777" w:rsidR="00E15F47" w:rsidRPr="00C263AB" w:rsidRDefault="00E15F47" w:rsidP="00E15F47">
            <w:pPr>
              <w:widowControl w:val="0"/>
              <w:jc w:val="both"/>
              <w:outlineLvl w:val="0"/>
              <w:rPr>
                <w:rFonts w:ascii="Arial Narrow" w:hAnsi="Arial Narrow" w:cs="Arial"/>
                <w:b/>
                <w:bCs/>
              </w:rPr>
            </w:pPr>
          </w:p>
        </w:tc>
      </w:tr>
      <w:tr w:rsidR="00E15F47" w:rsidRPr="00CC5C7B" w14:paraId="3902D176" w14:textId="77777777" w:rsidTr="00E15F47">
        <w:tc>
          <w:tcPr>
            <w:tcW w:w="654" w:type="dxa"/>
            <w:shd w:val="clear" w:color="auto" w:fill="auto"/>
          </w:tcPr>
          <w:p w14:paraId="6FCB9605" w14:textId="77777777" w:rsidR="00E15F47" w:rsidRDefault="00E15F47" w:rsidP="00E15F47">
            <w:pPr>
              <w:jc w:val="both"/>
              <w:rPr>
                <w:rFonts w:ascii="Arial Narrow" w:hAnsi="Arial Narrow" w:cs="Arial"/>
              </w:rPr>
            </w:pPr>
            <w:r>
              <w:rPr>
                <w:rFonts w:ascii="Arial Narrow" w:hAnsi="Arial Narrow" w:cs="Arial"/>
              </w:rPr>
              <w:t>143.</w:t>
            </w:r>
          </w:p>
        </w:tc>
        <w:tc>
          <w:tcPr>
            <w:tcW w:w="8696" w:type="dxa"/>
            <w:shd w:val="clear" w:color="auto" w:fill="auto"/>
          </w:tcPr>
          <w:p w14:paraId="70471FF8" w14:textId="1F0630A2" w:rsidR="00E15F47" w:rsidRDefault="00E15F47" w:rsidP="00E15F47">
            <w:pPr>
              <w:widowControl w:val="0"/>
              <w:jc w:val="both"/>
              <w:outlineLvl w:val="0"/>
              <w:rPr>
                <w:rFonts w:ascii="Arial Narrow" w:hAnsi="Arial Narrow" w:cs="Arial"/>
                <w:bCs/>
              </w:rPr>
            </w:pPr>
            <w:r w:rsidRPr="00C263AB">
              <w:rPr>
                <w:rFonts w:ascii="Arial Narrow" w:hAnsi="Arial Narrow" w:cs="Arial"/>
                <w:b/>
                <w:bCs/>
              </w:rPr>
              <w:t>Hoelscher DM</w:t>
            </w:r>
            <w:r w:rsidRPr="00C263AB">
              <w:rPr>
                <w:rFonts w:ascii="Arial Narrow" w:hAnsi="Arial Narrow" w:cs="Arial"/>
                <w:bCs/>
              </w:rPr>
              <w:t xml:space="preserve">, Moag-Stahlberg A, Ellis K, Vandewater EA, Malkani R. </w:t>
            </w:r>
            <w:r w:rsidR="00E82555" w:rsidRPr="00E82555">
              <w:rPr>
                <w:rFonts w:ascii="Arial Narrow" w:hAnsi="Arial Narrow" w:cs="Arial"/>
                <w:bCs/>
              </w:rPr>
              <w:t>Evaluation of a student participatory, low-intensity program to improve school wellness environment and students’ eating and activity behaviors.</w:t>
            </w:r>
            <w:r w:rsidR="00E82555">
              <w:rPr>
                <w:rFonts w:ascii="Arial Narrow" w:hAnsi="Arial Narrow" w:cs="Arial"/>
                <w:bCs/>
              </w:rPr>
              <w:t xml:space="preserve"> </w:t>
            </w:r>
            <w:r>
              <w:rPr>
                <w:rFonts w:ascii="Arial Narrow" w:hAnsi="Arial Narrow" w:cs="Arial"/>
                <w:bCs/>
              </w:rPr>
              <w:t xml:space="preserve"> International Journal of Behavioral Nutrition and Physical Activity.  2016 May 13;13(1):1-9.  [PMCID: PMC4866070]</w:t>
            </w:r>
          </w:p>
          <w:p w14:paraId="73A26B7F" w14:textId="77777777" w:rsidR="00E15F47" w:rsidRPr="00CC5C7B" w:rsidRDefault="00E15F47" w:rsidP="00E15F47">
            <w:pPr>
              <w:widowControl w:val="0"/>
              <w:jc w:val="both"/>
              <w:outlineLvl w:val="0"/>
              <w:rPr>
                <w:rFonts w:ascii="Arial Narrow" w:hAnsi="Arial Narrow" w:cs="Arial"/>
                <w:bCs/>
              </w:rPr>
            </w:pPr>
          </w:p>
        </w:tc>
      </w:tr>
      <w:tr w:rsidR="00E15F47" w:rsidRPr="00CC5C7B" w14:paraId="23E7A6FC" w14:textId="77777777" w:rsidTr="00E15F47">
        <w:tc>
          <w:tcPr>
            <w:tcW w:w="654" w:type="dxa"/>
            <w:shd w:val="clear" w:color="auto" w:fill="auto"/>
          </w:tcPr>
          <w:p w14:paraId="3C2A6C1E" w14:textId="77777777" w:rsidR="00E15F47" w:rsidRDefault="00E15F47" w:rsidP="00E15F47">
            <w:pPr>
              <w:jc w:val="both"/>
              <w:rPr>
                <w:rFonts w:ascii="Arial Narrow" w:hAnsi="Arial Narrow" w:cs="Arial"/>
              </w:rPr>
            </w:pPr>
            <w:r>
              <w:rPr>
                <w:rFonts w:ascii="Arial Narrow" w:hAnsi="Arial Narrow" w:cs="Arial"/>
              </w:rPr>
              <w:t>142.</w:t>
            </w:r>
          </w:p>
        </w:tc>
        <w:tc>
          <w:tcPr>
            <w:tcW w:w="8696" w:type="dxa"/>
            <w:shd w:val="clear" w:color="auto" w:fill="auto"/>
          </w:tcPr>
          <w:p w14:paraId="428282FB" w14:textId="0A33DE70" w:rsidR="00E15F47" w:rsidRPr="007A684D" w:rsidRDefault="00E15F47" w:rsidP="00E15F47">
            <w:pPr>
              <w:widowControl w:val="0"/>
              <w:jc w:val="both"/>
              <w:outlineLvl w:val="0"/>
              <w:rPr>
                <w:rFonts w:ascii="Arial Narrow" w:hAnsi="Arial Narrow" w:cs="Arial"/>
                <w:bCs/>
              </w:rPr>
            </w:pPr>
            <w:r>
              <w:rPr>
                <w:rFonts w:ascii="Arial Narrow" w:hAnsi="Arial Narrow" w:cs="Arial"/>
                <w:bCs/>
              </w:rPr>
              <w:t>Durand CP</w:t>
            </w:r>
            <w:r w:rsidRPr="00BE3A2B">
              <w:rPr>
                <w:rFonts w:ascii="Arial Narrow" w:hAnsi="Arial Narrow" w:cs="Arial"/>
                <w:bCs/>
              </w:rPr>
              <w:t xml:space="preserve">, Pettee Gabriel K, </w:t>
            </w:r>
            <w:r w:rsidRPr="00BE3A2B">
              <w:rPr>
                <w:rFonts w:ascii="Arial Narrow" w:hAnsi="Arial Narrow" w:cs="Arial"/>
                <w:b/>
                <w:bCs/>
              </w:rPr>
              <w:t>Hoelscher DM</w:t>
            </w:r>
            <w:r w:rsidRPr="00BE3A2B">
              <w:rPr>
                <w:rFonts w:ascii="Arial Narrow" w:hAnsi="Arial Narrow" w:cs="Arial"/>
                <w:bCs/>
              </w:rPr>
              <w:t>, Kohl HW III. Transit use by children and adolescents: An overlooked source of and opportunity for physical activity? Journal of Physical Activity and Health.  2016 August; 13(8).</w:t>
            </w:r>
            <w:r>
              <w:rPr>
                <w:rFonts w:ascii="Arial Narrow" w:hAnsi="Arial Narrow" w:cs="Arial"/>
                <w:bCs/>
              </w:rPr>
              <w:t xml:space="preserve">  [PMCID: PMC5502534]</w:t>
            </w:r>
          </w:p>
        </w:tc>
      </w:tr>
      <w:tr w:rsidR="00E15F47" w:rsidRPr="00CC5C7B" w14:paraId="0200658D" w14:textId="77777777" w:rsidTr="00E15F47">
        <w:tc>
          <w:tcPr>
            <w:tcW w:w="654" w:type="dxa"/>
            <w:shd w:val="clear" w:color="auto" w:fill="auto"/>
          </w:tcPr>
          <w:p w14:paraId="08FDD62F" w14:textId="77777777" w:rsidR="00E15F47" w:rsidRDefault="00E15F47" w:rsidP="00E15F47">
            <w:pPr>
              <w:jc w:val="both"/>
              <w:rPr>
                <w:rFonts w:ascii="Arial Narrow" w:hAnsi="Arial Narrow" w:cs="Arial"/>
              </w:rPr>
            </w:pPr>
          </w:p>
        </w:tc>
        <w:tc>
          <w:tcPr>
            <w:tcW w:w="8696" w:type="dxa"/>
            <w:shd w:val="clear" w:color="auto" w:fill="auto"/>
          </w:tcPr>
          <w:p w14:paraId="0D0E8B3D" w14:textId="77777777" w:rsidR="00E15F47" w:rsidRPr="00CC5C7B" w:rsidRDefault="00E15F47" w:rsidP="00E15F47">
            <w:pPr>
              <w:jc w:val="both"/>
              <w:rPr>
                <w:rFonts w:ascii="Arial Narrow" w:hAnsi="Arial Narrow"/>
                <w:color w:val="000000"/>
              </w:rPr>
            </w:pPr>
          </w:p>
        </w:tc>
      </w:tr>
      <w:tr w:rsidR="00E15F47" w:rsidRPr="00CC5C7B" w14:paraId="7DD0817F" w14:textId="77777777" w:rsidTr="00E15F47">
        <w:tc>
          <w:tcPr>
            <w:tcW w:w="654" w:type="dxa"/>
            <w:shd w:val="clear" w:color="auto" w:fill="auto"/>
          </w:tcPr>
          <w:p w14:paraId="64448326" w14:textId="77777777" w:rsidR="00E15F47" w:rsidRPr="00CC5C7B" w:rsidRDefault="00E15F47" w:rsidP="00E15F47">
            <w:pPr>
              <w:jc w:val="both"/>
              <w:rPr>
                <w:rFonts w:ascii="Arial Narrow" w:hAnsi="Arial Narrow" w:cs="Arial"/>
              </w:rPr>
            </w:pPr>
            <w:r>
              <w:rPr>
                <w:rFonts w:ascii="Arial Narrow" w:hAnsi="Arial Narrow" w:cs="Arial"/>
              </w:rPr>
              <w:lastRenderedPageBreak/>
              <w:t>141</w:t>
            </w:r>
            <w:r w:rsidRPr="00CC5C7B">
              <w:rPr>
                <w:rFonts w:ascii="Arial Narrow" w:hAnsi="Arial Narrow" w:cs="Arial"/>
              </w:rPr>
              <w:t>.</w:t>
            </w:r>
          </w:p>
        </w:tc>
        <w:tc>
          <w:tcPr>
            <w:tcW w:w="8696" w:type="dxa"/>
            <w:shd w:val="clear" w:color="auto" w:fill="auto"/>
          </w:tcPr>
          <w:p w14:paraId="33683A1A" w14:textId="02E92AA2"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Lu </w:t>
            </w:r>
            <w:r>
              <w:rPr>
                <w:rFonts w:ascii="Arial Narrow" w:hAnsi="Arial Narrow"/>
                <w:color w:val="000000"/>
              </w:rPr>
              <w:t>W, McKyer EL, Dowdy D, Evans AE</w:t>
            </w:r>
            <w:r w:rsidRPr="00CC5C7B">
              <w:rPr>
                <w:rFonts w:ascii="Arial Narrow" w:hAnsi="Arial Narrow"/>
                <w:color w:val="000000"/>
              </w:rPr>
              <w:t xml:space="preserve">, Ory M, </w:t>
            </w:r>
            <w:r w:rsidRPr="00CC5C7B">
              <w:rPr>
                <w:rFonts w:ascii="Arial Narrow" w:hAnsi="Arial Narrow"/>
                <w:b/>
                <w:bCs/>
                <w:color w:val="000000"/>
              </w:rPr>
              <w:t>Hoelscher DM,</w:t>
            </w:r>
            <w:r w:rsidRPr="00CC5C7B">
              <w:rPr>
                <w:rFonts w:ascii="Arial Narrow" w:hAnsi="Arial Narrow"/>
                <w:color w:val="000000"/>
              </w:rPr>
              <w:t xml:space="preserve"> Wang S, Miao J. Evaluating the influence of the revised WIC food allocation package on healthy food availability, accessibility and affordability in Texas. Journal of the Academy of Nutrition and Dietetics. </w:t>
            </w:r>
            <w:r w:rsidRPr="00A83777">
              <w:rPr>
                <w:rFonts w:ascii="Arial Narrow" w:hAnsi="Arial Narrow"/>
                <w:color w:val="000000"/>
              </w:rPr>
              <w:t>2016 Feb;116(2):292-301</w:t>
            </w:r>
            <w:r>
              <w:rPr>
                <w:rFonts w:ascii="Arial Narrow" w:hAnsi="Arial Narrow"/>
                <w:color w:val="000000"/>
              </w:rPr>
              <w:t>. doi: 10.1016/j.jand.2015.10.021</w:t>
            </w:r>
          </w:p>
          <w:p w14:paraId="4089B423" w14:textId="77777777" w:rsidR="00E15F47" w:rsidRPr="00CC5C7B" w:rsidRDefault="00E15F47" w:rsidP="00E15F47">
            <w:pPr>
              <w:jc w:val="both"/>
              <w:rPr>
                <w:rFonts w:ascii="Arial Narrow" w:hAnsi="Arial Narrow"/>
                <w:color w:val="000000"/>
              </w:rPr>
            </w:pPr>
          </w:p>
        </w:tc>
      </w:tr>
      <w:tr w:rsidR="00E15F47" w:rsidRPr="00CC5C7B" w14:paraId="17DEA6FC" w14:textId="77777777" w:rsidTr="00E15F47">
        <w:tc>
          <w:tcPr>
            <w:tcW w:w="654" w:type="dxa"/>
            <w:shd w:val="clear" w:color="auto" w:fill="auto"/>
          </w:tcPr>
          <w:p w14:paraId="4304DCB9" w14:textId="77777777" w:rsidR="00E15F47" w:rsidRDefault="00E15F47" w:rsidP="00E15F47">
            <w:pPr>
              <w:jc w:val="both"/>
              <w:rPr>
                <w:rFonts w:ascii="Arial Narrow" w:hAnsi="Arial Narrow" w:cs="Arial"/>
              </w:rPr>
            </w:pPr>
            <w:r>
              <w:rPr>
                <w:rFonts w:ascii="Arial Narrow" w:hAnsi="Arial Narrow" w:cs="Arial"/>
              </w:rPr>
              <w:t>140.</w:t>
            </w:r>
          </w:p>
        </w:tc>
        <w:tc>
          <w:tcPr>
            <w:tcW w:w="8696" w:type="dxa"/>
            <w:shd w:val="clear" w:color="auto" w:fill="auto"/>
          </w:tcPr>
          <w:p w14:paraId="2C947B27" w14:textId="39841F80" w:rsidR="00E15F47" w:rsidRPr="00CC5C7B" w:rsidRDefault="00E15F47" w:rsidP="00E15F47">
            <w:pPr>
              <w:jc w:val="both"/>
              <w:rPr>
                <w:rFonts w:ascii="Arial Narrow" w:hAnsi="Arial Narrow"/>
                <w:color w:val="000000"/>
              </w:rPr>
            </w:pPr>
            <w:r>
              <w:rPr>
                <w:rFonts w:ascii="Arial Narrow" w:hAnsi="Arial Narrow"/>
                <w:color w:val="000000"/>
              </w:rPr>
              <w:t>Sweitzer SJ</w:t>
            </w:r>
            <w:r w:rsidRPr="00CC5C7B">
              <w:rPr>
                <w:rFonts w:ascii="Arial Narrow" w:hAnsi="Arial Narrow"/>
                <w:color w:val="000000"/>
              </w:rPr>
              <w:t xml:space="preserve">, Ranjit N, Calloway EE, </w:t>
            </w:r>
            <w:r w:rsidRPr="00CC5C7B">
              <w:rPr>
                <w:rFonts w:ascii="Arial Narrow" w:hAnsi="Arial Narrow"/>
                <w:b/>
                <w:bCs/>
                <w:color w:val="000000"/>
              </w:rPr>
              <w:t>Hoelscher DM</w:t>
            </w:r>
            <w:r w:rsidRPr="00CC5C7B">
              <w:rPr>
                <w:rFonts w:ascii="Arial Narrow" w:hAnsi="Arial Narrow"/>
                <w:color w:val="000000"/>
              </w:rPr>
              <w:t>, Almansor F*</w:t>
            </w:r>
            <w:r>
              <w:rPr>
                <w:rFonts w:ascii="Arial Narrow" w:hAnsi="Arial Narrow"/>
                <w:color w:val="000000"/>
              </w:rPr>
              <w:t>,</w:t>
            </w:r>
            <w:r w:rsidRPr="00CC5C7B">
              <w:rPr>
                <w:rFonts w:ascii="Arial Narrow" w:hAnsi="Arial Narrow"/>
                <w:color w:val="000000"/>
              </w:rPr>
              <w:t xml:space="preserve"> Briley ME, Roberts-Gray CR.  Examining how adding a booster to a behavioral nutrition intervention prompts parents to pack more vegetables and whole grains in their preschool children’s sack lunches. Behav Med, 201</w:t>
            </w:r>
            <w:r>
              <w:rPr>
                <w:rFonts w:ascii="Arial Narrow" w:hAnsi="Arial Narrow"/>
                <w:color w:val="000000"/>
              </w:rPr>
              <w:t>6</w:t>
            </w:r>
            <w:r w:rsidRPr="00CC5C7B">
              <w:rPr>
                <w:rFonts w:ascii="Arial Narrow" w:hAnsi="Arial Narrow"/>
                <w:color w:val="000000"/>
              </w:rPr>
              <w:t xml:space="preserve"> Jun; 27:1-9.  </w:t>
            </w:r>
            <w:r>
              <w:rPr>
                <w:rFonts w:ascii="Arial Narrow" w:hAnsi="Arial Narrow"/>
                <w:color w:val="000000"/>
              </w:rPr>
              <w:t>[</w:t>
            </w:r>
            <w:r w:rsidRPr="00F13AE8">
              <w:rPr>
                <w:rFonts w:ascii="Arial Narrow" w:hAnsi="Arial Narrow"/>
                <w:color w:val="000000"/>
              </w:rPr>
              <w:t>PMCID: PMC4575276</w:t>
            </w:r>
            <w:r>
              <w:rPr>
                <w:rFonts w:ascii="Arial Narrow" w:hAnsi="Arial Narrow"/>
                <w:color w:val="000000"/>
              </w:rPr>
              <w:t>]</w:t>
            </w:r>
            <w:r w:rsidRPr="00CC5C7B">
              <w:rPr>
                <w:rFonts w:ascii="Arial Narrow" w:hAnsi="Arial Narrow"/>
                <w:color w:val="000000"/>
              </w:rPr>
              <w:t xml:space="preserve"> </w:t>
            </w:r>
          </w:p>
          <w:p w14:paraId="574547C1" w14:textId="77777777" w:rsidR="00E15F47" w:rsidRPr="00CC5C7B" w:rsidRDefault="00E15F47" w:rsidP="00E15F47">
            <w:pPr>
              <w:jc w:val="both"/>
              <w:rPr>
                <w:rFonts w:ascii="Arial Narrow" w:hAnsi="Arial Narrow"/>
                <w:color w:val="000000"/>
              </w:rPr>
            </w:pPr>
          </w:p>
        </w:tc>
      </w:tr>
      <w:tr w:rsidR="00E15F47" w:rsidRPr="00CC5C7B" w14:paraId="3E922889" w14:textId="77777777" w:rsidTr="00E15F47">
        <w:tc>
          <w:tcPr>
            <w:tcW w:w="654" w:type="dxa"/>
            <w:shd w:val="clear" w:color="auto" w:fill="auto"/>
          </w:tcPr>
          <w:p w14:paraId="53B8CC4A" w14:textId="77777777" w:rsidR="00E15F47" w:rsidRPr="00884B8B" w:rsidRDefault="00E15F47" w:rsidP="00E15F47">
            <w:pPr>
              <w:jc w:val="both"/>
              <w:rPr>
                <w:rFonts w:ascii="Arial Narrow" w:hAnsi="Arial Narrow" w:cs="Arial"/>
              </w:rPr>
            </w:pPr>
            <w:r>
              <w:rPr>
                <w:rFonts w:ascii="Arial Narrow" w:hAnsi="Arial Narrow" w:cs="Arial"/>
              </w:rPr>
              <w:t>139.</w:t>
            </w:r>
          </w:p>
        </w:tc>
        <w:tc>
          <w:tcPr>
            <w:tcW w:w="8696" w:type="dxa"/>
            <w:shd w:val="clear" w:color="auto" w:fill="auto"/>
          </w:tcPr>
          <w:p w14:paraId="73821C4E" w14:textId="1CB93457" w:rsidR="00E15F47" w:rsidRDefault="00E15F47" w:rsidP="00E15F47">
            <w:pPr>
              <w:jc w:val="both"/>
              <w:rPr>
                <w:rFonts w:ascii="Arial Narrow" w:hAnsi="Arial Narrow"/>
                <w:color w:val="000000"/>
              </w:rPr>
            </w:pPr>
            <w:r w:rsidRPr="00884B8B">
              <w:rPr>
                <w:rFonts w:ascii="Arial Narrow" w:hAnsi="Arial Narrow"/>
                <w:bCs/>
                <w:color w:val="000000"/>
              </w:rPr>
              <w:t>Roberts-Gray C, Briley M,</w:t>
            </w:r>
            <w:r>
              <w:rPr>
                <w:rFonts w:ascii="Arial Narrow" w:hAnsi="Arial Narrow"/>
                <w:bCs/>
                <w:color w:val="000000"/>
              </w:rPr>
              <w:t xml:space="preserve"> Ranjit N, Byrd-Williams C, Sweitzer S, Sharma S,</w:t>
            </w:r>
            <w:r w:rsidRPr="00884B8B">
              <w:rPr>
                <w:rFonts w:ascii="Arial Narrow" w:hAnsi="Arial Narrow"/>
                <w:bCs/>
                <w:color w:val="000000"/>
              </w:rPr>
              <w:t xml:space="preserve"> Palafox M*, </w:t>
            </w:r>
            <w:r w:rsidRPr="00884B8B">
              <w:rPr>
                <w:rFonts w:ascii="Arial Narrow" w:hAnsi="Arial Narrow"/>
                <w:b/>
                <w:bCs/>
                <w:color w:val="000000"/>
              </w:rPr>
              <w:t>Hoelscher DM</w:t>
            </w:r>
            <w:r w:rsidRPr="00884B8B">
              <w:rPr>
                <w:rFonts w:ascii="Arial Narrow" w:hAnsi="Arial Narrow"/>
                <w:bCs/>
                <w:color w:val="000000"/>
              </w:rPr>
              <w:t xml:space="preserve">.  Efficacy of the Lunch is in the Bag intervention to increase parents’ packing of healthy bag lunches for younger children: A cluster-randomized trial in early care and education centers.  </w:t>
            </w:r>
            <w:r w:rsidRPr="00884B8B">
              <w:rPr>
                <w:rFonts w:ascii="Arial Narrow" w:hAnsi="Arial Narrow"/>
                <w:color w:val="000000"/>
              </w:rPr>
              <w:t>Int J Behav Nutr Phys Act, 2016 Jan; 13(3)</w:t>
            </w:r>
            <w:r>
              <w:rPr>
                <w:rFonts w:ascii="Arial Narrow" w:hAnsi="Arial Narrow"/>
                <w:color w:val="000000"/>
              </w:rPr>
              <w:t>:3. [</w:t>
            </w:r>
            <w:r w:rsidRPr="00A5216A">
              <w:rPr>
                <w:rFonts w:ascii="Arial Narrow" w:hAnsi="Arial Narrow"/>
                <w:color w:val="000000"/>
              </w:rPr>
              <w:t>PMCID:</w:t>
            </w:r>
            <w:r>
              <w:rPr>
                <w:rFonts w:ascii="Arial Narrow" w:hAnsi="Arial Narrow"/>
                <w:color w:val="000000"/>
              </w:rPr>
              <w:t xml:space="preserve"> PMC4706656]</w:t>
            </w:r>
          </w:p>
          <w:p w14:paraId="6184CBFA" w14:textId="77777777" w:rsidR="00E15F47" w:rsidRPr="00884B8B" w:rsidRDefault="00E15F47" w:rsidP="00E15F47">
            <w:pPr>
              <w:jc w:val="both"/>
              <w:rPr>
                <w:rFonts w:ascii="Arial Narrow" w:hAnsi="Arial Narrow"/>
                <w:bCs/>
                <w:color w:val="000000"/>
              </w:rPr>
            </w:pPr>
          </w:p>
        </w:tc>
      </w:tr>
      <w:tr w:rsidR="00E15F47" w:rsidRPr="00CC5C7B" w14:paraId="3417652E" w14:textId="77777777" w:rsidTr="00E15F47">
        <w:tc>
          <w:tcPr>
            <w:tcW w:w="654" w:type="dxa"/>
            <w:shd w:val="clear" w:color="auto" w:fill="auto"/>
          </w:tcPr>
          <w:p w14:paraId="0829ED22" w14:textId="77777777" w:rsidR="00E15F47" w:rsidRPr="00CC5C7B" w:rsidRDefault="00E15F47" w:rsidP="00E15F47">
            <w:pPr>
              <w:jc w:val="both"/>
              <w:rPr>
                <w:rFonts w:ascii="Arial Narrow" w:hAnsi="Arial Narrow" w:cs="Arial"/>
              </w:rPr>
            </w:pPr>
            <w:r>
              <w:rPr>
                <w:rFonts w:ascii="Arial Narrow" w:hAnsi="Arial Narrow" w:cs="Arial"/>
              </w:rPr>
              <w:t>138</w:t>
            </w:r>
            <w:r w:rsidRPr="00CC5C7B">
              <w:rPr>
                <w:rFonts w:ascii="Arial Narrow" w:hAnsi="Arial Narrow" w:cs="Arial"/>
              </w:rPr>
              <w:t>.</w:t>
            </w:r>
          </w:p>
        </w:tc>
        <w:tc>
          <w:tcPr>
            <w:tcW w:w="8696" w:type="dxa"/>
            <w:shd w:val="clear" w:color="auto" w:fill="auto"/>
          </w:tcPr>
          <w:p w14:paraId="4B7AF144" w14:textId="0819A1FC" w:rsidR="00E15F47" w:rsidRPr="00CC5C7B" w:rsidRDefault="00E15F47" w:rsidP="00E15F47">
            <w:pPr>
              <w:jc w:val="both"/>
              <w:rPr>
                <w:rFonts w:ascii="Arial Narrow" w:hAnsi="Arial Narrow"/>
                <w:color w:val="000000"/>
              </w:rPr>
            </w:pPr>
            <w:r w:rsidRPr="00CC5C7B">
              <w:rPr>
                <w:rFonts w:ascii="Arial Narrow" w:hAnsi="Arial Narrow"/>
                <w:b/>
                <w:bCs/>
                <w:color w:val="000000"/>
              </w:rPr>
              <w:t>Hoelscher DM</w:t>
            </w:r>
            <w:r w:rsidRPr="00CC5C7B">
              <w:rPr>
                <w:rFonts w:ascii="Arial Narrow" w:hAnsi="Arial Narrow"/>
                <w:color w:val="000000"/>
              </w:rPr>
              <w:t xml:space="preserve">, Ory M, Dowdy D, Miao J, </w:t>
            </w:r>
            <w:r>
              <w:rPr>
                <w:rFonts w:ascii="Arial Narrow" w:hAnsi="Arial Narrow"/>
                <w:color w:val="000000"/>
              </w:rPr>
              <w:t>Atteberry H, Nichols D, Evans A</w:t>
            </w:r>
            <w:r w:rsidRPr="00CC5C7B">
              <w:rPr>
                <w:rFonts w:ascii="Arial Narrow" w:hAnsi="Arial Narrow"/>
                <w:color w:val="000000"/>
              </w:rPr>
              <w:t>, Menendez T, Lee C, Wang S. Effects of funding allocation for Safe Routes to School Programs on active commuting to school, and related behavioral, knowledge and psychosocial outcomes:  Results from the Texas Childhood Obesity Prevention Policy Evaluation (T-COPPE).  Environment &amp; Behavior</w:t>
            </w:r>
            <w:r>
              <w:rPr>
                <w:rFonts w:ascii="Arial Narrow" w:hAnsi="Arial Narrow"/>
                <w:color w:val="000000"/>
              </w:rPr>
              <w:t xml:space="preserve">, 2016 Jan; 48(1):210-229. </w:t>
            </w:r>
            <w:r w:rsidRPr="00633A0B">
              <w:rPr>
                <w:rFonts w:ascii="Arial Narrow" w:hAnsi="Arial Narrow"/>
                <w:color w:val="000000"/>
              </w:rPr>
              <w:t>doi: 10.1177/0013916515613541</w:t>
            </w:r>
          </w:p>
          <w:p w14:paraId="46869538" w14:textId="77777777" w:rsidR="00E15F47" w:rsidRPr="00CC5C7B" w:rsidRDefault="00E15F47" w:rsidP="00E15F47">
            <w:pPr>
              <w:jc w:val="both"/>
              <w:rPr>
                <w:rFonts w:ascii="Arial Narrow" w:hAnsi="Arial Narrow"/>
                <w:color w:val="000000"/>
              </w:rPr>
            </w:pPr>
          </w:p>
        </w:tc>
      </w:tr>
      <w:tr w:rsidR="00E15F47" w:rsidRPr="00CC5C7B" w14:paraId="0658460E" w14:textId="77777777" w:rsidTr="00E15F47">
        <w:tc>
          <w:tcPr>
            <w:tcW w:w="654" w:type="dxa"/>
            <w:shd w:val="clear" w:color="auto" w:fill="auto"/>
          </w:tcPr>
          <w:p w14:paraId="00915567" w14:textId="77777777" w:rsidR="00E15F47" w:rsidRPr="00CC5C7B" w:rsidRDefault="00E15F47" w:rsidP="00E15F47">
            <w:pPr>
              <w:jc w:val="both"/>
              <w:rPr>
                <w:rFonts w:ascii="Arial Narrow" w:hAnsi="Arial Narrow" w:cs="Arial"/>
              </w:rPr>
            </w:pPr>
            <w:r>
              <w:rPr>
                <w:rFonts w:ascii="Arial Narrow" w:hAnsi="Arial Narrow" w:cs="Arial"/>
              </w:rPr>
              <w:t>137</w:t>
            </w:r>
            <w:r w:rsidRPr="00CC5C7B">
              <w:rPr>
                <w:rFonts w:ascii="Arial Narrow" w:hAnsi="Arial Narrow" w:cs="Arial"/>
              </w:rPr>
              <w:t>.</w:t>
            </w:r>
          </w:p>
        </w:tc>
        <w:tc>
          <w:tcPr>
            <w:tcW w:w="8696" w:type="dxa"/>
            <w:shd w:val="clear" w:color="auto" w:fill="auto"/>
          </w:tcPr>
          <w:p w14:paraId="62861307" w14:textId="5A67F2BF" w:rsidR="00E15F47" w:rsidRDefault="00E15F47" w:rsidP="00E15F47">
            <w:pPr>
              <w:jc w:val="both"/>
              <w:rPr>
                <w:rFonts w:ascii="Arial Narrow" w:hAnsi="Arial Narrow"/>
                <w:color w:val="000000"/>
              </w:rPr>
            </w:pPr>
            <w:r w:rsidRPr="00CC5C7B">
              <w:rPr>
                <w:rFonts w:ascii="Arial Narrow" w:hAnsi="Arial Narrow"/>
                <w:color w:val="000000"/>
              </w:rPr>
              <w:t xml:space="preserve">Atteberry H, Dowdy D, Oluyomi A, Nichols D, Ory MG, </w:t>
            </w:r>
            <w:r w:rsidRPr="00CC5C7B">
              <w:rPr>
                <w:rFonts w:ascii="Arial Narrow" w:hAnsi="Arial Narrow"/>
                <w:b/>
                <w:bCs/>
                <w:color w:val="000000"/>
              </w:rPr>
              <w:t>Hoelscher DM</w:t>
            </w:r>
            <w:r w:rsidRPr="00CC5C7B">
              <w:rPr>
                <w:rFonts w:ascii="Arial Narrow" w:hAnsi="Arial Narrow"/>
                <w:color w:val="000000"/>
              </w:rPr>
              <w:t>. A contextual look at Safe Routes to School implementation in Texas. Environment &amp; Behavior</w:t>
            </w:r>
            <w:r>
              <w:rPr>
                <w:rFonts w:ascii="Arial Narrow" w:hAnsi="Arial Narrow"/>
                <w:color w:val="000000"/>
              </w:rPr>
              <w:t>, 2016 Jan; 48(1):192-209</w:t>
            </w:r>
            <w:r w:rsidRPr="00CC5C7B">
              <w:rPr>
                <w:rFonts w:ascii="Arial Narrow" w:hAnsi="Arial Narrow"/>
                <w:color w:val="000000"/>
              </w:rPr>
              <w:t>.</w:t>
            </w:r>
            <w:r>
              <w:rPr>
                <w:rFonts w:ascii="Arial Narrow" w:hAnsi="Arial Narrow"/>
                <w:color w:val="000000"/>
              </w:rPr>
              <w:t xml:space="preserve"> doi: </w:t>
            </w:r>
            <w:r w:rsidRPr="00633A0B">
              <w:rPr>
                <w:rFonts w:ascii="Arial Narrow" w:hAnsi="Arial Narrow"/>
                <w:color w:val="000000"/>
              </w:rPr>
              <w:t>10.1177/0013916515612254</w:t>
            </w:r>
          </w:p>
          <w:p w14:paraId="4C94DFBD" w14:textId="77777777" w:rsidR="00E15F47" w:rsidRPr="00CC5C7B" w:rsidRDefault="00E15F47" w:rsidP="00E15F47">
            <w:pPr>
              <w:jc w:val="both"/>
              <w:rPr>
                <w:rFonts w:ascii="Arial Narrow" w:hAnsi="Arial Narrow"/>
                <w:color w:val="000000"/>
              </w:rPr>
            </w:pPr>
          </w:p>
        </w:tc>
      </w:tr>
      <w:tr w:rsidR="00E15F47" w:rsidRPr="00CC5C7B" w14:paraId="448CD044" w14:textId="77777777" w:rsidTr="00E15F47">
        <w:tc>
          <w:tcPr>
            <w:tcW w:w="654" w:type="dxa"/>
            <w:shd w:val="clear" w:color="auto" w:fill="auto"/>
          </w:tcPr>
          <w:p w14:paraId="03844C40" w14:textId="77777777" w:rsidR="00E15F47" w:rsidRPr="00AC4278" w:rsidRDefault="00E15F47" w:rsidP="00E15F47">
            <w:pPr>
              <w:rPr>
                <w:rFonts w:ascii="Arial Narrow" w:hAnsi="Arial Narrow" w:cs="Arial"/>
              </w:rPr>
            </w:pPr>
            <w:r w:rsidRPr="00AC4278">
              <w:rPr>
                <w:rFonts w:ascii="Arial Narrow" w:hAnsi="Arial Narrow" w:cs="Arial"/>
              </w:rPr>
              <w:t>13</w:t>
            </w:r>
            <w:r>
              <w:rPr>
                <w:rFonts w:ascii="Arial Narrow" w:hAnsi="Arial Narrow" w:cs="Arial"/>
              </w:rPr>
              <w:t>6</w:t>
            </w:r>
            <w:r w:rsidRPr="00AC4278">
              <w:rPr>
                <w:rFonts w:ascii="Arial Narrow" w:hAnsi="Arial Narrow" w:cs="Arial"/>
              </w:rPr>
              <w:t>.</w:t>
            </w:r>
          </w:p>
        </w:tc>
        <w:tc>
          <w:tcPr>
            <w:tcW w:w="8696" w:type="dxa"/>
            <w:shd w:val="clear" w:color="auto" w:fill="auto"/>
          </w:tcPr>
          <w:p w14:paraId="056DD978" w14:textId="6C688B71" w:rsidR="00E15F47" w:rsidRPr="00AC4278" w:rsidRDefault="00E15F47" w:rsidP="00E15F47">
            <w:pPr>
              <w:jc w:val="both"/>
              <w:rPr>
                <w:rFonts w:ascii="Arial Narrow" w:hAnsi="Arial Narrow"/>
                <w:color w:val="000000"/>
              </w:rPr>
            </w:pPr>
            <w:r>
              <w:rPr>
                <w:rFonts w:ascii="Arial Narrow" w:hAnsi="Arial Narrow"/>
                <w:color w:val="000000"/>
              </w:rPr>
              <w:t>Durand CP</w:t>
            </w:r>
            <w:r w:rsidRPr="00BE3A2B">
              <w:rPr>
                <w:rFonts w:ascii="Arial Narrow" w:hAnsi="Arial Narrow"/>
                <w:color w:val="000000"/>
              </w:rPr>
              <w:t xml:space="preserve">, Tang X, Pettee Gabriel K, Sener IN, Oluyomi AO, Knell G, Porter AK, </w:t>
            </w:r>
            <w:r w:rsidRPr="00BE3A2B">
              <w:rPr>
                <w:rFonts w:ascii="Arial Narrow" w:hAnsi="Arial Narrow"/>
                <w:b/>
                <w:bCs/>
                <w:color w:val="000000"/>
              </w:rPr>
              <w:t>Hoelscher DM</w:t>
            </w:r>
            <w:r w:rsidRPr="00BE3A2B">
              <w:rPr>
                <w:rFonts w:ascii="Arial Narrow" w:hAnsi="Arial Narrow"/>
                <w:color w:val="000000"/>
              </w:rPr>
              <w:t>, Kohl HW III. The association of trip distance with walking to reach public transit. Journal of Transport &amp; Health, 2016 June; 3(2): 154-160.</w:t>
            </w:r>
            <w:r w:rsidRPr="00AC4278">
              <w:rPr>
                <w:rFonts w:ascii="Arial Narrow" w:hAnsi="Arial Narrow"/>
                <w:color w:val="000000"/>
              </w:rPr>
              <w:t xml:space="preserve"> </w:t>
            </w:r>
            <w:r>
              <w:rPr>
                <w:rFonts w:ascii="Arial Narrow" w:hAnsi="Arial Narrow"/>
                <w:color w:val="000000"/>
              </w:rPr>
              <w:t>[PMCID: PMC4941821]</w:t>
            </w:r>
          </w:p>
          <w:p w14:paraId="623C7622" w14:textId="77777777" w:rsidR="00E15F47" w:rsidRPr="00AC4278" w:rsidRDefault="00E15F47" w:rsidP="00E15F47">
            <w:pPr>
              <w:jc w:val="both"/>
              <w:rPr>
                <w:rFonts w:ascii="Arial Narrow" w:hAnsi="Arial Narrow"/>
                <w:color w:val="000000"/>
              </w:rPr>
            </w:pPr>
          </w:p>
        </w:tc>
      </w:tr>
    </w:tbl>
    <w:p w14:paraId="6AC4E13F" w14:textId="77777777" w:rsidR="000A4E57" w:rsidRPr="003365AA" w:rsidRDefault="000A4E57" w:rsidP="000A4E57">
      <w:pPr>
        <w:rPr>
          <w:rFonts w:ascii="Arial Narrow" w:hAnsi="Arial Narrow" w:cs="Arial"/>
          <w:b/>
        </w:rPr>
      </w:pPr>
      <w:r w:rsidRPr="003365AA">
        <w:rPr>
          <w:rFonts w:ascii="Arial Narrow" w:hAnsi="Arial Narrow" w:cs="Arial"/>
          <w:b/>
        </w:rPr>
        <w:t>2015</w:t>
      </w:r>
    </w:p>
    <w:p w14:paraId="1E021FDB" w14:textId="77777777" w:rsidR="000A4E57" w:rsidRPr="003365AA" w:rsidRDefault="000A4E57" w:rsidP="000A4E57">
      <w:pPr>
        <w:rPr>
          <w:rFonts w:ascii="Arial Narrow" w:hAnsi="Arial Narrow"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0"/>
        <w:gridCol w:w="8750"/>
      </w:tblGrid>
      <w:tr w:rsidR="00E15F47" w:rsidRPr="00B6314F" w14:paraId="1A614784" w14:textId="77777777" w:rsidTr="00E15F47">
        <w:tc>
          <w:tcPr>
            <w:tcW w:w="600" w:type="dxa"/>
            <w:shd w:val="clear" w:color="auto" w:fill="auto"/>
          </w:tcPr>
          <w:p w14:paraId="1112F427" w14:textId="77777777" w:rsidR="00E15F47" w:rsidRPr="00AC4278" w:rsidRDefault="00E15F47" w:rsidP="00E15F47">
            <w:pPr>
              <w:rPr>
                <w:rFonts w:ascii="Arial Narrow" w:hAnsi="Arial Narrow" w:cs="Arial"/>
              </w:rPr>
            </w:pPr>
            <w:r>
              <w:rPr>
                <w:rFonts w:ascii="Arial Narrow" w:hAnsi="Arial Narrow" w:cs="Arial"/>
              </w:rPr>
              <w:t>135.</w:t>
            </w:r>
          </w:p>
        </w:tc>
        <w:tc>
          <w:tcPr>
            <w:tcW w:w="8976" w:type="dxa"/>
            <w:shd w:val="clear" w:color="auto" w:fill="auto"/>
          </w:tcPr>
          <w:p w14:paraId="1F2D4633" w14:textId="4B846D06" w:rsidR="00E15F47" w:rsidRPr="00AC4278" w:rsidRDefault="00E15F47" w:rsidP="00E15F47">
            <w:pPr>
              <w:jc w:val="both"/>
              <w:rPr>
                <w:rFonts w:ascii="Arial Narrow" w:hAnsi="Arial Narrow"/>
                <w:color w:val="000000"/>
              </w:rPr>
            </w:pPr>
            <w:r w:rsidRPr="00AC4278">
              <w:rPr>
                <w:rFonts w:ascii="Arial Narrow" w:hAnsi="Arial Narrow"/>
                <w:color w:val="000000"/>
              </w:rPr>
              <w:t xml:space="preserve">Case K, Perez A, Saxton DL, </w:t>
            </w:r>
            <w:r w:rsidRPr="00AC4278">
              <w:rPr>
                <w:rFonts w:ascii="Arial Narrow" w:hAnsi="Arial Narrow"/>
                <w:b/>
                <w:color w:val="000000"/>
              </w:rPr>
              <w:t>Hoelscher DM</w:t>
            </w:r>
            <w:r w:rsidRPr="00AC4278">
              <w:rPr>
                <w:rFonts w:ascii="Arial Narrow" w:hAnsi="Arial Narrow"/>
                <w:color w:val="000000"/>
              </w:rPr>
              <w:t xml:space="preserve">, Springer AE. Bullied status and physical activity in Texas </w:t>
            </w:r>
            <w:r w:rsidRPr="00570172">
              <w:rPr>
                <w:rFonts w:ascii="Arial Narrow" w:hAnsi="Arial Narrow"/>
                <w:color w:val="000000"/>
              </w:rPr>
              <w:t>adolescents.</w:t>
            </w:r>
            <w:r w:rsidRPr="00A34D95">
              <w:rPr>
                <w:rFonts w:ascii="Arial Narrow" w:hAnsi="Arial Narrow"/>
                <w:color w:val="000000"/>
              </w:rPr>
              <w:t xml:space="preserve">  Health Education and Behavior,</w:t>
            </w:r>
            <w:r w:rsidRPr="004A2E46">
              <w:rPr>
                <w:rFonts w:ascii="Arial Narrow" w:hAnsi="Arial Narrow"/>
                <w:color w:val="000000"/>
              </w:rPr>
              <w:t xml:space="preserve"> 2015</w:t>
            </w:r>
            <w:r>
              <w:rPr>
                <w:rFonts w:ascii="Arial Narrow" w:hAnsi="Arial Narrow"/>
                <w:color w:val="000000"/>
              </w:rPr>
              <w:t>. doi: 10.1177/1090198115599986</w:t>
            </w:r>
          </w:p>
          <w:p w14:paraId="26EAD7B0" w14:textId="77777777" w:rsidR="00E15F47" w:rsidRPr="00570172" w:rsidRDefault="00E15F47" w:rsidP="00E15F47">
            <w:pPr>
              <w:jc w:val="both"/>
              <w:rPr>
                <w:rFonts w:ascii="Arial Narrow" w:hAnsi="Arial Narrow"/>
                <w:color w:val="000000"/>
              </w:rPr>
            </w:pPr>
          </w:p>
        </w:tc>
      </w:tr>
      <w:tr w:rsidR="00E15F47" w:rsidRPr="00AC4278" w14:paraId="6211ADD9" w14:textId="77777777" w:rsidTr="00E15F47">
        <w:tc>
          <w:tcPr>
            <w:tcW w:w="600" w:type="dxa"/>
            <w:shd w:val="clear" w:color="auto" w:fill="auto"/>
          </w:tcPr>
          <w:p w14:paraId="21015EDC" w14:textId="77777777" w:rsidR="00E15F47" w:rsidRPr="008319B0" w:rsidRDefault="00E15F47" w:rsidP="00E15F47">
            <w:pPr>
              <w:rPr>
                <w:rFonts w:ascii="Arial Narrow" w:hAnsi="Arial Narrow" w:cs="Arial"/>
              </w:rPr>
            </w:pPr>
            <w:r>
              <w:rPr>
                <w:rFonts w:ascii="Arial Narrow" w:hAnsi="Arial Narrow" w:cs="Arial"/>
              </w:rPr>
              <w:t>134.</w:t>
            </w:r>
          </w:p>
        </w:tc>
        <w:tc>
          <w:tcPr>
            <w:tcW w:w="8976" w:type="dxa"/>
            <w:shd w:val="clear" w:color="auto" w:fill="auto"/>
          </w:tcPr>
          <w:p w14:paraId="4CA0D179" w14:textId="32576588" w:rsidR="00E15F47" w:rsidRDefault="00E15F47" w:rsidP="00E15F47">
            <w:pPr>
              <w:jc w:val="both"/>
              <w:rPr>
                <w:rFonts w:ascii="Arial Narrow" w:hAnsi="Arial Narrow"/>
                <w:color w:val="000000"/>
              </w:rPr>
            </w:pPr>
            <w:r w:rsidRPr="00C10586">
              <w:rPr>
                <w:rFonts w:ascii="Arial Narrow" w:hAnsi="Arial Narrow"/>
                <w:color w:val="000000"/>
              </w:rPr>
              <w:t>Byrd-Williams C</w:t>
            </w:r>
            <w:r>
              <w:rPr>
                <w:rFonts w:ascii="Arial Narrow" w:hAnsi="Arial Narrow"/>
                <w:color w:val="000000"/>
              </w:rPr>
              <w:t>E</w:t>
            </w:r>
            <w:r w:rsidRPr="00C10586">
              <w:rPr>
                <w:rFonts w:ascii="Arial Narrow" w:hAnsi="Arial Narrow"/>
                <w:color w:val="000000"/>
              </w:rPr>
              <w:t xml:space="preserve">, Camp E, Mullen PD, Briley ME, </w:t>
            </w:r>
            <w:r w:rsidRPr="00C10586">
              <w:rPr>
                <w:rFonts w:ascii="Arial Narrow" w:hAnsi="Arial Narrow"/>
                <w:b/>
                <w:color w:val="000000"/>
              </w:rPr>
              <w:t>Hoelscher, DM</w:t>
            </w:r>
            <w:r w:rsidRPr="00B454C8">
              <w:rPr>
                <w:rFonts w:ascii="Arial Narrow" w:hAnsi="Arial Narrow"/>
                <w:color w:val="000000"/>
              </w:rPr>
              <w:t xml:space="preserve">. How local and state regulations </w:t>
            </w:r>
            <w:r w:rsidRPr="00490E00">
              <w:rPr>
                <w:rFonts w:ascii="Arial Narrow" w:hAnsi="Arial Narrow"/>
                <w:color w:val="000000"/>
              </w:rPr>
              <w:t>affect the child care food environment: A qualitative study of child care center directors' perspectives. Infan</w:t>
            </w:r>
            <w:r w:rsidRPr="00904AA7">
              <w:rPr>
                <w:rFonts w:ascii="Arial Narrow" w:hAnsi="Arial Narrow"/>
                <w:color w:val="000000"/>
              </w:rPr>
              <w:t>t, Child &amp; Adolescent Nutrition, 2015; 7(2):99-106</w:t>
            </w:r>
            <w:r>
              <w:rPr>
                <w:rFonts w:ascii="Arial Narrow" w:hAnsi="Arial Narrow"/>
                <w:color w:val="000000"/>
              </w:rPr>
              <w:t>.  [PMCID: PMC45244644]</w:t>
            </w:r>
          </w:p>
          <w:p w14:paraId="5090E799" w14:textId="77777777" w:rsidR="00E15F47" w:rsidRPr="00AC4278" w:rsidRDefault="00E15F47" w:rsidP="00E15F47">
            <w:pPr>
              <w:jc w:val="both"/>
              <w:rPr>
                <w:rFonts w:ascii="Arial Narrow" w:hAnsi="Arial Narrow"/>
                <w:color w:val="000000"/>
              </w:rPr>
            </w:pPr>
          </w:p>
        </w:tc>
      </w:tr>
      <w:tr w:rsidR="00E15F47" w:rsidRPr="00AC4278" w14:paraId="69BEFB57" w14:textId="77777777" w:rsidTr="00E15F47">
        <w:tc>
          <w:tcPr>
            <w:tcW w:w="600" w:type="dxa"/>
            <w:shd w:val="clear" w:color="auto" w:fill="auto"/>
          </w:tcPr>
          <w:p w14:paraId="5B4752CB" w14:textId="77777777" w:rsidR="00E15F47" w:rsidRPr="00AC4278" w:rsidRDefault="00E15F47" w:rsidP="00E15F47">
            <w:pPr>
              <w:rPr>
                <w:rFonts w:ascii="Arial Narrow" w:hAnsi="Arial Narrow" w:cs="Arial"/>
              </w:rPr>
            </w:pPr>
            <w:r>
              <w:rPr>
                <w:rFonts w:ascii="Arial Narrow" w:hAnsi="Arial Narrow" w:cs="Arial"/>
              </w:rPr>
              <w:t>133</w:t>
            </w:r>
            <w:r w:rsidRPr="00AC4278">
              <w:rPr>
                <w:rFonts w:ascii="Arial Narrow" w:hAnsi="Arial Narrow" w:cs="Arial"/>
              </w:rPr>
              <w:t>.</w:t>
            </w:r>
          </w:p>
        </w:tc>
        <w:tc>
          <w:tcPr>
            <w:tcW w:w="8976" w:type="dxa"/>
            <w:shd w:val="clear" w:color="auto" w:fill="auto"/>
          </w:tcPr>
          <w:p w14:paraId="5A402457" w14:textId="08EEE735" w:rsidR="00E15F47" w:rsidRPr="00AC4278" w:rsidRDefault="00E15F47" w:rsidP="00E15F47">
            <w:pPr>
              <w:jc w:val="both"/>
              <w:rPr>
                <w:rFonts w:ascii="Arial Narrow" w:hAnsi="Arial Narrow"/>
                <w:color w:val="000000"/>
              </w:rPr>
            </w:pPr>
            <w:r>
              <w:rPr>
                <w:rFonts w:ascii="Arial Narrow" w:hAnsi="Arial Narrow"/>
                <w:color w:val="000000"/>
              </w:rPr>
              <w:t>Sharma SV</w:t>
            </w:r>
            <w:r w:rsidRPr="00AC4278">
              <w:rPr>
                <w:rFonts w:ascii="Arial Narrow" w:hAnsi="Arial Narrow"/>
                <w:color w:val="000000"/>
              </w:rPr>
              <w:t xml:space="preserve">, Hernandez DC, </w:t>
            </w:r>
            <w:r w:rsidRPr="00AC4278">
              <w:rPr>
                <w:rFonts w:ascii="Arial Narrow" w:hAnsi="Arial Narrow"/>
                <w:b/>
                <w:color w:val="000000"/>
              </w:rPr>
              <w:t>Hoelscher DM</w:t>
            </w:r>
            <w:r w:rsidRPr="00AC4278">
              <w:rPr>
                <w:rFonts w:ascii="Arial Narrow" w:hAnsi="Arial Narrow"/>
                <w:color w:val="000000"/>
              </w:rPr>
              <w:t>, Yaroch AL.  Multidisciplinary approaches to address food insecurity and nutrition among youth and their families.  Journal of Applied Research on Children: Informing Policy for Children at Risk, 2015 Dec; 6(2):</w:t>
            </w:r>
            <w:r w:rsidR="00E82555">
              <w:rPr>
                <w:rFonts w:ascii="Arial Narrow" w:hAnsi="Arial Narrow"/>
                <w:color w:val="000000"/>
              </w:rPr>
              <w:t xml:space="preserve"> </w:t>
            </w:r>
            <w:r w:rsidRPr="00AC4278">
              <w:rPr>
                <w:rFonts w:ascii="Arial Narrow" w:hAnsi="Arial Narrow"/>
                <w:color w:val="000000"/>
              </w:rPr>
              <w:t xml:space="preserve">Article 1  </w:t>
            </w:r>
          </w:p>
        </w:tc>
      </w:tr>
      <w:tr w:rsidR="00E15F47" w:rsidRPr="00AC4278" w14:paraId="0EAF6B60" w14:textId="77777777" w:rsidTr="00E15F47">
        <w:tc>
          <w:tcPr>
            <w:tcW w:w="600" w:type="dxa"/>
            <w:shd w:val="clear" w:color="auto" w:fill="auto"/>
          </w:tcPr>
          <w:p w14:paraId="5EBD1B5C" w14:textId="77777777" w:rsidR="00E15F47" w:rsidRPr="00AC4278" w:rsidRDefault="00E15F47" w:rsidP="00E15F47">
            <w:pPr>
              <w:rPr>
                <w:rFonts w:ascii="Arial Narrow" w:hAnsi="Arial Narrow" w:cs="Arial"/>
              </w:rPr>
            </w:pPr>
          </w:p>
        </w:tc>
        <w:tc>
          <w:tcPr>
            <w:tcW w:w="8976" w:type="dxa"/>
            <w:shd w:val="clear" w:color="auto" w:fill="auto"/>
          </w:tcPr>
          <w:p w14:paraId="17CF81B3" w14:textId="77777777" w:rsidR="00E15F47" w:rsidRPr="00AC4278" w:rsidRDefault="00E15F47" w:rsidP="00E15F47">
            <w:pPr>
              <w:jc w:val="both"/>
              <w:rPr>
                <w:rFonts w:ascii="Arial Narrow" w:hAnsi="Arial Narrow"/>
                <w:color w:val="000000"/>
              </w:rPr>
            </w:pPr>
          </w:p>
        </w:tc>
      </w:tr>
      <w:tr w:rsidR="00E15F47" w:rsidRPr="00AC4278" w14:paraId="2F2B8780" w14:textId="77777777" w:rsidTr="00E15F47">
        <w:tc>
          <w:tcPr>
            <w:tcW w:w="600" w:type="dxa"/>
            <w:shd w:val="clear" w:color="auto" w:fill="auto"/>
          </w:tcPr>
          <w:p w14:paraId="7AB6EFF4" w14:textId="77777777" w:rsidR="00E15F47" w:rsidRPr="00AC4278" w:rsidRDefault="00E15F47" w:rsidP="00E15F47">
            <w:pPr>
              <w:rPr>
                <w:rFonts w:ascii="Arial Narrow" w:hAnsi="Arial Narrow" w:cs="Arial"/>
              </w:rPr>
            </w:pPr>
            <w:r w:rsidRPr="00AC4278">
              <w:rPr>
                <w:rFonts w:ascii="Arial Narrow" w:hAnsi="Arial Narrow" w:cs="Arial"/>
              </w:rPr>
              <w:t>13</w:t>
            </w:r>
            <w:r>
              <w:rPr>
                <w:rFonts w:ascii="Arial Narrow" w:hAnsi="Arial Narrow" w:cs="Arial"/>
              </w:rPr>
              <w:t>2</w:t>
            </w:r>
            <w:r w:rsidRPr="00AC4278">
              <w:rPr>
                <w:rFonts w:ascii="Arial Narrow" w:hAnsi="Arial Narrow" w:cs="Arial"/>
              </w:rPr>
              <w:t>.</w:t>
            </w:r>
          </w:p>
        </w:tc>
        <w:tc>
          <w:tcPr>
            <w:tcW w:w="8976" w:type="dxa"/>
            <w:shd w:val="clear" w:color="auto" w:fill="auto"/>
          </w:tcPr>
          <w:p w14:paraId="572058AD" w14:textId="4CCC368A" w:rsidR="00E15F47" w:rsidRPr="00AC4278" w:rsidRDefault="00E15F47" w:rsidP="00E15F47">
            <w:pPr>
              <w:jc w:val="both"/>
              <w:rPr>
                <w:rFonts w:ascii="Arial Narrow" w:hAnsi="Arial Narrow"/>
                <w:color w:val="000000"/>
              </w:rPr>
            </w:pPr>
            <w:r w:rsidRPr="00AC4278">
              <w:rPr>
                <w:rFonts w:ascii="Arial Narrow" w:hAnsi="Arial Narrow"/>
                <w:color w:val="000000"/>
              </w:rPr>
              <w:t>Lanoix</w:t>
            </w:r>
            <w:r>
              <w:rPr>
                <w:rFonts w:ascii="Arial Narrow" w:hAnsi="Arial Narrow"/>
                <w:color w:val="000000"/>
              </w:rPr>
              <w:t>-Spears EC, McKyer LJ, Evans AE</w:t>
            </w:r>
            <w:r w:rsidRPr="00AC4278">
              <w:rPr>
                <w:rFonts w:ascii="Arial Narrow" w:hAnsi="Arial Narrow"/>
                <w:color w:val="000000"/>
              </w:rPr>
              <w:t xml:space="preserve">, McIntosh WA, Ory M, Whittlesey L, Kirk A, </w:t>
            </w:r>
            <w:r w:rsidRPr="00AC4278">
              <w:rPr>
                <w:rFonts w:ascii="Arial Narrow" w:hAnsi="Arial Narrow"/>
                <w:b/>
                <w:color w:val="000000"/>
              </w:rPr>
              <w:t>Hoelscher DM</w:t>
            </w:r>
            <w:r w:rsidRPr="00AC4278">
              <w:rPr>
                <w:rFonts w:ascii="Arial Narrow" w:hAnsi="Arial Narrow"/>
                <w:color w:val="000000"/>
              </w:rPr>
              <w:t>, Warren JL.  Using family-focused garden, nutrition, and physical activity programs to reduce childhood obesity: The Texas! Go! Eat! Grow! Pilot Study.  Childhood obesity, 2015 Dec; 11(6):707-714.</w:t>
            </w:r>
            <w:r>
              <w:rPr>
                <w:rFonts w:ascii="Arial Narrow" w:hAnsi="Arial Narrow"/>
                <w:color w:val="000000"/>
              </w:rPr>
              <w:t xml:space="preserve"> doi: 10.1089/chi.2015.0032</w:t>
            </w:r>
          </w:p>
          <w:p w14:paraId="0EF6DA90" w14:textId="77777777" w:rsidR="00E15F47" w:rsidRPr="00AC4278" w:rsidRDefault="00E15F47" w:rsidP="00E15F47">
            <w:pPr>
              <w:jc w:val="both"/>
              <w:rPr>
                <w:rFonts w:ascii="Arial Narrow" w:hAnsi="Arial Narrow"/>
                <w:color w:val="000000"/>
              </w:rPr>
            </w:pPr>
          </w:p>
        </w:tc>
      </w:tr>
      <w:tr w:rsidR="00E15F47" w:rsidRPr="00AC4278" w14:paraId="6C0CF723" w14:textId="77777777" w:rsidTr="00E15F47">
        <w:tc>
          <w:tcPr>
            <w:tcW w:w="600" w:type="dxa"/>
            <w:shd w:val="clear" w:color="auto" w:fill="auto"/>
          </w:tcPr>
          <w:p w14:paraId="33FA1464" w14:textId="77777777" w:rsidR="00E15F47" w:rsidRPr="00AC4278" w:rsidRDefault="00E15F47" w:rsidP="00E15F47">
            <w:pPr>
              <w:rPr>
                <w:rFonts w:ascii="Arial Narrow" w:hAnsi="Arial Narrow" w:cs="Arial"/>
              </w:rPr>
            </w:pPr>
            <w:r w:rsidRPr="00AC4278">
              <w:rPr>
                <w:rFonts w:ascii="Arial Narrow" w:hAnsi="Arial Narrow" w:cs="Arial"/>
              </w:rPr>
              <w:lastRenderedPageBreak/>
              <w:t>13</w:t>
            </w:r>
            <w:r>
              <w:rPr>
                <w:rFonts w:ascii="Arial Narrow" w:hAnsi="Arial Narrow" w:cs="Arial"/>
              </w:rPr>
              <w:t>1</w:t>
            </w:r>
            <w:r w:rsidRPr="00AC4278">
              <w:rPr>
                <w:rFonts w:ascii="Arial Narrow" w:hAnsi="Arial Narrow" w:cs="Arial"/>
              </w:rPr>
              <w:t>.</w:t>
            </w:r>
          </w:p>
        </w:tc>
        <w:tc>
          <w:tcPr>
            <w:tcW w:w="8976" w:type="dxa"/>
            <w:shd w:val="clear" w:color="auto" w:fill="auto"/>
          </w:tcPr>
          <w:p w14:paraId="1BED0078" w14:textId="3D0B0288" w:rsidR="00E15F47" w:rsidRPr="00AC4278" w:rsidRDefault="00E15F47" w:rsidP="00E15F47">
            <w:pPr>
              <w:jc w:val="both"/>
              <w:rPr>
                <w:rFonts w:ascii="Arial Narrow" w:hAnsi="Arial Narrow"/>
                <w:color w:val="000000"/>
              </w:rPr>
            </w:pPr>
            <w:r w:rsidRPr="00AC4278">
              <w:rPr>
                <w:rFonts w:ascii="Arial Narrow" w:hAnsi="Arial Narrow"/>
                <w:color w:val="000000"/>
              </w:rPr>
              <w:t>Romo-P</w:t>
            </w:r>
            <w:r>
              <w:rPr>
                <w:rFonts w:ascii="Arial Narrow" w:hAnsi="Arial Narrow"/>
                <w:color w:val="000000"/>
              </w:rPr>
              <w:t>alafox M*, Ranjit N, Sweitzer S</w:t>
            </w:r>
            <w:r w:rsidRPr="00AC4278">
              <w:rPr>
                <w:rFonts w:ascii="Arial Narrow" w:hAnsi="Arial Narrow"/>
                <w:color w:val="000000"/>
              </w:rPr>
              <w:t xml:space="preserve">, Roberts-Gray C., </w:t>
            </w:r>
            <w:r w:rsidRPr="00AC4278">
              <w:rPr>
                <w:rFonts w:ascii="Arial Narrow" w:hAnsi="Arial Narrow"/>
                <w:b/>
                <w:bCs/>
                <w:color w:val="000000"/>
              </w:rPr>
              <w:t>Hoelscher DM,</w:t>
            </w:r>
            <w:r>
              <w:rPr>
                <w:rFonts w:ascii="Arial Narrow" w:hAnsi="Arial Narrow"/>
                <w:color w:val="000000"/>
              </w:rPr>
              <w:t xml:space="preserve"> Byrd-Williams C</w:t>
            </w:r>
            <w:r w:rsidRPr="00AC4278">
              <w:rPr>
                <w:rFonts w:ascii="Arial Narrow" w:hAnsi="Arial Narrow"/>
                <w:color w:val="000000"/>
              </w:rPr>
              <w:t xml:space="preserve">, Briley M. Dietary </w:t>
            </w:r>
            <w:r w:rsidR="00E82555">
              <w:rPr>
                <w:rFonts w:ascii="Arial Narrow" w:hAnsi="Arial Narrow"/>
                <w:color w:val="000000"/>
              </w:rPr>
              <w:t>q</w:t>
            </w:r>
            <w:r w:rsidRPr="00AC4278">
              <w:rPr>
                <w:rFonts w:ascii="Arial Narrow" w:hAnsi="Arial Narrow"/>
                <w:color w:val="000000"/>
              </w:rPr>
              <w:t>uality of preschoolers' sack lunches as measured by the Healthy Eating Index. Journal of the Academy of Nutrition and Dietetics, 2015 Nov; 115(11):1779-1788. [PMCID: PMC4628578]</w:t>
            </w:r>
          </w:p>
          <w:p w14:paraId="6E37C1A6" w14:textId="77777777" w:rsidR="00E15F47" w:rsidRPr="00AC4278" w:rsidRDefault="00E15F47" w:rsidP="00E15F47">
            <w:pPr>
              <w:jc w:val="both"/>
              <w:rPr>
                <w:rFonts w:ascii="Arial Narrow" w:hAnsi="Arial Narrow" w:cs="Arial"/>
              </w:rPr>
            </w:pPr>
          </w:p>
        </w:tc>
      </w:tr>
      <w:tr w:rsidR="00E15F47" w:rsidRPr="00AC4278" w14:paraId="66DAD18E" w14:textId="77777777" w:rsidTr="00E15F47">
        <w:tc>
          <w:tcPr>
            <w:tcW w:w="600" w:type="dxa"/>
            <w:shd w:val="clear" w:color="auto" w:fill="auto"/>
          </w:tcPr>
          <w:p w14:paraId="4871E10A" w14:textId="77777777" w:rsidR="00E15F47" w:rsidRPr="00AC4278" w:rsidRDefault="00E15F47" w:rsidP="00E15F47">
            <w:pPr>
              <w:rPr>
                <w:rFonts w:ascii="Arial Narrow" w:hAnsi="Arial Narrow" w:cs="Arial"/>
              </w:rPr>
            </w:pPr>
            <w:r w:rsidRPr="00AC4278">
              <w:rPr>
                <w:rFonts w:ascii="Arial Narrow" w:hAnsi="Arial Narrow" w:cs="Arial"/>
              </w:rPr>
              <w:t>13</w:t>
            </w:r>
            <w:r>
              <w:rPr>
                <w:rFonts w:ascii="Arial Narrow" w:hAnsi="Arial Narrow" w:cs="Arial"/>
              </w:rPr>
              <w:t>0</w:t>
            </w:r>
            <w:r w:rsidRPr="00AC4278">
              <w:rPr>
                <w:rFonts w:ascii="Arial Narrow" w:hAnsi="Arial Narrow" w:cs="Arial"/>
              </w:rPr>
              <w:t>.</w:t>
            </w:r>
          </w:p>
        </w:tc>
        <w:tc>
          <w:tcPr>
            <w:tcW w:w="8976" w:type="dxa"/>
            <w:shd w:val="clear" w:color="auto" w:fill="auto"/>
          </w:tcPr>
          <w:p w14:paraId="53D3290E" w14:textId="4C817D67" w:rsidR="00E15F47" w:rsidRPr="00AC4278" w:rsidRDefault="00E15F47" w:rsidP="00E15F47">
            <w:pPr>
              <w:jc w:val="both"/>
              <w:rPr>
                <w:rFonts w:ascii="Arial Narrow" w:hAnsi="Arial Narrow"/>
                <w:color w:val="000000"/>
              </w:rPr>
            </w:pPr>
            <w:r w:rsidRPr="00AC4278">
              <w:rPr>
                <w:rFonts w:ascii="Arial Narrow" w:hAnsi="Arial Narrow"/>
                <w:color w:val="000000"/>
              </w:rPr>
              <w:t xml:space="preserve">Thi C*, Horton KD, Loyo J, Jowers EM, Rodgers LF, Smiley AW, Leversen E, </w:t>
            </w:r>
            <w:r w:rsidRPr="00AC4278">
              <w:rPr>
                <w:rFonts w:ascii="Arial Narrow" w:hAnsi="Arial Narrow"/>
                <w:b/>
                <w:color w:val="000000"/>
              </w:rPr>
              <w:t>Hoelscher DM</w:t>
            </w:r>
            <w:r w:rsidRPr="00AC4278">
              <w:rPr>
                <w:rFonts w:ascii="Arial Narrow" w:hAnsi="Arial Narrow"/>
                <w:color w:val="000000"/>
              </w:rPr>
              <w:t>.  Farm to Work: Development and description of a modified community supported agricultural model at worksites.  Preventing Chronic Disease, 2015 Oct; 12(E181). [PMCID: PMC4617460]</w:t>
            </w:r>
          </w:p>
        </w:tc>
      </w:tr>
      <w:tr w:rsidR="00E15F47" w:rsidRPr="00AC4278" w14:paraId="4D24F9FE" w14:textId="77777777" w:rsidTr="00E15F47">
        <w:tc>
          <w:tcPr>
            <w:tcW w:w="600" w:type="dxa"/>
            <w:shd w:val="clear" w:color="auto" w:fill="auto"/>
          </w:tcPr>
          <w:p w14:paraId="73A61BC2" w14:textId="77777777" w:rsidR="00E15F47" w:rsidRPr="00AC4278" w:rsidRDefault="00E15F47" w:rsidP="00E15F47">
            <w:pPr>
              <w:rPr>
                <w:rFonts w:ascii="Arial Narrow" w:hAnsi="Arial Narrow" w:cs="Arial"/>
              </w:rPr>
            </w:pPr>
          </w:p>
        </w:tc>
        <w:tc>
          <w:tcPr>
            <w:tcW w:w="8976" w:type="dxa"/>
            <w:shd w:val="clear" w:color="auto" w:fill="auto"/>
          </w:tcPr>
          <w:p w14:paraId="4683E640" w14:textId="77777777" w:rsidR="00E15F47" w:rsidRPr="00AC4278" w:rsidRDefault="00E15F47" w:rsidP="00E15F47">
            <w:pPr>
              <w:jc w:val="both"/>
              <w:rPr>
                <w:rFonts w:ascii="Arial Narrow" w:hAnsi="Arial Narrow"/>
                <w:color w:val="000000"/>
              </w:rPr>
            </w:pPr>
          </w:p>
        </w:tc>
      </w:tr>
      <w:tr w:rsidR="00E15F47" w:rsidRPr="00AC4278" w14:paraId="51D19C62" w14:textId="77777777" w:rsidTr="00E15F47">
        <w:tc>
          <w:tcPr>
            <w:tcW w:w="600" w:type="dxa"/>
            <w:shd w:val="clear" w:color="auto" w:fill="auto"/>
          </w:tcPr>
          <w:p w14:paraId="1E976FD3" w14:textId="77777777" w:rsidR="00E15F47" w:rsidRPr="00AC4278" w:rsidRDefault="00E15F47" w:rsidP="00E15F47">
            <w:pPr>
              <w:rPr>
                <w:rFonts w:ascii="Arial Narrow" w:hAnsi="Arial Narrow" w:cs="Arial"/>
              </w:rPr>
            </w:pPr>
            <w:r w:rsidRPr="00AC4278">
              <w:rPr>
                <w:rFonts w:ascii="Arial Narrow" w:hAnsi="Arial Narrow" w:cs="Arial"/>
              </w:rPr>
              <w:t>129.</w:t>
            </w:r>
          </w:p>
        </w:tc>
        <w:tc>
          <w:tcPr>
            <w:tcW w:w="8976" w:type="dxa"/>
            <w:shd w:val="clear" w:color="auto" w:fill="auto"/>
          </w:tcPr>
          <w:p w14:paraId="32A9B05E" w14:textId="1EB4B003" w:rsidR="00E15F47" w:rsidRDefault="00E15F47" w:rsidP="00E15F47">
            <w:pPr>
              <w:jc w:val="both"/>
              <w:rPr>
                <w:rFonts w:ascii="Arial Narrow" w:hAnsi="Arial Narrow"/>
                <w:color w:val="000000"/>
              </w:rPr>
            </w:pPr>
            <w:r>
              <w:rPr>
                <w:rFonts w:ascii="Arial Narrow" w:hAnsi="Arial Narrow"/>
                <w:color w:val="000000"/>
              </w:rPr>
              <w:t>Sharma SV</w:t>
            </w:r>
            <w:r w:rsidRPr="00AC4278">
              <w:rPr>
                <w:rFonts w:ascii="Arial Narrow" w:hAnsi="Arial Narrow"/>
                <w:color w:val="000000"/>
              </w:rPr>
              <w:t>, Rash</w:t>
            </w:r>
            <w:r>
              <w:rPr>
                <w:rFonts w:ascii="Arial Narrow" w:hAnsi="Arial Narrow"/>
                <w:color w:val="000000"/>
              </w:rPr>
              <w:t>id T, Ranjit N, Byrd-Williams C</w:t>
            </w:r>
            <w:r w:rsidRPr="00AC4278">
              <w:rPr>
                <w:rFonts w:ascii="Arial Narrow" w:hAnsi="Arial Narrow"/>
                <w:color w:val="000000"/>
              </w:rPr>
              <w:t>, Chuang R, Robert</w:t>
            </w:r>
            <w:r>
              <w:rPr>
                <w:rFonts w:ascii="Arial Narrow" w:hAnsi="Arial Narrow"/>
                <w:color w:val="000000"/>
              </w:rPr>
              <w:t>s-Gray C, Briley M, Sweitzer SJ</w:t>
            </w:r>
            <w:r w:rsidRPr="00AC4278">
              <w:rPr>
                <w:rFonts w:ascii="Arial Narrow" w:hAnsi="Arial Narrow"/>
                <w:color w:val="000000"/>
              </w:rPr>
              <w:t>,</w:t>
            </w:r>
            <w:r w:rsidRPr="00AC4278">
              <w:rPr>
                <w:rFonts w:ascii="Arial Narrow" w:hAnsi="Arial Narrow"/>
                <w:b/>
                <w:bCs/>
                <w:color w:val="000000"/>
              </w:rPr>
              <w:t xml:space="preserve"> Hoelscher DM</w:t>
            </w:r>
            <w:r w:rsidRPr="00AC4278">
              <w:rPr>
                <w:rFonts w:ascii="Arial Narrow" w:hAnsi="Arial Narrow"/>
                <w:color w:val="000000"/>
              </w:rPr>
              <w:t xml:space="preserve">. Effectiveness of the Lunch is in the Bag program on communication between the parent, child and child-care provider around fruits, vegetables and whole grain foods: A group-randomized controlled trial. Preventive Medicine, 2015 Dec; 81:1-8.  </w:t>
            </w:r>
            <w:r>
              <w:rPr>
                <w:rFonts w:ascii="Arial Narrow" w:hAnsi="Arial Narrow"/>
                <w:color w:val="000000"/>
              </w:rPr>
              <w:t>[PMCID: PMC4996076]</w:t>
            </w:r>
          </w:p>
          <w:p w14:paraId="32DFE143" w14:textId="77777777" w:rsidR="00E15F47" w:rsidRPr="00AC4278" w:rsidRDefault="00E15F47" w:rsidP="00E15F47">
            <w:pPr>
              <w:jc w:val="both"/>
              <w:rPr>
                <w:rFonts w:ascii="Arial Narrow" w:hAnsi="Arial Narrow"/>
                <w:color w:val="000000"/>
              </w:rPr>
            </w:pPr>
          </w:p>
        </w:tc>
      </w:tr>
      <w:tr w:rsidR="00E15F47" w:rsidRPr="00AC4278" w14:paraId="1EC88458" w14:textId="77777777" w:rsidTr="00E15F47">
        <w:tc>
          <w:tcPr>
            <w:tcW w:w="600" w:type="dxa"/>
            <w:shd w:val="clear" w:color="auto" w:fill="auto"/>
          </w:tcPr>
          <w:p w14:paraId="71693BA8" w14:textId="77777777" w:rsidR="00E15F47" w:rsidRPr="00AC4278" w:rsidRDefault="00E15F47" w:rsidP="00E15F47">
            <w:pPr>
              <w:rPr>
                <w:rFonts w:ascii="Arial Narrow" w:hAnsi="Arial Narrow" w:cs="Arial"/>
              </w:rPr>
            </w:pPr>
            <w:r w:rsidRPr="00AC4278">
              <w:rPr>
                <w:rFonts w:ascii="Arial Narrow" w:hAnsi="Arial Narrow" w:cs="Arial"/>
              </w:rPr>
              <w:t>128.</w:t>
            </w:r>
          </w:p>
        </w:tc>
        <w:tc>
          <w:tcPr>
            <w:tcW w:w="8976" w:type="dxa"/>
            <w:shd w:val="clear" w:color="auto" w:fill="auto"/>
          </w:tcPr>
          <w:p w14:paraId="6D2296FC" w14:textId="77777777" w:rsidR="00E15F47" w:rsidRPr="00AC4278" w:rsidRDefault="00E15F47" w:rsidP="00E15F47">
            <w:pPr>
              <w:jc w:val="both"/>
              <w:rPr>
                <w:rFonts w:ascii="Arial Narrow" w:hAnsi="Arial Narrow"/>
                <w:color w:val="000000"/>
              </w:rPr>
            </w:pPr>
            <w:r w:rsidRPr="00AC4278">
              <w:rPr>
                <w:rFonts w:ascii="Arial Narrow" w:hAnsi="Arial Narrow"/>
                <w:color w:val="000000"/>
              </w:rPr>
              <w:t xml:space="preserve">Perry CL, </w:t>
            </w:r>
            <w:r w:rsidRPr="00AC4278">
              <w:rPr>
                <w:rFonts w:ascii="Arial Narrow" w:hAnsi="Arial Narrow"/>
                <w:b/>
                <w:bCs/>
                <w:color w:val="000000"/>
              </w:rPr>
              <w:t>Hoelscher DM</w:t>
            </w:r>
            <w:r w:rsidRPr="00AC4278">
              <w:rPr>
                <w:rFonts w:ascii="Arial Narrow" w:hAnsi="Arial Narrow"/>
                <w:color w:val="000000"/>
              </w:rPr>
              <w:t>, Kohl HW III. Research contributions on childhood obesity from a public-private partnership. Int J Behav Nutr Phys Act, 2015 Jul 27; 12(Suppl 1</w:t>
            </w:r>
            <w:proofErr w:type="gramStart"/>
            <w:r w:rsidRPr="00AC4278">
              <w:rPr>
                <w:rFonts w:ascii="Arial Narrow" w:hAnsi="Arial Narrow"/>
                <w:color w:val="000000"/>
              </w:rPr>
              <w:t>):S</w:t>
            </w:r>
            <w:proofErr w:type="gramEnd"/>
            <w:r w:rsidRPr="00AC4278">
              <w:rPr>
                <w:rFonts w:ascii="Arial Narrow" w:hAnsi="Arial Narrow"/>
                <w:color w:val="000000"/>
              </w:rPr>
              <w:t>1.  [PMCID:</w:t>
            </w:r>
          </w:p>
          <w:p w14:paraId="63074498" w14:textId="6A6CEFEC" w:rsidR="00E15F47" w:rsidRPr="00AC4278" w:rsidRDefault="00E15F47" w:rsidP="00E15F47">
            <w:pPr>
              <w:jc w:val="both"/>
              <w:rPr>
                <w:rFonts w:ascii="Arial Narrow" w:hAnsi="Arial Narrow"/>
                <w:color w:val="000000"/>
              </w:rPr>
            </w:pPr>
            <w:r w:rsidRPr="00AC4278">
              <w:rPr>
                <w:rFonts w:ascii="Arial Narrow" w:hAnsi="Arial Narrow"/>
                <w:color w:val="000000"/>
              </w:rPr>
              <w:t>PMC4518895]</w:t>
            </w:r>
          </w:p>
          <w:p w14:paraId="28DF6F96" w14:textId="77777777" w:rsidR="00E15F47" w:rsidRPr="00AC4278" w:rsidRDefault="00E15F47" w:rsidP="00E15F47">
            <w:pPr>
              <w:jc w:val="both"/>
              <w:rPr>
                <w:rFonts w:ascii="Arial Narrow" w:hAnsi="Arial Narrow"/>
                <w:color w:val="000000"/>
              </w:rPr>
            </w:pPr>
          </w:p>
        </w:tc>
      </w:tr>
      <w:tr w:rsidR="00E15F47" w:rsidRPr="00AC4278" w14:paraId="732F3CD8" w14:textId="77777777" w:rsidTr="00E15F47">
        <w:tc>
          <w:tcPr>
            <w:tcW w:w="600" w:type="dxa"/>
            <w:shd w:val="clear" w:color="auto" w:fill="auto"/>
          </w:tcPr>
          <w:p w14:paraId="0D89D5F3" w14:textId="77777777" w:rsidR="00E15F47" w:rsidRPr="00AC4278" w:rsidRDefault="00E15F47" w:rsidP="00E15F47">
            <w:pPr>
              <w:rPr>
                <w:rFonts w:ascii="Arial Narrow" w:hAnsi="Arial Narrow" w:cs="Arial"/>
              </w:rPr>
            </w:pPr>
            <w:r w:rsidRPr="00AC4278">
              <w:rPr>
                <w:rFonts w:ascii="Arial Narrow" w:hAnsi="Arial Narrow" w:cs="Arial"/>
              </w:rPr>
              <w:t>127.</w:t>
            </w:r>
          </w:p>
        </w:tc>
        <w:tc>
          <w:tcPr>
            <w:tcW w:w="8976" w:type="dxa"/>
            <w:shd w:val="clear" w:color="auto" w:fill="auto"/>
          </w:tcPr>
          <w:p w14:paraId="7BE184AB" w14:textId="703D2CBD" w:rsidR="00E15F47" w:rsidRPr="00AC4278" w:rsidRDefault="00E15F47" w:rsidP="00E15F47">
            <w:pPr>
              <w:jc w:val="both"/>
              <w:rPr>
                <w:rFonts w:ascii="Arial Narrow" w:hAnsi="Arial Narrow"/>
                <w:color w:val="000000"/>
              </w:rPr>
            </w:pPr>
            <w:r w:rsidRPr="00AC4278">
              <w:rPr>
                <w:rFonts w:ascii="Arial Narrow" w:hAnsi="Arial Narrow"/>
                <w:color w:val="000000"/>
              </w:rPr>
              <w:t xml:space="preserve">Pérez A, Gabriel K, Nehme EK, Mandell DJ, </w:t>
            </w:r>
            <w:r w:rsidRPr="00AC4278">
              <w:rPr>
                <w:rFonts w:ascii="Arial Narrow" w:hAnsi="Arial Narrow"/>
                <w:b/>
                <w:color w:val="000000"/>
              </w:rPr>
              <w:t>Hoelscher DM</w:t>
            </w:r>
            <w:r w:rsidRPr="00AC4278">
              <w:rPr>
                <w:rFonts w:ascii="Arial Narrow" w:hAnsi="Arial Narrow"/>
                <w:color w:val="000000"/>
              </w:rPr>
              <w:t>. Measuring the bias, precision, accuracy, and validity of self-reported height and weight in assessing overweight and obesity status among adolescents using a surveillance system. Int J Behav Nutr Phys Act, 2015 Jul 27; 12(Suppl 1</w:t>
            </w:r>
            <w:proofErr w:type="gramStart"/>
            <w:r w:rsidRPr="00AC4278">
              <w:rPr>
                <w:rFonts w:ascii="Arial Narrow" w:hAnsi="Arial Narrow"/>
                <w:color w:val="000000"/>
              </w:rPr>
              <w:t>):S</w:t>
            </w:r>
            <w:proofErr w:type="gramEnd"/>
            <w:r w:rsidRPr="00AC4278">
              <w:rPr>
                <w:rFonts w:ascii="Arial Narrow" w:hAnsi="Arial Narrow"/>
                <w:color w:val="000000"/>
              </w:rPr>
              <w:t>2.  [PMCID: PMC4659321]</w:t>
            </w:r>
          </w:p>
          <w:p w14:paraId="15AB9992" w14:textId="77777777" w:rsidR="00E15F47" w:rsidRPr="00AC4278" w:rsidRDefault="00E15F47" w:rsidP="00E15F47">
            <w:pPr>
              <w:jc w:val="both"/>
              <w:rPr>
                <w:rFonts w:ascii="Arial Narrow" w:hAnsi="Arial Narrow"/>
                <w:color w:val="000000"/>
              </w:rPr>
            </w:pPr>
          </w:p>
        </w:tc>
      </w:tr>
      <w:tr w:rsidR="00E15F47" w:rsidRPr="00AC4278" w14:paraId="24253C89" w14:textId="77777777" w:rsidTr="00E15F47">
        <w:tc>
          <w:tcPr>
            <w:tcW w:w="600" w:type="dxa"/>
            <w:shd w:val="clear" w:color="auto" w:fill="auto"/>
          </w:tcPr>
          <w:p w14:paraId="763E1D42" w14:textId="77777777" w:rsidR="00E15F47" w:rsidRPr="00AC4278" w:rsidRDefault="00E15F47" w:rsidP="00E15F47">
            <w:pPr>
              <w:rPr>
                <w:rFonts w:ascii="Arial Narrow" w:hAnsi="Arial Narrow" w:cs="Arial"/>
              </w:rPr>
            </w:pPr>
            <w:r w:rsidRPr="00AC4278">
              <w:rPr>
                <w:rFonts w:ascii="Arial Narrow" w:hAnsi="Arial Narrow" w:cs="Arial"/>
              </w:rPr>
              <w:t>126.</w:t>
            </w:r>
          </w:p>
        </w:tc>
        <w:tc>
          <w:tcPr>
            <w:tcW w:w="8976" w:type="dxa"/>
            <w:shd w:val="clear" w:color="auto" w:fill="auto"/>
          </w:tcPr>
          <w:p w14:paraId="47F5514E" w14:textId="75EA4019" w:rsidR="00E15F47" w:rsidRPr="00AC4278" w:rsidRDefault="00E15F47" w:rsidP="00E15F47">
            <w:pPr>
              <w:jc w:val="both"/>
              <w:rPr>
                <w:rFonts w:ascii="Arial Narrow" w:hAnsi="Arial Narrow"/>
                <w:color w:val="000000"/>
              </w:rPr>
            </w:pPr>
            <w:r w:rsidRPr="00AC4278">
              <w:rPr>
                <w:rFonts w:ascii="Arial Narrow" w:hAnsi="Arial Narrow"/>
                <w:color w:val="000000"/>
              </w:rPr>
              <w:t>Ranjit N, W</w:t>
            </w:r>
            <w:r>
              <w:rPr>
                <w:rFonts w:ascii="Arial Narrow" w:hAnsi="Arial Narrow"/>
                <w:color w:val="000000"/>
              </w:rPr>
              <w:t>ilkinson AV, Lytle LM, Evans AE</w:t>
            </w:r>
            <w:r w:rsidRPr="00AC4278">
              <w:rPr>
                <w:rFonts w:ascii="Arial Narrow" w:hAnsi="Arial Narrow"/>
                <w:color w:val="000000"/>
              </w:rPr>
              <w:t xml:space="preserve">, Saxton D, </w:t>
            </w:r>
            <w:r w:rsidRPr="00AC4278">
              <w:rPr>
                <w:rFonts w:ascii="Arial Narrow" w:hAnsi="Arial Narrow"/>
                <w:b/>
                <w:bCs/>
                <w:color w:val="000000"/>
              </w:rPr>
              <w:t>Hoelscher DM</w:t>
            </w:r>
            <w:r w:rsidRPr="00AC4278">
              <w:rPr>
                <w:rFonts w:ascii="Arial Narrow" w:hAnsi="Arial Narrow"/>
                <w:color w:val="000000"/>
              </w:rPr>
              <w:t>. Socioeconomic inequalities in children’s diet: the role of the home food environment. Int J Behav Nutr Phys Act, 2015 Jul 27; 12(Suppl 1</w:t>
            </w:r>
            <w:proofErr w:type="gramStart"/>
            <w:r w:rsidRPr="00AC4278">
              <w:rPr>
                <w:rFonts w:ascii="Arial Narrow" w:hAnsi="Arial Narrow"/>
                <w:color w:val="000000"/>
              </w:rPr>
              <w:t>):S</w:t>
            </w:r>
            <w:proofErr w:type="gramEnd"/>
            <w:r w:rsidRPr="00AC4278">
              <w:rPr>
                <w:rFonts w:ascii="Arial Narrow" w:hAnsi="Arial Narrow"/>
                <w:color w:val="000000"/>
              </w:rPr>
              <w:t>4.  [PMCID: PMC4518619]</w:t>
            </w:r>
          </w:p>
          <w:p w14:paraId="293CFF92" w14:textId="77777777" w:rsidR="00E15F47" w:rsidRPr="00AC4278" w:rsidRDefault="00E15F47" w:rsidP="00E15F47">
            <w:pPr>
              <w:jc w:val="both"/>
              <w:rPr>
                <w:rFonts w:ascii="Arial Narrow" w:hAnsi="Arial Narrow"/>
                <w:color w:val="000000"/>
              </w:rPr>
            </w:pPr>
          </w:p>
        </w:tc>
      </w:tr>
      <w:tr w:rsidR="00E15F47" w:rsidRPr="00AC4278" w14:paraId="6AA51B2F" w14:textId="77777777" w:rsidTr="00E15F47">
        <w:tc>
          <w:tcPr>
            <w:tcW w:w="600" w:type="dxa"/>
            <w:shd w:val="clear" w:color="auto" w:fill="auto"/>
          </w:tcPr>
          <w:p w14:paraId="43902BF6" w14:textId="77777777" w:rsidR="00E15F47" w:rsidRPr="00AC4278" w:rsidRDefault="00E15F47" w:rsidP="00E15F47">
            <w:pPr>
              <w:rPr>
                <w:rFonts w:ascii="Arial Narrow" w:hAnsi="Arial Narrow" w:cs="Arial"/>
              </w:rPr>
            </w:pPr>
            <w:r w:rsidRPr="00AC4278">
              <w:rPr>
                <w:rFonts w:ascii="Arial Narrow" w:hAnsi="Arial Narrow" w:cs="Arial"/>
              </w:rPr>
              <w:t>125.</w:t>
            </w:r>
          </w:p>
        </w:tc>
        <w:tc>
          <w:tcPr>
            <w:tcW w:w="8976" w:type="dxa"/>
            <w:shd w:val="clear" w:color="auto" w:fill="auto"/>
          </w:tcPr>
          <w:p w14:paraId="0CF34E31" w14:textId="36A9FF96" w:rsidR="00E15F47" w:rsidRPr="00AC4278" w:rsidRDefault="00E15F47" w:rsidP="00E15F47">
            <w:pPr>
              <w:jc w:val="both"/>
              <w:rPr>
                <w:rFonts w:ascii="Arial Narrow" w:hAnsi="Arial Narrow"/>
                <w:color w:val="000000"/>
              </w:rPr>
            </w:pPr>
            <w:r w:rsidRPr="00AC4278">
              <w:rPr>
                <w:rFonts w:ascii="Arial Narrow" w:hAnsi="Arial Narrow"/>
                <w:color w:val="000000"/>
              </w:rPr>
              <w:t>Oluyomi AO, Byars</w:t>
            </w:r>
            <w:r>
              <w:rPr>
                <w:rFonts w:ascii="Arial Narrow" w:hAnsi="Arial Narrow"/>
                <w:color w:val="000000"/>
              </w:rPr>
              <w:t xml:space="preserve"> A, Byrd-Williams C, Sharma SV, Durand C</w:t>
            </w:r>
            <w:r w:rsidRPr="00AC4278">
              <w:rPr>
                <w:rFonts w:ascii="Arial Narrow" w:hAnsi="Arial Narrow"/>
                <w:color w:val="000000"/>
              </w:rPr>
              <w:t xml:space="preserve">, </w:t>
            </w:r>
            <w:r w:rsidRPr="00AC4278">
              <w:rPr>
                <w:rFonts w:ascii="Arial Narrow" w:hAnsi="Arial Narrow"/>
                <w:b/>
                <w:bCs/>
                <w:color w:val="000000"/>
              </w:rPr>
              <w:t>Hoelscher DM</w:t>
            </w:r>
            <w:r w:rsidRPr="00AC4278">
              <w:rPr>
                <w:rFonts w:ascii="Arial Narrow" w:hAnsi="Arial Narrow"/>
                <w:color w:val="000000"/>
              </w:rPr>
              <w:t>, Butte NF, Kelder SH. The utility of Geographical Information Systems (GIS) in systems-oriented obesity intervention projects: the selection of comparable study sites for a quasi-experimental intervention design – TX CORD. Child Obes, 2015 Feb; 11(1):58-70.  [PMCID: PMC4696445]</w:t>
            </w:r>
          </w:p>
          <w:p w14:paraId="6D0B6EC3" w14:textId="77777777" w:rsidR="00E15F47" w:rsidRPr="00AC4278" w:rsidRDefault="00E15F47" w:rsidP="00E15F47">
            <w:pPr>
              <w:jc w:val="both"/>
              <w:rPr>
                <w:rFonts w:ascii="Arial Narrow" w:hAnsi="Arial Narrow"/>
                <w:color w:val="000000"/>
              </w:rPr>
            </w:pPr>
          </w:p>
        </w:tc>
      </w:tr>
      <w:tr w:rsidR="00E15F47" w:rsidRPr="00AC4278" w14:paraId="4016D34D" w14:textId="77777777" w:rsidTr="00E15F47">
        <w:tc>
          <w:tcPr>
            <w:tcW w:w="600" w:type="dxa"/>
            <w:shd w:val="clear" w:color="auto" w:fill="auto"/>
          </w:tcPr>
          <w:p w14:paraId="5B10CD16" w14:textId="77777777" w:rsidR="00E15F47" w:rsidRPr="00AC4278" w:rsidRDefault="00E15F47" w:rsidP="00E15F47">
            <w:pPr>
              <w:rPr>
                <w:rFonts w:ascii="Arial Narrow" w:hAnsi="Arial Narrow" w:cs="Arial"/>
              </w:rPr>
            </w:pPr>
            <w:r w:rsidRPr="00AC4278">
              <w:rPr>
                <w:rFonts w:ascii="Arial Narrow" w:hAnsi="Arial Narrow" w:cs="Arial"/>
              </w:rPr>
              <w:t>124.</w:t>
            </w:r>
          </w:p>
        </w:tc>
        <w:tc>
          <w:tcPr>
            <w:tcW w:w="8976" w:type="dxa"/>
            <w:shd w:val="clear" w:color="auto" w:fill="auto"/>
          </w:tcPr>
          <w:p w14:paraId="2E98BE3A" w14:textId="32BEE4C0" w:rsidR="00E15F47" w:rsidRPr="00AC4278" w:rsidRDefault="00E15F47" w:rsidP="00E15F47">
            <w:pPr>
              <w:jc w:val="both"/>
              <w:rPr>
                <w:rFonts w:ascii="Arial Narrow" w:hAnsi="Arial Narrow"/>
                <w:color w:val="000000"/>
              </w:rPr>
            </w:pPr>
            <w:r w:rsidRPr="00AC4278">
              <w:rPr>
                <w:rFonts w:ascii="Arial Narrow" w:hAnsi="Arial Narrow"/>
                <w:color w:val="000000"/>
              </w:rPr>
              <w:t xml:space="preserve">Aarestrup AK, Jørgensen TS, Jørgensen SE, </w:t>
            </w:r>
            <w:r w:rsidRPr="00AC4278">
              <w:rPr>
                <w:rFonts w:ascii="Arial Narrow" w:hAnsi="Arial Narrow"/>
                <w:b/>
                <w:bCs/>
                <w:color w:val="000000"/>
              </w:rPr>
              <w:t>Hoelscher DM</w:t>
            </w:r>
            <w:r w:rsidRPr="00AC4278">
              <w:rPr>
                <w:rFonts w:ascii="Arial Narrow" w:hAnsi="Arial Narrow"/>
                <w:color w:val="000000"/>
              </w:rPr>
              <w:t>, Due P, Krølner R. Implementation of strategies to increase adolescents’ access to fruit and vegetables at school: Process evaluation findings from the Boost study. BMC Public Health, 2015 Feb 6; 15(86):1399.  [PMCID: PMC4334355]</w:t>
            </w:r>
          </w:p>
          <w:p w14:paraId="34C68CDD" w14:textId="77777777" w:rsidR="00E15F47" w:rsidRPr="00AC4278" w:rsidRDefault="00E15F47" w:rsidP="00E15F47">
            <w:pPr>
              <w:jc w:val="both"/>
              <w:rPr>
                <w:rFonts w:ascii="Arial Narrow" w:hAnsi="Arial Narrow"/>
                <w:color w:val="000000"/>
              </w:rPr>
            </w:pPr>
          </w:p>
        </w:tc>
      </w:tr>
      <w:tr w:rsidR="00E15F47" w:rsidRPr="00AC4278" w14:paraId="6D671BC3" w14:textId="77777777" w:rsidTr="00E15F47">
        <w:tc>
          <w:tcPr>
            <w:tcW w:w="600" w:type="dxa"/>
            <w:shd w:val="clear" w:color="auto" w:fill="auto"/>
          </w:tcPr>
          <w:p w14:paraId="46B502B8" w14:textId="77777777" w:rsidR="00E15F47" w:rsidRPr="00AC4278" w:rsidRDefault="00E15F47" w:rsidP="00E15F47">
            <w:pPr>
              <w:rPr>
                <w:rFonts w:ascii="Arial Narrow" w:hAnsi="Arial Narrow" w:cs="Arial"/>
              </w:rPr>
            </w:pPr>
            <w:r w:rsidRPr="00AC4278">
              <w:rPr>
                <w:rFonts w:ascii="Arial Narrow" w:hAnsi="Arial Narrow" w:cs="Arial"/>
              </w:rPr>
              <w:t>123.</w:t>
            </w:r>
          </w:p>
        </w:tc>
        <w:tc>
          <w:tcPr>
            <w:tcW w:w="8976" w:type="dxa"/>
            <w:shd w:val="clear" w:color="auto" w:fill="auto"/>
          </w:tcPr>
          <w:p w14:paraId="29362D34" w14:textId="605A699F" w:rsidR="00E15F47" w:rsidRPr="00AC4278" w:rsidRDefault="00E15F47" w:rsidP="00E15F47">
            <w:pPr>
              <w:jc w:val="both"/>
              <w:rPr>
                <w:rFonts w:ascii="Arial Narrow" w:hAnsi="Arial Narrow"/>
                <w:color w:val="000000"/>
              </w:rPr>
            </w:pPr>
            <w:r>
              <w:rPr>
                <w:rFonts w:ascii="Arial Narrow" w:hAnsi="Arial Narrow"/>
                <w:color w:val="000000"/>
              </w:rPr>
              <w:t>Sweitzer S, Byrd-Williams C</w:t>
            </w:r>
            <w:r w:rsidRPr="00AC4278">
              <w:rPr>
                <w:rFonts w:ascii="Arial Narrow" w:hAnsi="Arial Narrow"/>
                <w:color w:val="000000"/>
              </w:rPr>
              <w:t xml:space="preserve">, Ranjit N, Romo-Palafox MJ*, Briley M, Roberts-Gray C, </w:t>
            </w:r>
            <w:r w:rsidRPr="00AC4278">
              <w:rPr>
                <w:rFonts w:ascii="Arial Narrow" w:hAnsi="Arial Narrow"/>
                <w:b/>
                <w:color w:val="000000"/>
              </w:rPr>
              <w:t>Hoelscher DM</w:t>
            </w:r>
            <w:r w:rsidRPr="00AC4278">
              <w:rPr>
                <w:rFonts w:ascii="Arial Narrow" w:hAnsi="Arial Narrow"/>
                <w:color w:val="000000"/>
              </w:rPr>
              <w:t>. Development of a method to observe preschoolers’ packed lunches in early care and education centers. J Acad Nutr Diet, 2015 Aug; 115(8):1249-1259.</w:t>
            </w:r>
            <w:r>
              <w:rPr>
                <w:rFonts w:ascii="Arial Narrow" w:hAnsi="Arial Narrow"/>
                <w:color w:val="000000"/>
              </w:rPr>
              <w:t xml:space="preserve"> doi: 10.1016/j.jand.2015.03.012.</w:t>
            </w:r>
            <w:r w:rsidRPr="00AC4278">
              <w:rPr>
                <w:rFonts w:ascii="Arial Narrow" w:hAnsi="Arial Narrow"/>
                <w:color w:val="000000"/>
              </w:rPr>
              <w:t xml:space="preserve">  [NIHMS ID: </w:t>
            </w:r>
            <w:hyperlink r:id="rId12" w:tgtFrame="_blank" w:tooltip="Access manuscript in NIHMS" w:history="1">
              <w:r w:rsidRPr="00AC4278">
                <w:rPr>
                  <w:rStyle w:val="Hyperlink"/>
                  <w:rFonts w:ascii="Arial Narrow" w:hAnsi="Arial Narrow"/>
                </w:rPr>
                <w:t>NIHMS690698</w:t>
              </w:r>
            </w:hyperlink>
            <w:r w:rsidRPr="00AC4278">
              <w:rPr>
                <w:rFonts w:ascii="Arial Narrow" w:hAnsi="Arial Narrow"/>
                <w:color w:val="000000"/>
              </w:rPr>
              <w:t>]</w:t>
            </w:r>
          </w:p>
          <w:p w14:paraId="1E70EDFF" w14:textId="77777777" w:rsidR="00E15F47" w:rsidRPr="00AC4278" w:rsidRDefault="00E15F47" w:rsidP="00E15F47">
            <w:pPr>
              <w:jc w:val="both"/>
              <w:rPr>
                <w:rFonts w:ascii="Arial Narrow" w:hAnsi="Arial Narrow"/>
                <w:color w:val="000000"/>
              </w:rPr>
            </w:pPr>
          </w:p>
        </w:tc>
      </w:tr>
      <w:tr w:rsidR="00E15F47" w:rsidRPr="00AC4278" w14:paraId="00C9B6AB" w14:textId="77777777" w:rsidTr="00E15F47">
        <w:tc>
          <w:tcPr>
            <w:tcW w:w="600" w:type="dxa"/>
            <w:shd w:val="clear" w:color="auto" w:fill="auto"/>
          </w:tcPr>
          <w:p w14:paraId="27A0F6A9" w14:textId="77777777" w:rsidR="00E15F47" w:rsidRPr="00AC4278" w:rsidRDefault="00E15F47" w:rsidP="00E15F47">
            <w:pPr>
              <w:rPr>
                <w:rFonts w:ascii="Arial Narrow" w:hAnsi="Arial Narrow" w:cs="Arial"/>
              </w:rPr>
            </w:pPr>
            <w:r w:rsidRPr="00AC4278">
              <w:rPr>
                <w:rFonts w:ascii="Arial Narrow" w:hAnsi="Arial Narrow" w:cs="Arial"/>
              </w:rPr>
              <w:t>122.</w:t>
            </w:r>
          </w:p>
        </w:tc>
        <w:tc>
          <w:tcPr>
            <w:tcW w:w="8976" w:type="dxa"/>
            <w:shd w:val="clear" w:color="auto" w:fill="auto"/>
          </w:tcPr>
          <w:p w14:paraId="65237DBF" w14:textId="0792EABB" w:rsidR="00E15F47" w:rsidRPr="00AC4278" w:rsidRDefault="00E15F47" w:rsidP="00E15F47">
            <w:pPr>
              <w:jc w:val="both"/>
              <w:rPr>
                <w:rFonts w:ascii="Arial Narrow" w:hAnsi="Arial Narrow"/>
                <w:color w:val="000000"/>
              </w:rPr>
            </w:pPr>
            <w:r w:rsidRPr="00AC4278">
              <w:rPr>
                <w:rFonts w:ascii="Arial Narrow" w:hAnsi="Arial Narrow"/>
                <w:color w:val="000000"/>
              </w:rPr>
              <w:t>Sh</w:t>
            </w:r>
            <w:r>
              <w:rPr>
                <w:rFonts w:ascii="Arial Narrow" w:hAnsi="Arial Narrow"/>
                <w:color w:val="000000"/>
              </w:rPr>
              <w:t>arma S,</w:t>
            </w:r>
            <w:r w:rsidRPr="00AC4278">
              <w:rPr>
                <w:rFonts w:ascii="Arial Narrow" w:hAnsi="Arial Narrow"/>
                <w:color w:val="000000"/>
              </w:rPr>
              <w:t xml:space="preserve"> Shegog R, Chow J, Finley C, Pomeroy M, Smith CL, </w:t>
            </w:r>
            <w:r w:rsidRPr="00AC4278">
              <w:rPr>
                <w:rFonts w:ascii="Arial Narrow" w:hAnsi="Arial Narrow"/>
                <w:b/>
                <w:bCs/>
                <w:color w:val="000000"/>
              </w:rPr>
              <w:t>Hoelscher DM</w:t>
            </w:r>
            <w:r w:rsidRPr="00AC4278">
              <w:rPr>
                <w:rFonts w:ascii="Arial Narrow" w:hAnsi="Arial Narrow"/>
                <w:color w:val="000000"/>
              </w:rPr>
              <w:t xml:space="preserve">. Effects of the </w:t>
            </w:r>
            <w:r w:rsidRPr="00AC4278">
              <w:rPr>
                <w:rFonts w:ascii="Arial Narrow" w:hAnsi="Arial Narrow"/>
                <w:i/>
                <w:iCs/>
                <w:color w:val="000000"/>
              </w:rPr>
              <w:t>Quest to Lava Mountain</w:t>
            </w:r>
            <w:r w:rsidRPr="00AC4278">
              <w:rPr>
                <w:rFonts w:ascii="Arial Narrow" w:hAnsi="Arial Narrow"/>
                <w:color w:val="000000"/>
              </w:rPr>
              <w:t xml:space="preserve"> computer game on dietary and physical activity behaviors of elementary school children – a pilot group-randomized controlled trial. J Acad Nutr Diet, 2015 Aug; 115(8):1260-1271. </w:t>
            </w:r>
            <w:r>
              <w:rPr>
                <w:rFonts w:ascii="Arial Narrow" w:hAnsi="Arial Narrow"/>
                <w:color w:val="000000"/>
              </w:rPr>
              <w:t>doi: 10.1016/j.jand.2015/02.022</w:t>
            </w:r>
          </w:p>
          <w:p w14:paraId="1D9BE5C0" w14:textId="77777777" w:rsidR="00E15F47" w:rsidRPr="00AC4278" w:rsidRDefault="00E15F47" w:rsidP="00E15F47">
            <w:pPr>
              <w:jc w:val="both"/>
              <w:rPr>
                <w:rFonts w:ascii="Arial Narrow" w:hAnsi="Arial Narrow"/>
                <w:color w:val="000000"/>
              </w:rPr>
            </w:pPr>
          </w:p>
        </w:tc>
      </w:tr>
      <w:tr w:rsidR="00E15F47" w:rsidRPr="00AC4278" w14:paraId="0AB91198" w14:textId="77777777" w:rsidTr="00E15F47">
        <w:tc>
          <w:tcPr>
            <w:tcW w:w="600" w:type="dxa"/>
            <w:shd w:val="clear" w:color="auto" w:fill="auto"/>
          </w:tcPr>
          <w:p w14:paraId="55716F46" w14:textId="77777777" w:rsidR="00E15F47" w:rsidRPr="00AC4278" w:rsidRDefault="00E15F47" w:rsidP="00E15F47">
            <w:pPr>
              <w:rPr>
                <w:rFonts w:ascii="Arial Narrow" w:hAnsi="Arial Narrow" w:cs="Arial"/>
              </w:rPr>
            </w:pPr>
            <w:r w:rsidRPr="00AC4278">
              <w:rPr>
                <w:rFonts w:ascii="Arial Narrow" w:hAnsi="Arial Narrow" w:cs="Arial"/>
              </w:rPr>
              <w:lastRenderedPageBreak/>
              <w:t>121.</w:t>
            </w:r>
          </w:p>
        </w:tc>
        <w:tc>
          <w:tcPr>
            <w:tcW w:w="8976" w:type="dxa"/>
            <w:shd w:val="clear" w:color="auto" w:fill="auto"/>
          </w:tcPr>
          <w:p w14:paraId="7BC6B043" w14:textId="2A43C5FA" w:rsidR="00E15F47" w:rsidRPr="00AC4278" w:rsidRDefault="00E15F47" w:rsidP="00E15F47">
            <w:pPr>
              <w:jc w:val="both"/>
              <w:rPr>
                <w:rFonts w:ascii="Arial Narrow" w:hAnsi="Arial Narrow"/>
                <w:color w:val="000000"/>
              </w:rPr>
            </w:pPr>
            <w:r w:rsidRPr="00AC4278">
              <w:rPr>
                <w:rFonts w:ascii="Arial Narrow" w:hAnsi="Arial Narrow"/>
                <w:color w:val="000000"/>
              </w:rPr>
              <w:t xml:space="preserve">Ranjit N, Menendez T, Creamer M, Hussaini A, Potratz CR, </w:t>
            </w:r>
            <w:r w:rsidRPr="00AC4278">
              <w:rPr>
                <w:rFonts w:ascii="Arial Narrow" w:hAnsi="Arial Narrow"/>
                <w:b/>
                <w:bCs/>
                <w:color w:val="000000"/>
              </w:rPr>
              <w:t>Hoelscher DM</w:t>
            </w:r>
            <w:r w:rsidRPr="00AC4278">
              <w:rPr>
                <w:rFonts w:ascii="Arial Narrow" w:hAnsi="Arial Narrow"/>
                <w:color w:val="000000"/>
              </w:rPr>
              <w:t xml:space="preserve">. Narrative communication as a strategy to improve diet and activity in low-income families: The use of role model stories. Am J Health Educ, 2015; 46(2):99-108. </w:t>
            </w:r>
            <w:r>
              <w:rPr>
                <w:rFonts w:ascii="Arial Narrow" w:hAnsi="Arial Narrow"/>
                <w:color w:val="000000"/>
              </w:rPr>
              <w:t xml:space="preserve"> </w:t>
            </w:r>
            <w:r w:rsidRPr="00633A0B">
              <w:rPr>
                <w:rFonts w:ascii="Arial Narrow" w:hAnsi="Arial Narrow"/>
                <w:color w:val="000000"/>
              </w:rPr>
              <w:t>doi: 10.1080/19325037.2014.999962</w:t>
            </w:r>
          </w:p>
          <w:p w14:paraId="1064EBDC" w14:textId="77777777" w:rsidR="00E15F47" w:rsidRPr="00AC4278" w:rsidRDefault="00E15F47" w:rsidP="00E15F47">
            <w:pPr>
              <w:jc w:val="both"/>
              <w:rPr>
                <w:rFonts w:ascii="Arial Narrow" w:hAnsi="Arial Narrow"/>
                <w:color w:val="000000"/>
              </w:rPr>
            </w:pPr>
          </w:p>
        </w:tc>
      </w:tr>
      <w:tr w:rsidR="00E15F47" w:rsidRPr="00CC5C7B" w14:paraId="60A87957" w14:textId="77777777" w:rsidTr="00E15F47">
        <w:tc>
          <w:tcPr>
            <w:tcW w:w="600" w:type="dxa"/>
            <w:shd w:val="clear" w:color="auto" w:fill="auto"/>
          </w:tcPr>
          <w:p w14:paraId="78E4B04F" w14:textId="77777777" w:rsidR="00E15F47" w:rsidRPr="00AC4278" w:rsidRDefault="00E15F47" w:rsidP="00E15F47">
            <w:pPr>
              <w:rPr>
                <w:rFonts w:ascii="Arial Narrow" w:hAnsi="Arial Narrow" w:cs="Arial"/>
              </w:rPr>
            </w:pPr>
            <w:r w:rsidRPr="00AC4278">
              <w:rPr>
                <w:rFonts w:ascii="Arial Narrow" w:hAnsi="Arial Narrow" w:cs="Arial"/>
              </w:rPr>
              <w:t>120.</w:t>
            </w:r>
          </w:p>
        </w:tc>
        <w:tc>
          <w:tcPr>
            <w:tcW w:w="8976" w:type="dxa"/>
            <w:shd w:val="clear" w:color="auto" w:fill="auto"/>
          </w:tcPr>
          <w:p w14:paraId="784CBA76" w14:textId="050ECA96" w:rsidR="00E15F47" w:rsidRPr="00CC5C7B" w:rsidRDefault="00E15F47" w:rsidP="00E15F47">
            <w:pPr>
              <w:jc w:val="both"/>
              <w:rPr>
                <w:rFonts w:ascii="Arial Narrow" w:hAnsi="Arial Narrow"/>
                <w:color w:val="000000"/>
              </w:rPr>
            </w:pPr>
            <w:r w:rsidRPr="00AC4278">
              <w:rPr>
                <w:rFonts w:ascii="Arial Narrow" w:hAnsi="Arial Narrow"/>
                <w:b/>
                <w:bCs/>
                <w:color w:val="000000"/>
              </w:rPr>
              <w:t>Hoelscher DM,</w:t>
            </w:r>
            <w:r w:rsidRPr="00AC4278">
              <w:rPr>
                <w:rFonts w:ascii="Arial Narrow" w:hAnsi="Arial Narrow"/>
                <w:color w:val="000000"/>
              </w:rPr>
              <w:t xml:space="preserve"> But</w:t>
            </w:r>
            <w:r>
              <w:rPr>
                <w:rFonts w:ascii="Arial Narrow" w:hAnsi="Arial Narrow"/>
                <w:color w:val="000000"/>
              </w:rPr>
              <w:t>te NF, Vandewater EA, Sharma SV</w:t>
            </w:r>
            <w:r w:rsidRPr="00AC4278">
              <w:rPr>
                <w:rFonts w:ascii="Arial Narrow" w:hAnsi="Arial Narrow"/>
                <w:color w:val="000000"/>
              </w:rPr>
              <w:t>, Huang T, Finkelstein E, Po</w:t>
            </w:r>
            <w:r>
              <w:rPr>
                <w:rFonts w:ascii="Arial Narrow" w:hAnsi="Arial Narrow"/>
                <w:color w:val="000000"/>
              </w:rPr>
              <w:t>nt S, Sacher P, Byrd-Williams C, Oluyomi A, Durand C</w:t>
            </w:r>
            <w:r w:rsidRPr="00AC4278">
              <w:rPr>
                <w:rFonts w:ascii="Arial Narrow" w:hAnsi="Arial Narrow"/>
                <w:color w:val="000000"/>
              </w:rPr>
              <w:t>, Linlin L, Kelder SH. Incorporating primary and secondary prevention approaches to address childhood obesity prevention and treatment in a low-income, ethnically diverse population: Study design and demographic data from the Texas Child Obesity Research Demonstration (TX CORD) Study. Child Obes, 2015 Feb; 11(1):71-91.  [PMCID: PMC4696423]</w:t>
            </w:r>
          </w:p>
          <w:p w14:paraId="329A3322" w14:textId="77777777" w:rsidR="00E15F47" w:rsidRPr="00CC5C7B" w:rsidRDefault="00E15F47" w:rsidP="00E15F47">
            <w:pPr>
              <w:jc w:val="both"/>
              <w:rPr>
                <w:rFonts w:ascii="Arial Narrow" w:hAnsi="Arial Narrow"/>
                <w:color w:val="000000"/>
              </w:rPr>
            </w:pPr>
          </w:p>
        </w:tc>
      </w:tr>
    </w:tbl>
    <w:p w14:paraId="5B372BA6" w14:textId="77777777" w:rsidR="000A4E57" w:rsidRPr="003365AA" w:rsidRDefault="000A4E57" w:rsidP="000A4E57">
      <w:pPr>
        <w:rPr>
          <w:rFonts w:ascii="Arial Narrow" w:hAnsi="Arial Narrow" w:cs="Arial"/>
          <w:b/>
        </w:rPr>
      </w:pPr>
      <w:r w:rsidRPr="003365AA">
        <w:rPr>
          <w:rFonts w:ascii="Arial Narrow" w:hAnsi="Arial Narrow" w:cs="Arial"/>
          <w:b/>
        </w:rPr>
        <w:t>2014</w:t>
      </w:r>
    </w:p>
    <w:p w14:paraId="6E926056" w14:textId="77777777" w:rsidR="000A4E57" w:rsidRPr="003365AA" w:rsidRDefault="000A4E57" w:rsidP="000A4E57">
      <w:pPr>
        <w:rPr>
          <w:rFonts w:ascii="Arial Narrow" w:hAnsi="Arial Narrow" w:cs="Arial"/>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54"/>
        <w:gridCol w:w="8696"/>
      </w:tblGrid>
      <w:tr w:rsidR="00E15F47" w:rsidRPr="00CC5C7B" w14:paraId="6F77DD45" w14:textId="77777777" w:rsidTr="00E15F47">
        <w:tc>
          <w:tcPr>
            <w:tcW w:w="654" w:type="dxa"/>
            <w:shd w:val="clear" w:color="auto" w:fill="auto"/>
          </w:tcPr>
          <w:bookmarkEnd w:id="2"/>
          <w:p w14:paraId="12B1DEB0" w14:textId="77777777" w:rsidR="00E15F47" w:rsidRPr="00CC5C7B" w:rsidRDefault="00E15F47" w:rsidP="00E15F47">
            <w:pPr>
              <w:rPr>
                <w:rFonts w:ascii="Arial Narrow" w:hAnsi="Arial Narrow" w:cs="Arial"/>
              </w:rPr>
            </w:pPr>
            <w:r w:rsidRPr="00CC5C7B">
              <w:rPr>
                <w:rFonts w:ascii="Arial Narrow" w:hAnsi="Arial Narrow" w:cs="Arial"/>
              </w:rPr>
              <w:t>1</w:t>
            </w:r>
            <w:r>
              <w:rPr>
                <w:rFonts w:ascii="Arial Narrow" w:hAnsi="Arial Narrow" w:cs="Arial"/>
              </w:rPr>
              <w:t>19</w:t>
            </w:r>
            <w:r w:rsidRPr="00CC5C7B">
              <w:rPr>
                <w:rFonts w:ascii="Arial Narrow" w:hAnsi="Arial Narrow" w:cs="Arial"/>
              </w:rPr>
              <w:t>.</w:t>
            </w:r>
          </w:p>
        </w:tc>
        <w:tc>
          <w:tcPr>
            <w:tcW w:w="8922" w:type="dxa"/>
            <w:shd w:val="clear" w:color="auto" w:fill="auto"/>
          </w:tcPr>
          <w:p w14:paraId="4CB8BC09" w14:textId="487D193E" w:rsidR="00E15F47" w:rsidRPr="00CC5C7B" w:rsidRDefault="00E15F47" w:rsidP="00E15F47">
            <w:pPr>
              <w:jc w:val="both"/>
              <w:rPr>
                <w:rFonts w:ascii="Arial Narrow" w:hAnsi="Arial Narrow"/>
                <w:color w:val="000000"/>
              </w:rPr>
            </w:pPr>
            <w:r>
              <w:rPr>
                <w:rFonts w:ascii="Arial Narrow" w:hAnsi="Arial Narrow"/>
                <w:color w:val="000000"/>
              </w:rPr>
              <w:t>Ranjit N, Evans AE, Springer AE</w:t>
            </w:r>
            <w:r w:rsidRPr="00CC5C7B">
              <w:rPr>
                <w:rFonts w:ascii="Arial Narrow" w:hAnsi="Arial Narrow"/>
                <w:color w:val="000000"/>
              </w:rPr>
              <w:t xml:space="preserve">, </w:t>
            </w:r>
            <w:r w:rsidRPr="00CC5C7B">
              <w:rPr>
                <w:rFonts w:ascii="Arial Narrow" w:hAnsi="Arial Narrow"/>
                <w:b/>
                <w:bCs/>
                <w:color w:val="000000"/>
              </w:rPr>
              <w:t>Hoelscher DM</w:t>
            </w:r>
            <w:r w:rsidRPr="00CC5C7B">
              <w:rPr>
                <w:rFonts w:ascii="Arial Narrow" w:hAnsi="Arial Narrow"/>
                <w:color w:val="000000"/>
              </w:rPr>
              <w:t>, Kelder SH. Racial and ethnic differences in the home food environment explain disparities in dietary practices of middle school children. J Nutr Educ Behav, 2015 Jan-Feb; 47(1):53-60.</w:t>
            </w:r>
            <w:r>
              <w:rPr>
                <w:rFonts w:ascii="Arial Narrow" w:hAnsi="Arial Narrow"/>
                <w:color w:val="000000"/>
              </w:rPr>
              <w:t xml:space="preserve">  doi: 10.1016/j.jneb.2014.09.001</w:t>
            </w:r>
            <w:r w:rsidRPr="00CC5C7B">
              <w:rPr>
                <w:rFonts w:ascii="Arial Narrow" w:hAnsi="Arial Narrow"/>
                <w:i/>
                <w:iCs/>
                <w:color w:val="000000"/>
              </w:rPr>
              <w:t xml:space="preserve"> </w:t>
            </w:r>
          </w:p>
          <w:p w14:paraId="661284A7" w14:textId="77777777" w:rsidR="00E15F47" w:rsidRPr="00CC5C7B" w:rsidRDefault="00E15F47" w:rsidP="00E15F47">
            <w:pPr>
              <w:jc w:val="both"/>
              <w:rPr>
                <w:rFonts w:ascii="Arial Narrow" w:hAnsi="Arial Narrow" w:cs="Arial"/>
              </w:rPr>
            </w:pPr>
          </w:p>
        </w:tc>
      </w:tr>
      <w:tr w:rsidR="00E15F47" w:rsidRPr="00CC5C7B" w14:paraId="4EB1F2E5" w14:textId="77777777" w:rsidTr="00E15F47">
        <w:tc>
          <w:tcPr>
            <w:tcW w:w="654" w:type="dxa"/>
            <w:shd w:val="clear" w:color="auto" w:fill="auto"/>
          </w:tcPr>
          <w:p w14:paraId="6470A1C4" w14:textId="77777777" w:rsidR="00E15F47" w:rsidRPr="00CC5C7B" w:rsidRDefault="00E15F47" w:rsidP="00E15F47">
            <w:pPr>
              <w:rPr>
                <w:rFonts w:ascii="Arial Narrow" w:hAnsi="Arial Narrow" w:cs="Arial"/>
              </w:rPr>
            </w:pPr>
            <w:r w:rsidRPr="00CC5C7B">
              <w:rPr>
                <w:rFonts w:ascii="Arial Narrow" w:hAnsi="Arial Narrow" w:cs="Arial"/>
              </w:rPr>
              <w:t>11</w:t>
            </w:r>
            <w:r>
              <w:rPr>
                <w:rFonts w:ascii="Arial Narrow" w:hAnsi="Arial Narrow" w:cs="Arial"/>
              </w:rPr>
              <w:t>8</w:t>
            </w:r>
            <w:r w:rsidRPr="00CC5C7B">
              <w:rPr>
                <w:rFonts w:ascii="Arial Narrow" w:hAnsi="Arial Narrow" w:cs="Arial"/>
              </w:rPr>
              <w:t>.</w:t>
            </w:r>
          </w:p>
        </w:tc>
        <w:tc>
          <w:tcPr>
            <w:tcW w:w="8922" w:type="dxa"/>
            <w:shd w:val="clear" w:color="auto" w:fill="auto"/>
          </w:tcPr>
          <w:p w14:paraId="4FFAC63A" w14:textId="023E2D74"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Hardy DS, Racette SB, </w:t>
            </w:r>
            <w:r w:rsidRPr="00CC5C7B">
              <w:rPr>
                <w:rFonts w:ascii="Arial Narrow" w:hAnsi="Arial Narrow"/>
                <w:b/>
                <w:bCs/>
                <w:color w:val="000000"/>
              </w:rPr>
              <w:t>Hoelscher DM.</w:t>
            </w:r>
            <w:r w:rsidRPr="00CC5C7B">
              <w:rPr>
                <w:rFonts w:ascii="Arial Narrow" w:hAnsi="Arial Narrow"/>
                <w:color w:val="000000"/>
              </w:rPr>
              <w:t xml:space="preserve"> Macronutrient intake as a mediator with FTO to increase body mass index. J Am Coll Nutr, 2014; 33(4):256-66.  doi: 10.1080/07315724.2013.879458 </w:t>
            </w:r>
          </w:p>
          <w:p w14:paraId="629379BB" w14:textId="77777777" w:rsidR="00E15F47" w:rsidRPr="00CC5C7B" w:rsidRDefault="00E15F47" w:rsidP="00E15F47">
            <w:pPr>
              <w:jc w:val="both"/>
              <w:rPr>
                <w:rFonts w:ascii="Arial Narrow" w:hAnsi="Arial Narrow"/>
                <w:color w:val="000000"/>
              </w:rPr>
            </w:pPr>
          </w:p>
        </w:tc>
      </w:tr>
      <w:tr w:rsidR="00E15F47" w:rsidRPr="00CC5C7B" w14:paraId="6070E0AE" w14:textId="77777777" w:rsidTr="00E15F47">
        <w:tc>
          <w:tcPr>
            <w:tcW w:w="654" w:type="dxa"/>
            <w:shd w:val="clear" w:color="auto" w:fill="auto"/>
          </w:tcPr>
          <w:p w14:paraId="1BC00D9D" w14:textId="77777777" w:rsidR="00E15F47" w:rsidRPr="00CC5C7B" w:rsidRDefault="00E15F47" w:rsidP="00E15F47">
            <w:pPr>
              <w:rPr>
                <w:rFonts w:ascii="Arial Narrow" w:hAnsi="Arial Narrow" w:cs="Arial"/>
              </w:rPr>
            </w:pPr>
            <w:r w:rsidRPr="00CC5C7B">
              <w:rPr>
                <w:rFonts w:ascii="Arial Narrow" w:hAnsi="Arial Narrow" w:cs="Arial"/>
              </w:rPr>
              <w:t>11</w:t>
            </w:r>
            <w:r>
              <w:rPr>
                <w:rFonts w:ascii="Arial Narrow" w:hAnsi="Arial Narrow" w:cs="Arial"/>
              </w:rPr>
              <w:t>7</w:t>
            </w:r>
            <w:r w:rsidRPr="00CC5C7B">
              <w:rPr>
                <w:rFonts w:ascii="Arial Narrow" w:hAnsi="Arial Narrow" w:cs="Arial"/>
              </w:rPr>
              <w:t>.</w:t>
            </w:r>
          </w:p>
        </w:tc>
        <w:tc>
          <w:tcPr>
            <w:tcW w:w="8922" w:type="dxa"/>
            <w:shd w:val="clear" w:color="auto" w:fill="auto"/>
          </w:tcPr>
          <w:p w14:paraId="31D71262" w14:textId="26626B06" w:rsidR="00E15F47" w:rsidRPr="00CC5C7B" w:rsidRDefault="00E15F47" w:rsidP="00E15F47">
            <w:pPr>
              <w:jc w:val="both"/>
              <w:rPr>
                <w:rFonts w:ascii="Arial Narrow" w:hAnsi="Arial Narrow"/>
                <w:color w:val="000000"/>
              </w:rPr>
            </w:pPr>
            <w:r w:rsidRPr="00CC5C7B">
              <w:rPr>
                <w:rFonts w:ascii="Arial Narrow" w:hAnsi="Arial Narrow"/>
                <w:color w:val="000000"/>
              </w:rPr>
              <w:t>Tisone CA, Guerra SA, Lu W, McKyer EL, Ory M, Do</w:t>
            </w:r>
            <w:r>
              <w:rPr>
                <w:rFonts w:ascii="Arial Narrow" w:hAnsi="Arial Narrow"/>
                <w:color w:val="000000"/>
              </w:rPr>
              <w:t>wdy D, Wang S, Miao J, Evans A,</w:t>
            </w:r>
            <w:r w:rsidRPr="00CC5C7B">
              <w:rPr>
                <w:rFonts w:ascii="Arial Narrow" w:hAnsi="Arial Narrow"/>
                <w:color w:val="000000"/>
              </w:rPr>
              <w:t xml:space="preserve"> </w:t>
            </w:r>
            <w:r w:rsidRPr="00CC5C7B">
              <w:rPr>
                <w:rFonts w:ascii="Arial Narrow" w:hAnsi="Arial Narrow"/>
                <w:b/>
                <w:bCs/>
                <w:color w:val="000000"/>
              </w:rPr>
              <w:t xml:space="preserve">Hoelscher DM. </w:t>
            </w:r>
            <w:r w:rsidRPr="00CC5C7B">
              <w:rPr>
                <w:rFonts w:ascii="Arial Narrow" w:hAnsi="Arial Narrow"/>
                <w:color w:val="000000"/>
              </w:rPr>
              <w:t>Food-shopping environment disparities in Texas WIC vendors: A pilot study. Am J Health Behav, 2014 Sep; 38(5):726-36.  doi:  10.5993/AJHB.38.5.10. [PMID: 24933142]</w:t>
            </w:r>
          </w:p>
          <w:p w14:paraId="22E904FB" w14:textId="77777777" w:rsidR="00E15F47" w:rsidRPr="00CC5C7B" w:rsidRDefault="00E15F47" w:rsidP="00E15F47">
            <w:pPr>
              <w:jc w:val="both"/>
              <w:rPr>
                <w:rFonts w:ascii="Arial Narrow" w:hAnsi="Arial Narrow"/>
                <w:color w:val="000000"/>
              </w:rPr>
            </w:pPr>
          </w:p>
        </w:tc>
      </w:tr>
      <w:tr w:rsidR="00E15F47" w:rsidRPr="00CC5C7B" w14:paraId="2C1F7FD4" w14:textId="77777777" w:rsidTr="00E15F47">
        <w:tc>
          <w:tcPr>
            <w:tcW w:w="654" w:type="dxa"/>
            <w:shd w:val="clear" w:color="auto" w:fill="auto"/>
          </w:tcPr>
          <w:p w14:paraId="656868B2" w14:textId="77777777" w:rsidR="00E15F47" w:rsidRPr="00CC5C7B" w:rsidRDefault="00E15F47" w:rsidP="00E15F47">
            <w:pPr>
              <w:rPr>
                <w:rFonts w:ascii="Arial Narrow" w:hAnsi="Arial Narrow" w:cs="Arial"/>
              </w:rPr>
            </w:pPr>
            <w:r w:rsidRPr="00CC5C7B">
              <w:rPr>
                <w:rFonts w:ascii="Arial Narrow" w:hAnsi="Arial Narrow" w:cs="Arial"/>
              </w:rPr>
              <w:t>116.</w:t>
            </w:r>
          </w:p>
        </w:tc>
        <w:tc>
          <w:tcPr>
            <w:tcW w:w="8922" w:type="dxa"/>
            <w:shd w:val="clear" w:color="auto" w:fill="auto"/>
          </w:tcPr>
          <w:p w14:paraId="71856DAC" w14:textId="28B07B48" w:rsidR="00E15F47" w:rsidRPr="00CC5C7B" w:rsidRDefault="00E15F47" w:rsidP="00E15F47">
            <w:pPr>
              <w:jc w:val="both"/>
              <w:rPr>
                <w:rFonts w:ascii="Arial Narrow" w:hAnsi="Arial Narrow"/>
                <w:color w:val="000000"/>
              </w:rPr>
            </w:pPr>
            <w:r>
              <w:rPr>
                <w:rFonts w:ascii="Arial Narrow" w:hAnsi="Arial Narrow"/>
                <w:color w:val="000000"/>
              </w:rPr>
              <w:t>Dortch KS, Gay J, Springer AE</w:t>
            </w:r>
            <w:r w:rsidRPr="00CC5C7B">
              <w:rPr>
                <w:rFonts w:ascii="Arial Narrow" w:hAnsi="Arial Narrow"/>
                <w:color w:val="000000"/>
              </w:rPr>
              <w:t>, Kohl HW</w:t>
            </w:r>
            <w:r>
              <w:rPr>
                <w:rFonts w:ascii="Arial Narrow" w:hAnsi="Arial Narrow"/>
                <w:color w:val="000000"/>
              </w:rPr>
              <w:t xml:space="preserve"> III, Sharma S</w:t>
            </w:r>
            <w:r w:rsidRPr="00CC5C7B">
              <w:rPr>
                <w:rFonts w:ascii="Arial Narrow" w:hAnsi="Arial Narrow"/>
                <w:color w:val="000000"/>
              </w:rPr>
              <w:t>, Saxton D, Wil</w:t>
            </w:r>
            <w:r>
              <w:rPr>
                <w:rFonts w:ascii="Arial Narrow" w:hAnsi="Arial Narrow"/>
                <w:color w:val="000000"/>
              </w:rPr>
              <w:t>son K</w:t>
            </w:r>
            <w:r w:rsidRPr="00CC5C7B">
              <w:rPr>
                <w:rFonts w:ascii="Arial Narrow" w:hAnsi="Arial Narrow"/>
                <w:color w:val="000000"/>
              </w:rPr>
              <w:t xml:space="preserve">, </w:t>
            </w:r>
            <w:r w:rsidRPr="00CC5C7B">
              <w:rPr>
                <w:rFonts w:ascii="Arial Narrow" w:hAnsi="Arial Narrow"/>
                <w:b/>
                <w:bCs/>
                <w:color w:val="000000"/>
              </w:rPr>
              <w:t>Hoelscher DM</w:t>
            </w:r>
            <w:r w:rsidRPr="00CC5C7B">
              <w:rPr>
                <w:rFonts w:ascii="Arial Narrow" w:hAnsi="Arial Narrow"/>
                <w:color w:val="000000"/>
              </w:rPr>
              <w:t>. The association between sport participation and dietary behaviors among 4th grade children in Texas. Am J Health Promot, 2014 Nov-Dec 29(2):99-106</w:t>
            </w:r>
            <w:r w:rsidRPr="00633A0B">
              <w:rPr>
                <w:rFonts w:ascii="Arial Narrow" w:hAnsi="Arial Narrow"/>
                <w:color w:val="000000"/>
              </w:rPr>
              <w:t>. doi: 10.4278/ajhp.130125-QUAN-47.</w:t>
            </w:r>
            <w:r>
              <w:rPr>
                <w:rFonts w:ascii="Arial Narrow" w:hAnsi="Arial Narrow"/>
                <w:color w:val="000000"/>
              </w:rPr>
              <w:t xml:space="preserve">  </w:t>
            </w:r>
            <w:r w:rsidRPr="00CC5C7B">
              <w:rPr>
                <w:rFonts w:ascii="Arial Narrow" w:hAnsi="Arial Narrow"/>
                <w:color w:val="000000"/>
              </w:rPr>
              <w:t>[PMID: 24460004]</w:t>
            </w:r>
          </w:p>
          <w:p w14:paraId="26CD46BD" w14:textId="77777777" w:rsidR="00E15F47" w:rsidRPr="00CC5C7B" w:rsidRDefault="00E15F47" w:rsidP="00E15F47">
            <w:pPr>
              <w:jc w:val="both"/>
              <w:rPr>
                <w:rFonts w:ascii="Arial Narrow" w:hAnsi="Arial Narrow"/>
                <w:color w:val="000000"/>
              </w:rPr>
            </w:pPr>
          </w:p>
        </w:tc>
      </w:tr>
      <w:tr w:rsidR="00E15F47" w:rsidRPr="00CC5C7B" w14:paraId="359F71D6" w14:textId="77777777" w:rsidTr="00E15F47">
        <w:tc>
          <w:tcPr>
            <w:tcW w:w="654" w:type="dxa"/>
            <w:shd w:val="clear" w:color="auto" w:fill="auto"/>
          </w:tcPr>
          <w:p w14:paraId="4F77A036" w14:textId="77777777" w:rsidR="00E15F47" w:rsidRPr="00CC5C7B" w:rsidRDefault="00E15F47" w:rsidP="00E15F47">
            <w:pPr>
              <w:rPr>
                <w:rFonts w:ascii="Arial Narrow" w:hAnsi="Arial Narrow" w:cs="Arial"/>
              </w:rPr>
            </w:pPr>
            <w:r w:rsidRPr="00CC5C7B">
              <w:rPr>
                <w:rFonts w:ascii="Arial Narrow" w:hAnsi="Arial Narrow" w:cs="Arial"/>
              </w:rPr>
              <w:t>115.</w:t>
            </w:r>
          </w:p>
        </w:tc>
        <w:tc>
          <w:tcPr>
            <w:tcW w:w="8922" w:type="dxa"/>
            <w:shd w:val="clear" w:color="auto" w:fill="auto"/>
          </w:tcPr>
          <w:p w14:paraId="3B4A1A4C" w14:textId="1576492F"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Oluyomi AO*, Lee C, Nehme E, Dowdy D, Ory MG, </w:t>
            </w:r>
            <w:r w:rsidRPr="00CC5C7B">
              <w:rPr>
                <w:rFonts w:ascii="Arial Narrow" w:hAnsi="Arial Narrow"/>
                <w:b/>
                <w:bCs/>
                <w:color w:val="000000"/>
              </w:rPr>
              <w:t>Hoelscher DM</w:t>
            </w:r>
            <w:r w:rsidRPr="00CC5C7B">
              <w:rPr>
                <w:rFonts w:ascii="Arial Narrow" w:hAnsi="Arial Narrow"/>
                <w:color w:val="000000"/>
              </w:rPr>
              <w:t xml:space="preserve">. Parental safety concerns and active school commute: Correlates across multiple domains in the home-to-school journey. Int J Behav Nutr Phys Act, 2014 Mar;11(1), 32. </w:t>
            </w:r>
            <w:r>
              <w:rPr>
                <w:rFonts w:ascii="Arial Narrow" w:hAnsi="Arial Narrow"/>
                <w:color w:val="000000"/>
              </w:rPr>
              <w:t>[</w:t>
            </w:r>
            <w:r w:rsidRPr="00400FF8">
              <w:rPr>
                <w:rFonts w:ascii="Arial Narrow" w:hAnsi="Arial Narrow"/>
                <w:color w:val="000000"/>
              </w:rPr>
              <w:t>PMCID: PMC3975836</w:t>
            </w:r>
            <w:r>
              <w:rPr>
                <w:rFonts w:ascii="Arial Narrow" w:hAnsi="Arial Narrow"/>
                <w:color w:val="000000"/>
              </w:rPr>
              <w:t>]</w:t>
            </w:r>
          </w:p>
          <w:p w14:paraId="24DFB7EB" w14:textId="77777777" w:rsidR="00E15F47" w:rsidRPr="00CC5C7B" w:rsidRDefault="00E15F47" w:rsidP="00E15F47">
            <w:pPr>
              <w:jc w:val="both"/>
              <w:rPr>
                <w:rFonts w:ascii="Arial Narrow" w:hAnsi="Arial Narrow"/>
                <w:color w:val="000000"/>
              </w:rPr>
            </w:pPr>
          </w:p>
        </w:tc>
      </w:tr>
      <w:tr w:rsidR="00E15F47" w:rsidRPr="00CC5C7B" w14:paraId="1768E149" w14:textId="77777777" w:rsidTr="00E15F47">
        <w:tc>
          <w:tcPr>
            <w:tcW w:w="654" w:type="dxa"/>
            <w:shd w:val="clear" w:color="auto" w:fill="auto"/>
          </w:tcPr>
          <w:p w14:paraId="40DEF2D0" w14:textId="77777777" w:rsidR="00E15F47" w:rsidRPr="00CC5C7B" w:rsidRDefault="00E15F47" w:rsidP="00E15F47">
            <w:pPr>
              <w:rPr>
                <w:rFonts w:ascii="Arial Narrow" w:hAnsi="Arial Narrow" w:cs="Arial"/>
                <w:b/>
              </w:rPr>
            </w:pPr>
            <w:r w:rsidRPr="00CC5C7B">
              <w:rPr>
                <w:rFonts w:ascii="Arial Narrow" w:hAnsi="Arial Narrow" w:cs="Arial"/>
                <w:b/>
              </w:rPr>
              <w:t>2013</w:t>
            </w:r>
          </w:p>
        </w:tc>
        <w:tc>
          <w:tcPr>
            <w:tcW w:w="8922" w:type="dxa"/>
            <w:shd w:val="clear" w:color="auto" w:fill="auto"/>
          </w:tcPr>
          <w:p w14:paraId="4415E7C2" w14:textId="77777777" w:rsidR="00E15F47" w:rsidRPr="00CC5C7B" w:rsidRDefault="00E15F47" w:rsidP="00E15F47">
            <w:pPr>
              <w:jc w:val="both"/>
              <w:rPr>
                <w:rFonts w:ascii="Arial Narrow" w:hAnsi="Arial Narrow"/>
                <w:color w:val="000000"/>
              </w:rPr>
            </w:pPr>
          </w:p>
        </w:tc>
      </w:tr>
      <w:tr w:rsidR="00E15F47" w:rsidRPr="00CC5C7B" w14:paraId="2DD96327" w14:textId="77777777" w:rsidTr="00E15F47">
        <w:tc>
          <w:tcPr>
            <w:tcW w:w="654" w:type="dxa"/>
            <w:shd w:val="clear" w:color="auto" w:fill="auto"/>
          </w:tcPr>
          <w:p w14:paraId="2D975EE6" w14:textId="77777777" w:rsidR="00E15F47" w:rsidRPr="00CC5C7B" w:rsidRDefault="00E15F47" w:rsidP="00E15F47">
            <w:pPr>
              <w:rPr>
                <w:rFonts w:ascii="Arial Narrow" w:hAnsi="Arial Narrow" w:cs="Arial"/>
                <w:b/>
              </w:rPr>
            </w:pPr>
          </w:p>
        </w:tc>
        <w:tc>
          <w:tcPr>
            <w:tcW w:w="8922" w:type="dxa"/>
            <w:shd w:val="clear" w:color="auto" w:fill="auto"/>
          </w:tcPr>
          <w:p w14:paraId="23206BEF" w14:textId="77777777" w:rsidR="00E15F47" w:rsidRPr="00CC5C7B" w:rsidRDefault="00E15F47" w:rsidP="00E15F47">
            <w:pPr>
              <w:jc w:val="both"/>
              <w:rPr>
                <w:rFonts w:ascii="Arial Narrow" w:hAnsi="Arial Narrow"/>
                <w:color w:val="000000"/>
              </w:rPr>
            </w:pPr>
          </w:p>
        </w:tc>
      </w:tr>
      <w:tr w:rsidR="00E15F47" w:rsidRPr="00CC5C7B" w14:paraId="40A0ACD3" w14:textId="77777777" w:rsidTr="00E15F47">
        <w:tc>
          <w:tcPr>
            <w:tcW w:w="654" w:type="dxa"/>
            <w:shd w:val="clear" w:color="auto" w:fill="auto"/>
          </w:tcPr>
          <w:p w14:paraId="07BD92E8" w14:textId="77777777" w:rsidR="00E15F47" w:rsidRPr="00CC5C7B" w:rsidRDefault="00E15F47" w:rsidP="00E15F47">
            <w:pPr>
              <w:rPr>
                <w:rFonts w:ascii="Arial Narrow" w:hAnsi="Arial Narrow" w:cs="Arial"/>
              </w:rPr>
            </w:pPr>
            <w:r w:rsidRPr="00CC5C7B">
              <w:rPr>
                <w:rFonts w:ascii="Arial Narrow" w:hAnsi="Arial Narrow" w:cs="Arial"/>
              </w:rPr>
              <w:t>114.</w:t>
            </w:r>
          </w:p>
        </w:tc>
        <w:tc>
          <w:tcPr>
            <w:tcW w:w="8922" w:type="dxa"/>
            <w:shd w:val="clear" w:color="auto" w:fill="auto"/>
          </w:tcPr>
          <w:p w14:paraId="0EB9898E" w14:textId="75E2433F" w:rsidR="00E15F47" w:rsidRPr="00CC5C7B" w:rsidRDefault="00E15F47" w:rsidP="00E15F47">
            <w:pPr>
              <w:jc w:val="both"/>
              <w:rPr>
                <w:rFonts w:ascii="Arial Narrow" w:hAnsi="Arial Narrow"/>
                <w:color w:val="000000"/>
              </w:rPr>
            </w:pPr>
            <w:r w:rsidRPr="00CC5C7B">
              <w:rPr>
                <w:rFonts w:ascii="Arial Narrow" w:hAnsi="Arial Narrow"/>
                <w:color w:val="000000"/>
              </w:rPr>
              <w:t>P</w:t>
            </w:r>
            <w:r>
              <w:rPr>
                <w:rFonts w:ascii="Arial Narrow" w:hAnsi="Arial Narrow"/>
                <w:color w:val="000000"/>
              </w:rPr>
              <w:t>oulos NS, Pasch KE, Springer AE</w:t>
            </w:r>
            <w:r w:rsidRPr="00CC5C7B">
              <w:rPr>
                <w:rFonts w:ascii="Arial Narrow" w:hAnsi="Arial Narrow"/>
                <w:color w:val="000000"/>
              </w:rPr>
              <w:t>,</w:t>
            </w:r>
            <w:r w:rsidRPr="00CC5C7B">
              <w:rPr>
                <w:rFonts w:ascii="Arial Narrow" w:hAnsi="Arial Narrow"/>
                <w:b/>
                <w:color w:val="000000"/>
              </w:rPr>
              <w:t xml:space="preserve"> Hoelscher DM</w:t>
            </w:r>
            <w:r w:rsidRPr="00CC5C7B">
              <w:rPr>
                <w:rFonts w:ascii="Arial Narrow" w:hAnsi="Arial Narrow"/>
                <w:color w:val="000000"/>
              </w:rPr>
              <w:t>, Kelder SH. Is frequency of family meals associated with parental encouragement of healthy eating among ethnically diverse eighth graders?  Public Health Nutr, 2014 May; 17</w:t>
            </w:r>
            <w:r>
              <w:rPr>
                <w:rFonts w:ascii="Arial Narrow" w:hAnsi="Arial Narrow"/>
                <w:color w:val="000000"/>
              </w:rPr>
              <w:t xml:space="preserve">(5), 998-1003. </w:t>
            </w:r>
            <w:r w:rsidRPr="00633A0B">
              <w:rPr>
                <w:rFonts w:ascii="Arial Narrow" w:hAnsi="Arial Narrow"/>
                <w:color w:val="000000"/>
              </w:rPr>
              <w:t>doi: 10.1017/S1368980013001092</w:t>
            </w:r>
            <w:r>
              <w:rPr>
                <w:rFonts w:ascii="Arial Narrow" w:hAnsi="Arial Narrow"/>
                <w:color w:val="000000"/>
              </w:rPr>
              <w:t>.    [PMID: 23651952]</w:t>
            </w:r>
          </w:p>
          <w:p w14:paraId="7EDEB3B2" w14:textId="77777777" w:rsidR="00E15F47" w:rsidRPr="00CC5C7B" w:rsidRDefault="00E15F47" w:rsidP="00E15F47">
            <w:pPr>
              <w:jc w:val="both"/>
              <w:rPr>
                <w:rFonts w:ascii="Arial Narrow" w:hAnsi="Arial Narrow"/>
                <w:color w:val="000000"/>
              </w:rPr>
            </w:pPr>
          </w:p>
        </w:tc>
      </w:tr>
      <w:tr w:rsidR="00E15F47" w:rsidRPr="00CC5C7B" w14:paraId="5AE2B475" w14:textId="77777777" w:rsidTr="00E15F47">
        <w:tc>
          <w:tcPr>
            <w:tcW w:w="654" w:type="dxa"/>
            <w:shd w:val="clear" w:color="auto" w:fill="auto"/>
          </w:tcPr>
          <w:p w14:paraId="6F12E98D" w14:textId="77777777" w:rsidR="00E15F47" w:rsidRPr="00CC5C7B" w:rsidRDefault="00E15F47" w:rsidP="00E15F47">
            <w:pPr>
              <w:rPr>
                <w:rFonts w:ascii="Arial Narrow" w:hAnsi="Arial Narrow" w:cs="Arial"/>
              </w:rPr>
            </w:pPr>
            <w:r w:rsidRPr="00CC5C7B">
              <w:rPr>
                <w:rFonts w:ascii="Arial Narrow" w:hAnsi="Arial Narrow" w:cs="Arial"/>
              </w:rPr>
              <w:t>113.</w:t>
            </w:r>
          </w:p>
        </w:tc>
        <w:tc>
          <w:tcPr>
            <w:tcW w:w="8922" w:type="dxa"/>
            <w:shd w:val="clear" w:color="auto" w:fill="auto"/>
          </w:tcPr>
          <w:p w14:paraId="4396AA54" w14:textId="043ACA6A"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Winston C, Swartz M, </w:t>
            </w:r>
            <w:r w:rsidRPr="00CC5C7B">
              <w:rPr>
                <w:rFonts w:ascii="Arial Narrow" w:hAnsi="Arial Narrow"/>
                <w:b/>
                <w:bCs/>
                <w:color w:val="000000"/>
              </w:rPr>
              <w:t>Hoelscher DM</w:t>
            </w:r>
            <w:r w:rsidRPr="00CC5C7B">
              <w:rPr>
                <w:rFonts w:ascii="Arial Narrow" w:hAnsi="Arial Narrow"/>
                <w:color w:val="000000"/>
              </w:rPr>
              <w:t>, Sallis J, Peskin M.  Reliability of the Hospital Nutrition Environment Scan for Cafeterias, Vending Machines, and Gift Shops. J Acad Nutr Diet, 2013 Aug; 113(8),1</w:t>
            </w:r>
            <w:r>
              <w:rPr>
                <w:rFonts w:ascii="Arial Narrow" w:hAnsi="Arial Narrow"/>
                <w:color w:val="000000"/>
              </w:rPr>
              <w:t>069-1075. doi: 10.1016/j.jand.2013.04.004. [PMID: 23747171]</w:t>
            </w:r>
          </w:p>
          <w:p w14:paraId="061125C5" w14:textId="77777777" w:rsidR="00E15F47" w:rsidRPr="00CC5C7B" w:rsidRDefault="00E15F47" w:rsidP="00E15F47">
            <w:pPr>
              <w:jc w:val="both"/>
              <w:rPr>
                <w:rFonts w:ascii="Arial Narrow" w:hAnsi="Arial Narrow"/>
                <w:color w:val="000000"/>
              </w:rPr>
            </w:pPr>
          </w:p>
        </w:tc>
      </w:tr>
      <w:tr w:rsidR="00E15F47" w:rsidRPr="00CC5C7B" w14:paraId="6E007F0B" w14:textId="77777777" w:rsidTr="00E15F47">
        <w:tc>
          <w:tcPr>
            <w:tcW w:w="654" w:type="dxa"/>
            <w:shd w:val="clear" w:color="auto" w:fill="auto"/>
          </w:tcPr>
          <w:p w14:paraId="4631C7B1" w14:textId="77777777" w:rsidR="00E15F47" w:rsidRPr="00CC5C7B" w:rsidRDefault="00E15F47" w:rsidP="00E15F47">
            <w:pPr>
              <w:rPr>
                <w:rFonts w:ascii="Arial Narrow" w:hAnsi="Arial Narrow" w:cs="Arial"/>
              </w:rPr>
            </w:pPr>
            <w:r w:rsidRPr="00CC5C7B">
              <w:rPr>
                <w:rFonts w:ascii="Arial Narrow" w:hAnsi="Arial Narrow" w:cs="Arial"/>
              </w:rPr>
              <w:t>112.</w:t>
            </w:r>
          </w:p>
        </w:tc>
        <w:tc>
          <w:tcPr>
            <w:tcW w:w="8922" w:type="dxa"/>
            <w:shd w:val="clear" w:color="auto" w:fill="auto"/>
          </w:tcPr>
          <w:p w14:paraId="7EC6AD4F" w14:textId="5E74082B"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Winston C, Sallis JF, Swartz M, </w:t>
            </w:r>
            <w:r w:rsidRPr="00CC5C7B">
              <w:rPr>
                <w:rFonts w:ascii="Arial Narrow" w:hAnsi="Arial Narrow"/>
                <w:b/>
                <w:bCs/>
                <w:color w:val="000000"/>
              </w:rPr>
              <w:t>Hoelscher DM</w:t>
            </w:r>
            <w:r w:rsidRPr="00CC5C7B">
              <w:rPr>
                <w:rFonts w:ascii="Arial Narrow" w:hAnsi="Arial Narrow"/>
                <w:color w:val="000000"/>
              </w:rPr>
              <w:t xml:space="preserve">, Peskin M. Peer reviewed: Consumer Nutrition Environments of Hospitals: An exploratory analysis using the hospital nutrition environment scan </w:t>
            </w:r>
            <w:r w:rsidRPr="00CC5C7B">
              <w:rPr>
                <w:rFonts w:ascii="Arial Narrow" w:hAnsi="Arial Narrow"/>
                <w:color w:val="000000"/>
              </w:rPr>
              <w:lastRenderedPageBreak/>
              <w:t xml:space="preserve">for cafeterias, vending machines, and gift shops, 2012. Prev Chronic Dis, 2013; 10, E110.  </w:t>
            </w:r>
            <w:r>
              <w:rPr>
                <w:rFonts w:ascii="Arial Narrow" w:hAnsi="Arial Narrow"/>
                <w:color w:val="000000"/>
              </w:rPr>
              <w:t>[</w:t>
            </w:r>
            <w:r w:rsidRPr="00CC5C7B">
              <w:rPr>
                <w:rFonts w:ascii="Arial Narrow" w:hAnsi="Arial Narrow"/>
                <w:color w:val="000000"/>
              </w:rPr>
              <w:t>PMCID: PMC3702231</w:t>
            </w:r>
            <w:r>
              <w:rPr>
                <w:rFonts w:ascii="Arial Narrow" w:hAnsi="Arial Narrow"/>
                <w:color w:val="000000"/>
              </w:rPr>
              <w:t>].</w:t>
            </w:r>
            <w:r w:rsidRPr="00CC5C7B">
              <w:rPr>
                <w:rFonts w:ascii="Arial Narrow" w:hAnsi="Arial Narrow"/>
                <w:color w:val="000000"/>
              </w:rPr>
              <w:t xml:space="preserve"> [PMID: 23823699]</w:t>
            </w:r>
          </w:p>
          <w:p w14:paraId="26F3B200" w14:textId="77777777" w:rsidR="00E15F47" w:rsidRPr="00CC5C7B" w:rsidRDefault="00E15F47" w:rsidP="00E15F47">
            <w:pPr>
              <w:jc w:val="both"/>
              <w:rPr>
                <w:rFonts w:ascii="Arial Narrow" w:hAnsi="Arial Narrow"/>
                <w:color w:val="000000"/>
              </w:rPr>
            </w:pPr>
          </w:p>
        </w:tc>
      </w:tr>
      <w:tr w:rsidR="00E15F47" w:rsidRPr="00CC5C7B" w14:paraId="66826E64" w14:textId="77777777" w:rsidTr="00E15F47">
        <w:tc>
          <w:tcPr>
            <w:tcW w:w="654" w:type="dxa"/>
            <w:shd w:val="clear" w:color="auto" w:fill="auto"/>
          </w:tcPr>
          <w:p w14:paraId="2416A90E" w14:textId="77777777" w:rsidR="00E15F47" w:rsidRPr="00CC5C7B" w:rsidRDefault="00E15F47" w:rsidP="00E15F47">
            <w:pPr>
              <w:rPr>
                <w:rFonts w:ascii="Arial Narrow" w:hAnsi="Arial Narrow" w:cs="Arial"/>
              </w:rPr>
            </w:pPr>
            <w:r w:rsidRPr="00CC5C7B">
              <w:rPr>
                <w:rFonts w:ascii="Arial Narrow" w:hAnsi="Arial Narrow" w:cs="Arial"/>
              </w:rPr>
              <w:lastRenderedPageBreak/>
              <w:t>111.</w:t>
            </w:r>
          </w:p>
        </w:tc>
        <w:tc>
          <w:tcPr>
            <w:tcW w:w="8922" w:type="dxa"/>
            <w:shd w:val="clear" w:color="auto" w:fill="auto"/>
          </w:tcPr>
          <w:p w14:paraId="146052D5" w14:textId="77777777" w:rsidR="00E15F47" w:rsidRPr="00CC5C7B" w:rsidRDefault="00E15F47" w:rsidP="00E15F47">
            <w:pPr>
              <w:jc w:val="both"/>
              <w:rPr>
                <w:rFonts w:ascii="Arial Narrow" w:hAnsi="Arial Narrow"/>
                <w:color w:val="000000"/>
              </w:rPr>
            </w:pPr>
            <w:r>
              <w:rPr>
                <w:rFonts w:ascii="Arial Narrow" w:hAnsi="Arial Narrow"/>
                <w:color w:val="000000"/>
              </w:rPr>
              <w:t>Sharma S</w:t>
            </w:r>
            <w:r w:rsidRPr="00CC5C7B">
              <w:rPr>
                <w:rFonts w:ascii="Arial Narrow" w:hAnsi="Arial Narrow"/>
                <w:color w:val="000000"/>
              </w:rPr>
              <w:t>, S</w:t>
            </w:r>
            <w:r>
              <w:rPr>
                <w:rFonts w:ascii="Arial Narrow" w:hAnsi="Arial Narrow"/>
                <w:color w:val="000000"/>
              </w:rPr>
              <w:t>kala Dortch K, Byrd-Williams C</w:t>
            </w:r>
            <w:r w:rsidRPr="00CC5C7B">
              <w:rPr>
                <w:rFonts w:ascii="Arial Narrow" w:hAnsi="Arial Narrow"/>
                <w:color w:val="000000"/>
              </w:rPr>
              <w:t xml:space="preserve">, Truxillo JB, Rahman GA, </w:t>
            </w:r>
            <w:r w:rsidRPr="00CC5C7B">
              <w:rPr>
                <w:rFonts w:ascii="Arial Narrow" w:hAnsi="Arial Narrow"/>
                <w:b/>
                <w:bCs/>
                <w:color w:val="000000"/>
              </w:rPr>
              <w:t>Hoelscher DM</w:t>
            </w:r>
            <w:r w:rsidRPr="00CC5C7B">
              <w:rPr>
                <w:rFonts w:ascii="Arial Narrow" w:hAnsi="Arial Narrow"/>
                <w:color w:val="000000"/>
              </w:rPr>
              <w:t xml:space="preserve">.  Nutrition-related knowledge, attitudes, and dietary behaviors among Head Start Teachers in Texas: A cross-sectional study. J Acad Nutr Diet, 2013 Apr; 113(4), 558-562.  </w:t>
            </w:r>
            <w:r>
              <w:rPr>
                <w:rFonts w:ascii="Arial Narrow" w:hAnsi="Arial Narrow"/>
                <w:color w:val="000000"/>
              </w:rPr>
              <w:t>[</w:t>
            </w:r>
            <w:r w:rsidRPr="00CC5C7B">
              <w:rPr>
                <w:rFonts w:ascii="Arial Narrow" w:hAnsi="Arial Narrow"/>
                <w:color w:val="000000"/>
              </w:rPr>
              <w:t>PMCID: PMC3619413</w:t>
            </w:r>
            <w:proofErr w:type="gramStart"/>
            <w:r>
              <w:rPr>
                <w:rFonts w:ascii="Arial Narrow" w:hAnsi="Arial Narrow"/>
                <w:color w:val="000000"/>
              </w:rPr>
              <w:t>[</w:t>
            </w:r>
            <w:r w:rsidRPr="00CC5C7B">
              <w:rPr>
                <w:rFonts w:ascii="Arial Narrow" w:hAnsi="Arial Narrow"/>
                <w:color w:val="000000"/>
              </w:rPr>
              <w:t xml:space="preserve">  [</w:t>
            </w:r>
            <w:proofErr w:type="gramEnd"/>
            <w:r w:rsidRPr="00CC5C7B">
              <w:rPr>
                <w:rFonts w:ascii="Arial Narrow" w:hAnsi="Arial Narrow"/>
                <w:color w:val="000000"/>
              </w:rPr>
              <w:t>PMID: 23415503]</w:t>
            </w:r>
          </w:p>
          <w:p w14:paraId="4E567990" w14:textId="77777777" w:rsidR="00E15F47" w:rsidRPr="00CC5C7B" w:rsidRDefault="00E15F47" w:rsidP="00E15F47">
            <w:pPr>
              <w:jc w:val="both"/>
              <w:rPr>
                <w:rFonts w:ascii="Arial Narrow" w:hAnsi="Arial Narrow"/>
                <w:color w:val="000000"/>
              </w:rPr>
            </w:pPr>
          </w:p>
        </w:tc>
      </w:tr>
      <w:tr w:rsidR="00E15F47" w:rsidRPr="00CC5C7B" w14:paraId="494A2409" w14:textId="77777777" w:rsidTr="00E15F47">
        <w:tc>
          <w:tcPr>
            <w:tcW w:w="654" w:type="dxa"/>
            <w:shd w:val="clear" w:color="auto" w:fill="auto"/>
          </w:tcPr>
          <w:p w14:paraId="34D1CD71" w14:textId="77777777" w:rsidR="00E15F47" w:rsidRPr="00CC5C7B" w:rsidRDefault="00E15F47" w:rsidP="00E15F47">
            <w:pPr>
              <w:rPr>
                <w:rFonts w:ascii="Arial Narrow" w:hAnsi="Arial Narrow" w:cs="Arial"/>
              </w:rPr>
            </w:pPr>
            <w:r w:rsidRPr="00CC5C7B">
              <w:rPr>
                <w:rFonts w:ascii="Arial Narrow" w:hAnsi="Arial Narrow" w:cs="Arial"/>
              </w:rPr>
              <w:t>110.</w:t>
            </w:r>
          </w:p>
        </w:tc>
        <w:tc>
          <w:tcPr>
            <w:tcW w:w="8922" w:type="dxa"/>
            <w:shd w:val="clear" w:color="auto" w:fill="auto"/>
          </w:tcPr>
          <w:p w14:paraId="6FC33D18" w14:textId="1964A61E"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Salinas JJ, Shah MS, Gay JL, Sexton K, Nehme E, Mandell D, </w:t>
            </w:r>
            <w:r w:rsidRPr="00CC5C7B">
              <w:rPr>
                <w:rFonts w:ascii="Arial Narrow" w:hAnsi="Arial Narrow"/>
                <w:b/>
                <w:bCs/>
                <w:color w:val="000000"/>
              </w:rPr>
              <w:t>Hoelscher DM</w:t>
            </w:r>
            <w:r w:rsidRPr="00CC5C7B">
              <w:rPr>
                <w:rFonts w:ascii="Arial Narrow" w:hAnsi="Arial Narrow"/>
                <w:color w:val="000000"/>
              </w:rPr>
              <w:t>. Socioeconomic and cultural county-level factors associated with race/ethnic differences in body mass index in 4</w:t>
            </w:r>
            <w:r w:rsidRPr="00CC5C7B">
              <w:rPr>
                <w:rFonts w:ascii="Arial Narrow" w:hAnsi="Arial Narrow"/>
                <w:color w:val="000000"/>
                <w:vertAlign w:val="superscript"/>
              </w:rPr>
              <w:t>th</w:t>
            </w:r>
            <w:r w:rsidRPr="00CC5C7B">
              <w:rPr>
                <w:rFonts w:ascii="Arial Narrow" w:hAnsi="Arial Narrow"/>
                <w:color w:val="000000"/>
              </w:rPr>
              <w:t xml:space="preserve"> grade students in Texas. J Appl Res Child, 2013; 4(2) </w:t>
            </w:r>
          </w:p>
          <w:p w14:paraId="300BA1C7" w14:textId="77777777" w:rsidR="00E15F47" w:rsidRPr="00CC5C7B" w:rsidRDefault="00E15F47" w:rsidP="00E15F47">
            <w:pPr>
              <w:jc w:val="both"/>
              <w:rPr>
                <w:rFonts w:ascii="Arial Narrow" w:hAnsi="Arial Narrow"/>
                <w:color w:val="000000"/>
              </w:rPr>
            </w:pPr>
          </w:p>
        </w:tc>
      </w:tr>
      <w:tr w:rsidR="00E15F47" w:rsidRPr="00CC5C7B" w14:paraId="6EF35C5D" w14:textId="77777777" w:rsidTr="00E15F47">
        <w:tc>
          <w:tcPr>
            <w:tcW w:w="654" w:type="dxa"/>
            <w:shd w:val="clear" w:color="auto" w:fill="auto"/>
          </w:tcPr>
          <w:p w14:paraId="3C5557D1" w14:textId="77777777" w:rsidR="00E15F47" w:rsidRPr="00CC5C7B" w:rsidRDefault="00E15F47" w:rsidP="00E15F47">
            <w:pPr>
              <w:rPr>
                <w:rFonts w:ascii="Arial Narrow" w:hAnsi="Arial Narrow" w:cs="Arial"/>
              </w:rPr>
            </w:pPr>
            <w:r w:rsidRPr="00CC5C7B">
              <w:rPr>
                <w:rFonts w:ascii="Arial Narrow" w:hAnsi="Arial Narrow" w:cs="Arial"/>
              </w:rPr>
              <w:t>109.</w:t>
            </w:r>
          </w:p>
        </w:tc>
        <w:tc>
          <w:tcPr>
            <w:tcW w:w="8922" w:type="dxa"/>
            <w:shd w:val="clear" w:color="auto" w:fill="auto"/>
          </w:tcPr>
          <w:p w14:paraId="3116D201" w14:textId="1AFDDF23" w:rsidR="00E15F47" w:rsidRPr="00CC5C7B" w:rsidRDefault="00E15F47" w:rsidP="00E15F47">
            <w:pPr>
              <w:jc w:val="both"/>
              <w:rPr>
                <w:rFonts w:ascii="Arial Narrow" w:hAnsi="Arial Narrow"/>
                <w:color w:val="000000"/>
              </w:rPr>
            </w:pPr>
            <w:r w:rsidRPr="00CC5C7B">
              <w:rPr>
                <w:rFonts w:ascii="Arial Narrow" w:hAnsi="Arial Narrow"/>
                <w:b/>
                <w:bCs/>
                <w:color w:val="000000"/>
              </w:rPr>
              <w:t>Hoelscher DM</w:t>
            </w:r>
            <w:r w:rsidRPr="00CC5C7B">
              <w:rPr>
                <w:rFonts w:ascii="Arial Narrow" w:hAnsi="Arial Narrow"/>
                <w:color w:val="000000"/>
              </w:rPr>
              <w:t>, Kirk S, Ritchie L, Cunningham-Sabo L for the Academy Positions Committee.  Position of the Academy of Nutrition and Dietetics:  Interventions for the prevention and treatment of pediatric overweight and obesity. J Acad Nutr Diet, 2013 Oct; 1</w:t>
            </w:r>
            <w:r>
              <w:rPr>
                <w:rFonts w:ascii="Arial Narrow" w:hAnsi="Arial Narrow"/>
                <w:color w:val="000000"/>
              </w:rPr>
              <w:t>13, 1375-1394. doi: 10.1016/j.jand.2013.008.004. [PMID: 24054714]</w:t>
            </w:r>
          </w:p>
          <w:p w14:paraId="53834B7A" w14:textId="77777777" w:rsidR="00E15F47" w:rsidRPr="00CC5C7B" w:rsidRDefault="00E15F47" w:rsidP="00E15F47">
            <w:pPr>
              <w:jc w:val="both"/>
              <w:rPr>
                <w:rFonts w:ascii="Arial Narrow" w:hAnsi="Arial Narrow"/>
                <w:color w:val="000000"/>
              </w:rPr>
            </w:pPr>
          </w:p>
        </w:tc>
      </w:tr>
      <w:tr w:rsidR="00E15F47" w:rsidRPr="00CC5C7B" w14:paraId="67151C56" w14:textId="77777777" w:rsidTr="00E15F47">
        <w:tc>
          <w:tcPr>
            <w:tcW w:w="654" w:type="dxa"/>
            <w:shd w:val="clear" w:color="auto" w:fill="auto"/>
          </w:tcPr>
          <w:p w14:paraId="092B3BD9" w14:textId="77777777" w:rsidR="00E15F47" w:rsidRPr="00CC5C7B" w:rsidRDefault="00E15F47" w:rsidP="00E15F47">
            <w:pPr>
              <w:rPr>
                <w:rFonts w:ascii="Arial Narrow" w:hAnsi="Arial Narrow" w:cs="Arial"/>
              </w:rPr>
            </w:pPr>
            <w:r w:rsidRPr="00CC5C7B">
              <w:rPr>
                <w:rFonts w:ascii="Arial Narrow" w:hAnsi="Arial Narrow" w:cs="Arial"/>
              </w:rPr>
              <w:t>108.</w:t>
            </w:r>
          </w:p>
        </w:tc>
        <w:tc>
          <w:tcPr>
            <w:tcW w:w="8922" w:type="dxa"/>
            <w:shd w:val="clear" w:color="auto" w:fill="auto"/>
          </w:tcPr>
          <w:p w14:paraId="5AA3A236" w14:textId="18660D18"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Ory MG, Nichols D, Dickerson JB, Madsen KK, Dowdy D, Menendez T, </w:t>
            </w:r>
            <w:r w:rsidRPr="00CC5C7B">
              <w:rPr>
                <w:rFonts w:ascii="Arial Narrow" w:hAnsi="Arial Narrow"/>
                <w:b/>
                <w:bCs/>
                <w:color w:val="000000"/>
              </w:rPr>
              <w:t>Hoelscher DM</w:t>
            </w:r>
            <w:r w:rsidRPr="00CC5C7B">
              <w:rPr>
                <w:rFonts w:ascii="Arial Narrow" w:hAnsi="Arial Narrow"/>
                <w:color w:val="000000"/>
              </w:rPr>
              <w:t>. Creating a tipping point: Texas obesity policy actions in review, 2000-2010. Prog Community Health Partnersh, 2013 Winter; 7(4), 419-427</w:t>
            </w:r>
            <w:r w:rsidRPr="00CC5C7B">
              <w:rPr>
                <w:rFonts w:ascii="Arial Narrow" w:hAnsi="Arial Narrow"/>
                <w:b/>
                <w:bCs/>
                <w:color w:val="000000"/>
              </w:rPr>
              <w:t xml:space="preserve">. </w:t>
            </w:r>
            <w:r>
              <w:rPr>
                <w:rFonts w:ascii="Arial Narrow" w:hAnsi="Arial Narrow"/>
                <w:bCs/>
                <w:color w:val="000000"/>
              </w:rPr>
              <w:t xml:space="preserve">doi: 10.1353/cpr.2013.0044. </w:t>
            </w:r>
            <w:r w:rsidRPr="00CC5C7B">
              <w:rPr>
                <w:rFonts w:ascii="Arial Narrow" w:hAnsi="Arial Narrow"/>
                <w:color w:val="000000"/>
              </w:rPr>
              <w:t>[PMID: 24375183]</w:t>
            </w:r>
            <w:r w:rsidRPr="00CC5C7B">
              <w:rPr>
                <w:rFonts w:ascii="Arial Narrow" w:hAnsi="Arial Narrow"/>
                <w:b/>
                <w:bCs/>
                <w:color w:val="000000"/>
              </w:rPr>
              <w:t xml:space="preserve"> </w:t>
            </w:r>
          </w:p>
          <w:p w14:paraId="5292DC2A" w14:textId="77777777" w:rsidR="00E15F47" w:rsidRPr="00CC5C7B" w:rsidRDefault="00E15F47" w:rsidP="00E15F47">
            <w:pPr>
              <w:jc w:val="both"/>
              <w:rPr>
                <w:rFonts w:ascii="Arial Narrow" w:hAnsi="Arial Narrow"/>
                <w:b/>
                <w:bCs/>
                <w:color w:val="000000"/>
              </w:rPr>
            </w:pPr>
          </w:p>
        </w:tc>
      </w:tr>
      <w:tr w:rsidR="00E15F47" w:rsidRPr="00CC5C7B" w14:paraId="2C468475" w14:textId="77777777" w:rsidTr="00E15F47">
        <w:tc>
          <w:tcPr>
            <w:tcW w:w="654" w:type="dxa"/>
            <w:shd w:val="clear" w:color="auto" w:fill="auto"/>
          </w:tcPr>
          <w:p w14:paraId="2FECEA5B" w14:textId="77777777" w:rsidR="00E15F47" w:rsidRPr="00CC5C7B" w:rsidRDefault="00E15F47" w:rsidP="00E15F47">
            <w:pPr>
              <w:rPr>
                <w:rFonts w:ascii="Arial Narrow" w:hAnsi="Arial Narrow" w:cs="Arial"/>
              </w:rPr>
            </w:pPr>
            <w:r w:rsidRPr="00CC5C7B">
              <w:rPr>
                <w:rFonts w:ascii="Arial Narrow" w:hAnsi="Arial Narrow" w:cs="Arial"/>
              </w:rPr>
              <w:t>107.</w:t>
            </w:r>
          </w:p>
        </w:tc>
        <w:tc>
          <w:tcPr>
            <w:tcW w:w="8922" w:type="dxa"/>
            <w:shd w:val="clear" w:color="auto" w:fill="auto"/>
          </w:tcPr>
          <w:p w14:paraId="2EE77A1B" w14:textId="1E112138"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Lee C, Kim HJ, Dowdy DM, </w:t>
            </w:r>
            <w:r w:rsidRPr="00CC5C7B">
              <w:rPr>
                <w:rFonts w:ascii="Arial Narrow" w:hAnsi="Arial Narrow"/>
                <w:b/>
                <w:bCs/>
                <w:color w:val="000000"/>
              </w:rPr>
              <w:t>Hoelscher DM</w:t>
            </w:r>
            <w:r w:rsidRPr="00CC5C7B">
              <w:rPr>
                <w:rFonts w:ascii="Arial Narrow" w:hAnsi="Arial Narrow"/>
                <w:color w:val="000000"/>
              </w:rPr>
              <w:t>, Ory MG. TCOPPE school environmental audit tool: assessing safety and walkability of school environments. J Phys Act Health, 2013</w:t>
            </w:r>
            <w:r>
              <w:rPr>
                <w:rFonts w:ascii="Arial Narrow" w:hAnsi="Arial Narrow"/>
                <w:color w:val="000000"/>
              </w:rPr>
              <w:t xml:space="preserve"> Sep; 10(7). doi: </w:t>
            </w:r>
            <w:r w:rsidRPr="00633A0B">
              <w:rPr>
                <w:rFonts w:ascii="Arial Narrow" w:hAnsi="Arial Narrow"/>
                <w:color w:val="000000"/>
              </w:rPr>
              <w:t>10.1123/jpah.10.7.949</w:t>
            </w:r>
            <w:r>
              <w:rPr>
                <w:rFonts w:ascii="Arial Narrow" w:hAnsi="Arial Narrow"/>
                <w:color w:val="000000"/>
              </w:rPr>
              <w:t xml:space="preserve"> [PMID: 23136378]</w:t>
            </w:r>
          </w:p>
          <w:p w14:paraId="01441782" w14:textId="77777777" w:rsidR="00E15F47" w:rsidRPr="00CC5C7B" w:rsidRDefault="00E15F47" w:rsidP="00E15F47">
            <w:pPr>
              <w:jc w:val="both"/>
              <w:rPr>
                <w:rFonts w:ascii="Arial Narrow" w:hAnsi="Arial Narrow"/>
                <w:color w:val="000000"/>
              </w:rPr>
            </w:pPr>
          </w:p>
        </w:tc>
      </w:tr>
      <w:tr w:rsidR="00E15F47" w:rsidRPr="00CC5C7B" w14:paraId="670FC100" w14:textId="77777777" w:rsidTr="00E15F47">
        <w:tc>
          <w:tcPr>
            <w:tcW w:w="654" w:type="dxa"/>
            <w:shd w:val="clear" w:color="auto" w:fill="auto"/>
          </w:tcPr>
          <w:p w14:paraId="2854591E" w14:textId="77777777" w:rsidR="00E15F47" w:rsidRPr="00CC5C7B" w:rsidRDefault="00E15F47" w:rsidP="00E15F47">
            <w:pPr>
              <w:rPr>
                <w:rFonts w:ascii="Arial Narrow" w:hAnsi="Arial Narrow" w:cs="Arial"/>
              </w:rPr>
            </w:pPr>
            <w:r w:rsidRPr="00CC5C7B">
              <w:rPr>
                <w:rFonts w:ascii="Arial Narrow" w:hAnsi="Arial Narrow" w:cs="Arial"/>
              </w:rPr>
              <w:t>106.</w:t>
            </w:r>
          </w:p>
        </w:tc>
        <w:tc>
          <w:tcPr>
            <w:tcW w:w="8922" w:type="dxa"/>
            <w:shd w:val="clear" w:color="auto" w:fill="auto"/>
          </w:tcPr>
          <w:p w14:paraId="46EBA65B" w14:textId="12343079" w:rsidR="00E15F47" w:rsidRPr="00CC5C7B" w:rsidRDefault="00E15F47" w:rsidP="00E15F47">
            <w:pPr>
              <w:jc w:val="both"/>
              <w:rPr>
                <w:rFonts w:ascii="Arial Narrow" w:hAnsi="Arial Narrow"/>
                <w:color w:val="000000"/>
              </w:rPr>
            </w:pPr>
            <w:r>
              <w:rPr>
                <w:rFonts w:ascii="Arial Narrow" w:hAnsi="Arial Narrow"/>
                <w:color w:val="000000"/>
              </w:rPr>
              <w:t>Springer AE</w:t>
            </w:r>
            <w:r w:rsidRPr="00CC5C7B">
              <w:rPr>
                <w:rFonts w:ascii="Arial Narrow" w:hAnsi="Arial Narrow"/>
                <w:color w:val="000000"/>
              </w:rPr>
              <w:t xml:space="preserve">, Kelder SH, Byrd-Williams CE Pasch KE, Ranjit N, Delk JE, </w:t>
            </w:r>
            <w:r w:rsidRPr="00CC5C7B">
              <w:rPr>
                <w:rFonts w:ascii="Arial Narrow" w:hAnsi="Arial Narrow"/>
                <w:b/>
                <w:color w:val="000000"/>
              </w:rPr>
              <w:t>Hoelscher DM</w:t>
            </w:r>
            <w:r w:rsidRPr="00CC5C7B">
              <w:rPr>
                <w:rFonts w:ascii="Arial Narrow" w:hAnsi="Arial Narrow"/>
                <w:color w:val="000000"/>
              </w:rPr>
              <w:t>. Promoting energy-balance behaviors among ethnically diverse adolescents overview and baseline findings of the Central Texas CATCH Middle School Project. Health Educ Behav, 2013 Oct; 40</w:t>
            </w:r>
            <w:r>
              <w:rPr>
                <w:rFonts w:ascii="Arial Narrow" w:hAnsi="Arial Narrow"/>
                <w:color w:val="000000"/>
              </w:rPr>
              <w:t>(5), 559-570. doi: 10.1177/1090198112459516.  [PMID: 23042709]</w:t>
            </w:r>
          </w:p>
          <w:p w14:paraId="5959DA12" w14:textId="77777777" w:rsidR="00E15F47" w:rsidRPr="00CC5C7B" w:rsidRDefault="00E15F47" w:rsidP="00E15F47">
            <w:pPr>
              <w:jc w:val="both"/>
              <w:rPr>
                <w:rFonts w:ascii="Arial Narrow" w:hAnsi="Arial Narrow"/>
                <w:color w:val="000000"/>
              </w:rPr>
            </w:pPr>
          </w:p>
        </w:tc>
      </w:tr>
      <w:tr w:rsidR="00E15F47" w:rsidRPr="00CC5C7B" w14:paraId="0F99B298" w14:textId="77777777" w:rsidTr="00E15F47">
        <w:tc>
          <w:tcPr>
            <w:tcW w:w="654" w:type="dxa"/>
            <w:shd w:val="clear" w:color="auto" w:fill="auto"/>
          </w:tcPr>
          <w:p w14:paraId="626BFC62" w14:textId="77777777" w:rsidR="00E15F47" w:rsidRPr="00CC5C7B" w:rsidRDefault="00E15F47" w:rsidP="00E15F47">
            <w:pPr>
              <w:rPr>
                <w:rFonts w:ascii="Arial Narrow" w:hAnsi="Arial Narrow" w:cs="Arial"/>
                <w:b/>
              </w:rPr>
            </w:pPr>
            <w:r w:rsidRPr="00CC5C7B">
              <w:rPr>
                <w:rFonts w:ascii="Arial Narrow" w:hAnsi="Arial Narrow" w:cs="Arial"/>
                <w:b/>
              </w:rPr>
              <w:t>2012</w:t>
            </w:r>
          </w:p>
        </w:tc>
        <w:tc>
          <w:tcPr>
            <w:tcW w:w="8922" w:type="dxa"/>
            <w:shd w:val="clear" w:color="auto" w:fill="auto"/>
          </w:tcPr>
          <w:p w14:paraId="63BE1E35" w14:textId="77777777" w:rsidR="00E15F47" w:rsidRPr="00CC5C7B" w:rsidRDefault="00E15F47" w:rsidP="00E15F47">
            <w:pPr>
              <w:jc w:val="both"/>
              <w:rPr>
                <w:rFonts w:ascii="Arial Narrow" w:hAnsi="Arial Narrow"/>
                <w:b/>
                <w:color w:val="000000"/>
              </w:rPr>
            </w:pPr>
          </w:p>
        </w:tc>
      </w:tr>
      <w:tr w:rsidR="00E15F47" w:rsidRPr="00CC5C7B" w14:paraId="0F46B521" w14:textId="77777777" w:rsidTr="00E15F47">
        <w:tc>
          <w:tcPr>
            <w:tcW w:w="654" w:type="dxa"/>
            <w:shd w:val="clear" w:color="auto" w:fill="auto"/>
          </w:tcPr>
          <w:p w14:paraId="166534CF" w14:textId="77777777" w:rsidR="00E15F47" w:rsidRPr="00CC5C7B" w:rsidRDefault="00E15F47" w:rsidP="00E15F47">
            <w:pPr>
              <w:rPr>
                <w:rFonts w:ascii="Arial Narrow" w:hAnsi="Arial Narrow" w:cs="Arial"/>
              </w:rPr>
            </w:pPr>
          </w:p>
        </w:tc>
        <w:tc>
          <w:tcPr>
            <w:tcW w:w="8922" w:type="dxa"/>
            <w:shd w:val="clear" w:color="auto" w:fill="auto"/>
          </w:tcPr>
          <w:p w14:paraId="43A79688" w14:textId="77777777" w:rsidR="00E15F47" w:rsidRPr="00CC5C7B" w:rsidRDefault="00E15F47" w:rsidP="00E15F47">
            <w:pPr>
              <w:jc w:val="both"/>
              <w:rPr>
                <w:rFonts w:ascii="Arial Narrow" w:hAnsi="Arial Narrow"/>
                <w:color w:val="000000"/>
              </w:rPr>
            </w:pPr>
          </w:p>
        </w:tc>
      </w:tr>
      <w:tr w:rsidR="00E15F47" w:rsidRPr="00CC5C7B" w14:paraId="506B9ED6" w14:textId="77777777" w:rsidTr="00E15F47">
        <w:tc>
          <w:tcPr>
            <w:tcW w:w="654" w:type="dxa"/>
            <w:shd w:val="clear" w:color="auto" w:fill="auto"/>
          </w:tcPr>
          <w:p w14:paraId="269F5EAC" w14:textId="77777777" w:rsidR="00E15F47" w:rsidRPr="00CC5C7B" w:rsidRDefault="00E15F47" w:rsidP="00E15F47">
            <w:pPr>
              <w:rPr>
                <w:rFonts w:ascii="Arial Narrow" w:hAnsi="Arial Narrow" w:cs="Arial"/>
              </w:rPr>
            </w:pPr>
            <w:r w:rsidRPr="00CC5C7B">
              <w:rPr>
                <w:rFonts w:ascii="Arial Narrow" w:hAnsi="Arial Narrow" w:cs="Arial"/>
              </w:rPr>
              <w:t>105.</w:t>
            </w:r>
          </w:p>
        </w:tc>
        <w:tc>
          <w:tcPr>
            <w:tcW w:w="8922" w:type="dxa"/>
            <w:shd w:val="clear" w:color="auto" w:fill="auto"/>
          </w:tcPr>
          <w:p w14:paraId="4AFFC25A" w14:textId="77343E3D"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Enquobahrie DA, Feldman HA, </w:t>
            </w:r>
            <w:r w:rsidRPr="00CC5C7B">
              <w:rPr>
                <w:rFonts w:ascii="Arial Narrow" w:hAnsi="Arial Narrow"/>
                <w:b/>
                <w:bCs/>
                <w:color w:val="000000"/>
              </w:rPr>
              <w:t>Hoelscher DM</w:t>
            </w:r>
            <w:r w:rsidRPr="00CC5C7B">
              <w:rPr>
                <w:rFonts w:ascii="Arial Narrow" w:hAnsi="Arial Narrow"/>
                <w:color w:val="000000"/>
              </w:rPr>
              <w:t xml:space="preserve">, Steffen LM, Webber LS, Zive MM, Rimm EB, Stampfer MJ, Osganian SK. Serum homocysteine and folate concentrations among a U.S. cohort of adolescents before and after folic acid fortification. Public Health Nutr, 2012 Oct; 15(10), 1818-26.  </w:t>
            </w:r>
            <w:r>
              <w:rPr>
                <w:rFonts w:ascii="Arial Narrow" w:hAnsi="Arial Narrow"/>
                <w:color w:val="000000"/>
              </w:rPr>
              <w:t>[</w:t>
            </w:r>
            <w:r w:rsidRPr="00CC5C7B">
              <w:rPr>
                <w:rFonts w:ascii="Arial Narrow" w:hAnsi="Arial Narrow"/>
                <w:color w:val="000000"/>
              </w:rPr>
              <w:t>PMCID: PMC3638807</w:t>
            </w:r>
            <w:r>
              <w:rPr>
                <w:rFonts w:ascii="Arial Narrow" w:hAnsi="Arial Narrow"/>
                <w:color w:val="000000"/>
              </w:rPr>
              <w:t>].</w:t>
            </w:r>
            <w:r w:rsidRPr="00CC5C7B">
              <w:rPr>
                <w:rFonts w:ascii="Arial Narrow" w:hAnsi="Arial Narrow"/>
                <w:color w:val="000000"/>
              </w:rPr>
              <w:t xml:space="preserve">  [PMID: 22974678]</w:t>
            </w:r>
          </w:p>
          <w:p w14:paraId="50CFD6AE" w14:textId="77777777" w:rsidR="00E15F47" w:rsidRPr="00CC5C7B" w:rsidRDefault="00E15F47" w:rsidP="00E15F47">
            <w:pPr>
              <w:jc w:val="both"/>
              <w:rPr>
                <w:rFonts w:ascii="Arial Narrow" w:hAnsi="Arial Narrow"/>
                <w:color w:val="000000"/>
              </w:rPr>
            </w:pPr>
          </w:p>
        </w:tc>
      </w:tr>
      <w:tr w:rsidR="00E15F47" w:rsidRPr="00CC5C7B" w14:paraId="01C40E2B" w14:textId="77777777" w:rsidTr="00E15F47">
        <w:tc>
          <w:tcPr>
            <w:tcW w:w="654" w:type="dxa"/>
            <w:shd w:val="clear" w:color="auto" w:fill="auto"/>
          </w:tcPr>
          <w:p w14:paraId="4BB95879" w14:textId="77777777" w:rsidR="00E15F47" w:rsidRPr="00CC5C7B" w:rsidRDefault="00E15F47" w:rsidP="00E15F47">
            <w:pPr>
              <w:rPr>
                <w:rFonts w:ascii="Arial Narrow" w:hAnsi="Arial Narrow" w:cs="Arial"/>
              </w:rPr>
            </w:pPr>
            <w:r w:rsidRPr="00CC5C7B">
              <w:rPr>
                <w:rFonts w:ascii="Arial Narrow" w:hAnsi="Arial Narrow" w:cs="Arial"/>
              </w:rPr>
              <w:t>104.</w:t>
            </w:r>
          </w:p>
        </w:tc>
        <w:tc>
          <w:tcPr>
            <w:tcW w:w="8922" w:type="dxa"/>
            <w:shd w:val="clear" w:color="auto" w:fill="auto"/>
          </w:tcPr>
          <w:p w14:paraId="208406E8" w14:textId="2A44916A" w:rsidR="00E15F47" w:rsidRPr="00CC5C7B" w:rsidRDefault="00E15F47" w:rsidP="00E15F47">
            <w:pPr>
              <w:jc w:val="both"/>
              <w:rPr>
                <w:rFonts w:ascii="Arial Narrow" w:hAnsi="Arial Narrow"/>
                <w:color w:val="000000"/>
              </w:rPr>
            </w:pPr>
            <w:r>
              <w:rPr>
                <w:rFonts w:ascii="Arial Narrow" w:hAnsi="Arial Narrow"/>
                <w:color w:val="000000"/>
              </w:rPr>
              <w:t>Beasley N, Sharma S</w:t>
            </w:r>
            <w:r w:rsidRPr="00CC5C7B">
              <w:rPr>
                <w:rFonts w:ascii="Arial Narrow" w:hAnsi="Arial Narrow"/>
                <w:color w:val="000000"/>
              </w:rPr>
              <w:t>, Shegog R, Huber R, Abernathy P, Smith C</w:t>
            </w:r>
            <w:r w:rsidRPr="00CC5C7B">
              <w:rPr>
                <w:rFonts w:ascii="Arial Narrow" w:hAnsi="Arial Narrow"/>
                <w:b/>
                <w:bCs/>
                <w:color w:val="000000"/>
              </w:rPr>
              <w:t>, Hoelscher DM</w:t>
            </w:r>
            <w:r w:rsidRPr="00CC5C7B">
              <w:rPr>
                <w:rFonts w:ascii="Arial Narrow" w:hAnsi="Arial Narrow"/>
                <w:color w:val="000000"/>
              </w:rPr>
              <w:t xml:space="preserve">. The Quest to Lava Mountain: Using video games for dietary change in children. J Acad Nutr Diet, 2012 Sep; </w:t>
            </w:r>
            <w:r>
              <w:rPr>
                <w:rFonts w:ascii="Arial Narrow" w:hAnsi="Arial Narrow"/>
                <w:color w:val="000000"/>
              </w:rPr>
              <w:t>112(9), 1334-6.  doi: 10.1016/j.jand.2012.05.010. [PMID: 2271184]</w:t>
            </w:r>
          </w:p>
          <w:p w14:paraId="0409A9CF" w14:textId="77777777" w:rsidR="00E15F47" w:rsidRPr="00CC5C7B" w:rsidRDefault="00E15F47" w:rsidP="00E15F47">
            <w:pPr>
              <w:jc w:val="both"/>
              <w:rPr>
                <w:rFonts w:ascii="Arial Narrow" w:hAnsi="Arial Narrow"/>
                <w:color w:val="000000"/>
              </w:rPr>
            </w:pPr>
          </w:p>
        </w:tc>
      </w:tr>
      <w:tr w:rsidR="00E15F47" w:rsidRPr="00CC5C7B" w14:paraId="64E576D9" w14:textId="77777777" w:rsidTr="00E15F47">
        <w:tc>
          <w:tcPr>
            <w:tcW w:w="654" w:type="dxa"/>
            <w:shd w:val="clear" w:color="auto" w:fill="auto"/>
          </w:tcPr>
          <w:p w14:paraId="5960424A" w14:textId="77777777" w:rsidR="00E15F47" w:rsidRPr="00CC5C7B" w:rsidRDefault="00E15F47" w:rsidP="00E15F47">
            <w:pPr>
              <w:rPr>
                <w:rFonts w:ascii="Arial Narrow" w:hAnsi="Arial Narrow" w:cs="Arial"/>
              </w:rPr>
            </w:pPr>
            <w:r w:rsidRPr="00CC5C7B">
              <w:rPr>
                <w:rFonts w:ascii="Arial Narrow" w:hAnsi="Arial Narrow" w:cs="Arial"/>
              </w:rPr>
              <w:t>103.</w:t>
            </w:r>
          </w:p>
        </w:tc>
        <w:tc>
          <w:tcPr>
            <w:tcW w:w="8922" w:type="dxa"/>
            <w:shd w:val="clear" w:color="auto" w:fill="auto"/>
          </w:tcPr>
          <w:p w14:paraId="5CDBF357" w14:textId="238B4EAD"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Evans A, Jennings R, Ranjit N, Stigler MH, </w:t>
            </w:r>
            <w:r w:rsidRPr="00CC5C7B">
              <w:rPr>
                <w:rFonts w:ascii="Arial Narrow" w:hAnsi="Arial Narrow"/>
                <w:b/>
                <w:bCs/>
                <w:color w:val="000000"/>
              </w:rPr>
              <w:t>Hoelscher DM</w:t>
            </w:r>
            <w:r w:rsidRPr="00CC5C7B">
              <w:rPr>
                <w:rFonts w:ascii="Arial Narrow" w:hAnsi="Arial Narrow"/>
                <w:color w:val="000000"/>
              </w:rPr>
              <w:t>. Introduction of farm stands in low-income communities increases fruit and vegetable consumption among community residents.  Health Place, 2012 Sep; 1</w:t>
            </w:r>
            <w:r>
              <w:rPr>
                <w:rFonts w:ascii="Arial Narrow" w:hAnsi="Arial Narrow"/>
                <w:color w:val="000000"/>
              </w:rPr>
              <w:t>8(5), 1137-43. doi: 10.1016/j.healthplace.2012.04.007.  [PMID: 22608130]</w:t>
            </w:r>
          </w:p>
          <w:p w14:paraId="7D133502" w14:textId="77777777" w:rsidR="00E15F47" w:rsidRPr="00CC5C7B" w:rsidRDefault="00E15F47" w:rsidP="00E15F47">
            <w:pPr>
              <w:jc w:val="both"/>
              <w:rPr>
                <w:rFonts w:ascii="Arial Narrow" w:hAnsi="Arial Narrow"/>
                <w:color w:val="000000"/>
              </w:rPr>
            </w:pPr>
          </w:p>
        </w:tc>
      </w:tr>
      <w:tr w:rsidR="00E15F47" w:rsidRPr="00CC5C7B" w14:paraId="6A61228D" w14:textId="77777777" w:rsidTr="00E15F47">
        <w:tc>
          <w:tcPr>
            <w:tcW w:w="654" w:type="dxa"/>
            <w:shd w:val="clear" w:color="auto" w:fill="auto"/>
          </w:tcPr>
          <w:p w14:paraId="520D5D0A" w14:textId="77777777" w:rsidR="00E15F47" w:rsidRPr="00CC5C7B" w:rsidRDefault="00E15F47" w:rsidP="00E15F47">
            <w:pPr>
              <w:rPr>
                <w:rFonts w:ascii="Arial Narrow" w:hAnsi="Arial Narrow" w:cs="Arial"/>
              </w:rPr>
            </w:pPr>
            <w:r w:rsidRPr="00CC5C7B">
              <w:rPr>
                <w:rFonts w:ascii="Arial Narrow" w:hAnsi="Arial Narrow" w:cs="Arial"/>
              </w:rPr>
              <w:lastRenderedPageBreak/>
              <w:t>102.</w:t>
            </w:r>
          </w:p>
        </w:tc>
        <w:tc>
          <w:tcPr>
            <w:tcW w:w="8922" w:type="dxa"/>
            <w:shd w:val="clear" w:color="auto" w:fill="auto"/>
          </w:tcPr>
          <w:p w14:paraId="65B72C49" w14:textId="3255FB0C" w:rsidR="00E15F47" w:rsidRPr="00CC5C7B" w:rsidRDefault="00E15F47" w:rsidP="00E15F47">
            <w:pPr>
              <w:jc w:val="both"/>
              <w:rPr>
                <w:rFonts w:ascii="Arial Narrow" w:hAnsi="Arial Narrow"/>
                <w:color w:val="000000"/>
              </w:rPr>
            </w:pPr>
            <w:r>
              <w:rPr>
                <w:rFonts w:ascii="Arial Narrow" w:hAnsi="Arial Narrow"/>
                <w:color w:val="000000"/>
              </w:rPr>
              <w:t>Skala K, Sharma S</w:t>
            </w:r>
            <w:r w:rsidRPr="00CC5C7B">
              <w:rPr>
                <w:rFonts w:ascii="Arial Narrow" w:hAnsi="Arial Narrow"/>
                <w:color w:val="000000"/>
              </w:rPr>
              <w:t xml:space="preserve">, Springer AE, </w:t>
            </w:r>
            <w:r w:rsidRPr="00CC5C7B">
              <w:rPr>
                <w:rFonts w:ascii="Arial Narrow" w:hAnsi="Arial Narrow"/>
                <w:b/>
                <w:bCs/>
                <w:color w:val="000000"/>
              </w:rPr>
              <w:t>Hoelscher DM</w:t>
            </w:r>
            <w:r w:rsidRPr="00CC5C7B">
              <w:rPr>
                <w:rFonts w:ascii="Arial Narrow" w:hAnsi="Arial Narrow"/>
                <w:color w:val="000000"/>
              </w:rPr>
              <w:t xml:space="preserve">, Kelder SH. Environmental characteristics and student physical activity in PE class: Findings from two large urban areas of Texas. J Phys Act Health, 2013 May; 9(4), 481-491.  </w:t>
            </w:r>
            <w:r>
              <w:rPr>
                <w:rFonts w:ascii="Arial Narrow" w:hAnsi="Arial Narrow"/>
                <w:color w:val="000000"/>
              </w:rPr>
              <w:t>[</w:t>
            </w:r>
            <w:r w:rsidRPr="00CC5C7B">
              <w:rPr>
                <w:rFonts w:ascii="Arial Narrow" w:hAnsi="Arial Narrow"/>
                <w:color w:val="000000"/>
              </w:rPr>
              <w:t>PMCID: PMC3245768</w:t>
            </w:r>
            <w:r>
              <w:rPr>
                <w:rFonts w:ascii="Arial Narrow" w:hAnsi="Arial Narrow"/>
                <w:color w:val="000000"/>
              </w:rPr>
              <w:t>].</w:t>
            </w:r>
            <w:r w:rsidRPr="00CC5C7B">
              <w:rPr>
                <w:rFonts w:ascii="Arial Narrow" w:hAnsi="Arial Narrow"/>
                <w:color w:val="000000"/>
              </w:rPr>
              <w:t xml:space="preserve">  [Not NIH funded]</w:t>
            </w:r>
            <w:r>
              <w:rPr>
                <w:rFonts w:ascii="Arial Narrow" w:hAnsi="Arial Narrow"/>
                <w:color w:val="000000"/>
              </w:rPr>
              <w:t>.</w:t>
            </w:r>
            <w:r w:rsidRPr="00CC5C7B">
              <w:rPr>
                <w:rFonts w:ascii="Arial Narrow" w:hAnsi="Arial Narrow"/>
                <w:color w:val="000000"/>
              </w:rPr>
              <w:t xml:space="preserve">  [PMID: 21934165]</w:t>
            </w:r>
          </w:p>
          <w:p w14:paraId="3F2ADCB0" w14:textId="77777777" w:rsidR="00E15F47" w:rsidRPr="00CC5C7B" w:rsidRDefault="00E15F47" w:rsidP="00E15F47">
            <w:pPr>
              <w:jc w:val="both"/>
              <w:rPr>
                <w:rFonts w:ascii="Arial Narrow" w:hAnsi="Arial Narrow"/>
                <w:color w:val="000000"/>
              </w:rPr>
            </w:pPr>
          </w:p>
        </w:tc>
      </w:tr>
      <w:tr w:rsidR="00E15F47" w:rsidRPr="00CC5C7B" w14:paraId="37330A4C" w14:textId="77777777" w:rsidTr="00E15F47">
        <w:tc>
          <w:tcPr>
            <w:tcW w:w="654" w:type="dxa"/>
            <w:shd w:val="clear" w:color="auto" w:fill="auto"/>
          </w:tcPr>
          <w:p w14:paraId="2B777A87" w14:textId="77777777" w:rsidR="00E15F47" w:rsidRPr="00CC5C7B" w:rsidRDefault="00E15F47" w:rsidP="00E15F47">
            <w:pPr>
              <w:rPr>
                <w:rFonts w:ascii="Arial Narrow" w:hAnsi="Arial Narrow" w:cs="Arial"/>
              </w:rPr>
            </w:pPr>
            <w:r w:rsidRPr="00CC5C7B">
              <w:rPr>
                <w:rFonts w:ascii="Arial Narrow" w:hAnsi="Arial Narrow" w:cs="Arial"/>
              </w:rPr>
              <w:t>101.</w:t>
            </w:r>
          </w:p>
        </w:tc>
        <w:tc>
          <w:tcPr>
            <w:tcW w:w="8922" w:type="dxa"/>
            <w:shd w:val="clear" w:color="auto" w:fill="auto"/>
          </w:tcPr>
          <w:p w14:paraId="21A457D3" w14:textId="278CB7AE"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Lind C, Mirchandani GG, Castrucci BC, Chavez N, Handler A, </w:t>
            </w:r>
            <w:r w:rsidRPr="00CC5C7B">
              <w:rPr>
                <w:rFonts w:ascii="Arial Narrow" w:hAnsi="Arial Narrow"/>
                <w:b/>
                <w:color w:val="000000"/>
              </w:rPr>
              <w:t>Hoelscher DM</w:t>
            </w:r>
            <w:r w:rsidRPr="00CC5C7B">
              <w:rPr>
                <w:rFonts w:ascii="Arial Narrow" w:hAnsi="Arial Narrow"/>
                <w:color w:val="000000"/>
              </w:rPr>
              <w:t xml:space="preserve">. The effects of acculturation on healthy lifestyle characteristics among Hispanic 4th grade children in Texas public schools, 2004-2005. J Sch Health, 2012 Apr; 82(4), 166-174.  </w:t>
            </w:r>
            <w:r>
              <w:rPr>
                <w:rFonts w:ascii="Arial Narrow" w:hAnsi="Arial Narrow"/>
                <w:color w:val="000000"/>
              </w:rPr>
              <w:t>[</w:t>
            </w:r>
            <w:r w:rsidRPr="00CC5C7B">
              <w:rPr>
                <w:rFonts w:ascii="Arial Narrow" w:hAnsi="Arial Narrow"/>
                <w:color w:val="000000"/>
              </w:rPr>
              <w:t>PMCID: PMC3315389</w:t>
            </w:r>
            <w:r>
              <w:rPr>
                <w:rFonts w:ascii="Arial Narrow" w:hAnsi="Arial Narrow"/>
                <w:color w:val="000000"/>
              </w:rPr>
              <w:t>].</w:t>
            </w:r>
            <w:r w:rsidRPr="00CC5C7B">
              <w:rPr>
                <w:rFonts w:ascii="Arial Narrow" w:hAnsi="Arial Narrow"/>
                <w:color w:val="000000"/>
              </w:rPr>
              <w:t xml:space="preserve">  [PMID: 22385089]</w:t>
            </w:r>
          </w:p>
          <w:p w14:paraId="38C9F7C5" w14:textId="77777777" w:rsidR="00E15F47" w:rsidRPr="00CC5C7B" w:rsidRDefault="00E15F47" w:rsidP="00E15F47">
            <w:pPr>
              <w:jc w:val="both"/>
              <w:rPr>
                <w:rFonts w:ascii="Arial Narrow" w:hAnsi="Arial Narrow"/>
                <w:color w:val="000000"/>
              </w:rPr>
            </w:pPr>
          </w:p>
        </w:tc>
      </w:tr>
      <w:tr w:rsidR="00E15F47" w:rsidRPr="00CC5C7B" w14:paraId="7097D544" w14:textId="77777777" w:rsidTr="00E15F47">
        <w:tc>
          <w:tcPr>
            <w:tcW w:w="654" w:type="dxa"/>
            <w:shd w:val="clear" w:color="auto" w:fill="auto"/>
          </w:tcPr>
          <w:p w14:paraId="3C1ED542" w14:textId="77777777" w:rsidR="00E15F47" w:rsidRPr="00CC5C7B" w:rsidRDefault="00E15F47" w:rsidP="00E15F47">
            <w:pPr>
              <w:rPr>
                <w:rFonts w:ascii="Arial Narrow" w:hAnsi="Arial Narrow" w:cs="Arial"/>
              </w:rPr>
            </w:pPr>
            <w:r w:rsidRPr="00CC5C7B">
              <w:rPr>
                <w:rFonts w:ascii="Arial Narrow" w:hAnsi="Arial Narrow" w:cs="Arial"/>
              </w:rPr>
              <w:t>100.</w:t>
            </w:r>
          </w:p>
        </w:tc>
        <w:tc>
          <w:tcPr>
            <w:tcW w:w="8922" w:type="dxa"/>
            <w:shd w:val="clear" w:color="auto" w:fill="auto"/>
          </w:tcPr>
          <w:p w14:paraId="05E8220B" w14:textId="5C6F4A27"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Evans AE, Ranjit N, Rutledge R, Medina J, Jennings R, Smiley A, Stigler M, </w:t>
            </w:r>
            <w:r w:rsidRPr="00CC5C7B">
              <w:rPr>
                <w:rFonts w:ascii="Arial Narrow" w:hAnsi="Arial Narrow"/>
                <w:b/>
                <w:bCs/>
                <w:color w:val="000000"/>
              </w:rPr>
              <w:t>Hoelscher DM</w:t>
            </w:r>
            <w:r w:rsidRPr="00CC5C7B">
              <w:rPr>
                <w:rFonts w:ascii="Arial Narrow" w:hAnsi="Arial Narrow"/>
                <w:color w:val="000000"/>
              </w:rPr>
              <w:t xml:space="preserve">.   Exposure to multiple components of a garden-based intervention for middle school students increases fruit and vegetable consumption. Health Promot Pract, 2012 Sep; 13(5), 608-616. </w:t>
            </w:r>
            <w:r>
              <w:rPr>
                <w:rFonts w:ascii="Arial Narrow" w:hAnsi="Arial Narrow"/>
                <w:color w:val="000000"/>
              </w:rPr>
              <w:t xml:space="preserve">doi: 10.1177/1524839910390357.  </w:t>
            </w:r>
            <w:r w:rsidRPr="00CC5C7B">
              <w:rPr>
                <w:rFonts w:ascii="Arial Narrow" w:hAnsi="Arial Narrow"/>
                <w:color w:val="000000"/>
              </w:rPr>
              <w:t>[Not NIH funded]</w:t>
            </w:r>
            <w:r>
              <w:rPr>
                <w:rFonts w:ascii="Arial Narrow" w:hAnsi="Arial Narrow"/>
                <w:color w:val="000000"/>
              </w:rPr>
              <w:t>.</w:t>
            </w:r>
            <w:r w:rsidRPr="00CC5C7B">
              <w:rPr>
                <w:rFonts w:ascii="Arial Narrow" w:hAnsi="Arial Narrow"/>
                <w:color w:val="000000"/>
              </w:rPr>
              <w:t xml:space="preserve">  [PMID: 22290584]</w:t>
            </w:r>
          </w:p>
          <w:p w14:paraId="356EA40A" w14:textId="77777777" w:rsidR="00E15F47" w:rsidRPr="00CC5C7B" w:rsidRDefault="00E15F47" w:rsidP="00E15F47">
            <w:pPr>
              <w:jc w:val="both"/>
              <w:rPr>
                <w:rFonts w:ascii="Arial Narrow" w:hAnsi="Arial Narrow"/>
                <w:color w:val="000000"/>
              </w:rPr>
            </w:pPr>
          </w:p>
        </w:tc>
      </w:tr>
      <w:tr w:rsidR="00E15F47" w:rsidRPr="00CC5C7B" w14:paraId="01DF8B31" w14:textId="77777777" w:rsidTr="00E15F47">
        <w:tc>
          <w:tcPr>
            <w:tcW w:w="654" w:type="dxa"/>
            <w:shd w:val="clear" w:color="auto" w:fill="auto"/>
          </w:tcPr>
          <w:p w14:paraId="0BDD9668" w14:textId="77777777" w:rsidR="00E15F47" w:rsidRPr="00CC5C7B" w:rsidRDefault="00E15F47" w:rsidP="00E15F47">
            <w:pPr>
              <w:rPr>
                <w:rFonts w:ascii="Arial Narrow" w:hAnsi="Arial Narrow" w:cs="Arial"/>
              </w:rPr>
            </w:pPr>
            <w:r w:rsidRPr="00CC5C7B">
              <w:rPr>
                <w:rFonts w:ascii="Arial Narrow" w:hAnsi="Arial Narrow" w:cs="Arial"/>
              </w:rPr>
              <w:t>99.</w:t>
            </w:r>
          </w:p>
        </w:tc>
        <w:tc>
          <w:tcPr>
            <w:tcW w:w="8922" w:type="dxa"/>
            <w:shd w:val="clear" w:color="auto" w:fill="auto"/>
          </w:tcPr>
          <w:p w14:paraId="4EDFBB45" w14:textId="347C9FFF"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Schiefelbein EL, Mirchandani GG, George GC, Becker EA, Castrucci BC, </w:t>
            </w:r>
            <w:r w:rsidRPr="00CC5C7B">
              <w:rPr>
                <w:rFonts w:ascii="Arial Narrow" w:hAnsi="Arial Narrow"/>
                <w:b/>
                <w:bCs/>
                <w:color w:val="000000"/>
              </w:rPr>
              <w:t>Hoelscher DM.</w:t>
            </w:r>
            <w:r w:rsidRPr="00CC5C7B">
              <w:rPr>
                <w:rFonts w:ascii="Arial Narrow" w:hAnsi="Arial Narrow"/>
                <w:color w:val="000000"/>
              </w:rPr>
              <w:t xml:space="preserve"> Association between depressed mood and perceived weight in middle and high school age students: Texas 2004-2005. Matern Child Health J, 2012 Jan; 16(1), 169-76. </w:t>
            </w:r>
            <w:r>
              <w:rPr>
                <w:rFonts w:ascii="Arial Narrow" w:hAnsi="Arial Narrow"/>
                <w:color w:val="000000"/>
              </w:rPr>
              <w:t xml:space="preserve">doi: 10.1007/s1099-010-0733-1.  </w:t>
            </w:r>
            <w:r w:rsidRPr="00CC5C7B">
              <w:rPr>
                <w:rFonts w:ascii="Arial Narrow" w:hAnsi="Arial Narrow"/>
                <w:color w:val="000000"/>
              </w:rPr>
              <w:t>[PMID: 21165762]</w:t>
            </w:r>
            <w:r>
              <w:rPr>
                <w:rFonts w:ascii="Arial Narrow" w:hAnsi="Arial Narrow"/>
                <w:color w:val="000000"/>
              </w:rPr>
              <w:t>.</w:t>
            </w:r>
            <w:r w:rsidRPr="00CC5C7B">
              <w:rPr>
                <w:rFonts w:ascii="Arial Narrow" w:hAnsi="Arial Narrow"/>
                <w:color w:val="000000"/>
              </w:rPr>
              <w:t xml:space="preserve"> [Not NIH funded]</w:t>
            </w:r>
          </w:p>
          <w:p w14:paraId="78201556" w14:textId="77777777" w:rsidR="00E15F47" w:rsidRPr="00CC5C7B" w:rsidRDefault="00E15F47" w:rsidP="00E15F47">
            <w:pPr>
              <w:jc w:val="both"/>
              <w:rPr>
                <w:rFonts w:ascii="Arial Narrow" w:hAnsi="Arial Narrow"/>
                <w:color w:val="000000"/>
              </w:rPr>
            </w:pPr>
          </w:p>
        </w:tc>
      </w:tr>
      <w:tr w:rsidR="00E15F47" w:rsidRPr="00CC5C7B" w14:paraId="68A6AD59" w14:textId="77777777" w:rsidTr="00E15F47">
        <w:tc>
          <w:tcPr>
            <w:tcW w:w="654" w:type="dxa"/>
            <w:shd w:val="clear" w:color="auto" w:fill="auto"/>
          </w:tcPr>
          <w:p w14:paraId="77EB8F85" w14:textId="77777777" w:rsidR="00E15F47" w:rsidRPr="00CC5C7B" w:rsidRDefault="00E15F47" w:rsidP="00E15F47">
            <w:pPr>
              <w:rPr>
                <w:rFonts w:ascii="Arial Narrow" w:hAnsi="Arial Narrow" w:cs="Arial"/>
              </w:rPr>
            </w:pPr>
            <w:r w:rsidRPr="00CC5C7B">
              <w:rPr>
                <w:rFonts w:ascii="Arial Narrow" w:hAnsi="Arial Narrow" w:cs="Arial"/>
              </w:rPr>
              <w:t>98.</w:t>
            </w:r>
          </w:p>
        </w:tc>
        <w:tc>
          <w:tcPr>
            <w:tcW w:w="8922" w:type="dxa"/>
            <w:shd w:val="clear" w:color="auto" w:fill="auto"/>
          </w:tcPr>
          <w:p w14:paraId="22EDCE6B" w14:textId="2C12CDB5"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Briley ME, Harrist RB, </w:t>
            </w:r>
            <w:r w:rsidRPr="00CC5C7B">
              <w:rPr>
                <w:rFonts w:ascii="Arial Narrow" w:hAnsi="Arial Narrow"/>
                <w:b/>
                <w:bCs/>
                <w:color w:val="000000"/>
              </w:rPr>
              <w:t>Hoelscher DM</w:t>
            </w:r>
            <w:r w:rsidRPr="00CC5C7B">
              <w:rPr>
                <w:rFonts w:ascii="Arial Narrow" w:hAnsi="Arial Narrow"/>
                <w:color w:val="000000"/>
              </w:rPr>
              <w:t>, Sweitzer SJ, Al</w:t>
            </w:r>
            <w:r>
              <w:rPr>
                <w:rFonts w:ascii="Arial Narrow" w:hAnsi="Arial Narrow"/>
                <w:color w:val="000000"/>
              </w:rPr>
              <w:t>a</w:t>
            </w:r>
            <w:r w:rsidRPr="00CC5C7B">
              <w:rPr>
                <w:rFonts w:ascii="Arial Narrow" w:hAnsi="Arial Narrow"/>
                <w:color w:val="000000"/>
              </w:rPr>
              <w:t xml:space="preserve">mansour F*, Roberts-Gray C. Unbundling behavioral outcomes of a multilevel intervention to increase fruit, vegetables, and whole grains parents pack for their preschool children in sack lunches. Am J Health Educ, 2012 May; 43(3), 135-142.  </w:t>
            </w:r>
            <w:r>
              <w:rPr>
                <w:rFonts w:ascii="Arial Narrow" w:hAnsi="Arial Narrow"/>
                <w:color w:val="000000"/>
              </w:rPr>
              <w:t>[</w:t>
            </w:r>
            <w:r w:rsidRPr="00CC5C7B">
              <w:rPr>
                <w:rFonts w:ascii="Arial Narrow" w:hAnsi="Arial Narrow"/>
                <w:color w:val="000000"/>
              </w:rPr>
              <w:t>PMCID: PMC3522465</w:t>
            </w:r>
            <w:r>
              <w:rPr>
                <w:rFonts w:ascii="Arial Narrow" w:hAnsi="Arial Narrow"/>
                <w:color w:val="000000"/>
              </w:rPr>
              <w:t>].</w:t>
            </w:r>
            <w:r w:rsidRPr="00CC5C7B">
              <w:rPr>
                <w:rFonts w:ascii="Arial Narrow" w:hAnsi="Arial Narrow"/>
                <w:color w:val="000000"/>
              </w:rPr>
              <w:t xml:space="preserve"> [PMID: 23243631]</w:t>
            </w:r>
          </w:p>
          <w:p w14:paraId="1814950C" w14:textId="77777777" w:rsidR="00E15F47" w:rsidRPr="00CC5C7B" w:rsidRDefault="00E15F47" w:rsidP="00E15F47">
            <w:pPr>
              <w:jc w:val="both"/>
              <w:rPr>
                <w:rFonts w:ascii="Arial Narrow" w:hAnsi="Arial Narrow"/>
                <w:color w:val="000000"/>
              </w:rPr>
            </w:pPr>
          </w:p>
        </w:tc>
      </w:tr>
      <w:tr w:rsidR="00E15F47" w:rsidRPr="00CC5C7B" w14:paraId="4E3FE1A4" w14:textId="77777777" w:rsidTr="00E15F47">
        <w:tc>
          <w:tcPr>
            <w:tcW w:w="654" w:type="dxa"/>
            <w:shd w:val="clear" w:color="auto" w:fill="auto"/>
          </w:tcPr>
          <w:p w14:paraId="5D550DD1" w14:textId="77777777" w:rsidR="00E15F47" w:rsidRPr="00CC5C7B" w:rsidRDefault="00E15F47" w:rsidP="00E15F47">
            <w:pPr>
              <w:rPr>
                <w:rFonts w:ascii="Arial Narrow" w:hAnsi="Arial Narrow" w:cs="Arial"/>
                <w:b/>
              </w:rPr>
            </w:pPr>
            <w:r w:rsidRPr="00CC5C7B">
              <w:rPr>
                <w:rFonts w:ascii="Arial Narrow" w:hAnsi="Arial Narrow" w:cs="Arial"/>
                <w:b/>
              </w:rPr>
              <w:t>2011</w:t>
            </w:r>
          </w:p>
        </w:tc>
        <w:tc>
          <w:tcPr>
            <w:tcW w:w="8922" w:type="dxa"/>
            <w:shd w:val="clear" w:color="auto" w:fill="auto"/>
          </w:tcPr>
          <w:p w14:paraId="22FFE6A4" w14:textId="77777777" w:rsidR="00E15F47" w:rsidRPr="00CC5C7B" w:rsidRDefault="00E15F47" w:rsidP="00E15F47">
            <w:pPr>
              <w:jc w:val="both"/>
              <w:rPr>
                <w:rFonts w:ascii="Arial Narrow" w:hAnsi="Arial Narrow"/>
                <w:color w:val="000000"/>
              </w:rPr>
            </w:pPr>
          </w:p>
        </w:tc>
      </w:tr>
      <w:tr w:rsidR="00E15F47" w:rsidRPr="00CC5C7B" w14:paraId="287DF6F1" w14:textId="77777777" w:rsidTr="00E15F47">
        <w:tc>
          <w:tcPr>
            <w:tcW w:w="654" w:type="dxa"/>
            <w:shd w:val="clear" w:color="auto" w:fill="auto"/>
          </w:tcPr>
          <w:p w14:paraId="03C03609" w14:textId="77777777" w:rsidR="00E15F47" w:rsidRPr="00CC5C7B" w:rsidRDefault="00E15F47" w:rsidP="00E15F47">
            <w:pPr>
              <w:rPr>
                <w:rFonts w:ascii="Arial Narrow" w:hAnsi="Arial Narrow" w:cs="Arial"/>
              </w:rPr>
            </w:pPr>
          </w:p>
        </w:tc>
        <w:tc>
          <w:tcPr>
            <w:tcW w:w="8922" w:type="dxa"/>
            <w:shd w:val="clear" w:color="auto" w:fill="auto"/>
          </w:tcPr>
          <w:p w14:paraId="7FE5A87E" w14:textId="77777777" w:rsidR="00E15F47" w:rsidRPr="00CC5C7B" w:rsidRDefault="00E15F47" w:rsidP="00E15F47">
            <w:pPr>
              <w:jc w:val="both"/>
              <w:rPr>
                <w:rFonts w:ascii="Arial Narrow" w:hAnsi="Arial Narrow"/>
                <w:color w:val="000000"/>
              </w:rPr>
            </w:pPr>
          </w:p>
        </w:tc>
      </w:tr>
      <w:tr w:rsidR="00E15F47" w:rsidRPr="00CC5C7B" w14:paraId="7F3574A2" w14:textId="77777777" w:rsidTr="00E15F47">
        <w:tc>
          <w:tcPr>
            <w:tcW w:w="654" w:type="dxa"/>
            <w:shd w:val="clear" w:color="auto" w:fill="auto"/>
          </w:tcPr>
          <w:p w14:paraId="0377371F" w14:textId="77777777" w:rsidR="00E15F47" w:rsidRPr="00CC5C7B" w:rsidRDefault="00E15F47" w:rsidP="00E15F47">
            <w:pPr>
              <w:rPr>
                <w:rFonts w:ascii="Arial Narrow" w:hAnsi="Arial Narrow" w:cs="Arial"/>
              </w:rPr>
            </w:pPr>
            <w:r w:rsidRPr="00CC5C7B">
              <w:rPr>
                <w:rFonts w:ascii="Arial Narrow" w:hAnsi="Arial Narrow" w:cs="Arial"/>
              </w:rPr>
              <w:t>97.</w:t>
            </w:r>
          </w:p>
        </w:tc>
        <w:tc>
          <w:tcPr>
            <w:tcW w:w="8922" w:type="dxa"/>
            <w:shd w:val="clear" w:color="auto" w:fill="auto"/>
          </w:tcPr>
          <w:p w14:paraId="0F8A6340" w14:textId="686A6AF3"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Sweitzer SJ, Briley ME, Roberts-Gray C, </w:t>
            </w:r>
            <w:r w:rsidRPr="00CC5C7B">
              <w:rPr>
                <w:rFonts w:ascii="Arial Narrow" w:hAnsi="Arial Narrow"/>
                <w:b/>
                <w:bCs/>
                <w:color w:val="000000"/>
              </w:rPr>
              <w:t>Hoelscher DM</w:t>
            </w:r>
            <w:r w:rsidRPr="00CC5C7B">
              <w:rPr>
                <w:rFonts w:ascii="Arial Narrow" w:hAnsi="Arial Narrow"/>
                <w:color w:val="000000"/>
              </w:rPr>
              <w:t xml:space="preserve">, Harrist RB, Staskel DM, Almansour FD*. Psychosocial outcomes of Lunch </w:t>
            </w:r>
            <w:proofErr w:type="gramStart"/>
            <w:r w:rsidRPr="00CC5C7B">
              <w:rPr>
                <w:rFonts w:ascii="Arial Narrow" w:hAnsi="Arial Narrow"/>
                <w:color w:val="000000"/>
              </w:rPr>
              <w:t>is</w:t>
            </w:r>
            <w:proofErr w:type="gramEnd"/>
            <w:r w:rsidRPr="00CC5C7B">
              <w:rPr>
                <w:rFonts w:ascii="Arial Narrow" w:hAnsi="Arial Narrow"/>
                <w:color w:val="000000"/>
              </w:rPr>
              <w:t xml:space="preserve"> in the Bag, a parent program for packing healthy lunches for preschool children. J Nutr Ed Behav, 2011 Nov-Dec; 43(6), 536-42.  </w:t>
            </w:r>
            <w:r>
              <w:rPr>
                <w:rFonts w:ascii="Arial Narrow" w:hAnsi="Arial Narrow"/>
                <w:color w:val="000000"/>
              </w:rPr>
              <w:t>[</w:t>
            </w:r>
            <w:r w:rsidRPr="00CC5C7B">
              <w:rPr>
                <w:rFonts w:ascii="Arial Narrow" w:hAnsi="Arial Narrow"/>
                <w:color w:val="000000"/>
              </w:rPr>
              <w:t>PMCID: PMC3222455</w:t>
            </w:r>
            <w:r>
              <w:rPr>
                <w:rFonts w:ascii="Arial Narrow" w:hAnsi="Arial Narrow"/>
                <w:color w:val="000000"/>
              </w:rPr>
              <w:t>].</w:t>
            </w:r>
            <w:r w:rsidRPr="00CC5C7B">
              <w:rPr>
                <w:rFonts w:ascii="Arial Narrow" w:hAnsi="Arial Narrow"/>
                <w:color w:val="000000"/>
              </w:rPr>
              <w:t xml:space="preserve">  [PMID: 21852196] </w:t>
            </w:r>
          </w:p>
          <w:p w14:paraId="4B0E5090" w14:textId="77777777" w:rsidR="00E15F47" w:rsidRPr="00CC5C7B" w:rsidRDefault="00E15F47" w:rsidP="00E15F47">
            <w:pPr>
              <w:jc w:val="both"/>
              <w:rPr>
                <w:rFonts w:ascii="Arial Narrow" w:hAnsi="Arial Narrow"/>
                <w:color w:val="000000"/>
              </w:rPr>
            </w:pPr>
          </w:p>
        </w:tc>
      </w:tr>
      <w:tr w:rsidR="00E15F47" w:rsidRPr="00CC5C7B" w14:paraId="259D8F91" w14:textId="77777777" w:rsidTr="00E15F47">
        <w:tc>
          <w:tcPr>
            <w:tcW w:w="654" w:type="dxa"/>
            <w:shd w:val="clear" w:color="auto" w:fill="auto"/>
          </w:tcPr>
          <w:p w14:paraId="40C86044" w14:textId="77777777" w:rsidR="00E15F47" w:rsidRPr="00CC5C7B" w:rsidRDefault="00E15F47" w:rsidP="00E15F47">
            <w:pPr>
              <w:rPr>
                <w:rFonts w:ascii="Arial Narrow" w:hAnsi="Arial Narrow" w:cs="Arial"/>
              </w:rPr>
            </w:pPr>
            <w:r w:rsidRPr="00CC5C7B">
              <w:rPr>
                <w:rFonts w:ascii="Arial Narrow" w:hAnsi="Arial Narrow" w:cs="Arial"/>
              </w:rPr>
              <w:t>96.</w:t>
            </w:r>
          </w:p>
        </w:tc>
        <w:tc>
          <w:tcPr>
            <w:tcW w:w="8922" w:type="dxa"/>
            <w:shd w:val="clear" w:color="auto" w:fill="auto"/>
          </w:tcPr>
          <w:p w14:paraId="6221DC74" w14:textId="5595D015"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Velazquez CE, Pasch KE, Ranjit N, Mirchandani G, </w:t>
            </w:r>
            <w:r w:rsidRPr="00CC5C7B">
              <w:rPr>
                <w:rFonts w:ascii="Arial Narrow" w:hAnsi="Arial Narrow"/>
                <w:b/>
                <w:bCs/>
                <w:color w:val="000000"/>
              </w:rPr>
              <w:t>Hoelscher DM</w:t>
            </w:r>
            <w:r w:rsidRPr="00CC5C7B">
              <w:rPr>
                <w:rFonts w:ascii="Arial Narrow" w:hAnsi="Arial Narrow"/>
                <w:color w:val="000000"/>
              </w:rPr>
              <w:t>. Are adolescents’ perceptions of dietary practices associated with their dietary behaviors? J Am Diet Assoc, 2011 Nov; 111</w:t>
            </w:r>
            <w:r>
              <w:rPr>
                <w:rFonts w:ascii="Arial Narrow" w:hAnsi="Arial Narrow"/>
                <w:color w:val="000000"/>
              </w:rPr>
              <w:t>(11), 1735-40. doi: 10.1016/j.jada.2011.08.003.  [PMID: 22027057]</w:t>
            </w:r>
          </w:p>
          <w:p w14:paraId="4813407B" w14:textId="77777777" w:rsidR="00E15F47" w:rsidRPr="00CC5C7B" w:rsidRDefault="00E15F47" w:rsidP="00E15F47">
            <w:pPr>
              <w:jc w:val="both"/>
              <w:rPr>
                <w:rFonts w:ascii="Arial Narrow" w:hAnsi="Arial Narrow"/>
                <w:color w:val="000000"/>
              </w:rPr>
            </w:pPr>
          </w:p>
        </w:tc>
      </w:tr>
      <w:tr w:rsidR="00E15F47" w:rsidRPr="00CC5C7B" w14:paraId="0AADC2C9" w14:textId="77777777" w:rsidTr="00E15F47">
        <w:tc>
          <w:tcPr>
            <w:tcW w:w="654" w:type="dxa"/>
            <w:shd w:val="clear" w:color="auto" w:fill="auto"/>
          </w:tcPr>
          <w:p w14:paraId="28998232" w14:textId="77777777" w:rsidR="00E15F47" w:rsidRPr="00CC5C7B" w:rsidRDefault="00E15F47" w:rsidP="00E15F47">
            <w:pPr>
              <w:rPr>
                <w:rFonts w:ascii="Arial Narrow" w:hAnsi="Arial Narrow" w:cs="Arial"/>
              </w:rPr>
            </w:pPr>
            <w:r w:rsidRPr="00CC5C7B">
              <w:rPr>
                <w:rFonts w:ascii="Arial Narrow" w:hAnsi="Arial Narrow" w:cs="Arial"/>
              </w:rPr>
              <w:t>95.</w:t>
            </w:r>
          </w:p>
        </w:tc>
        <w:tc>
          <w:tcPr>
            <w:tcW w:w="8922" w:type="dxa"/>
            <w:shd w:val="clear" w:color="auto" w:fill="auto"/>
          </w:tcPr>
          <w:p w14:paraId="24248DCF" w14:textId="77777777" w:rsidR="00E15F47" w:rsidRPr="00CC5C7B" w:rsidRDefault="00E15F47" w:rsidP="00E15F47">
            <w:pPr>
              <w:jc w:val="both"/>
              <w:rPr>
                <w:rFonts w:ascii="Arial Narrow" w:hAnsi="Arial Narrow"/>
                <w:color w:val="000000"/>
              </w:rPr>
            </w:pPr>
            <w:r w:rsidRPr="00CC5C7B">
              <w:rPr>
                <w:rFonts w:ascii="Arial Narrow" w:hAnsi="Arial Narrow"/>
                <w:color w:val="000000"/>
              </w:rPr>
              <w:t>Al</w:t>
            </w:r>
            <w:r>
              <w:rPr>
                <w:rFonts w:ascii="Arial Narrow" w:hAnsi="Arial Narrow"/>
                <w:color w:val="000000"/>
              </w:rPr>
              <w:t>a</w:t>
            </w:r>
            <w:r w:rsidRPr="00CC5C7B">
              <w:rPr>
                <w:rFonts w:ascii="Arial Narrow" w:hAnsi="Arial Narrow"/>
                <w:color w:val="000000"/>
              </w:rPr>
              <w:t xml:space="preserve">mansour FD*, Sweitzer SJ, Magness AA*, Calloway EE*, McAllaster MR, Roberts-Gray CR, </w:t>
            </w:r>
            <w:r w:rsidRPr="00CC5C7B">
              <w:rPr>
                <w:rFonts w:ascii="Arial Narrow" w:hAnsi="Arial Narrow"/>
                <w:b/>
                <w:bCs/>
                <w:color w:val="000000"/>
              </w:rPr>
              <w:t>Hoelscher DM</w:t>
            </w:r>
            <w:r w:rsidRPr="00CC5C7B">
              <w:rPr>
                <w:rFonts w:ascii="Arial Narrow" w:hAnsi="Arial Narrow"/>
                <w:color w:val="000000"/>
              </w:rPr>
              <w:t xml:space="preserve">, Briley ME. Temperature of foods sent by parents of preschool-aged children. Pediatrics, 2011 Sep; 128(3), 519-523.  </w:t>
            </w:r>
            <w:r>
              <w:rPr>
                <w:rFonts w:ascii="Arial Narrow" w:hAnsi="Arial Narrow"/>
                <w:color w:val="000000"/>
              </w:rPr>
              <w:t>[</w:t>
            </w:r>
            <w:r w:rsidRPr="00CC5C7B">
              <w:rPr>
                <w:rFonts w:ascii="Arial Narrow" w:hAnsi="Arial Narrow"/>
                <w:color w:val="000000"/>
              </w:rPr>
              <w:t>PMCID: PMC3164089</w:t>
            </w:r>
            <w:r>
              <w:rPr>
                <w:rFonts w:ascii="Arial Narrow" w:hAnsi="Arial Narrow"/>
                <w:color w:val="000000"/>
              </w:rPr>
              <w:t>].</w:t>
            </w:r>
            <w:r w:rsidRPr="00CC5C7B">
              <w:rPr>
                <w:rFonts w:ascii="Arial Narrow" w:hAnsi="Arial Narrow"/>
                <w:color w:val="000000"/>
              </w:rPr>
              <w:t xml:space="preserve">  [PMID: 21824878] </w:t>
            </w:r>
          </w:p>
          <w:p w14:paraId="29610947" w14:textId="77777777" w:rsidR="00E15F47" w:rsidRPr="00CC5C7B" w:rsidRDefault="00E15F47" w:rsidP="00E15F47">
            <w:pPr>
              <w:jc w:val="both"/>
              <w:rPr>
                <w:rFonts w:ascii="Arial Narrow" w:hAnsi="Arial Narrow"/>
                <w:color w:val="000000"/>
              </w:rPr>
            </w:pPr>
          </w:p>
        </w:tc>
      </w:tr>
      <w:tr w:rsidR="00E15F47" w:rsidRPr="00CC5C7B" w14:paraId="240111B2" w14:textId="77777777" w:rsidTr="00E15F47">
        <w:tc>
          <w:tcPr>
            <w:tcW w:w="654" w:type="dxa"/>
            <w:shd w:val="clear" w:color="auto" w:fill="auto"/>
          </w:tcPr>
          <w:p w14:paraId="47165244" w14:textId="77777777" w:rsidR="00E15F47" w:rsidRPr="00CC5C7B" w:rsidRDefault="00E15F47" w:rsidP="00E15F47">
            <w:pPr>
              <w:rPr>
                <w:rFonts w:ascii="Arial Narrow" w:hAnsi="Arial Narrow" w:cs="Arial"/>
              </w:rPr>
            </w:pPr>
            <w:r w:rsidRPr="00CC5C7B">
              <w:rPr>
                <w:rFonts w:ascii="Arial Narrow" w:hAnsi="Arial Narrow" w:cs="Arial"/>
              </w:rPr>
              <w:t>94.</w:t>
            </w:r>
          </w:p>
        </w:tc>
        <w:tc>
          <w:tcPr>
            <w:tcW w:w="8922" w:type="dxa"/>
            <w:shd w:val="clear" w:color="auto" w:fill="auto"/>
          </w:tcPr>
          <w:p w14:paraId="3E5ECBDA" w14:textId="6F5C8D5E"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Ezendam NPM, Springer AE, Brug J, Oenama A, </w:t>
            </w:r>
            <w:r w:rsidRPr="00CC5C7B">
              <w:rPr>
                <w:rFonts w:ascii="Arial Narrow" w:hAnsi="Arial Narrow"/>
                <w:b/>
                <w:bCs/>
                <w:color w:val="000000"/>
              </w:rPr>
              <w:t>Hoelscher DM.</w:t>
            </w:r>
            <w:r w:rsidRPr="00CC5C7B">
              <w:rPr>
                <w:rFonts w:ascii="Arial Narrow" w:hAnsi="Arial Narrow"/>
                <w:color w:val="000000"/>
              </w:rPr>
              <w:t> Do trends in physical activity, sedentary and dietary behaviors support trends in obesity prevalence in two border regions in Texas? J Nutr Ed Behav, 2011 Jul-Aug; 43(4), 210-8.</w:t>
            </w:r>
            <w:r>
              <w:rPr>
                <w:rFonts w:ascii="Arial Narrow" w:hAnsi="Arial Narrow"/>
                <w:color w:val="000000"/>
              </w:rPr>
              <w:t xml:space="preserve"> doi: 10.1016/j.jneb.2009.11.009.</w:t>
            </w:r>
            <w:r w:rsidRPr="00CC5C7B">
              <w:rPr>
                <w:rFonts w:ascii="Arial Narrow" w:hAnsi="Arial Narrow"/>
                <w:color w:val="000000"/>
              </w:rPr>
              <w:t xml:space="preserve"> [No</w:t>
            </w:r>
            <w:r>
              <w:rPr>
                <w:rFonts w:ascii="Arial Narrow" w:hAnsi="Arial Narrow"/>
                <w:color w:val="000000"/>
              </w:rPr>
              <w:t>t NIH funded]. [PMID: 21315657]</w:t>
            </w:r>
          </w:p>
          <w:p w14:paraId="55BF392B" w14:textId="77777777" w:rsidR="00E15F47" w:rsidRPr="00CC5C7B" w:rsidRDefault="00E15F47" w:rsidP="00E15F47">
            <w:pPr>
              <w:jc w:val="both"/>
              <w:rPr>
                <w:rFonts w:ascii="Arial Narrow" w:hAnsi="Arial Narrow"/>
                <w:color w:val="000000"/>
              </w:rPr>
            </w:pPr>
          </w:p>
        </w:tc>
      </w:tr>
      <w:tr w:rsidR="00E15F47" w:rsidRPr="00CC5C7B" w14:paraId="3A96A7E7" w14:textId="77777777" w:rsidTr="00E15F47">
        <w:tc>
          <w:tcPr>
            <w:tcW w:w="654" w:type="dxa"/>
            <w:shd w:val="clear" w:color="auto" w:fill="auto"/>
          </w:tcPr>
          <w:p w14:paraId="5810A2CB" w14:textId="77777777" w:rsidR="00E15F47" w:rsidRPr="00CC5C7B" w:rsidRDefault="00E15F47" w:rsidP="00E15F47">
            <w:pPr>
              <w:rPr>
                <w:rFonts w:ascii="Arial Narrow" w:hAnsi="Arial Narrow" w:cs="Arial"/>
              </w:rPr>
            </w:pPr>
            <w:r w:rsidRPr="00CC5C7B">
              <w:rPr>
                <w:rFonts w:ascii="Arial Narrow" w:hAnsi="Arial Narrow" w:cs="Arial"/>
              </w:rPr>
              <w:t>93.</w:t>
            </w:r>
          </w:p>
        </w:tc>
        <w:tc>
          <w:tcPr>
            <w:tcW w:w="8922" w:type="dxa"/>
            <w:shd w:val="clear" w:color="auto" w:fill="auto"/>
          </w:tcPr>
          <w:p w14:paraId="11422A61" w14:textId="6E41354D"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Perez A, </w:t>
            </w:r>
            <w:r w:rsidRPr="00CC5C7B">
              <w:rPr>
                <w:rFonts w:ascii="Arial Narrow" w:hAnsi="Arial Narrow"/>
                <w:b/>
                <w:bCs/>
                <w:color w:val="000000"/>
              </w:rPr>
              <w:t xml:space="preserve">Hoelscher DM, </w:t>
            </w:r>
            <w:r w:rsidRPr="00CC5C7B">
              <w:rPr>
                <w:rFonts w:ascii="Arial Narrow" w:hAnsi="Arial Narrow"/>
                <w:bCs/>
                <w:color w:val="000000"/>
              </w:rPr>
              <w:t>Springer AE, Brown HS,</w:t>
            </w:r>
            <w:r w:rsidRPr="00CC5C7B">
              <w:rPr>
                <w:rFonts w:ascii="Arial Narrow" w:hAnsi="Arial Narrow"/>
                <w:b/>
                <w:bCs/>
                <w:color w:val="000000"/>
              </w:rPr>
              <w:t xml:space="preserve"> </w:t>
            </w:r>
            <w:r w:rsidRPr="00CC5C7B">
              <w:rPr>
                <w:rFonts w:ascii="Arial Narrow" w:hAnsi="Arial Narrow"/>
                <w:color w:val="000000"/>
              </w:rPr>
              <w:t>Barroso CS,</w:t>
            </w:r>
            <w:r w:rsidRPr="00CC5C7B">
              <w:rPr>
                <w:rFonts w:ascii="Arial Narrow" w:hAnsi="Arial Narrow"/>
                <w:b/>
                <w:bCs/>
                <w:color w:val="000000"/>
              </w:rPr>
              <w:t xml:space="preserve"> </w:t>
            </w:r>
            <w:r w:rsidRPr="00CC5C7B">
              <w:rPr>
                <w:rFonts w:ascii="Arial Narrow" w:hAnsi="Arial Narrow"/>
                <w:bCs/>
                <w:color w:val="000000"/>
              </w:rPr>
              <w:t>Kelder SH,</w:t>
            </w:r>
            <w:r w:rsidRPr="00CC5C7B">
              <w:rPr>
                <w:rFonts w:ascii="Arial Narrow" w:hAnsi="Arial Narrow"/>
                <w:color w:val="000000"/>
              </w:rPr>
              <w:t xml:space="preserve"> Castrucci BC.  Physical activity, watching television, and the risk of obesity in students, Texas, 2004-2005. Prev Chronic Dis, 2011 May; 8(3), A61.  PMCID: PMC3103566 [Not NIH funded]</w:t>
            </w:r>
            <w:r>
              <w:rPr>
                <w:rFonts w:ascii="Arial Narrow" w:hAnsi="Arial Narrow"/>
                <w:color w:val="000000"/>
              </w:rPr>
              <w:t>.</w:t>
            </w:r>
            <w:r w:rsidRPr="00CC5C7B">
              <w:rPr>
                <w:rFonts w:ascii="Arial Narrow" w:hAnsi="Arial Narrow"/>
                <w:color w:val="000000"/>
              </w:rPr>
              <w:t xml:space="preserve"> </w:t>
            </w:r>
            <w:r w:rsidR="00E82555">
              <w:rPr>
                <w:rFonts w:ascii="Arial Narrow" w:hAnsi="Arial Narrow"/>
                <w:color w:val="000000"/>
              </w:rPr>
              <w:t xml:space="preserve"> </w:t>
            </w:r>
            <w:r w:rsidRPr="00CC5C7B">
              <w:rPr>
                <w:rFonts w:ascii="Arial Narrow" w:hAnsi="Arial Narrow"/>
                <w:color w:val="000000"/>
              </w:rPr>
              <w:t xml:space="preserve">[PMID: 21477501]   </w:t>
            </w:r>
          </w:p>
          <w:p w14:paraId="32607C8B" w14:textId="77777777" w:rsidR="00E15F47" w:rsidRPr="00CC5C7B" w:rsidRDefault="00E15F47" w:rsidP="00E15F47">
            <w:pPr>
              <w:jc w:val="both"/>
              <w:rPr>
                <w:rFonts w:ascii="Arial Narrow" w:hAnsi="Arial Narrow"/>
                <w:color w:val="000000"/>
              </w:rPr>
            </w:pPr>
          </w:p>
        </w:tc>
      </w:tr>
      <w:tr w:rsidR="00E15F47" w:rsidRPr="00CC5C7B" w14:paraId="418C1423" w14:textId="77777777" w:rsidTr="00E15F47">
        <w:tc>
          <w:tcPr>
            <w:tcW w:w="654" w:type="dxa"/>
            <w:shd w:val="clear" w:color="auto" w:fill="auto"/>
          </w:tcPr>
          <w:p w14:paraId="40B426BA" w14:textId="77777777" w:rsidR="00E15F47" w:rsidRPr="00CC5C7B" w:rsidRDefault="00E15F47" w:rsidP="00E15F47">
            <w:pPr>
              <w:rPr>
                <w:rFonts w:ascii="Arial Narrow" w:hAnsi="Arial Narrow" w:cs="Arial"/>
              </w:rPr>
            </w:pPr>
            <w:r w:rsidRPr="00CC5C7B">
              <w:rPr>
                <w:rFonts w:ascii="Arial Narrow" w:hAnsi="Arial Narrow" w:cs="Arial"/>
              </w:rPr>
              <w:lastRenderedPageBreak/>
              <w:t>92.</w:t>
            </w:r>
          </w:p>
        </w:tc>
        <w:tc>
          <w:tcPr>
            <w:tcW w:w="8922" w:type="dxa"/>
            <w:shd w:val="clear" w:color="auto" w:fill="auto"/>
          </w:tcPr>
          <w:p w14:paraId="5A3E974B" w14:textId="56A6C302"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Sweitzer SJ, Briley ME, Roberts-Gray C, </w:t>
            </w:r>
            <w:r w:rsidRPr="00CC5C7B">
              <w:rPr>
                <w:rFonts w:ascii="Arial Narrow" w:hAnsi="Arial Narrow"/>
                <w:b/>
                <w:bCs/>
                <w:color w:val="000000"/>
              </w:rPr>
              <w:t>Hoelscher DM</w:t>
            </w:r>
            <w:r w:rsidRPr="00CC5C7B">
              <w:rPr>
                <w:rFonts w:ascii="Arial Narrow" w:hAnsi="Arial Narrow"/>
                <w:color w:val="000000"/>
              </w:rPr>
              <w:t xml:space="preserve">, Staskel DM, Almansour FD*. How to help parents pack better preschool sack lunches: Advice from parents for educators. J Nutr Educ Behav, 2011 May-Jun; 43(3), 194-8.  </w:t>
            </w:r>
            <w:r>
              <w:rPr>
                <w:rFonts w:ascii="Arial Narrow" w:hAnsi="Arial Narrow"/>
                <w:color w:val="000000"/>
              </w:rPr>
              <w:t>[</w:t>
            </w:r>
            <w:r w:rsidRPr="00CC5C7B">
              <w:rPr>
                <w:rFonts w:ascii="Arial Narrow" w:hAnsi="Arial Narrow"/>
                <w:color w:val="000000"/>
              </w:rPr>
              <w:t>PMCID: PMC3092129</w:t>
            </w:r>
            <w:r>
              <w:rPr>
                <w:rFonts w:ascii="Arial Narrow" w:hAnsi="Arial Narrow"/>
                <w:color w:val="000000"/>
              </w:rPr>
              <w:t>].</w:t>
            </w:r>
            <w:r w:rsidRPr="00CC5C7B">
              <w:rPr>
                <w:rFonts w:ascii="Arial Narrow" w:hAnsi="Arial Narrow"/>
                <w:color w:val="000000"/>
              </w:rPr>
              <w:t xml:space="preserve">  [PMID: 21550534] </w:t>
            </w:r>
          </w:p>
          <w:p w14:paraId="2E3EFD67" w14:textId="77777777" w:rsidR="00E15F47" w:rsidRPr="00CC5C7B" w:rsidRDefault="00E15F47" w:rsidP="00E15F47">
            <w:pPr>
              <w:jc w:val="both"/>
              <w:rPr>
                <w:rFonts w:ascii="Arial Narrow" w:hAnsi="Arial Narrow"/>
                <w:color w:val="000000"/>
              </w:rPr>
            </w:pPr>
          </w:p>
        </w:tc>
      </w:tr>
      <w:tr w:rsidR="00E15F47" w:rsidRPr="00CC5C7B" w14:paraId="3CAFB265" w14:textId="77777777" w:rsidTr="00E15F47">
        <w:tc>
          <w:tcPr>
            <w:tcW w:w="654" w:type="dxa"/>
            <w:shd w:val="clear" w:color="auto" w:fill="auto"/>
          </w:tcPr>
          <w:p w14:paraId="35ED53A3" w14:textId="77777777" w:rsidR="00E15F47" w:rsidRPr="00CC5C7B" w:rsidRDefault="00E15F47" w:rsidP="00E15F47">
            <w:pPr>
              <w:rPr>
                <w:rFonts w:ascii="Arial Narrow" w:hAnsi="Arial Narrow" w:cs="Arial"/>
              </w:rPr>
            </w:pPr>
            <w:r w:rsidRPr="00CC5C7B">
              <w:rPr>
                <w:rFonts w:ascii="Arial Narrow" w:hAnsi="Arial Narrow" w:cs="Arial"/>
              </w:rPr>
              <w:t>91.</w:t>
            </w:r>
          </w:p>
        </w:tc>
        <w:tc>
          <w:tcPr>
            <w:tcW w:w="8922" w:type="dxa"/>
            <w:shd w:val="clear" w:color="auto" w:fill="auto"/>
          </w:tcPr>
          <w:p w14:paraId="7BBDD560" w14:textId="0667F5DE" w:rsidR="00E15F47" w:rsidRPr="00CC5C7B" w:rsidRDefault="00E15F47" w:rsidP="00E15F47">
            <w:pPr>
              <w:jc w:val="both"/>
              <w:rPr>
                <w:rFonts w:ascii="Arial Narrow" w:hAnsi="Arial Narrow"/>
                <w:color w:val="000000"/>
              </w:rPr>
            </w:pPr>
            <w:r w:rsidRPr="00E134C4">
              <w:rPr>
                <w:rFonts w:ascii="Arial Narrow" w:hAnsi="Arial Narrow"/>
                <w:color w:val="000000"/>
              </w:rPr>
              <w:t xml:space="preserve">George G, Springer AE, Forman MR, </w:t>
            </w:r>
            <w:r w:rsidRPr="00E134C4">
              <w:rPr>
                <w:rFonts w:ascii="Arial Narrow" w:hAnsi="Arial Narrow"/>
                <w:b/>
                <w:bCs/>
                <w:color w:val="000000"/>
              </w:rPr>
              <w:t>Hoelscher DM</w:t>
            </w:r>
            <w:r w:rsidRPr="00E134C4">
              <w:rPr>
                <w:rFonts w:ascii="Arial Narrow" w:hAnsi="Arial Narrow"/>
                <w:color w:val="000000"/>
              </w:rPr>
              <w:t>. Associations between dietary supplement use and dietary and activity behaviors by gender and race/ethnicity in a representative multiethnic sample of 11</w:t>
            </w:r>
            <w:r w:rsidRPr="00E134C4">
              <w:rPr>
                <w:rFonts w:ascii="Arial Narrow" w:hAnsi="Arial Narrow"/>
                <w:color w:val="000000"/>
                <w:vertAlign w:val="superscript"/>
              </w:rPr>
              <w:t>th</w:t>
            </w:r>
            <w:r w:rsidRPr="00E134C4">
              <w:rPr>
                <w:rFonts w:ascii="Arial Narrow" w:hAnsi="Arial Narrow"/>
                <w:color w:val="000000"/>
              </w:rPr>
              <w:t xml:space="preserve"> grade students in Texas. J Am Diet Assoc, 2011 Mar; 111(3), 3</w:t>
            </w:r>
            <w:r w:rsidRPr="00633A0B">
              <w:rPr>
                <w:rFonts w:ascii="Arial Narrow" w:hAnsi="Arial Narrow"/>
                <w:color w:val="000000"/>
              </w:rPr>
              <w:t>85-93. doi: 10.1016/j.jada.2010.11.019.</w:t>
            </w:r>
            <w:r w:rsidRPr="00E134C4">
              <w:rPr>
                <w:rFonts w:ascii="Arial Narrow" w:hAnsi="Arial Narrow"/>
                <w:color w:val="000000"/>
              </w:rPr>
              <w:t xml:space="preserve"> [Not NIH funded]. [PMID: 21338737]</w:t>
            </w:r>
          </w:p>
        </w:tc>
      </w:tr>
      <w:tr w:rsidR="00E82555" w:rsidRPr="00CC5C7B" w14:paraId="3A4E9ACA" w14:textId="77777777" w:rsidTr="00E15F47">
        <w:tc>
          <w:tcPr>
            <w:tcW w:w="654" w:type="dxa"/>
            <w:shd w:val="clear" w:color="auto" w:fill="auto"/>
          </w:tcPr>
          <w:p w14:paraId="52484B9A" w14:textId="77777777" w:rsidR="00E82555" w:rsidRPr="00CC5C7B" w:rsidRDefault="00E82555" w:rsidP="00E15F47">
            <w:pPr>
              <w:rPr>
                <w:rFonts w:ascii="Arial Narrow" w:hAnsi="Arial Narrow" w:cs="Arial"/>
              </w:rPr>
            </w:pPr>
          </w:p>
        </w:tc>
        <w:tc>
          <w:tcPr>
            <w:tcW w:w="8922" w:type="dxa"/>
            <w:shd w:val="clear" w:color="auto" w:fill="auto"/>
          </w:tcPr>
          <w:p w14:paraId="3A89249E" w14:textId="77777777" w:rsidR="00E82555" w:rsidRPr="00CC5C7B" w:rsidRDefault="00E82555" w:rsidP="00E15F47">
            <w:pPr>
              <w:jc w:val="both"/>
              <w:rPr>
                <w:rFonts w:ascii="Arial Narrow" w:hAnsi="Arial Narrow"/>
                <w:b/>
                <w:bCs/>
                <w:color w:val="000000"/>
              </w:rPr>
            </w:pPr>
          </w:p>
        </w:tc>
      </w:tr>
      <w:tr w:rsidR="00E15F47" w:rsidRPr="00CC5C7B" w14:paraId="373D3426" w14:textId="77777777" w:rsidTr="00E15F47">
        <w:tc>
          <w:tcPr>
            <w:tcW w:w="654" w:type="dxa"/>
            <w:shd w:val="clear" w:color="auto" w:fill="auto"/>
          </w:tcPr>
          <w:p w14:paraId="3B5BA389" w14:textId="77777777" w:rsidR="00E15F47" w:rsidRPr="00CC5C7B" w:rsidRDefault="00E15F47" w:rsidP="00E15F47">
            <w:pPr>
              <w:rPr>
                <w:rFonts w:ascii="Arial Narrow" w:hAnsi="Arial Narrow" w:cs="Arial"/>
              </w:rPr>
            </w:pPr>
            <w:r w:rsidRPr="00CC5C7B">
              <w:rPr>
                <w:rFonts w:ascii="Arial Narrow" w:hAnsi="Arial Narrow" w:cs="Arial"/>
              </w:rPr>
              <w:t>90.</w:t>
            </w:r>
          </w:p>
        </w:tc>
        <w:tc>
          <w:tcPr>
            <w:tcW w:w="8922" w:type="dxa"/>
            <w:shd w:val="clear" w:color="auto" w:fill="auto"/>
          </w:tcPr>
          <w:p w14:paraId="459D8640" w14:textId="1404FD6D" w:rsidR="00E15F47" w:rsidRPr="00CC5C7B" w:rsidRDefault="00E15F47" w:rsidP="00E15F47">
            <w:pPr>
              <w:jc w:val="both"/>
              <w:rPr>
                <w:rFonts w:ascii="Arial Narrow" w:hAnsi="Arial Narrow"/>
                <w:color w:val="000000"/>
              </w:rPr>
            </w:pPr>
            <w:r w:rsidRPr="00CC5C7B">
              <w:rPr>
                <w:rFonts w:ascii="Arial Narrow" w:hAnsi="Arial Narrow"/>
                <w:b/>
                <w:bCs/>
                <w:color w:val="000000"/>
              </w:rPr>
              <w:t>Hoelscher DM</w:t>
            </w:r>
            <w:r w:rsidRPr="00CC5C7B">
              <w:rPr>
                <w:rFonts w:ascii="Arial Narrow" w:hAnsi="Arial Narrow"/>
                <w:color w:val="000000"/>
              </w:rPr>
              <w:t>, Springer AE, Menendez T, Cribb PW, Kelder SH. From NIH to Texas schools: Policy impact of the Coordinated Approach to Child Health (CATCH) program in Texas. Active Living Research supplement to J Phys Act Health, 2011 Jan; 8(Supplement), S5-S7</w:t>
            </w:r>
            <w:r w:rsidRPr="00633A0B">
              <w:rPr>
                <w:rFonts w:ascii="Arial Narrow" w:hAnsi="Arial Narrow"/>
                <w:color w:val="000000"/>
              </w:rPr>
              <w:t>.  doi: 10.1123/jpah/</w:t>
            </w:r>
            <w:proofErr w:type="gramStart"/>
            <w:r w:rsidRPr="00633A0B">
              <w:rPr>
                <w:rFonts w:ascii="Arial Narrow" w:hAnsi="Arial Narrow"/>
                <w:color w:val="000000"/>
              </w:rPr>
              <w:t>8.s</w:t>
            </w:r>
            <w:proofErr w:type="gramEnd"/>
            <w:r w:rsidRPr="00633A0B">
              <w:rPr>
                <w:rFonts w:ascii="Arial Narrow" w:hAnsi="Arial Narrow"/>
                <w:color w:val="000000"/>
              </w:rPr>
              <w:t>1.s5. [Not NIH funded]. [PMID: 21350263]</w:t>
            </w:r>
          </w:p>
          <w:p w14:paraId="47342A07" w14:textId="77777777" w:rsidR="00E15F47" w:rsidRPr="00CC5C7B" w:rsidRDefault="00E15F47" w:rsidP="00E15F47">
            <w:pPr>
              <w:jc w:val="both"/>
              <w:rPr>
                <w:rFonts w:ascii="Arial Narrow" w:hAnsi="Arial Narrow"/>
                <w:color w:val="000000"/>
              </w:rPr>
            </w:pPr>
          </w:p>
        </w:tc>
      </w:tr>
      <w:tr w:rsidR="00E15F47" w:rsidRPr="00CC5C7B" w14:paraId="5265C9A3" w14:textId="77777777" w:rsidTr="00E15F47">
        <w:tc>
          <w:tcPr>
            <w:tcW w:w="654" w:type="dxa"/>
            <w:shd w:val="clear" w:color="auto" w:fill="auto"/>
          </w:tcPr>
          <w:p w14:paraId="420654F8" w14:textId="77777777" w:rsidR="00E15F47" w:rsidRPr="00CC5C7B" w:rsidRDefault="00E15F47" w:rsidP="00E15F47">
            <w:pPr>
              <w:rPr>
                <w:rFonts w:ascii="Arial Narrow" w:hAnsi="Arial Narrow" w:cs="Arial"/>
              </w:rPr>
            </w:pPr>
            <w:r w:rsidRPr="00CC5C7B">
              <w:rPr>
                <w:rFonts w:ascii="Arial Narrow" w:hAnsi="Arial Narrow" w:cs="Arial"/>
              </w:rPr>
              <w:t>89.</w:t>
            </w:r>
          </w:p>
        </w:tc>
        <w:tc>
          <w:tcPr>
            <w:tcW w:w="8922" w:type="dxa"/>
            <w:shd w:val="clear" w:color="auto" w:fill="auto"/>
          </w:tcPr>
          <w:p w14:paraId="07F68CA8" w14:textId="1E7B0AA7"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Stroever SJ, Mackert MS, McAlister AL, </w:t>
            </w:r>
            <w:r w:rsidRPr="00CC5C7B">
              <w:rPr>
                <w:rFonts w:ascii="Arial Narrow" w:hAnsi="Arial Narrow"/>
                <w:b/>
                <w:bCs/>
                <w:color w:val="000000"/>
              </w:rPr>
              <w:t>Hoelscher DM</w:t>
            </w:r>
            <w:r w:rsidRPr="00CC5C7B">
              <w:rPr>
                <w:rFonts w:ascii="Arial Narrow" w:hAnsi="Arial Narrow"/>
                <w:color w:val="000000"/>
              </w:rPr>
              <w:t xml:space="preserve">. Using social media to communicate child health information to low-income parents.  Prev Chronic Dis, 2011 Nov; 8(6), A148. </w:t>
            </w:r>
            <w:r>
              <w:rPr>
                <w:rFonts w:ascii="Arial Narrow" w:hAnsi="Arial Narrow"/>
                <w:color w:val="000000"/>
              </w:rPr>
              <w:t>[</w:t>
            </w:r>
            <w:r w:rsidRPr="00CC5C7B">
              <w:rPr>
                <w:rFonts w:ascii="Arial Narrow" w:hAnsi="Arial Narrow"/>
                <w:color w:val="000000"/>
              </w:rPr>
              <w:t>PMCID: PMC3221587</w:t>
            </w:r>
            <w:r>
              <w:rPr>
                <w:rFonts w:ascii="Arial Narrow" w:hAnsi="Arial Narrow"/>
                <w:color w:val="000000"/>
              </w:rPr>
              <w:t>].</w:t>
            </w:r>
            <w:r w:rsidRPr="00CC5C7B">
              <w:rPr>
                <w:rFonts w:ascii="Arial Narrow" w:hAnsi="Arial Narrow"/>
                <w:color w:val="000000"/>
              </w:rPr>
              <w:t xml:space="preserve">   [Not NIH funded]</w:t>
            </w:r>
            <w:r>
              <w:rPr>
                <w:rFonts w:ascii="Arial Narrow" w:hAnsi="Arial Narrow"/>
                <w:color w:val="000000"/>
              </w:rPr>
              <w:t>.</w:t>
            </w:r>
            <w:r w:rsidRPr="00CC5C7B">
              <w:rPr>
                <w:rFonts w:ascii="Arial Narrow" w:hAnsi="Arial Narrow"/>
                <w:color w:val="000000"/>
              </w:rPr>
              <w:t xml:space="preserve"> [PMID: 22005641]</w:t>
            </w:r>
          </w:p>
          <w:p w14:paraId="187EC55A" w14:textId="77777777" w:rsidR="00E15F47" w:rsidRPr="00CC5C7B" w:rsidRDefault="00E15F47" w:rsidP="00E15F47">
            <w:pPr>
              <w:jc w:val="both"/>
              <w:rPr>
                <w:rFonts w:ascii="Arial Narrow" w:hAnsi="Arial Narrow"/>
                <w:b/>
                <w:bCs/>
                <w:color w:val="000000"/>
              </w:rPr>
            </w:pPr>
          </w:p>
        </w:tc>
      </w:tr>
      <w:tr w:rsidR="00E15F47" w:rsidRPr="00CC5C7B" w14:paraId="2D07C860" w14:textId="77777777" w:rsidTr="00E15F47">
        <w:tc>
          <w:tcPr>
            <w:tcW w:w="654" w:type="dxa"/>
            <w:shd w:val="clear" w:color="auto" w:fill="auto"/>
          </w:tcPr>
          <w:p w14:paraId="25F5580B" w14:textId="77777777" w:rsidR="00E15F47" w:rsidRPr="00CC5C7B" w:rsidRDefault="00E15F47" w:rsidP="00E15F47">
            <w:pPr>
              <w:rPr>
                <w:rFonts w:ascii="Arial Narrow" w:hAnsi="Arial Narrow" w:cs="Arial"/>
                <w:b/>
              </w:rPr>
            </w:pPr>
            <w:r w:rsidRPr="00CC5C7B">
              <w:rPr>
                <w:rFonts w:ascii="Arial Narrow" w:hAnsi="Arial Narrow" w:cs="Arial"/>
                <w:b/>
              </w:rPr>
              <w:t>2010</w:t>
            </w:r>
          </w:p>
        </w:tc>
        <w:tc>
          <w:tcPr>
            <w:tcW w:w="8922" w:type="dxa"/>
            <w:shd w:val="clear" w:color="auto" w:fill="auto"/>
          </w:tcPr>
          <w:p w14:paraId="503F7211" w14:textId="77777777" w:rsidR="00E15F47" w:rsidRPr="00CC5C7B" w:rsidRDefault="00E15F47" w:rsidP="00E15F47">
            <w:pPr>
              <w:jc w:val="both"/>
              <w:rPr>
                <w:rFonts w:ascii="Arial Narrow" w:hAnsi="Arial Narrow"/>
                <w:color w:val="000000"/>
              </w:rPr>
            </w:pPr>
          </w:p>
        </w:tc>
      </w:tr>
      <w:tr w:rsidR="00E15F47" w:rsidRPr="00CC5C7B" w14:paraId="24BB7700" w14:textId="77777777" w:rsidTr="00E15F47">
        <w:tc>
          <w:tcPr>
            <w:tcW w:w="654" w:type="dxa"/>
            <w:shd w:val="clear" w:color="auto" w:fill="auto"/>
          </w:tcPr>
          <w:p w14:paraId="1E9EC852" w14:textId="77777777" w:rsidR="00E15F47" w:rsidRPr="00CC5C7B" w:rsidRDefault="00E15F47" w:rsidP="00E15F47">
            <w:pPr>
              <w:rPr>
                <w:rFonts w:ascii="Arial Narrow" w:hAnsi="Arial Narrow" w:cs="Arial"/>
              </w:rPr>
            </w:pPr>
          </w:p>
        </w:tc>
        <w:tc>
          <w:tcPr>
            <w:tcW w:w="8922" w:type="dxa"/>
            <w:shd w:val="clear" w:color="auto" w:fill="auto"/>
          </w:tcPr>
          <w:p w14:paraId="4C77A32B" w14:textId="77777777" w:rsidR="00E15F47" w:rsidRPr="00CC5C7B" w:rsidRDefault="00E15F47" w:rsidP="00E15F47">
            <w:pPr>
              <w:jc w:val="both"/>
              <w:rPr>
                <w:rFonts w:ascii="Arial Narrow" w:hAnsi="Arial Narrow"/>
                <w:color w:val="000000"/>
              </w:rPr>
            </w:pPr>
          </w:p>
        </w:tc>
      </w:tr>
      <w:tr w:rsidR="00E15F47" w:rsidRPr="00CC5C7B" w14:paraId="32869394" w14:textId="77777777" w:rsidTr="00E15F47">
        <w:tc>
          <w:tcPr>
            <w:tcW w:w="654" w:type="dxa"/>
            <w:shd w:val="clear" w:color="auto" w:fill="auto"/>
          </w:tcPr>
          <w:p w14:paraId="46D0EE53" w14:textId="77777777" w:rsidR="00E15F47" w:rsidRPr="00CC5C7B" w:rsidRDefault="00E15F47" w:rsidP="00E15F47">
            <w:pPr>
              <w:rPr>
                <w:rFonts w:ascii="Arial Narrow" w:hAnsi="Arial Narrow" w:cs="Arial"/>
              </w:rPr>
            </w:pPr>
            <w:r w:rsidRPr="00CC5C7B">
              <w:rPr>
                <w:rFonts w:ascii="Arial Narrow" w:hAnsi="Arial Narrow" w:cs="Arial"/>
              </w:rPr>
              <w:t>88.</w:t>
            </w:r>
          </w:p>
        </w:tc>
        <w:tc>
          <w:tcPr>
            <w:tcW w:w="8922" w:type="dxa"/>
            <w:shd w:val="clear" w:color="auto" w:fill="auto"/>
          </w:tcPr>
          <w:p w14:paraId="5853D040" w14:textId="71546A27"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Ranjit N, Evans M, Byrd-Williams C*, Evans A, </w:t>
            </w:r>
            <w:r w:rsidRPr="00CC5C7B">
              <w:rPr>
                <w:rFonts w:ascii="Arial Narrow" w:hAnsi="Arial Narrow"/>
                <w:b/>
                <w:bCs/>
                <w:color w:val="000000"/>
              </w:rPr>
              <w:t>Hoelscher DM</w:t>
            </w:r>
            <w:r w:rsidRPr="00CC5C7B">
              <w:rPr>
                <w:rFonts w:ascii="Arial Narrow" w:hAnsi="Arial Narrow"/>
                <w:color w:val="000000"/>
              </w:rPr>
              <w:t xml:space="preserve">. Dietary and activity correlates of sugar-sweetened beverage consumption among adolescents. Pediatrics, 2010 Oct; 126(4), 387-96.  </w:t>
            </w:r>
            <w:r>
              <w:rPr>
                <w:rFonts w:ascii="Arial Narrow" w:hAnsi="Arial Narrow"/>
                <w:color w:val="000000"/>
              </w:rPr>
              <w:t>[</w:t>
            </w:r>
            <w:r w:rsidRPr="00CC5C7B">
              <w:rPr>
                <w:rFonts w:ascii="Arial Narrow" w:hAnsi="Arial Narrow"/>
                <w:color w:val="000000"/>
              </w:rPr>
              <w:t>PMCID: PMC3045775</w:t>
            </w:r>
            <w:r>
              <w:rPr>
                <w:rFonts w:ascii="Arial Narrow" w:hAnsi="Arial Narrow"/>
                <w:color w:val="000000"/>
              </w:rPr>
              <w:t>].</w:t>
            </w:r>
            <w:r w:rsidRPr="00CC5C7B">
              <w:rPr>
                <w:rFonts w:ascii="Arial Narrow" w:hAnsi="Arial Narrow"/>
                <w:color w:val="000000"/>
              </w:rPr>
              <w:t xml:space="preserve">  [PMID: 20876172]</w:t>
            </w:r>
          </w:p>
          <w:p w14:paraId="226908E2" w14:textId="77777777" w:rsidR="00E15F47" w:rsidRPr="00CC5C7B" w:rsidRDefault="00E15F47" w:rsidP="00E15F47">
            <w:pPr>
              <w:jc w:val="both"/>
              <w:rPr>
                <w:rFonts w:ascii="Arial Narrow" w:hAnsi="Arial Narrow"/>
                <w:color w:val="000000"/>
              </w:rPr>
            </w:pPr>
          </w:p>
        </w:tc>
      </w:tr>
      <w:tr w:rsidR="00E15F47" w:rsidRPr="00CC5C7B" w14:paraId="538C0991" w14:textId="77777777" w:rsidTr="00E15F47">
        <w:tc>
          <w:tcPr>
            <w:tcW w:w="654" w:type="dxa"/>
            <w:shd w:val="clear" w:color="auto" w:fill="auto"/>
          </w:tcPr>
          <w:p w14:paraId="6FD8678F" w14:textId="77777777" w:rsidR="00E15F47" w:rsidRPr="00CC5C7B" w:rsidRDefault="00E15F47" w:rsidP="00E15F47">
            <w:pPr>
              <w:rPr>
                <w:rFonts w:ascii="Arial Narrow" w:hAnsi="Arial Narrow" w:cs="Arial"/>
              </w:rPr>
            </w:pPr>
            <w:r w:rsidRPr="00CC5C7B">
              <w:rPr>
                <w:rFonts w:ascii="Arial Narrow" w:hAnsi="Arial Narrow" w:cs="Arial"/>
              </w:rPr>
              <w:t>87.</w:t>
            </w:r>
          </w:p>
        </w:tc>
        <w:tc>
          <w:tcPr>
            <w:tcW w:w="8922" w:type="dxa"/>
            <w:shd w:val="clear" w:color="auto" w:fill="auto"/>
          </w:tcPr>
          <w:p w14:paraId="5C09CE23" w14:textId="4E7950EE" w:rsidR="00E15F47" w:rsidRPr="00CC5C7B" w:rsidRDefault="00E15F47" w:rsidP="00E15F47">
            <w:pPr>
              <w:jc w:val="both"/>
              <w:rPr>
                <w:rFonts w:ascii="Arial Narrow" w:hAnsi="Arial Narrow"/>
                <w:color w:val="000000"/>
              </w:rPr>
            </w:pPr>
            <w:r w:rsidRPr="00CC5C7B">
              <w:rPr>
                <w:rFonts w:ascii="Arial Narrow" w:hAnsi="Arial Narrow"/>
                <w:color w:val="000000"/>
              </w:rPr>
              <w:t>Springer AE, Lewis K, Kelder SH, Fernandez ME, Barroso C, </w:t>
            </w:r>
            <w:r w:rsidRPr="00CC5C7B">
              <w:rPr>
                <w:rFonts w:ascii="Arial Narrow" w:hAnsi="Arial Narrow"/>
                <w:b/>
                <w:bCs/>
                <w:color w:val="000000"/>
              </w:rPr>
              <w:t>Hoelscher DM</w:t>
            </w:r>
            <w:r w:rsidRPr="00CC5C7B">
              <w:rPr>
                <w:rFonts w:ascii="Arial Narrow" w:hAnsi="Arial Narrow"/>
                <w:color w:val="000000"/>
              </w:rPr>
              <w:t>. Physical activity participation by parental language use in 4th, 8th and 11th grade students in Texas, USA. J Immigr Minor Health, 2010 Oct; 12(5), 769-80.</w:t>
            </w:r>
            <w:r>
              <w:rPr>
                <w:rFonts w:ascii="Arial Narrow" w:hAnsi="Arial Narrow"/>
                <w:color w:val="000000"/>
              </w:rPr>
              <w:t xml:space="preserve"> doi: 10.1007/s10903-009-9249-4.</w:t>
            </w:r>
            <w:r w:rsidRPr="00CC5C7B">
              <w:rPr>
                <w:rFonts w:ascii="Arial Narrow" w:hAnsi="Arial Narrow"/>
                <w:color w:val="000000"/>
              </w:rPr>
              <w:t xml:space="preserve"> </w:t>
            </w:r>
            <w:r>
              <w:rPr>
                <w:rFonts w:ascii="Arial Narrow" w:hAnsi="Arial Narrow"/>
                <w:color w:val="000000"/>
              </w:rPr>
              <w:t>[</w:t>
            </w:r>
            <w:r w:rsidRPr="008A7C2B">
              <w:rPr>
                <w:rFonts w:ascii="Arial Narrow" w:hAnsi="Arial Narrow"/>
                <w:color w:val="000000"/>
              </w:rPr>
              <w:t>NIHMS ID: </w:t>
            </w:r>
            <w:hyperlink r:id="rId13" w:tgtFrame="_blank" w:tooltip="Access manuscript in NIHMS" w:history="1">
              <w:r w:rsidRPr="008A7C2B">
                <w:rPr>
                  <w:rStyle w:val="Hyperlink"/>
                  <w:rFonts w:ascii="Arial Narrow" w:hAnsi="Arial Narrow"/>
                </w:rPr>
                <w:t>NIHMS692825</w:t>
              </w:r>
            </w:hyperlink>
            <w:r>
              <w:rPr>
                <w:rFonts w:ascii="Arial Narrow" w:hAnsi="Arial Narrow"/>
                <w:color w:val="000000"/>
              </w:rPr>
              <w:t>].</w:t>
            </w:r>
            <w:r w:rsidRPr="008A7C2B" w:rsidDel="008A7C2B">
              <w:rPr>
                <w:rFonts w:ascii="Arial Narrow" w:hAnsi="Arial Narrow"/>
                <w:color w:val="000000"/>
              </w:rPr>
              <w:t xml:space="preserve"> </w:t>
            </w:r>
            <w:r w:rsidRPr="00CC5C7B">
              <w:rPr>
                <w:rFonts w:ascii="Arial Narrow" w:hAnsi="Arial Narrow"/>
                <w:color w:val="000000"/>
              </w:rPr>
              <w:t>[</w:t>
            </w:r>
            <w:r>
              <w:rPr>
                <w:rFonts w:ascii="Arial Narrow" w:hAnsi="Arial Narrow"/>
                <w:color w:val="000000"/>
              </w:rPr>
              <w:t xml:space="preserve">partially </w:t>
            </w:r>
            <w:r w:rsidRPr="00CC5C7B">
              <w:rPr>
                <w:rFonts w:ascii="Arial Narrow" w:hAnsi="Arial Narrow"/>
                <w:color w:val="000000"/>
              </w:rPr>
              <w:t>NIH funded]</w:t>
            </w:r>
          </w:p>
          <w:p w14:paraId="7F35F1D9" w14:textId="77777777" w:rsidR="00E15F47" w:rsidRPr="00CC5C7B" w:rsidRDefault="00E15F47" w:rsidP="00E15F47">
            <w:pPr>
              <w:jc w:val="both"/>
              <w:rPr>
                <w:rFonts w:ascii="Arial Narrow" w:hAnsi="Arial Narrow"/>
                <w:color w:val="000000"/>
              </w:rPr>
            </w:pPr>
          </w:p>
        </w:tc>
      </w:tr>
      <w:tr w:rsidR="00E15F47" w:rsidRPr="00CC5C7B" w14:paraId="682A36C1" w14:textId="77777777" w:rsidTr="00E15F47">
        <w:tc>
          <w:tcPr>
            <w:tcW w:w="654" w:type="dxa"/>
            <w:shd w:val="clear" w:color="auto" w:fill="auto"/>
          </w:tcPr>
          <w:p w14:paraId="3E57E3B5" w14:textId="77777777" w:rsidR="00E15F47" w:rsidRPr="00CC5C7B" w:rsidRDefault="00E15F47" w:rsidP="00E15F47">
            <w:pPr>
              <w:rPr>
                <w:rFonts w:ascii="Arial Narrow" w:hAnsi="Arial Narrow" w:cs="Arial"/>
              </w:rPr>
            </w:pPr>
            <w:r w:rsidRPr="00CC5C7B">
              <w:rPr>
                <w:rFonts w:ascii="Arial Narrow" w:hAnsi="Arial Narrow" w:cs="Arial"/>
              </w:rPr>
              <w:t>86.</w:t>
            </w:r>
          </w:p>
        </w:tc>
        <w:tc>
          <w:tcPr>
            <w:tcW w:w="8922" w:type="dxa"/>
            <w:shd w:val="clear" w:color="auto" w:fill="auto"/>
          </w:tcPr>
          <w:p w14:paraId="4CC75D09" w14:textId="1F22908E"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Hardy DS, </w:t>
            </w:r>
            <w:r w:rsidRPr="00CC5C7B">
              <w:rPr>
                <w:rFonts w:ascii="Arial Narrow" w:hAnsi="Arial Narrow"/>
                <w:b/>
                <w:bCs/>
                <w:color w:val="000000"/>
              </w:rPr>
              <w:t>Hoelscher DM</w:t>
            </w:r>
            <w:r w:rsidRPr="00CC5C7B">
              <w:rPr>
                <w:rFonts w:ascii="Arial Narrow" w:hAnsi="Arial Narrow"/>
                <w:color w:val="000000"/>
              </w:rPr>
              <w:t xml:space="preserve">, Aragaki C, Stevens J, Steffen LM, Pankow JS, Boerwinkle E. Association of glycemic index and glycemic load with risk of incident coronary heart disease among Whites and African Americans with and without type 2 diabetes: The Atherosclerosis Risk in Communities study. Ann Epidemiol, 2010 Aug; 20(8), 610-6.  </w:t>
            </w:r>
            <w:r>
              <w:rPr>
                <w:rFonts w:ascii="Arial Narrow" w:hAnsi="Arial Narrow"/>
                <w:color w:val="000000"/>
              </w:rPr>
              <w:t>[</w:t>
            </w:r>
            <w:r w:rsidRPr="00CC5C7B">
              <w:rPr>
                <w:rFonts w:ascii="Arial Narrow" w:hAnsi="Arial Narrow"/>
                <w:color w:val="000000"/>
              </w:rPr>
              <w:t>PMCID: PMC3085981</w:t>
            </w:r>
            <w:r>
              <w:rPr>
                <w:rFonts w:ascii="Arial Narrow" w:hAnsi="Arial Narrow"/>
                <w:color w:val="000000"/>
              </w:rPr>
              <w:t>].</w:t>
            </w:r>
            <w:r w:rsidRPr="00CC5C7B">
              <w:rPr>
                <w:rFonts w:ascii="Arial Narrow" w:hAnsi="Arial Narrow"/>
                <w:color w:val="000000"/>
              </w:rPr>
              <w:t xml:space="preserve">  [PMID: 20609341]</w:t>
            </w:r>
          </w:p>
          <w:p w14:paraId="17490AA6" w14:textId="77777777" w:rsidR="00E15F47" w:rsidRPr="00CC5C7B" w:rsidRDefault="00E15F47" w:rsidP="00E15F47">
            <w:pPr>
              <w:jc w:val="both"/>
              <w:rPr>
                <w:rFonts w:ascii="Arial Narrow" w:hAnsi="Arial Narrow"/>
                <w:color w:val="000000"/>
              </w:rPr>
            </w:pPr>
          </w:p>
        </w:tc>
      </w:tr>
      <w:tr w:rsidR="00E15F47" w:rsidRPr="00CC5C7B" w14:paraId="59989EC6" w14:textId="77777777" w:rsidTr="00E15F47">
        <w:tc>
          <w:tcPr>
            <w:tcW w:w="654" w:type="dxa"/>
            <w:shd w:val="clear" w:color="auto" w:fill="auto"/>
          </w:tcPr>
          <w:p w14:paraId="368369A6" w14:textId="77777777" w:rsidR="00E15F47" w:rsidRPr="00CC5C7B" w:rsidRDefault="00E15F47" w:rsidP="00E15F47">
            <w:pPr>
              <w:rPr>
                <w:rFonts w:ascii="Arial Narrow" w:hAnsi="Arial Narrow" w:cs="Arial"/>
              </w:rPr>
            </w:pPr>
            <w:r w:rsidRPr="00CC5C7B">
              <w:rPr>
                <w:rFonts w:ascii="Arial Narrow" w:hAnsi="Arial Narrow" w:cs="Arial"/>
              </w:rPr>
              <w:t>85.</w:t>
            </w:r>
          </w:p>
        </w:tc>
        <w:tc>
          <w:tcPr>
            <w:tcW w:w="8922" w:type="dxa"/>
            <w:shd w:val="clear" w:color="auto" w:fill="auto"/>
          </w:tcPr>
          <w:p w14:paraId="6A78CF7B" w14:textId="4AAA7AB5"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Springer AE, Kelder SH, Barroso CS, Drenner KL, Shegog R, Ranjit N, </w:t>
            </w:r>
            <w:r w:rsidRPr="00CC5C7B">
              <w:rPr>
                <w:rFonts w:ascii="Arial Narrow" w:hAnsi="Arial Narrow"/>
                <w:b/>
                <w:bCs/>
                <w:color w:val="000000"/>
              </w:rPr>
              <w:t>Hoelscher DM</w:t>
            </w:r>
            <w:r w:rsidRPr="00CC5C7B">
              <w:rPr>
                <w:rFonts w:ascii="Arial Narrow" w:hAnsi="Arial Narrow"/>
                <w:color w:val="000000"/>
              </w:rPr>
              <w:t>. Parental influences on television watching among children living on the Texas-Mexico border. Prev Med, 2010 Aug; 51(2), 112-7.</w:t>
            </w:r>
            <w:r>
              <w:rPr>
                <w:rFonts w:ascii="Arial Narrow" w:hAnsi="Arial Narrow"/>
                <w:color w:val="000000"/>
              </w:rPr>
              <w:t xml:space="preserve"> doi: 10.1016/j.ypmed.2010.05.013.</w:t>
            </w:r>
            <w:r w:rsidRPr="00CC5C7B">
              <w:rPr>
                <w:rFonts w:ascii="Arial Narrow" w:hAnsi="Arial Narrow"/>
                <w:color w:val="000000"/>
              </w:rPr>
              <w:t xml:space="preserve"> [PMID: 20561969]</w:t>
            </w:r>
            <w:r>
              <w:rPr>
                <w:rFonts w:ascii="Arial Narrow" w:hAnsi="Arial Narrow"/>
                <w:color w:val="000000"/>
              </w:rPr>
              <w:t>.</w:t>
            </w:r>
            <w:r w:rsidRPr="00CC5C7B">
              <w:rPr>
                <w:rFonts w:ascii="Arial Narrow" w:hAnsi="Arial Narrow"/>
                <w:color w:val="000000"/>
              </w:rPr>
              <w:t xml:space="preserve"> [Not NIH funded]</w:t>
            </w:r>
          </w:p>
          <w:p w14:paraId="37BC9B25" w14:textId="77777777" w:rsidR="00E15F47" w:rsidRPr="00CC5C7B" w:rsidRDefault="00E15F47" w:rsidP="00E15F47">
            <w:pPr>
              <w:jc w:val="both"/>
              <w:rPr>
                <w:rFonts w:ascii="Arial Narrow" w:hAnsi="Arial Narrow"/>
                <w:color w:val="000000"/>
              </w:rPr>
            </w:pPr>
          </w:p>
        </w:tc>
      </w:tr>
      <w:tr w:rsidR="00E15F47" w:rsidRPr="00CC5C7B" w14:paraId="35370294" w14:textId="77777777" w:rsidTr="00E15F47">
        <w:tc>
          <w:tcPr>
            <w:tcW w:w="654" w:type="dxa"/>
            <w:shd w:val="clear" w:color="auto" w:fill="auto"/>
          </w:tcPr>
          <w:p w14:paraId="4F1004F2" w14:textId="77777777" w:rsidR="00E15F47" w:rsidRPr="00CC5C7B" w:rsidRDefault="00E15F47" w:rsidP="00E15F47">
            <w:pPr>
              <w:rPr>
                <w:rFonts w:ascii="Arial Narrow" w:hAnsi="Arial Narrow" w:cs="Arial"/>
              </w:rPr>
            </w:pPr>
            <w:r w:rsidRPr="00CC5C7B">
              <w:rPr>
                <w:rFonts w:ascii="Arial Narrow" w:hAnsi="Arial Narrow" w:cs="Arial"/>
              </w:rPr>
              <w:t>84.</w:t>
            </w:r>
          </w:p>
        </w:tc>
        <w:tc>
          <w:tcPr>
            <w:tcW w:w="8922" w:type="dxa"/>
            <w:shd w:val="clear" w:color="auto" w:fill="auto"/>
          </w:tcPr>
          <w:p w14:paraId="349A8AC9" w14:textId="09325FD4" w:rsidR="00E15F47" w:rsidRPr="00CC5C7B" w:rsidRDefault="00E15F47" w:rsidP="00E15F47">
            <w:pPr>
              <w:jc w:val="both"/>
              <w:rPr>
                <w:rFonts w:ascii="Arial Narrow" w:hAnsi="Arial Narrow"/>
                <w:color w:val="000000"/>
              </w:rPr>
            </w:pPr>
            <w:r w:rsidRPr="00CC5C7B">
              <w:rPr>
                <w:rFonts w:ascii="Arial Narrow" w:hAnsi="Arial Narrow"/>
                <w:color w:val="000000"/>
              </w:rPr>
              <w:t>Evans A</w:t>
            </w:r>
            <w:r>
              <w:rPr>
                <w:rFonts w:ascii="Arial Narrow" w:hAnsi="Arial Narrow"/>
                <w:color w:val="000000"/>
              </w:rPr>
              <w:t>E</w:t>
            </w:r>
            <w:r w:rsidRPr="00CC5C7B">
              <w:rPr>
                <w:rFonts w:ascii="Arial Narrow" w:hAnsi="Arial Narrow"/>
                <w:color w:val="000000"/>
              </w:rPr>
              <w:t xml:space="preserve">, Springer AE, Evans MH, </w:t>
            </w:r>
            <w:r w:rsidRPr="00CC5C7B">
              <w:rPr>
                <w:rFonts w:ascii="Arial Narrow" w:hAnsi="Arial Narrow"/>
                <w:b/>
                <w:bCs/>
                <w:color w:val="000000"/>
              </w:rPr>
              <w:t>Hoelscher DM</w:t>
            </w:r>
            <w:r w:rsidRPr="00CC5C7B">
              <w:rPr>
                <w:rFonts w:ascii="Arial Narrow" w:hAnsi="Arial Narrow"/>
                <w:color w:val="000000"/>
              </w:rPr>
              <w:t>. A descriptive study of beverage consumption among an ethnically diverse sample of public school students in Texas. J Am Coll Nutr, 2010 Aug; 29(4), 387-96.</w:t>
            </w:r>
            <w:r>
              <w:rPr>
                <w:rFonts w:ascii="Arial Narrow" w:hAnsi="Arial Narrow"/>
                <w:color w:val="000000"/>
              </w:rPr>
              <w:t xml:space="preserve"> doi: 10.1080/07315724.2010.10719856. </w:t>
            </w:r>
            <w:r w:rsidRPr="00CC5C7B">
              <w:rPr>
                <w:rFonts w:ascii="Arial Narrow" w:hAnsi="Arial Narrow"/>
                <w:color w:val="000000"/>
              </w:rPr>
              <w:t xml:space="preserve"> [PMID: 21041814]</w:t>
            </w:r>
            <w:r>
              <w:rPr>
                <w:rFonts w:ascii="Arial Narrow" w:hAnsi="Arial Narrow"/>
                <w:color w:val="000000"/>
              </w:rPr>
              <w:t>.</w:t>
            </w:r>
            <w:r w:rsidRPr="00CC5C7B">
              <w:rPr>
                <w:rFonts w:ascii="Arial Narrow" w:hAnsi="Arial Narrow"/>
                <w:color w:val="000000"/>
              </w:rPr>
              <w:t xml:space="preserve"> [Not NIH funded]</w:t>
            </w:r>
          </w:p>
          <w:p w14:paraId="27CB16D0" w14:textId="77777777" w:rsidR="00E15F47" w:rsidRPr="00CC5C7B" w:rsidRDefault="00E15F47" w:rsidP="00E15F47">
            <w:pPr>
              <w:jc w:val="both"/>
              <w:rPr>
                <w:rFonts w:ascii="Arial Narrow" w:hAnsi="Arial Narrow"/>
                <w:color w:val="000000"/>
              </w:rPr>
            </w:pPr>
          </w:p>
        </w:tc>
      </w:tr>
      <w:tr w:rsidR="00E15F47" w:rsidRPr="00CC5C7B" w14:paraId="341345BB" w14:textId="77777777" w:rsidTr="00E15F47">
        <w:tc>
          <w:tcPr>
            <w:tcW w:w="654" w:type="dxa"/>
            <w:shd w:val="clear" w:color="auto" w:fill="auto"/>
          </w:tcPr>
          <w:p w14:paraId="1A6AB984" w14:textId="77777777" w:rsidR="00E15F47" w:rsidRPr="00CC5C7B" w:rsidRDefault="00E15F47" w:rsidP="00E15F47">
            <w:pPr>
              <w:rPr>
                <w:rFonts w:ascii="Arial Narrow" w:hAnsi="Arial Narrow" w:cs="Arial"/>
              </w:rPr>
            </w:pPr>
            <w:r w:rsidRPr="00CC5C7B">
              <w:rPr>
                <w:rFonts w:ascii="Arial Narrow" w:hAnsi="Arial Narrow" w:cs="Arial"/>
              </w:rPr>
              <w:t>83.</w:t>
            </w:r>
          </w:p>
        </w:tc>
        <w:tc>
          <w:tcPr>
            <w:tcW w:w="8922" w:type="dxa"/>
            <w:shd w:val="clear" w:color="auto" w:fill="auto"/>
          </w:tcPr>
          <w:p w14:paraId="0B5BB6F3" w14:textId="6C92F4F8"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Sailors MH, Jackson AS, McFarlin BK, Turpin I*, Ellis KJ, Foreyt JP, </w:t>
            </w:r>
            <w:r w:rsidRPr="00CC5C7B">
              <w:rPr>
                <w:rFonts w:ascii="Arial Narrow" w:hAnsi="Arial Narrow"/>
                <w:b/>
                <w:bCs/>
                <w:color w:val="000000"/>
              </w:rPr>
              <w:t>Hoelscher DM</w:t>
            </w:r>
            <w:r w:rsidRPr="00CC5C7B">
              <w:rPr>
                <w:rFonts w:ascii="Arial Narrow" w:hAnsi="Arial Narrow"/>
                <w:color w:val="000000"/>
              </w:rPr>
              <w:t xml:space="preserve">, Bray MS. Exposing college students to exercise: The Training Interventions and Genetics of Exercise </w:t>
            </w:r>
            <w:r w:rsidRPr="00CC5C7B">
              <w:rPr>
                <w:rFonts w:ascii="Arial Narrow" w:hAnsi="Arial Narrow"/>
                <w:color w:val="000000"/>
              </w:rPr>
              <w:lastRenderedPageBreak/>
              <w:t xml:space="preserve">Response (TIGER) study. J Am Coll Health, 2010; 59(1), 13-20.  </w:t>
            </w:r>
            <w:r>
              <w:rPr>
                <w:rFonts w:ascii="Arial Narrow" w:hAnsi="Arial Narrow"/>
                <w:color w:val="000000"/>
              </w:rPr>
              <w:t>[</w:t>
            </w:r>
            <w:r w:rsidRPr="00CC5C7B">
              <w:rPr>
                <w:rFonts w:ascii="Arial Narrow" w:hAnsi="Arial Narrow"/>
                <w:color w:val="000000"/>
              </w:rPr>
              <w:t>PMCID: PMC2919225</w:t>
            </w:r>
            <w:r>
              <w:rPr>
                <w:rFonts w:ascii="Arial Narrow" w:hAnsi="Arial Narrow"/>
                <w:color w:val="000000"/>
              </w:rPr>
              <w:t>].</w:t>
            </w:r>
            <w:r w:rsidRPr="00CC5C7B">
              <w:rPr>
                <w:rFonts w:ascii="Arial Narrow" w:hAnsi="Arial Narrow"/>
                <w:color w:val="000000"/>
              </w:rPr>
              <w:t xml:space="preserve">  [PMID: 20670924]</w:t>
            </w:r>
          </w:p>
          <w:p w14:paraId="58865261" w14:textId="77777777" w:rsidR="00E15F47" w:rsidRPr="00CC5C7B" w:rsidRDefault="00E15F47" w:rsidP="00E15F47">
            <w:pPr>
              <w:jc w:val="both"/>
              <w:rPr>
                <w:rFonts w:ascii="Arial Narrow" w:hAnsi="Arial Narrow"/>
                <w:color w:val="000000"/>
              </w:rPr>
            </w:pPr>
          </w:p>
        </w:tc>
      </w:tr>
      <w:tr w:rsidR="00E15F47" w:rsidRPr="00CC5C7B" w14:paraId="6C53F06C" w14:textId="77777777" w:rsidTr="00E15F47">
        <w:tc>
          <w:tcPr>
            <w:tcW w:w="654" w:type="dxa"/>
            <w:shd w:val="clear" w:color="auto" w:fill="auto"/>
          </w:tcPr>
          <w:p w14:paraId="6266DF63" w14:textId="77777777" w:rsidR="00E15F47" w:rsidRPr="00CC5C7B" w:rsidRDefault="00E15F47" w:rsidP="00E15F47">
            <w:pPr>
              <w:rPr>
                <w:rFonts w:ascii="Arial Narrow" w:hAnsi="Arial Narrow" w:cs="Arial"/>
              </w:rPr>
            </w:pPr>
            <w:r w:rsidRPr="00CC5C7B">
              <w:rPr>
                <w:rFonts w:ascii="Arial Narrow" w:hAnsi="Arial Narrow" w:cs="Arial"/>
              </w:rPr>
              <w:lastRenderedPageBreak/>
              <w:t>82.</w:t>
            </w:r>
          </w:p>
        </w:tc>
        <w:tc>
          <w:tcPr>
            <w:tcW w:w="8922" w:type="dxa"/>
            <w:shd w:val="clear" w:color="auto" w:fill="auto"/>
          </w:tcPr>
          <w:p w14:paraId="1F94CB9C" w14:textId="5CCCCDB2"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Sweitzer SJ, Briley ME, Roberts-Gray C, </w:t>
            </w:r>
            <w:r w:rsidRPr="00CC5C7B">
              <w:rPr>
                <w:rFonts w:ascii="Arial Narrow" w:hAnsi="Arial Narrow"/>
                <w:b/>
                <w:bCs/>
                <w:color w:val="000000"/>
              </w:rPr>
              <w:t>Hoelscher DM</w:t>
            </w:r>
            <w:r w:rsidRPr="00CC5C7B">
              <w:rPr>
                <w:rFonts w:ascii="Arial Narrow" w:hAnsi="Arial Narrow"/>
                <w:color w:val="000000"/>
              </w:rPr>
              <w:t xml:space="preserve">, Harrist RB, Staskel DM, Almansour FD*. Lunch is in the Bag: Increasing fruits, vegetables, and whole grains in sack lunches of preschool children. J Am Diet Assoc, 2010 Jul; 110(7), 1058-64.  </w:t>
            </w:r>
            <w:r>
              <w:rPr>
                <w:rFonts w:ascii="Arial Narrow" w:hAnsi="Arial Narrow"/>
                <w:color w:val="000000"/>
              </w:rPr>
              <w:t>[</w:t>
            </w:r>
            <w:r w:rsidRPr="00CC5C7B">
              <w:rPr>
                <w:rFonts w:ascii="Arial Narrow" w:hAnsi="Arial Narrow"/>
                <w:color w:val="000000"/>
              </w:rPr>
              <w:t>PMCID: PMC2982263</w:t>
            </w:r>
            <w:r>
              <w:rPr>
                <w:rFonts w:ascii="Arial Narrow" w:hAnsi="Arial Narrow"/>
                <w:color w:val="000000"/>
              </w:rPr>
              <w:t>].</w:t>
            </w:r>
            <w:r w:rsidRPr="00CC5C7B">
              <w:rPr>
                <w:rFonts w:ascii="Arial Narrow" w:hAnsi="Arial Narrow"/>
                <w:color w:val="000000"/>
              </w:rPr>
              <w:t xml:space="preserve">  [PMID: 20630163]</w:t>
            </w:r>
          </w:p>
          <w:p w14:paraId="2A53CFB4" w14:textId="77777777" w:rsidR="00E15F47" w:rsidRPr="00CC5C7B" w:rsidRDefault="00E15F47" w:rsidP="00E15F47">
            <w:pPr>
              <w:jc w:val="both"/>
              <w:rPr>
                <w:rFonts w:ascii="Arial Narrow" w:hAnsi="Arial Narrow"/>
                <w:color w:val="000000"/>
              </w:rPr>
            </w:pPr>
          </w:p>
        </w:tc>
      </w:tr>
      <w:tr w:rsidR="00E15F47" w:rsidRPr="00CC5C7B" w14:paraId="31C39B40" w14:textId="77777777" w:rsidTr="00E15F47">
        <w:tc>
          <w:tcPr>
            <w:tcW w:w="654" w:type="dxa"/>
            <w:shd w:val="clear" w:color="auto" w:fill="auto"/>
          </w:tcPr>
          <w:p w14:paraId="6B3B5CBD" w14:textId="77777777" w:rsidR="00E15F47" w:rsidRPr="00CC5C7B" w:rsidRDefault="00E15F47" w:rsidP="00E15F47">
            <w:pPr>
              <w:rPr>
                <w:rFonts w:ascii="Arial Narrow" w:hAnsi="Arial Narrow" w:cs="Arial"/>
              </w:rPr>
            </w:pPr>
            <w:r w:rsidRPr="00CC5C7B">
              <w:rPr>
                <w:rFonts w:ascii="Arial Narrow" w:hAnsi="Arial Narrow" w:cs="Arial"/>
              </w:rPr>
              <w:t>81.</w:t>
            </w:r>
          </w:p>
        </w:tc>
        <w:tc>
          <w:tcPr>
            <w:tcW w:w="8922" w:type="dxa"/>
            <w:shd w:val="clear" w:color="auto" w:fill="auto"/>
          </w:tcPr>
          <w:p w14:paraId="5F61A217" w14:textId="37FC0C64" w:rsidR="00E15F47" w:rsidRPr="00CC5C7B" w:rsidRDefault="00E15F47" w:rsidP="00E15F47">
            <w:pPr>
              <w:jc w:val="both"/>
              <w:rPr>
                <w:rFonts w:ascii="Arial Narrow" w:hAnsi="Arial Narrow"/>
                <w:color w:val="000000"/>
              </w:rPr>
            </w:pPr>
            <w:r w:rsidRPr="00CC5C7B">
              <w:rPr>
                <w:rFonts w:ascii="Arial Narrow" w:hAnsi="Arial Narrow"/>
                <w:b/>
                <w:bCs/>
                <w:color w:val="000000"/>
              </w:rPr>
              <w:t>Hoelscher DM</w:t>
            </w:r>
            <w:r w:rsidRPr="00CC5C7B">
              <w:rPr>
                <w:rFonts w:ascii="Arial Narrow" w:hAnsi="Arial Narrow"/>
                <w:color w:val="000000"/>
              </w:rPr>
              <w:t>, Kelder SH, Pérez A, Day RS, Benoit J, Frankowski RF, Walker JL, Lee ES.  Changes in the regional prevalence of child obesity in 4th, 8th, and 11th grade students in Texas from 2000-2002 to 2004-2005. Obesity, 2010 Jul; 18(7), 1360-8.</w:t>
            </w:r>
            <w:r>
              <w:rPr>
                <w:rFonts w:ascii="Arial Narrow" w:hAnsi="Arial Narrow"/>
                <w:color w:val="000000"/>
              </w:rPr>
              <w:t xml:space="preserve"> </w:t>
            </w:r>
            <w:r w:rsidRPr="00633A0B">
              <w:rPr>
                <w:rFonts w:ascii="Arial Narrow" w:hAnsi="Arial Narrow"/>
                <w:color w:val="000000"/>
              </w:rPr>
              <w:t>doi: 10.1013/oby.2009.305</w:t>
            </w:r>
            <w:r w:rsidRPr="00CC5C7B">
              <w:rPr>
                <w:rFonts w:ascii="Arial Narrow" w:hAnsi="Arial Narrow"/>
                <w:color w:val="000000"/>
              </w:rPr>
              <w:t xml:space="preserve"> [PMID: 19798066]</w:t>
            </w:r>
            <w:r>
              <w:rPr>
                <w:rFonts w:ascii="Arial Narrow" w:hAnsi="Arial Narrow"/>
                <w:color w:val="000000"/>
              </w:rPr>
              <w:t>.</w:t>
            </w:r>
            <w:r w:rsidRPr="00CC5C7B">
              <w:rPr>
                <w:rFonts w:ascii="Arial Narrow" w:hAnsi="Arial Narrow"/>
                <w:color w:val="000000"/>
              </w:rPr>
              <w:t xml:space="preserve"> [Not NIH funded]</w:t>
            </w:r>
          </w:p>
          <w:p w14:paraId="3F9427B2" w14:textId="77777777" w:rsidR="00E15F47" w:rsidRPr="00CC5C7B" w:rsidRDefault="00E15F47" w:rsidP="00E15F47">
            <w:pPr>
              <w:jc w:val="both"/>
              <w:rPr>
                <w:rFonts w:ascii="Arial Narrow" w:hAnsi="Arial Narrow"/>
                <w:color w:val="000000"/>
              </w:rPr>
            </w:pPr>
          </w:p>
        </w:tc>
      </w:tr>
      <w:tr w:rsidR="00E15F47" w:rsidRPr="00CC5C7B" w14:paraId="5589436C" w14:textId="77777777" w:rsidTr="00E15F47">
        <w:tc>
          <w:tcPr>
            <w:tcW w:w="654" w:type="dxa"/>
            <w:shd w:val="clear" w:color="auto" w:fill="auto"/>
          </w:tcPr>
          <w:p w14:paraId="3827B9F2" w14:textId="77777777" w:rsidR="00E15F47" w:rsidRPr="00CC5C7B" w:rsidRDefault="00E15F47" w:rsidP="00E15F47">
            <w:pPr>
              <w:rPr>
                <w:rFonts w:ascii="Arial Narrow" w:hAnsi="Arial Narrow" w:cs="Arial"/>
              </w:rPr>
            </w:pPr>
            <w:r w:rsidRPr="00CC5C7B">
              <w:rPr>
                <w:rFonts w:ascii="Arial Narrow" w:hAnsi="Arial Narrow" w:cs="Arial"/>
              </w:rPr>
              <w:t>80.</w:t>
            </w:r>
          </w:p>
        </w:tc>
        <w:tc>
          <w:tcPr>
            <w:tcW w:w="8922" w:type="dxa"/>
            <w:shd w:val="clear" w:color="auto" w:fill="auto"/>
          </w:tcPr>
          <w:p w14:paraId="67154EA1" w14:textId="5B74334A" w:rsidR="00E15F47" w:rsidRPr="00CC5C7B" w:rsidRDefault="00E15F47" w:rsidP="00E15F47">
            <w:pPr>
              <w:jc w:val="both"/>
              <w:rPr>
                <w:rFonts w:ascii="Arial Narrow" w:hAnsi="Arial Narrow"/>
                <w:color w:val="000000"/>
              </w:rPr>
            </w:pPr>
            <w:r w:rsidRPr="00CC5C7B">
              <w:rPr>
                <w:rFonts w:ascii="Arial Narrow" w:hAnsi="Arial Narrow"/>
                <w:color w:val="000000"/>
              </w:rPr>
              <w:t>Sharma SV,</w:t>
            </w:r>
            <w:r w:rsidRPr="00CC5C7B">
              <w:rPr>
                <w:rFonts w:ascii="Arial Narrow" w:hAnsi="Arial Narrow"/>
                <w:b/>
                <w:bCs/>
                <w:color w:val="000000"/>
              </w:rPr>
              <w:t xml:space="preserve"> Hoelscher DM,</w:t>
            </w:r>
            <w:r w:rsidRPr="00CC5C7B">
              <w:rPr>
                <w:rFonts w:ascii="Arial Narrow" w:hAnsi="Arial Narrow"/>
                <w:color w:val="000000"/>
              </w:rPr>
              <w:t xml:space="preserve"> Kelder SH, Diamond PM, Day RS, Hergenroeder A. Psychosocial factors influencing calcium intake and bone quality in middle-school girls. J AmDiet Assoc, 2010 Jun; 110(6), 932-6.  </w:t>
            </w:r>
            <w:r>
              <w:rPr>
                <w:rFonts w:ascii="Arial Narrow" w:hAnsi="Arial Narrow"/>
                <w:color w:val="000000"/>
              </w:rPr>
              <w:t>[</w:t>
            </w:r>
            <w:r w:rsidRPr="00CC5C7B">
              <w:rPr>
                <w:rFonts w:ascii="Arial Narrow" w:hAnsi="Arial Narrow"/>
                <w:color w:val="000000"/>
              </w:rPr>
              <w:t>PMCID: PMC3077892</w:t>
            </w:r>
            <w:r>
              <w:rPr>
                <w:rFonts w:ascii="Arial Narrow" w:hAnsi="Arial Narrow"/>
                <w:color w:val="000000"/>
              </w:rPr>
              <w:t>].</w:t>
            </w:r>
            <w:r w:rsidRPr="00CC5C7B">
              <w:rPr>
                <w:rFonts w:ascii="Arial Narrow" w:hAnsi="Arial Narrow"/>
                <w:color w:val="000000"/>
              </w:rPr>
              <w:t xml:space="preserve">  [PMID: 20497785]</w:t>
            </w:r>
          </w:p>
          <w:p w14:paraId="37766EE6" w14:textId="77777777" w:rsidR="00E15F47" w:rsidRPr="00CC5C7B" w:rsidRDefault="00E15F47" w:rsidP="00E15F47">
            <w:pPr>
              <w:jc w:val="both"/>
              <w:rPr>
                <w:rFonts w:ascii="Arial Narrow" w:hAnsi="Arial Narrow"/>
                <w:b/>
                <w:bCs/>
                <w:color w:val="000000"/>
              </w:rPr>
            </w:pPr>
          </w:p>
        </w:tc>
      </w:tr>
      <w:tr w:rsidR="00E15F47" w:rsidRPr="00CC5C7B" w14:paraId="68F4A499" w14:textId="77777777" w:rsidTr="00E15F47">
        <w:tc>
          <w:tcPr>
            <w:tcW w:w="654" w:type="dxa"/>
            <w:shd w:val="clear" w:color="auto" w:fill="auto"/>
          </w:tcPr>
          <w:p w14:paraId="0DEC6639" w14:textId="77777777" w:rsidR="00E15F47" w:rsidRPr="00CC5C7B" w:rsidRDefault="00E15F47" w:rsidP="00E15F47">
            <w:pPr>
              <w:rPr>
                <w:rFonts w:ascii="Arial Narrow" w:hAnsi="Arial Narrow" w:cs="Arial"/>
              </w:rPr>
            </w:pPr>
            <w:r w:rsidRPr="00CC5C7B">
              <w:rPr>
                <w:rFonts w:ascii="Arial Narrow" w:hAnsi="Arial Narrow" w:cs="Arial"/>
              </w:rPr>
              <w:t>79.</w:t>
            </w:r>
          </w:p>
        </w:tc>
        <w:tc>
          <w:tcPr>
            <w:tcW w:w="8922" w:type="dxa"/>
            <w:shd w:val="clear" w:color="auto" w:fill="auto"/>
          </w:tcPr>
          <w:p w14:paraId="411A3FF8" w14:textId="13E08B5B" w:rsidR="00E15F47" w:rsidRPr="00CC5C7B" w:rsidRDefault="00E15F47" w:rsidP="00E15F47">
            <w:pPr>
              <w:jc w:val="both"/>
              <w:rPr>
                <w:rFonts w:ascii="Arial Narrow" w:hAnsi="Arial Narrow"/>
                <w:color w:val="000000"/>
              </w:rPr>
            </w:pPr>
            <w:r w:rsidRPr="00CC5C7B">
              <w:rPr>
                <w:rFonts w:ascii="Arial Narrow" w:hAnsi="Arial Narrow"/>
                <w:b/>
                <w:bCs/>
                <w:color w:val="000000"/>
              </w:rPr>
              <w:t>Hoelscher DM</w:t>
            </w:r>
            <w:r w:rsidRPr="00CC5C7B">
              <w:rPr>
                <w:rFonts w:ascii="Arial Narrow" w:hAnsi="Arial Narrow"/>
                <w:color w:val="000000"/>
              </w:rPr>
              <w:t>, Springer AE, Ranjit N, Perry CL, Evans AE, Stigler M, Kelder SH. Reductions in child obesity among disadvantaged school children with community involvement: the Travis County CATCH Trial. Obesity, 2010 Feb; 18(1</w:t>
            </w:r>
            <w:proofErr w:type="gramStart"/>
            <w:r w:rsidRPr="00CC5C7B">
              <w:rPr>
                <w:rFonts w:ascii="Arial Narrow" w:hAnsi="Arial Narrow"/>
                <w:color w:val="000000"/>
              </w:rPr>
              <w:t>):S</w:t>
            </w:r>
            <w:proofErr w:type="gramEnd"/>
            <w:r w:rsidRPr="00CC5C7B">
              <w:rPr>
                <w:rFonts w:ascii="Arial Narrow" w:hAnsi="Arial Narrow"/>
                <w:color w:val="000000"/>
              </w:rPr>
              <w:t>36-S44.</w:t>
            </w:r>
            <w:r>
              <w:rPr>
                <w:rFonts w:ascii="Arial Narrow" w:hAnsi="Arial Narrow"/>
                <w:color w:val="000000"/>
              </w:rPr>
              <w:t xml:space="preserve"> doi: 10.1038.oby.2009.430.</w:t>
            </w:r>
            <w:r w:rsidRPr="00CC5C7B">
              <w:rPr>
                <w:rFonts w:ascii="Arial Narrow" w:hAnsi="Arial Narrow"/>
                <w:color w:val="000000"/>
              </w:rPr>
              <w:t xml:space="preserve"> [PMID: 20107459]</w:t>
            </w:r>
            <w:r>
              <w:rPr>
                <w:rFonts w:ascii="Arial Narrow" w:hAnsi="Arial Narrow"/>
                <w:color w:val="000000"/>
              </w:rPr>
              <w:t>.</w:t>
            </w:r>
            <w:r w:rsidRPr="00CC5C7B">
              <w:rPr>
                <w:rFonts w:ascii="Arial Narrow" w:hAnsi="Arial Narrow"/>
                <w:color w:val="000000"/>
              </w:rPr>
              <w:t xml:space="preserve"> [Not NIH funded]</w:t>
            </w:r>
          </w:p>
          <w:p w14:paraId="2714EDD4" w14:textId="77777777" w:rsidR="00E15F47" w:rsidRPr="00CC5C7B" w:rsidRDefault="00E15F47" w:rsidP="00E15F47">
            <w:pPr>
              <w:jc w:val="both"/>
              <w:rPr>
                <w:rFonts w:ascii="Arial Narrow" w:hAnsi="Arial Narrow"/>
                <w:color w:val="000000"/>
              </w:rPr>
            </w:pPr>
          </w:p>
        </w:tc>
      </w:tr>
      <w:tr w:rsidR="00E15F47" w:rsidRPr="00CC5C7B" w14:paraId="0F7F4FAA" w14:textId="77777777" w:rsidTr="00E15F47">
        <w:tc>
          <w:tcPr>
            <w:tcW w:w="654" w:type="dxa"/>
            <w:shd w:val="clear" w:color="auto" w:fill="auto"/>
          </w:tcPr>
          <w:p w14:paraId="0C5B5F78" w14:textId="77777777" w:rsidR="00E15F47" w:rsidRPr="00CC5C7B" w:rsidRDefault="00E15F47" w:rsidP="00E15F47">
            <w:pPr>
              <w:rPr>
                <w:rFonts w:ascii="Arial Narrow" w:hAnsi="Arial Narrow" w:cs="Arial"/>
              </w:rPr>
            </w:pPr>
            <w:r w:rsidRPr="00CC5C7B">
              <w:rPr>
                <w:rFonts w:ascii="Arial Narrow" w:hAnsi="Arial Narrow" w:cs="Arial"/>
              </w:rPr>
              <w:t>78.</w:t>
            </w:r>
          </w:p>
        </w:tc>
        <w:tc>
          <w:tcPr>
            <w:tcW w:w="8922" w:type="dxa"/>
            <w:shd w:val="clear" w:color="auto" w:fill="auto"/>
          </w:tcPr>
          <w:p w14:paraId="286A48ED" w14:textId="284EE3FF"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Brown HS, Evans AE, Mirchandani GG, Kelder SH, </w:t>
            </w:r>
            <w:r w:rsidRPr="00CC5C7B">
              <w:rPr>
                <w:rFonts w:ascii="Arial Narrow" w:hAnsi="Arial Narrow"/>
                <w:b/>
                <w:bCs/>
                <w:color w:val="000000"/>
              </w:rPr>
              <w:t>Hoelscher DM</w:t>
            </w:r>
            <w:r w:rsidRPr="00CC5C7B">
              <w:rPr>
                <w:rFonts w:ascii="Arial Narrow" w:hAnsi="Arial Narrow"/>
                <w:color w:val="000000"/>
              </w:rPr>
              <w:t xml:space="preserve">. Observable weight distributions and children’s individual weight assessment. Obesity, 2010 Jan; 18(1), 202-5. </w:t>
            </w:r>
            <w:r>
              <w:rPr>
                <w:rFonts w:ascii="Arial Narrow" w:hAnsi="Arial Narrow"/>
                <w:color w:val="000000"/>
              </w:rPr>
              <w:t xml:space="preserve">doi: 10.1038/oby.2009.168.  </w:t>
            </w:r>
            <w:r w:rsidRPr="00CC5C7B">
              <w:rPr>
                <w:rFonts w:ascii="Arial Narrow" w:hAnsi="Arial Narrow"/>
                <w:color w:val="000000"/>
              </w:rPr>
              <w:t>[PMID: 19543215]</w:t>
            </w:r>
            <w:r>
              <w:rPr>
                <w:rFonts w:ascii="Arial Narrow" w:hAnsi="Arial Narrow"/>
                <w:color w:val="000000"/>
              </w:rPr>
              <w:t>.</w:t>
            </w:r>
            <w:r w:rsidRPr="00CC5C7B">
              <w:rPr>
                <w:rFonts w:ascii="Arial Narrow" w:hAnsi="Arial Narrow"/>
                <w:color w:val="000000"/>
              </w:rPr>
              <w:t xml:space="preserve"> [Not NIH funded]</w:t>
            </w:r>
          </w:p>
          <w:p w14:paraId="107C66C5" w14:textId="77777777" w:rsidR="00E15F47" w:rsidRPr="00CC5C7B" w:rsidRDefault="00E15F47" w:rsidP="00E15F47">
            <w:pPr>
              <w:jc w:val="both"/>
              <w:rPr>
                <w:rFonts w:ascii="Arial Narrow" w:hAnsi="Arial Narrow"/>
                <w:b/>
                <w:bCs/>
                <w:color w:val="000000"/>
              </w:rPr>
            </w:pPr>
          </w:p>
        </w:tc>
      </w:tr>
      <w:tr w:rsidR="00E15F47" w:rsidRPr="00CC5C7B" w14:paraId="65F37B1C" w14:textId="77777777" w:rsidTr="00E15F47">
        <w:tc>
          <w:tcPr>
            <w:tcW w:w="654" w:type="dxa"/>
            <w:shd w:val="clear" w:color="auto" w:fill="auto"/>
          </w:tcPr>
          <w:p w14:paraId="221FD3CC" w14:textId="77777777" w:rsidR="00E15F47" w:rsidRPr="00CC5C7B" w:rsidRDefault="00E15F47" w:rsidP="00E15F47">
            <w:pPr>
              <w:rPr>
                <w:rFonts w:ascii="Arial Narrow" w:hAnsi="Arial Narrow" w:cs="Arial"/>
              </w:rPr>
            </w:pPr>
            <w:r w:rsidRPr="00CC5C7B">
              <w:rPr>
                <w:rFonts w:ascii="Arial Narrow" w:hAnsi="Arial Narrow" w:cs="Arial"/>
              </w:rPr>
              <w:t>77.</w:t>
            </w:r>
          </w:p>
        </w:tc>
        <w:tc>
          <w:tcPr>
            <w:tcW w:w="8922" w:type="dxa"/>
            <w:shd w:val="clear" w:color="auto" w:fill="auto"/>
          </w:tcPr>
          <w:p w14:paraId="3A0D04F0" w14:textId="758D817B"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Pérez A, </w:t>
            </w:r>
            <w:r w:rsidRPr="00CC5C7B">
              <w:rPr>
                <w:rFonts w:ascii="Arial Narrow" w:hAnsi="Arial Narrow"/>
                <w:b/>
                <w:bCs/>
                <w:color w:val="000000"/>
              </w:rPr>
              <w:t>Hoelscher DM</w:t>
            </w:r>
            <w:r w:rsidRPr="00CC5C7B">
              <w:rPr>
                <w:rFonts w:ascii="Arial Narrow" w:hAnsi="Arial Narrow"/>
                <w:color w:val="000000"/>
              </w:rPr>
              <w:t>, Frankowski RF, Day RS, Lee ES. Statistical design, sampling weights and weight adjustments of the School Physical Activity and Nutrition (SPAN) population-based surveillance 2009-2010 study. JSM Proceedings, 2010 Nov. Statistics in Epidemiology, VA: American Statistical Association; 3397-3404</w:t>
            </w:r>
          </w:p>
          <w:p w14:paraId="20833E23" w14:textId="77777777" w:rsidR="00E15F47" w:rsidRPr="00CC5C7B" w:rsidRDefault="00E15F47" w:rsidP="00E15F47">
            <w:pPr>
              <w:jc w:val="both"/>
              <w:rPr>
                <w:rFonts w:ascii="Arial Narrow" w:hAnsi="Arial Narrow"/>
                <w:color w:val="000000"/>
              </w:rPr>
            </w:pPr>
          </w:p>
        </w:tc>
      </w:tr>
      <w:tr w:rsidR="00E15F47" w:rsidRPr="00CC5C7B" w14:paraId="66D81477" w14:textId="77777777" w:rsidTr="00E15F47">
        <w:tc>
          <w:tcPr>
            <w:tcW w:w="654" w:type="dxa"/>
            <w:shd w:val="clear" w:color="auto" w:fill="auto"/>
          </w:tcPr>
          <w:p w14:paraId="48C6DC6E" w14:textId="77777777" w:rsidR="00E15F47" w:rsidRPr="00CC5C7B" w:rsidRDefault="00E15F47" w:rsidP="00E15F47">
            <w:pPr>
              <w:rPr>
                <w:rFonts w:ascii="Arial Narrow" w:hAnsi="Arial Narrow" w:cs="Arial"/>
                <w:b/>
              </w:rPr>
            </w:pPr>
            <w:r w:rsidRPr="00CC5C7B">
              <w:rPr>
                <w:rFonts w:ascii="Arial Narrow" w:hAnsi="Arial Narrow" w:cs="Arial"/>
                <w:b/>
              </w:rPr>
              <w:t>2009</w:t>
            </w:r>
          </w:p>
        </w:tc>
        <w:tc>
          <w:tcPr>
            <w:tcW w:w="8922" w:type="dxa"/>
            <w:shd w:val="clear" w:color="auto" w:fill="auto"/>
          </w:tcPr>
          <w:p w14:paraId="10033A16" w14:textId="77777777" w:rsidR="00E15F47" w:rsidRPr="00CC5C7B" w:rsidRDefault="00E15F47" w:rsidP="00E15F47">
            <w:pPr>
              <w:jc w:val="both"/>
              <w:rPr>
                <w:rFonts w:ascii="Arial Narrow" w:hAnsi="Arial Narrow"/>
                <w:color w:val="000000"/>
              </w:rPr>
            </w:pPr>
          </w:p>
        </w:tc>
      </w:tr>
      <w:tr w:rsidR="00E15F47" w:rsidRPr="00CC5C7B" w14:paraId="2FDFDB0E" w14:textId="77777777" w:rsidTr="00E15F47">
        <w:tc>
          <w:tcPr>
            <w:tcW w:w="654" w:type="dxa"/>
            <w:shd w:val="clear" w:color="auto" w:fill="auto"/>
          </w:tcPr>
          <w:p w14:paraId="0A95F519" w14:textId="77777777" w:rsidR="00E15F47" w:rsidRPr="00CC5C7B" w:rsidRDefault="00E15F47" w:rsidP="00E15F47">
            <w:pPr>
              <w:rPr>
                <w:rFonts w:ascii="Arial Narrow" w:hAnsi="Arial Narrow" w:cs="Arial"/>
              </w:rPr>
            </w:pPr>
          </w:p>
        </w:tc>
        <w:tc>
          <w:tcPr>
            <w:tcW w:w="8922" w:type="dxa"/>
            <w:shd w:val="clear" w:color="auto" w:fill="auto"/>
          </w:tcPr>
          <w:p w14:paraId="35E867B8" w14:textId="77777777" w:rsidR="00E15F47" w:rsidRPr="00CC5C7B" w:rsidRDefault="00E15F47" w:rsidP="00E15F47">
            <w:pPr>
              <w:jc w:val="both"/>
              <w:rPr>
                <w:rFonts w:ascii="Arial Narrow" w:hAnsi="Arial Narrow"/>
                <w:color w:val="000000"/>
              </w:rPr>
            </w:pPr>
          </w:p>
        </w:tc>
      </w:tr>
      <w:tr w:rsidR="00E15F47" w:rsidRPr="00CC5C7B" w14:paraId="2580A92D" w14:textId="77777777" w:rsidTr="00E15F47">
        <w:tc>
          <w:tcPr>
            <w:tcW w:w="654" w:type="dxa"/>
            <w:shd w:val="clear" w:color="auto" w:fill="auto"/>
          </w:tcPr>
          <w:p w14:paraId="39E3806D" w14:textId="77777777" w:rsidR="00E15F47" w:rsidRPr="00CC5C7B" w:rsidRDefault="00E15F47" w:rsidP="00E15F47">
            <w:pPr>
              <w:rPr>
                <w:rFonts w:ascii="Arial Narrow" w:hAnsi="Arial Narrow" w:cs="Arial"/>
              </w:rPr>
            </w:pPr>
            <w:r w:rsidRPr="00CC5C7B">
              <w:rPr>
                <w:rFonts w:ascii="Arial Narrow" w:hAnsi="Arial Narrow" w:cs="Arial"/>
              </w:rPr>
              <w:t>76.</w:t>
            </w:r>
          </w:p>
        </w:tc>
        <w:tc>
          <w:tcPr>
            <w:tcW w:w="8922" w:type="dxa"/>
            <w:shd w:val="clear" w:color="auto" w:fill="auto"/>
          </w:tcPr>
          <w:p w14:paraId="67C2B55B" w14:textId="1EFDE690" w:rsidR="00E15F47" w:rsidRPr="00CC5C7B" w:rsidRDefault="00E15F47" w:rsidP="00E15F47">
            <w:pPr>
              <w:jc w:val="both"/>
              <w:rPr>
                <w:rFonts w:ascii="Arial Narrow" w:hAnsi="Arial Narrow"/>
                <w:color w:val="000000"/>
              </w:rPr>
            </w:pPr>
            <w:r w:rsidRPr="00CC5C7B">
              <w:rPr>
                <w:rFonts w:ascii="Arial Narrow" w:hAnsi="Arial Narrow"/>
                <w:b/>
                <w:bCs/>
                <w:color w:val="000000"/>
              </w:rPr>
              <w:t>Hoelscher DM</w:t>
            </w:r>
            <w:r w:rsidRPr="00CC5C7B">
              <w:rPr>
                <w:rFonts w:ascii="Arial Narrow" w:hAnsi="Arial Narrow"/>
                <w:color w:val="000000"/>
              </w:rPr>
              <w:t>, Barroso C, Springer A, Castrucci B, Kelder S. Prevalence of self-reported physical activity and sedentary behaviors among 4</w:t>
            </w:r>
            <w:r w:rsidRPr="00CC5C7B">
              <w:rPr>
                <w:rFonts w:ascii="Arial Narrow" w:hAnsi="Arial Narrow"/>
                <w:color w:val="000000"/>
                <w:vertAlign w:val="superscript"/>
              </w:rPr>
              <w:t>th</w:t>
            </w:r>
            <w:r w:rsidRPr="00CC5C7B">
              <w:rPr>
                <w:rFonts w:ascii="Arial Narrow" w:hAnsi="Arial Narrow"/>
                <w:color w:val="000000"/>
              </w:rPr>
              <w:t>-, 8</w:t>
            </w:r>
            <w:r w:rsidRPr="00CC5C7B">
              <w:rPr>
                <w:rFonts w:ascii="Arial Narrow" w:hAnsi="Arial Narrow"/>
                <w:color w:val="000000"/>
                <w:vertAlign w:val="superscript"/>
              </w:rPr>
              <w:t>th</w:t>
            </w:r>
            <w:r w:rsidRPr="00CC5C7B">
              <w:rPr>
                <w:rFonts w:ascii="Arial Narrow" w:hAnsi="Arial Narrow"/>
                <w:color w:val="000000"/>
              </w:rPr>
              <w:t>- and 11</w:t>
            </w:r>
            <w:r w:rsidRPr="00CC5C7B">
              <w:rPr>
                <w:rFonts w:ascii="Arial Narrow" w:hAnsi="Arial Narrow"/>
                <w:color w:val="000000"/>
                <w:vertAlign w:val="superscript"/>
              </w:rPr>
              <w:t>th</w:t>
            </w:r>
            <w:r w:rsidRPr="00CC5C7B">
              <w:rPr>
                <w:rFonts w:ascii="Arial Narrow" w:hAnsi="Arial Narrow"/>
                <w:color w:val="000000"/>
              </w:rPr>
              <w:t xml:space="preserve">-grade Texas public school children:  </w:t>
            </w:r>
            <w:proofErr w:type="gramStart"/>
            <w:r w:rsidRPr="00CC5C7B">
              <w:rPr>
                <w:rFonts w:ascii="Arial Narrow" w:hAnsi="Arial Narrow"/>
                <w:color w:val="000000"/>
              </w:rPr>
              <w:t>the</w:t>
            </w:r>
            <w:proofErr w:type="gramEnd"/>
            <w:r w:rsidRPr="00CC5C7B">
              <w:rPr>
                <w:rFonts w:ascii="Arial Narrow" w:hAnsi="Arial Narrow"/>
                <w:color w:val="000000"/>
              </w:rPr>
              <w:t xml:space="preserve"> School Physical Activity and Nutrition (SPAN) Study. J Phys Act Health, 2009 Jan; 6(5), 535-47.</w:t>
            </w:r>
            <w:r>
              <w:rPr>
                <w:rFonts w:ascii="Arial Narrow" w:hAnsi="Arial Narrow"/>
                <w:color w:val="000000"/>
              </w:rPr>
              <w:t xml:space="preserve">  </w:t>
            </w:r>
            <w:r w:rsidRPr="00633A0B">
              <w:rPr>
                <w:rFonts w:ascii="Arial Narrow" w:hAnsi="Arial Narrow"/>
                <w:color w:val="000000"/>
              </w:rPr>
              <w:t>doi: 10.1123/jpah//6.5.535.</w:t>
            </w:r>
            <w:r>
              <w:rPr>
                <w:rFonts w:ascii="Arial Narrow" w:hAnsi="Arial Narrow"/>
                <w:color w:val="000000"/>
              </w:rPr>
              <w:t xml:space="preserve"> </w:t>
            </w:r>
            <w:r w:rsidRPr="00CC5C7B">
              <w:rPr>
                <w:rFonts w:ascii="Arial Narrow" w:hAnsi="Arial Narrow"/>
                <w:color w:val="000000"/>
              </w:rPr>
              <w:t>[PMID: 19953830]</w:t>
            </w:r>
            <w:r>
              <w:rPr>
                <w:rFonts w:ascii="Arial Narrow" w:hAnsi="Arial Narrow"/>
                <w:color w:val="000000"/>
              </w:rPr>
              <w:t>.</w:t>
            </w:r>
            <w:r w:rsidRPr="00CC5C7B">
              <w:rPr>
                <w:rFonts w:ascii="Arial Narrow" w:hAnsi="Arial Narrow"/>
                <w:color w:val="000000"/>
              </w:rPr>
              <w:t xml:space="preserve"> [Not NIH funded]</w:t>
            </w:r>
          </w:p>
          <w:p w14:paraId="33B44325" w14:textId="77777777" w:rsidR="00E15F47" w:rsidRPr="00CC5C7B" w:rsidRDefault="00E15F47" w:rsidP="00E15F47">
            <w:pPr>
              <w:jc w:val="both"/>
              <w:rPr>
                <w:rFonts w:ascii="Arial Narrow" w:hAnsi="Arial Narrow"/>
                <w:color w:val="000000"/>
              </w:rPr>
            </w:pPr>
          </w:p>
        </w:tc>
      </w:tr>
      <w:tr w:rsidR="00E15F47" w:rsidRPr="00CC5C7B" w14:paraId="5CF87662" w14:textId="77777777" w:rsidTr="00E15F47">
        <w:tc>
          <w:tcPr>
            <w:tcW w:w="654" w:type="dxa"/>
            <w:shd w:val="clear" w:color="auto" w:fill="auto"/>
          </w:tcPr>
          <w:p w14:paraId="53E6E8CE" w14:textId="77777777" w:rsidR="00E15F47" w:rsidRPr="00CC5C7B" w:rsidRDefault="00E15F47" w:rsidP="00E15F47">
            <w:pPr>
              <w:rPr>
                <w:rFonts w:ascii="Arial Narrow" w:hAnsi="Arial Narrow" w:cs="Arial"/>
              </w:rPr>
            </w:pPr>
            <w:r w:rsidRPr="00CC5C7B">
              <w:rPr>
                <w:rFonts w:ascii="Arial Narrow" w:hAnsi="Arial Narrow" w:cs="Arial"/>
              </w:rPr>
              <w:t>75.</w:t>
            </w:r>
          </w:p>
        </w:tc>
        <w:tc>
          <w:tcPr>
            <w:tcW w:w="8922" w:type="dxa"/>
            <w:shd w:val="clear" w:color="auto" w:fill="auto"/>
          </w:tcPr>
          <w:p w14:paraId="5C7E0F49" w14:textId="0D82E082"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Barroso C, </w:t>
            </w:r>
            <w:r w:rsidRPr="00CC5C7B">
              <w:rPr>
                <w:rFonts w:ascii="Arial Narrow" w:hAnsi="Arial Narrow"/>
                <w:b/>
                <w:bCs/>
                <w:color w:val="000000"/>
              </w:rPr>
              <w:t>Kelder SH,</w:t>
            </w:r>
            <w:r w:rsidRPr="00CC5C7B">
              <w:rPr>
                <w:rFonts w:ascii="Arial Narrow" w:hAnsi="Arial Narrow"/>
                <w:color w:val="000000"/>
              </w:rPr>
              <w:t xml:space="preserve"> Springer AE, Smith CL, Ranjit N, Ledingham C, </w:t>
            </w:r>
            <w:r w:rsidRPr="00CC5C7B">
              <w:rPr>
                <w:rFonts w:ascii="Arial Narrow" w:hAnsi="Arial Narrow"/>
                <w:b/>
                <w:bCs/>
                <w:color w:val="000000"/>
              </w:rPr>
              <w:t>Hoelscher DM.</w:t>
            </w:r>
            <w:r w:rsidRPr="00CC5C7B">
              <w:rPr>
                <w:rFonts w:ascii="Arial Narrow" w:hAnsi="Arial Narrow"/>
                <w:color w:val="000000"/>
              </w:rPr>
              <w:t xml:space="preserve"> Senate Bill 42:  Implementation and impact on physical activity in middle schools. J Adolesc Health, 2009 Sep; 45(3 Suppl), S82-90.  </w:t>
            </w:r>
            <w:r>
              <w:rPr>
                <w:rFonts w:ascii="Arial Narrow" w:hAnsi="Arial Narrow"/>
                <w:color w:val="000000"/>
              </w:rPr>
              <w:t>[</w:t>
            </w:r>
            <w:r w:rsidRPr="00CC5C7B">
              <w:rPr>
                <w:rFonts w:ascii="Arial Narrow" w:hAnsi="Arial Narrow"/>
                <w:color w:val="000000"/>
              </w:rPr>
              <w:t>PMCID: PMC2903960</w:t>
            </w:r>
            <w:r>
              <w:rPr>
                <w:rFonts w:ascii="Arial Narrow" w:hAnsi="Arial Narrow"/>
                <w:color w:val="000000"/>
              </w:rPr>
              <w:t>].</w:t>
            </w:r>
            <w:r w:rsidRPr="00CC5C7B">
              <w:rPr>
                <w:rFonts w:ascii="Arial Narrow" w:hAnsi="Arial Narrow"/>
                <w:color w:val="000000"/>
              </w:rPr>
              <w:t xml:space="preserve">  [PMID: 19699442]</w:t>
            </w:r>
          </w:p>
          <w:p w14:paraId="6B1D454C" w14:textId="77777777" w:rsidR="00E15F47" w:rsidRPr="00CC5C7B" w:rsidRDefault="00E15F47" w:rsidP="00E15F47">
            <w:pPr>
              <w:jc w:val="both"/>
              <w:rPr>
                <w:rFonts w:ascii="Arial Narrow" w:hAnsi="Arial Narrow"/>
                <w:b/>
                <w:bCs/>
                <w:color w:val="000000"/>
              </w:rPr>
            </w:pPr>
          </w:p>
        </w:tc>
      </w:tr>
      <w:tr w:rsidR="00E15F47" w:rsidRPr="00CC5C7B" w14:paraId="0B5D0743" w14:textId="77777777" w:rsidTr="00E15F47">
        <w:tc>
          <w:tcPr>
            <w:tcW w:w="654" w:type="dxa"/>
            <w:shd w:val="clear" w:color="auto" w:fill="auto"/>
          </w:tcPr>
          <w:p w14:paraId="42E27E85" w14:textId="77777777" w:rsidR="00E15F47" w:rsidRPr="00CC5C7B" w:rsidRDefault="00E15F47" w:rsidP="00E15F47">
            <w:pPr>
              <w:rPr>
                <w:rFonts w:ascii="Arial Narrow" w:hAnsi="Arial Narrow" w:cs="Arial"/>
              </w:rPr>
            </w:pPr>
            <w:r w:rsidRPr="00CC5C7B">
              <w:rPr>
                <w:rFonts w:ascii="Arial Narrow" w:hAnsi="Arial Narrow" w:cs="Arial"/>
              </w:rPr>
              <w:t>74.</w:t>
            </w:r>
          </w:p>
        </w:tc>
        <w:tc>
          <w:tcPr>
            <w:tcW w:w="8922" w:type="dxa"/>
            <w:shd w:val="clear" w:color="auto" w:fill="auto"/>
          </w:tcPr>
          <w:p w14:paraId="061C83E5" w14:textId="70EB858F" w:rsidR="00E15F47" w:rsidRPr="00CC5C7B" w:rsidRDefault="00E15F47" w:rsidP="00E15F47">
            <w:pPr>
              <w:jc w:val="both"/>
              <w:rPr>
                <w:rFonts w:ascii="Arial Narrow" w:hAnsi="Arial Narrow"/>
                <w:color w:val="000000"/>
              </w:rPr>
            </w:pPr>
            <w:r>
              <w:rPr>
                <w:rFonts w:ascii="Arial Narrow" w:hAnsi="Arial Narrow"/>
                <w:color w:val="000000"/>
              </w:rPr>
              <w:t>Sharma S</w:t>
            </w:r>
            <w:r w:rsidRPr="00CC5C7B">
              <w:rPr>
                <w:rFonts w:ascii="Arial Narrow" w:hAnsi="Arial Narrow"/>
                <w:color w:val="000000"/>
              </w:rPr>
              <w:t xml:space="preserve">, </w:t>
            </w:r>
            <w:r w:rsidRPr="00CC5C7B">
              <w:rPr>
                <w:rFonts w:ascii="Arial Narrow" w:hAnsi="Arial Narrow"/>
                <w:b/>
                <w:bCs/>
                <w:color w:val="000000"/>
              </w:rPr>
              <w:t>Hoelscher D</w:t>
            </w:r>
            <w:r w:rsidRPr="00CC5C7B">
              <w:rPr>
                <w:rFonts w:ascii="Arial Narrow" w:hAnsi="Arial Narrow"/>
                <w:color w:val="000000"/>
              </w:rPr>
              <w:t xml:space="preserve">, Kelder S, Diamond P, Day RS, Hergenroeder A. A path analysis to identify the psychosocial factors influencing physical activity and bone health in middle-school girls.  J Phys Act Health, 2009 Sep; 6(5), 606-16. </w:t>
            </w:r>
            <w:r>
              <w:rPr>
                <w:rFonts w:ascii="Arial Narrow" w:hAnsi="Arial Narrow"/>
                <w:color w:val="000000"/>
              </w:rPr>
              <w:t>[</w:t>
            </w:r>
            <w:r w:rsidRPr="00CC5C7B">
              <w:rPr>
                <w:rFonts w:ascii="Arial Narrow" w:hAnsi="Arial Narrow"/>
                <w:color w:val="000000"/>
              </w:rPr>
              <w:t>PMCID: PMC307782</w:t>
            </w:r>
            <w:r>
              <w:rPr>
                <w:rFonts w:ascii="Arial Narrow" w:hAnsi="Arial Narrow"/>
                <w:color w:val="000000"/>
              </w:rPr>
              <w:t>].</w:t>
            </w:r>
            <w:r w:rsidRPr="00CC5C7B">
              <w:rPr>
                <w:rFonts w:ascii="Arial Narrow" w:hAnsi="Arial Narrow"/>
                <w:color w:val="000000"/>
              </w:rPr>
              <w:t xml:space="preserve">  [PMID: 19953837]</w:t>
            </w:r>
          </w:p>
          <w:p w14:paraId="0EFC97ED" w14:textId="77777777" w:rsidR="00E15F47" w:rsidRPr="00CC5C7B" w:rsidRDefault="00E15F47" w:rsidP="00E15F47">
            <w:pPr>
              <w:jc w:val="both"/>
              <w:rPr>
                <w:rFonts w:ascii="Arial Narrow" w:hAnsi="Arial Narrow"/>
                <w:color w:val="000000"/>
              </w:rPr>
            </w:pPr>
          </w:p>
        </w:tc>
      </w:tr>
      <w:tr w:rsidR="00E15F47" w:rsidRPr="00CC5C7B" w14:paraId="54CA94FE" w14:textId="77777777" w:rsidTr="00E15F47">
        <w:tc>
          <w:tcPr>
            <w:tcW w:w="654" w:type="dxa"/>
            <w:shd w:val="clear" w:color="auto" w:fill="auto"/>
          </w:tcPr>
          <w:p w14:paraId="0AEC569B" w14:textId="77777777" w:rsidR="00E15F47" w:rsidRPr="00CC5C7B" w:rsidRDefault="00E15F47" w:rsidP="00E15F47">
            <w:pPr>
              <w:rPr>
                <w:rFonts w:ascii="Arial Narrow" w:hAnsi="Arial Narrow" w:cs="Arial"/>
              </w:rPr>
            </w:pPr>
            <w:r w:rsidRPr="00CC5C7B">
              <w:rPr>
                <w:rFonts w:ascii="Arial Narrow" w:hAnsi="Arial Narrow" w:cs="Arial"/>
              </w:rPr>
              <w:lastRenderedPageBreak/>
              <w:t>73.</w:t>
            </w:r>
          </w:p>
        </w:tc>
        <w:tc>
          <w:tcPr>
            <w:tcW w:w="8922" w:type="dxa"/>
            <w:shd w:val="clear" w:color="auto" w:fill="auto"/>
          </w:tcPr>
          <w:p w14:paraId="27C333CE" w14:textId="166FB0D8"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Esposito L, Fisher JO, Mennella JA, </w:t>
            </w:r>
            <w:r w:rsidRPr="00CC5C7B">
              <w:rPr>
                <w:rFonts w:ascii="Arial Narrow" w:hAnsi="Arial Narrow"/>
                <w:b/>
                <w:bCs/>
                <w:color w:val="000000"/>
              </w:rPr>
              <w:t>Hoelscher DM</w:t>
            </w:r>
            <w:r w:rsidRPr="00CC5C7B">
              <w:rPr>
                <w:rFonts w:ascii="Arial Narrow" w:hAnsi="Arial Narrow"/>
                <w:color w:val="000000"/>
              </w:rPr>
              <w:t xml:space="preserve">, Huang TT. Developmental perspectives on nutrition and obesity from gestation to adolescence. Prev Chronic Dis, 2009 Jul; 6(3), A94. Available at: http://www.cdc.gov/pcd/issues/2009/jul/pdf/09_0014.pdf.  </w:t>
            </w:r>
            <w:r>
              <w:rPr>
                <w:rFonts w:ascii="Arial Narrow" w:hAnsi="Arial Narrow"/>
                <w:color w:val="000000"/>
              </w:rPr>
              <w:t>[</w:t>
            </w:r>
            <w:r w:rsidRPr="00CC5C7B">
              <w:rPr>
                <w:rFonts w:ascii="Arial Narrow" w:hAnsi="Arial Narrow"/>
                <w:color w:val="000000"/>
              </w:rPr>
              <w:t>PMCID: PMC2722408</w:t>
            </w:r>
            <w:r>
              <w:rPr>
                <w:rFonts w:ascii="Arial Narrow" w:hAnsi="Arial Narrow"/>
                <w:color w:val="000000"/>
              </w:rPr>
              <w:t>].</w:t>
            </w:r>
            <w:r w:rsidRPr="00CC5C7B">
              <w:rPr>
                <w:rFonts w:ascii="Arial Narrow" w:hAnsi="Arial Narrow"/>
                <w:color w:val="000000"/>
              </w:rPr>
              <w:t xml:space="preserve">  [PMID: 19527595]</w:t>
            </w:r>
          </w:p>
          <w:p w14:paraId="06A721DB" w14:textId="77777777" w:rsidR="00E15F47" w:rsidRPr="00CC5C7B" w:rsidRDefault="00E15F47" w:rsidP="00E15F47">
            <w:pPr>
              <w:jc w:val="both"/>
              <w:rPr>
                <w:rFonts w:ascii="Arial Narrow" w:hAnsi="Arial Narrow"/>
                <w:color w:val="000000"/>
              </w:rPr>
            </w:pPr>
          </w:p>
        </w:tc>
      </w:tr>
      <w:tr w:rsidR="00E15F47" w:rsidRPr="00CC5C7B" w14:paraId="7E94AF24" w14:textId="77777777" w:rsidTr="00E15F47">
        <w:tc>
          <w:tcPr>
            <w:tcW w:w="654" w:type="dxa"/>
            <w:shd w:val="clear" w:color="auto" w:fill="auto"/>
          </w:tcPr>
          <w:p w14:paraId="7AC2A438" w14:textId="77777777" w:rsidR="00E15F47" w:rsidRPr="00CC5C7B" w:rsidRDefault="00E15F47" w:rsidP="00E15F47">
            <w:pPr>
              <w:rPr>
                <w:rFonts w:ascii="Arial Narrow" w:hAnsi="Arial Narrow" w:cs="Arial"/>
              </w:rPr>
            </w:pPr>
            <w:r w:rsidRPr="00CC5C7B">
              <w:rPr>
                <w:rFonts w:ascii="Arial Narrow" w:hAnsi="Arial Narrow" w:cs="Arial"/>
              </w:rPr>
              <w:t>72.</w:t>
            </w:r>
          </w:p>
        </w:tc>
        <w:tc>
          <w:tcPr>
            <w:tcW w:w="8922" w:type="dxa"/>
            <w:shd w:val="clear" w:color="auto" w:fill="auto"/>
          </w:tcPr>
          <w:p w14:paraId="1822F148" w14:textId="55E0058A" w:rsidR="00E15F47" w:rsidRPr="00CC5C7B" w:rsidRDefault="00E15F47" w:rsidP="00E15F47">
            <w:pPr>
              <w:jc w:val="both"/>
              <w:rPr>
                <w:rFonts w:ascii="Arial Narrow" w:hAnsi="Arial Narrow"/>
                <w:color w:val="000000"/>
              </w:rPr>
            </w:pPr>
            <w:r w:rsidRPr="00772ABC">
              <w:rPr>
                <w:rFonts w:ascii="Arial Narrow" w:hAnsi="Arial Narrow"/>
                <w:color w:val="000000"/>
              </w:rPr>
              <w:t xml:space="preserve">Vader AM, Walters ST, Harris TR, </w:t>
            </w:r>
            <w:r w:rsidRPr="00772ABC">
              <w:rPr>
                <w:rFonts w:ascii="Arial Narrow" w:hAnsi="Arial Narrow"/>
                <w:b/>
                <w:color w:val="000000"/>
              </w:rPr>
              <w:t>Hoelscher DM</w:t>
            </w:r>
            <w:r w:rsidRPr="00772ABC">
              <w:rPr>
                <w:rFonts w:ascii="Arial Narrow" w:hAnsi="Arial Narrow"/>
                <w:color w:val="000000"/>
              </w:rPr>
              <w:t>. Television viewing and snacking behaviors of fourth- and eighth-grade schoolchildren in Texas. Prev Chronic Dis, 2009 Jul; 6(3), A89. [PMCID: PMC2722406].  [PMID: 19527590]</w:t>
            </w:r>
          </w:p>
          <w:p w14:paraId="0F8F113B" w14:textId="77777777" w:rsidR="00E15F47" w:rsidRPr="00CC5C7B" w:rsidRDefault="00E15F47" w:rsidP="00E15F47">
            <w:pPr>
              <w:jc w:val="both"/>
              <w:rPr>
                <w:rFonts w:ascii="Arial Narrow" w:hAnsi="Arial Narrow"/>
                <w:color w:val="000000"/>
              </w:rPr>
            </w:pPr>
          </w:p>
        </w:tc>
      </w:tr>
      <w:tr w:rsidR="00E15F47" w:rsidRPr="00CC5C7B" w14:paraId="7E212EA3" w14:textId="77777777" w:rsidTr="00E15F47">
        <w:tc>
          <w:tcPr>
            <w:tcW w:w="654" w:type="dxa"/>
            <w:shd w:val="clear" w:color="auto" w:fill="auto"/>
          </w:tcPr>
          <w:p w14:paraId="290FE673" w14:textId="77777777" w:rsidR="00E15F47" w:rsidRPr="00CC5C7B" w:rsidRDefault="00E15F47" w:rsidP="00E15F47">
            <w:pPr>
              <w:rPr>
                <w:rFonts w:ascii="Arial Narrow" w:hAnsi="Arial Narrow" w:cs="Arial"/>
              </w:rPr>
            </w:pPr>
            <w:r w:rsidRPr="00CC5C7B">
              <w:rPr>
                <w:rFonts w:ascii="Arial Narrow" w:hAnsi="Arial Narrow" w:cs="Arial"/>
              </w:rPr>
              <w:t>71.</w:t>
            </w:r>
          </w:p>
        </w:tc>
        <w:tc>
          <w:tcPr>
            <w:tcW w:w="8922" w:type="dxa"/>
            <w:shd w:val="clear" w:color="auto" w:fill="auto"/>
          </w:tcPr>
          <w:p w14:paraId="620892AE" w14:textId="0E416C62"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Sharma SV, </w:t>
            </w:r>
            <w:r w:rsidRPr="00CC5C7B">
              <w:rPr>
                <w:rFonts w:ascii="Arial Narrow" w:hAnsi="Arial Narrow"/>
                <w:b/>
                <w:bCs/>
                <w:color w:val="000000"/>
              </w:rPr>
              <w:t>Hoelscher DM</w:t>
            </w:r>
            <w:r w:rsidRPr="00CC5C7B">
              <w:rPr>
                <w:rFonts w:ascii="Arial Narrow" w:hAnsi="Arial Narrow"/>
                <w:color w:val="000000"/>
              </w:rPr>
              <w:t xml:space="preserve">, Kelder, SH, Day RS, Hergenroeder A. Psychosocial, environmental and behavioral factors associated with bone health in middle-school girls. Health Educ Res, 2009 Apr; 24(2), 173-84. </w:t>
            </w:r>
            <w:r>
              <w:rPr>
                <w:rFonts w:ascii="Arial Narrow" w:hAnsi="Arial Narrow"/>
                <w:color w:val="000000"/>
              </w:rPr>
              <w:t>[</w:t>
            </w:r>
            <w:r w:rsidRPr="00CC5C7B">
              <w:rPr>
                <w:rFonts w:ascii="Arial Narrow" w:hAnsi="Arial Narrow"/>
                <w:color w:val="000000"/>
              </w:rPr>
              <w:t>PMCID: PMC2721669</w:t>
            </w:r>
            <w:r>
              <w:rPr>
                <w:rFonts w:ascii="Arial Narrow" w:hAnsi="Arial Narrow"/>
                <w:color w:val="000000"/>
              </w:rPr>
              <w:t>].</w:t>
            </w:r>
            <w:r w:rsidRPr="00CC5C7B">
              <w:rPr>
                <w:rFonts w:ascii="Arial Narrow" w:hAnsi="Arial Narrow"/>
                <w:color w:val="000000"/>
              </w:rPr>
              <w:t xml:space="preserve">  [PMID: 18359949]</w:t>
            </w:r>
          </w:p>
          <w:p w14:paraId="7DF0134B" w14:textId="77777777" w:rsidR="00E15F47" w:rsidRPr="00CC5C7B" w:rsidRDefault="00E15F47" w:rsidP="00E15F47">
            <w:pPr>
              <w:jc w:val="both"/>
              <w:rPr>
                <w:rFonts w:ascii="Arial Narrow" w:hAnsi="Arial Narrow"/>
                <w:color w:val="000000"/>
              </w:rPr>
            </w:pPr>
          </w:p>
        </w:tc>
      </w:tr>
      <w:tr w:rsidR="00E15F47" w:rsidRPr="00CC5C7B" w14:paraId="75F279DC" w14:textId="77777777" w:rsidTr="00E15F47">
        <w:tc>
          <w:tcPr>
            <w:tcW w:w="654" w:type="dxa"/>
            <w:shd w:val="clear" w:color="auto" w:fill="auto"/>
          </w:tcPr>
          <w:p w14:paraId="5A070FEF" w14:textId="77777777" w:rsidR="00E15F47" w:rsidRPr="00CC5C7B" w:rsidRDefault="00E15F47" w:rsidP="00E15F47">
            <w:pPr>
              <w:rPr>
                <w:rFonts w:ascii="Arial Narrow" w:hAnsi="Arial Narrow" w:cs="Arial"/>
              </w:rPr>
            </w:pPr>
            <w:r w:rsidRPr="00CC5C7B">
              <w:rPr>
                <w:rFonts w:ascii="Arial Narrow" w:hAnsi="Arial Narrow" w:cs="Arial"/>
              </w:rPr>
              <w:t>70.</w:t>
            </w:r>
          </w:p>
        </w:tc>
        <w:tc>
          <w:tcPr>
            <w:tcW w:w="8922" w:type="dxa"/>
            <w:shd w:val="clear" w:color="auto" w:fill="auto"/>
          </w:tcPr>
          <w:p w14:paraId="5BFB333E" w14:textId="7EE798A1" w:rsidR="00E15F47" w:rsidRPr="00CC5C7B" w:rsidRDefault="00E15F47" w:rsidP="00E15F47">
            <w:pPr>
              <w:jc w:val="both"/>
              <w:rPr>
                <w:rFonts w:ascii="Arial Narrow" w:hAnsi="Arial Narrow"/>
                <w:color w:val="000000"/>
              </w:rPr>
            </w:pPr>
            <w:r w:rsidRPr="00E134C4">
              <w:rPr>
                <w:rFonts w:ascii="Arial Narrow" w:hAnsi="Arial Narrow"/>
                <w:color w:val="000000"/>
              </w:rPr>
              <w:t xml:space="preserve">George GC, </w:t>
            </w:r>
            <w:r w:rsidRPr="00E134C4">
              <w:rPr>
                <w:rFonts w:ascii="Arial Narrow" w:hAnsi="Arial Narrow"/>
                <w:b/>
                <w:bCs/>
                <w:color w:val="000000"/>
              </w:rPr>
              <w:t xml:space="preserve">Hoelscher DM, </w:t>
            </w:r>
            <w:r w:rsidRPr="00E134C4">
              <w:rPr>
                <w:rFonts w:ascii="Arial Narrow" w:hAnsi="Arial Narrow"/>
                <w:color w:val="000000"/>
              </w:rPr>
              <w:t xml:space="preserve">Nicklas TA, Kelder SH. Diet- and body size-related attitudes and behaviors associated with vitamin supplement use in a representative sample of fourth-grade students in Texas. J Nutr Educ Behav, 2009 Mar-Apr; 41(2), 95-102.  </w:t>
            </w:r>
            <w:r>
              <w:rPr>
                <w:rFonts w:ascii="Arial Narrow" w:hAnsi="Arial Narrow"/>
                <w:color w:val="000000"/>
              </w:rPr>
              <w:t>[</w:t>
            </w:r>
            <w:r w:rsidRPr="00E134C4">
              <w:rPr>
                <w:rFonts w:ascii="Arial Narrow" w:hAnsi="Arial Narrow"/>
                <w:color w:val="000000"/>
              </w:rPr>
              <w:t>PMCID:</w:t>
            </w:r>
            <w:r w:rsidRPr="00E134C4">
              <w:t xml:space="preserve"> </w:t>
            </w:r>
            <w:r w:rsidRPr="00E134C4">
              <w:rPr>
                <w:rFonts w:ascii="Arial Narrow" w:hAnsi="Arial Narrow"/>
                <w:color w:val="000000"/>
              </w:rPr>
              <w:t>PMC5019536</w:t>
            </w:r>
            <w:r>
              <w:rPr>
                <w:rFonts w:ascii="Arial Narrow" w:hAnsi="Arial Narrow"/>
                <w:color w:val="000000"/>
              </w:rPr>
              <w:t>].</w:t>
            </w:r>
            <w:r w:rsidRPr="00E134C4">
              <w:rPr>
                <w:rFonts w:ascii="Arial Narrow" w:hAnsi="Arial Narrow"/>
                <w:color w:val="000000"/>
              </w:rPr>
              <w:t xml:space="preserve"> [PMID: 19304254]</w:t>
            </w:r>
            <w:r>
              <w:rPr>
                <w:rFonts w:ascii="Arial Narrow" w:hAnsi="Arial Narrow"/>
                <w:color w:val="000000"/>
              </w:rPr>
              <w:t>.</w:t>
            </w:r>
            <w:r w:rsidRPr="00E134C4">
              <w:rPr>
                <w:rFonts w:ascii="Arial Narrow" w:hAnsi="Arial Narrow"/>
                <w:color w:val="000000"/>
              </w:rPr>
              <w:t xml:space="preserve"> NIHMS106954</w:t>
            </w:r>
          </w:p>
          <w:p w14:paraId="4EE9AF2F" w14:textId="77777777" w:rsidR="00E15F47" w:rsidRPr="00CC5C7B" w:rsidRDefault="00E15F47" w:rsidP="00E15F47">
            <w:pPr>
              <w:jc w:val="both"/>
              <w:rPr>
                <w:rFonts w:ascii="Arial Narrow" w:hAnsi="Arial Narrow"/>
                <w:color w:val="000000"/>
              </w:rPr>
            </w:pPr>
          </w:p>
        </w:tc>
      </w:tr>
      <w:tr w:rsidR="00E15F47" w:rsidRPr="00CC5C7B" w14:paraId="08201A35" w14:textId="77777777" w:rsidTr="00E15F47">
        <w:tc>
          <w:tcPr>
            <w:tcW w:w="654" w:type="dxa"/>
            <w:shd w:val="clear" w:color="auto" w:fill="auto"/>
          </w:tcPr>
          <w:p w14:paraId="7239DA50" w14:textId="77777777" w:rsidR="00E15F47" w:rsidRPr="00CC5C7B" w:rsidRDefault="00E15F47" w:rsidP="00E15F47">
            <w:pPr>
              <w:rPr>
                <w:rFonts w:ascii="Arial Narrow" w:hAnsi="Arial Narrow" w:cs="Arial"/>
              </w:rPr>
            </w:pPr>
            <w:r w:rsidRPr="00CC5C7B">
              <w:rPr>
                <w:rFonts w:ascii="Arial Narrow" w:hAnsi="Arial Narrow" w:cs="Arial"/>
              </w:rPr>
              <w:t>69.</w:t>
            </w:r>
          </w:p>
        </w:tc>
        <w:tc>
          <w:tcPr>
            <w:tcW w:w="8922" w:type="dxa"/>
            <w:shd w:val="clear" w:color="auto" w:fill="auto"/>
          </w:tcPr>
          <w:p w14:paraId="307936C2" w14:textId="15D75F10"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Springer AE, </w:t>
            </w:r>
            <w:r w:rsidRPr="00CC5C7B">
              <w:rPr>
                <w:rFonts w:ascii="Arial Narrow" w:hAnsi="Arial Narrow"/>
                <w:b/>
                <w:color w:val="000000"/>
              </w:rPr>
              <w:t>Hoelscher DM</w:t>
            </w:r>
            <w:r w:rsidRPr="00CC5C7B">
              <w:rPr>
                <w:rFonts w:ascii="Arial Narrow" w:hAnsi="Arial Narrow"/>
                <w:color w:val="000000"/>
              </w:rPr>
              <w:t xml:space="preserve">, Castrucci B, Perez A, Kelder SH. Prevalence of physical activity and sedentary behaviors by metropolitan status in 4th-, 8th-, and 11-grade students in Texas, 2004-2005. Prev Chronic Dis, 2009 Jan; 6(1), A21. Available at: http://www.cdc.gov/pcd/issues/2009/jan/07_0252.htm. </w:t>
            </w:r>
            <w:r>
              <w:rPr>
                <w:rFonts w:ascii="Arial Narrow" w:hAnsi="Arial Narrow"/>
                <w:color w:val="000000"/>
              </w:rPr>
              <w:t>[</w:t>
            </w:r>
            <w:r w:rsidRPr="00CC5C7B">
              <w:rPr>
                <w:rFonts w:ascii="Arial Narrow" w:hAnsi="Arial Narrow"/>
                <w:color w:val="000000"/>
              </w:rPr>
              <w:t>PMCID: PMC2644594</w:t>
            </w:r>
            <w:r>
              <w:rPr>
                <w:rFonts w:ascii="Arial Narrow" w:hAnsi="Arial Narrow"/>
                <w:color w:val="000000"/>
              </w:rPr>
              <w:t>].</w:t>
            </w:r>
            <w:r w:rsidRPr="00CC5C7B">
              <w:rPr>
                <w:rFonts w:ascii="Arial Narrow" w:hAnsi="Arial Narrow"/>
                <w:color w:val="000000"/>
              </w:rPr>
              <w:t xml:space="preserve"> [PMID: 19080027]</w:t>
            </w:r>
          </w:p>
          <w:p w14:paraId="35368885" w14:textId="77777777" w:rsidR="00E15F47" w:rsidRPr="00CC5C7B" w:rsidRDefault="00E15F47" w:rsidP="00E15F47">
            <w:pPr>
              <w:jc w:val="both"/>
              <w:rPr>
                <w:rFonts w:ascii="Arial Narrow" w:hAnsi="Arial Narrow"/>
                <w:color w:val="000000"/>
              </w:rPr>
            </w:pPr>
          </w:p>
        </w:tc>
      </w:tr>
      <w:tr w:rsidR="00E15F47" w:rsidRPr="00CC5C7B" w14:paraId="78E5384F" w14:textId="77777777" w:rsidTr="00E15F47">
        <w:tc>
          <w:tcPr>
            <w:tcW w:w="654" w:type="dxa"/>
            <w:shd w:val="clear" w:color="auto" w:fill="auto"/>
          </w:tcPr>
          <w:p w14:paraId="529A0618" w14:textId="77777777" w:rsidR="00E15F47" w:rsidRPr="00CC5C7B" w:rsidRDefault="00E15F47" w:rsidP="00E15F47">
            <w:pPr>
              <w:rPr>
                <w:rFonts w:ascii="Arial Narrow" w:hAnsi="Arial Narrow" w:cs="Arial"/>
              </w:rPr>
            </w:pPr>
            <w:r w:rsidRPr="00CC5C7B">
              <w:rPr>
                <w:rFonts w:ascii="Arial Narrow" w:hAnsi="Arial Narrow" w:cs="Arial"/>
              </w:rPr>
              <w:t>68.</w:t>
            </w:r>
          </w:p>
        </w:tc>
        <w:tc>
          <w:tcPr>
            <w:tcW w:w="8922" w:type="dxa"/>
            <w:shd w:val="clear" w:color="auto" w:fill="auto"/>
          </w:tcPr>
          <w:p w14:paraId="79E8B250" w14:textId="0266A4FC"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Kelder SH, Springer AS, Barroso CS, Smith CL, Sanchez E, Ranjit N, </w:t>
            </w:r>
            <w:r w:rsidRPr="00CC5C7B">
              <w:rPr>
                <w:rFonts w:ascii="Arial Narrow" w:hAnsi="Arial Narrow"/>
                <w:b/>
                <w:bCs/>
                <w:color w:val="000000"/>
              </w:rPr>
              <w:t xml:space="preserve">Hoelscher DM.  </w:t>
            </w:r>
            <w:r w:rsidRPr="00CC5C7B">
              <w:rPr>
                <w:rFonts w:ascii="Arial Narrow" w:hAnsi="Arial Narrow"/>
                <w:color w:val="000000"/>
              </w:rPr>
              <w:t xml:space="preserve">Implementation of Texas Senate Bill 19 to increase physical activity in elementary schools. J Public Health Policy, 2009; 30 Suppl 1, S221-47.  </w:t>
            </w:r>
            <w:r>
              <w:rPr>
                <w:rFonts w:ascii="Arial Narrow" w:hAnsi="Arial Narrow"/>
                <w:color w:val="000000"/>
              </w:rPr>
              <w:t>[</w:t>
            </w:r>
            <w:r w:rsidRPr="00CC5C7B">
              <w:rPr>
                <w:rFonts w:ascii="Arial Narrow" w:hAnsi="Arial Narrow"/>
                <w:color w:val="000000"/>
              </w:rPr>
              <w:t>PMCID: PMC2917835</w:t>
            </w:r>
            <w:r>
              <w:rPr>
                <w:rFonts w:ascii="Arial Narrow" w:hAnsi="Arial Narrow"/>
                <w:color w:val="000000"/>
              </w:rPr>
              <w:t>].</w:t>
            </w:r>
            <w:r w:rsidRPr="00CC5C7B">
              <w:rPr>
                <w:rFonts w:ascii="Arial Narrow" w:hAnsi="Arial Narrow"/>
                <w:color w:val="000000"/>
              </w:rPr>
              <w:t xml:space="preserve">  [PMID: 19190576] </w:t>
            </w:r>
          </w:p>
          <w:p w14:paraId="6F0DA0F8" w14:textId="77777777" w:rsidR="00E15F47" w:rsidRPr="00CC5C7B" w:rsidRDefault="00E15F47" w:rsidP="00E15F47">
            <w:pPr>
              <w:jc w:val="both"/>
              <w:rPr>
                <w:rFonts w:ascii="Arial Narrow" w:hAnsi="Arial Narrow"/>
                <w:color w:val="000000"/>
              </w:rPr>
            </w:pPr>
          </w:p>
        </w:tc>
      </w:tr>
      <w:tr w:rsidR="00E15F47" w:rsidRPr="00CC5C7B" w14:paraId="7815282E" w14:textId="77777777" w:rsidTr="00E15F47">
        <w:tc>
          <w:tcPr>
            <w:tcW w:w="654" w:type="dxa"/>
            <w:shd w:val="clear" w:color="auto" w:fill="auto"/>
          </w:tcPr>
          <w:p w14:paraId="0CAE3666" w14:textId="77777777" w:rsidR="00E15F47" w:rsidRPr="00CC5C7B" w:rsidRDefault="00E15F47" w:rsidP="00E15F47">
            <w:pPr>
              <w:rPr>
                <w:rFonts w:ascii="Arial Narrow" w:hAnsi="Arial Narrow" w:cs="Arial"/>
                <w:b/>
              </w:rPr>
            </w:pPr>
            <w:r w:rsidRPr="00CC5C7B">
              <w:rPr>
                <w:rFonts w:ascii="Arial Narrow" w:hAnsi="Arial Narrow" w:cs="Arial"/>
                <w:b/>
              </w:rPr>
              <w:t>2008</w:t>
            </w:r>
          </w:p>
        </w:tc>
        <w:tc>
          <w:tcPr>
            <w:tcW w:w="8922" w:type="dxa"/>
            <w:shd w:val="clear" w:color="auto" w:fill="auto"/>
          </w:tcPr>
          <w:p w14:paraId="126998BC" w14:textId="77777777" w:rsidR="00E15F47" w:rsidRPr="00CC5C7B" w:rsidRDefault="00E15F47" w:rsidP="00E15F47">
            <w:pPr>
              <w:jc w:val="both"/>
              <w:rPr>
                <w:rFonts w:ascii="Arial Narrow" w:hAnsi="Arial Narrow"/>
                <w:color w:val="000000"/>
              </w:rPr>
            </w:pPr>
          </w:p>
        </w:tc>
      </w:tr>
      <w:tr w:rsidR="00E15F47" w:rsidRPr="00CC5C7B" w14:paraId="5BA6DEBE" w14:textId="77777777" w:rsidTr="00E15F47">
        <w:tc>
          <w:tcPr>
            <w:tcW w:w="654" w:type="dxa"/>
            <w:shd w:val="clear" w:color="auto" w:fill="auto"/>
          </w:tcPr>
          <w:p w14:paraId="5EB35C47" w14:textId="77777777" w:rsidR="00E15F47" w:rsidRPr="00CC5C7B" w:rsidRDefault="00E15F47" w:rsidP="00E15F47">
            <w:pPr>
              <w:rPr>
                <w:rFonts w:ascii="Arial Narrow" w:hAnsi="Arial Narrow" w:cs="Arial"/>
                <w:b/>
              </w:rPr>
            </w:pPr>
          </w:p>
        </w:tc>
        <w:tc>
          <w:tcPr>
            <w:tcW w:w="8922" w:type="dxa"/>
            <w:shd w:val="clear" w:color="auto" w:fill="auto"/>
          </w:tcPr>
          <w:p w14:paraId="21E7FB78" w14:textId="77777777" w:rsidR="00E15F47" w:rsidRPr="00CC5C7B" w:rsidRDefault="00E15F47" w:rsidP="00E15F47">
            <w:pPr>
              <w:jc w:val="both"/>
              <w:rPr>
                <w:rFonts w:ascii="Arial Narrow" w:hAnsi="Arial Narrow"/>
                <w:color w:val="000000"/>
              </w:rPr>
            </w:pPr>
          </w:p>
        </w:tc>
      </w:tr>
      <w:tr w:rsidR="00E15F47" w:rsidRPr="00CC5C7B" w14:paraId="4DD06BB7" w14:textId="77777777" w:rsidTr="00E15F47">
        <w:tc>
          <w:tcPr>
            <w:tcW w:w="654" w:type="dxa"/>
            <w:shd w:val="clear" w:color="auto" w:fill="auto"/>
          </w:tcPr>
          <w:p w14:paraId="2BBC090C" w14:textId="77777777" w:rsidR="00E15F47" w:rsidRPr="00CC5C7B" w:rsidRDefault="00E15F47" w:rsidP="00E15F47">
            <w:pPr>
              <w:rPr>
                <w:rFonts w:ascii="Arial Narrow" w:hAnsi="Arial Narrow" w:cs="Arial"/>
              </w:rPr>
            </w:pPr>
            <w:r w:rsidRPr="00CC5C7B">
              <w:rPr>
                <w:rFonts w:ascii="Arial Narrow" w:hAnsi="Arial Narrow" w:cs="Arial"/>
              </w:rPr>
              <w:t>67.</w:t>
            </w:r>
          </w:p>
        </w:tc>
        <w:tc>
          <w:tcPr>
            <w:tcW w:w="8922" w:type="dxa"/>
            <w:shd w:val="clear" w:color="auto" w:fill="auto"/>
          </w:tcPr>
          <w:p w14:paraId="67B3EC05" w14:textId="36D4058E"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Thiagarajah K*, Fly AD, </w:t>
            </w:r>
            <w:r w:rsidRPr="00CC5C7B">
              <w:rPr>
                <w:rFonts w:ascii="Arial Narrow" w:hAnsi="Arial Narrow"/>
                <w:b/>
                <w:bCs/>
                <w:color w:val="000000"/>
              </w:rPr>
              <w:t>Hoelscher DM,</w:t>
            </w:r>
            <w:r w:rsidRPr="00CC5C7B">
              <w:rPr>
                <w:rFonts w:ascii="Arial Narrow" w:hAnsi="Arial Narrow"/>
                <w:color w:val="000000"/>
              </w:rPr>
              <w:t xml:space="preserve"> Bai Y, Lo K, Leone A, Shertzer JA. Validating the food behavior questions from the elementary school SPAN questionnaire. J Nutr Educ Behav, 2008 Sep-Oct;40(5), 305-310.</w:t>
            </w:r>
            <w:r>
              <w:rPr>
                <w:rFonts w:ascii="Arial Narrow" w:hAnsi="Arial Narrow"/>
                <w:color w:val="000000"/>
              </w:rPr>
              <w:t xml:space="preserve"> doi: 10.1016/j.jneb.2007.07.004.</w:t>
            </w:r>
            <w:r w:rsidRPr="00CC5C7B">
              <w:rPr>
                <w:rFonts w:ascii="Arial Narrow" w:hAnsi="Arial Narrow"/>
                <w:color w:val="000000"/>
              </w:rPr>
              <w:t xml:space="preserve"> [PMID: 18725149]</w:t>
            </w:r>
            <w:r>
              <w:rPr>
                <w:rFonts w:ascii="Arial Narrow" w:hAnsi="Arial Narrow"/>
                <w:color w:val="000000"/>
              </w:rPr>
              <w:t>.</w:t>
            </w:r>
            <w:r w:rsidRPr="00CC5C7B">
              <w:rPr>
                <w:rFonts w:ascii="Arial Narrow" w:hAnsi="Arial Narrow"/>
                <w:color w:val="000000"/>
              </w:rPr>
              <w:t xml:space="preserve"> [Not NIH funded]</w:t>
            </w:r>
          </w:p>
          <w:p w14:paraId="7C7273C6" w14:textId="77777777" w:rsidR="00E15F47" w:rsidRPr="00CC5C7B" w:rsidRDefault="00E15F47" w:rsidP="00E15F47">
            <w:pPr>
              <w:jc w:val="both"/>
              <w:rPr>
                <w:rFonts w:ascii="Arial Narrow" w:hAnsi="Arial Narrow"/>
                <w:color w:val="000000"/>
              </w:rPr>
            </w:pPr>
          </w:p>
        </w:tc>
      </w:tr>
      <w:tr w:rsidR="00E15F47" w:rsidRPr="00CC5C7B" w14:paraId="1AE1B1ED" w14:textId="77777777" w:rsidTr="00E15F47">
        <w:tc>
          <w:tcPr>
            <w:tcW w:w="654" w:type="dxa"/>
            <w:shd w:val="clear" w:color="auto" w:fill="auto"/>
          </w:tcPr>
          <w:p w14:paraId="4FC11DD3" w14:textId="77777777" w:rsidR="00E15F47" w:rsidRPr="00CC5C7B" w:rsidRDefault="00E15F47" w:rsidP="00E15F47">
            <w:pPr>
              <w:rPr>
                <w:rFonts w:ascii="Arial Narrow" w:hAnsi="Arial Narrow" w:cs="Arial"/>
              </w:rPr>
            </w:pPr>
            <w:r w:rsidRPr="00CC5C7B">
              <w:rPr>
                <w:rFonts w:ascii="Arial Narrow" w:hAnsi="Arial Narrow" w:cs="Arial"/>
              </w:rPr>
              <w:t>66.</w:t>
            </w:r>
          </w:p>
        </w:tc>
        <w:tc>
          <w:tcPr>
            <w:tcW w:w="8922" w:type="dxa"/>
            <w:shd w:val="clear" w:color="auto" w:fill="auto"/>
          </w:tcPr>
          <w:p w14:paraId="3EA21965" w14:textId="7EE5E04B" w:rsidR="00E15F47" w:rsidRPr="00CC5C7B" w:rsidRDefault="00E15F47" w:rsidP="00E15F47">
            <w:pPr>
              <w:jc w:val="both"/>
              <w:rPr>
                <w:rFonts w:ascii="Arial Narrow" w:hAnsi="Arial Narrow"/>
                <w:color w:val="000000"/>
              </w:rPr>
            </w:pPr>
            <w:r w:rsidRPr="00CC5C7B">
              <w:rPr>
                <w:rFonts w:ascii="Arial Narrow" w:hAnsi="Arial Narrow"/>
                <w:color w:val="000000"/>
              </w:rPr>
              <w:t xml:space="preserve">Jones D, </w:t>
            </w:r>
            <w:r w:rsidRPr="00CC5C7B">
              <w:rPr>
                <w:rFonts w:ascii="Arial Narrow" w:hAnsi="Arial Narrow"/>
                <w:b/>
                <w:color w:val="000000"/>
              </w:rPr>
              <w:t>Hoelscher DM</w:t>
            </w:r>
            <w:r w:rsidRPr="00CC5C7B">
              <w:rPr>
                <w:rFonts w:ascii="Arial Narrow" w:hAnsi="Arial Narrow"/>
                <w:color w:val="000000"/>
              </w:rPr>
              <w:t xml:space="preserve">, Kelder SH, Hergenroeder A, </w:t>
            </w:r>
            <w:r>
              <w:rPr>
                <w:rFonts w:ascii="Arial Narrow" w:hAnsi="Arial Narrow"/>
                <w:color w:val="000000"/>
              </w:rPr>
              <w:t>Sharma S</w:t>
            </w:r>
            <w:r w:rsidRPr="00CC5C7B">
              <w:rPr>
                <w:rFonts w:ascii="Arial Narrow" w:hAnsi="Arial Narrow"/>
                <w:color w:val="000000"/>
              </w:rPr>
              <w:t xml:space="preserve">. Increasing physical activity and decreasing sedentary activity in adolescent girls—The Incorporating More Physical Activity and Calcium in Teens (IMPACT) study. Int J Behav Nutr Phys Act, 2008; 21;5, 42. Available at:  http://www.ijbnpa.org/content/5/1/42.  </w:t>
            </w:r>
            <w:r>
              <w:rPr>
                <w:rFonts w:ascii="Arial Narrow" w:hAnsi="Arial Narrow"/>
                <w:color w:val="000000"/>
              </w:rPr>
              <w:t>[</w:t>
            </w:r>
            <w:r w:rsidRPr="00CC5C7B">
              <w:rPr>
                <w:rFonts w:ascii="Arial Narrow" w:hAnsi="Arial Narrow"/>
                <w:color w:val="000000"/>
              </w:rPr>
              <w:t>PMCID: PMC2556688</w:t>
            </w:r>
            <w:r>
              <w:rPr>
                <w:rFonts w:ascii="Arial Narrow" w:hAnsi="Arial Narrow"/>
                <w:color w:val="000000"/>
              </w:rPr>
              <w:t>].</w:t>
            </w:r>
            <w:r w:rsidRPr="00CC5C7B">
              <w:rPr>
                <w:rFonts w:ascii="Arial Narrow" w:hAnsi="Arial Narrow"/>
                <w:color w:val="000000"/>
              </w:rPr>
              <w:t xml:space="preserve">  [PMID: 18718012]</w:t>
            </w:r>
          </w:p>
          <w:p w14:paraId="6BB50730" w14:textId="77777777" w:rsidR="00E15F47" w:rsidRPr="00CC5C7B" w:rsidRDefault="00E15F47" w:rsidP="00E15F47">
            <w:pPr>
              <w:jc w:val="both"/>
              <w:rPr>
                <w:rFonts w:ascii="Arial Narrow" w:hAnsi="Arial Narrow"/>
                <w:color w:val="000000"/>
              </w:rPr>
            </w:pPr>
          </w:p>
        </w:tc>
      </w:tr>
      <w:tr w:rsidR="00E15F47" w:rsidRPr="00CC5C7B" w14:paraId="782CFEE5" w14:textId="77777777" w:rsidTr="00E15F47">
        <w:tc>
          <w:tcPr>
            <w:tcW w:w="654" w:type="dxa"/>
            <w:shd w:val="clear" w:color="auto" w:fill="auto"/>
          </w:tcPr>
          <w:p w14:paraId="5F73A3BE" w14:textId="77777777" w:rsidR="00E15F47" w:rsidRPr="00CC5C7B" w:rsidRDefault="00E15F47" w:rsidP="00E15F47">
            <w:pPr>
              <w:rPr>
                <w:rFonts w:ascii="Arial Narrow" w:hAnsi="Arial Narrow" w:cs="Arial"/>
              </w:rPr>
            </w:pPr>
            <w:r w:rsidRPr="00CC5C7B">
              <w:rPr>
                <w:rFonts w:ascii="Arial Narrow" w:hAnsi="Arial Narrow" w:cs="Arial"/>
              </w:rPr>
              <w:t>65.</w:t>
            </w:r>
          </w:p>
        </w:tc>
        <w:tc>
          <w:tcPr>
            <w:tcW w:w="8922" w:type="dxa"/>
            <w:shd w:val="clear" w:color="auto" w:fill="auto"/>
          </w:tcPr>
          <w:p w14:paraId="725D9746" w14:textId="53DA8792"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Brown HS, Perez, A, </w:t>
            </w:r>
            <w:r w:rsidRPr="00633A0B">
              <w:rPr>
                <w:rFonts w:ascii="Arial Narrow" w:hAnsi="Arial Narrow"/>
                <w:b/>
                <w:color w:val="000000"/>
              </w:rPr>
              <w:t>Hoelscher, DM</w:t>
            </w:r>
            <w:r w:rsidRPr="00633A0B">
              <w:rPr>
                <w:rFonts w:ascii="Arial Narrow" w:hAnsi="Arial Narrow"/>
                <w:color w:val="000000"/>
              </w:rPr>
              <w:t xml:space="preserve">, Kelder SH. Crime rates and sedentary behavior among 4th grade Texas school children. Int J Behav Nutr Phys Act, 2008 May; 14;5, 28. Available at:  http://www.ijbnpa.org/content/5/1/28.  </w:t>
            </w:r>
            <w:r>
              <w:rPr>
                <w:rFonts w:ascii="Arial Narrow" w:hAnsi="Arial Narrow"/>
                <w:color w:val="000000"/>
              </w:rPr>
              <w:t>[</w:t>
            </w:r>
            <w:r w:rsidRPr="00633A0B">
              <w:rPr>
                <w:rFonts w:ascii="Arial Narrow" w:hAnsi="Arial Narrow"/>
                <w:color w:val="000000"/>
              </w:rPr>
              <w:t>PMCID: PMC2412913</w:t>
            </w:r>
            <w:r>
              <w:rPr>
                <w:rFonts w:ascii="Arial Narrow" w:hAnsi="Arial Narrow"/>
                <w:color w:val="000000"/>
              </w:rPr>
              <w:t>].</w:t>
            </w:r>
            <w:r w:rsidRPr="00633A0B">
              <w:rPr>
                <w:rFonts w:ascii="Arial Narrow" w:hAnsi="Arial Narrow"/>
                <w:color w:val="000000"/>
              </w:rPr>
              <w:t xml:space="preserve">  [PMID: 18479521] </w:t>
            </w:r>
          </w:p>
          <w:p w14:paraId="0B813DD0" w14:textId="77777777" w:rsidR="00E15F47" w:rsidRPr="00633A0B" w:rsidRDefault="00E15F47" w:rsidP="00E15F47">
            <w:pPr>
              <w:jc w:val="both"/>
              <w:rPr>
                <w:rFonts w:ascii="Arial Narrow" w:hAnsi="Arial Narrow"/>
                <w:color w:val="000000"/>
              </w:rPr>
            </w:pPr>
          </w:p>
        </w:tc>
      </w:tr>
      <w:tr w:rsidR="00E15F47" w:rsidRPr="00CC5C7B" w14:paraId="28F021B8" w14:textId="77777777" w:rsidTr="00E15F47">
        <w:tc>
          <w:tcPr>
            <w:tcW w:w="654" w:type="dxa"/>
            <w:shd w:val="clear" w:color="auto" w:fill="auto"/>
          </w:tcPr>
          <w:p w14:paraId="713B8914" w14:textId="77777777" w:rsidR="00E15F47" w:rsidRPr="00CC5C7B" w:rsidRDefault="00E15F47" w:rsidP="00E15F47">
            <w:pPr>
              <w:rPr>
                <w:rFonts w:ascii="Arial Narrow" w:hAnsi="Arial Narrow" w:cs="Arial"/>
              </w:rPr>
            </w:pPr>
            <w:r w:rsidRPr="00CC5C7B">
              <w:rPr>
                <w:rFonts w:ascii="Arial Narrow" w:hAnsi="Arial Narrow" w:cs="Arial"/>
              </w:rPr>
              <w:t>64.</w:t>
            </w:r>
          </w:p>
        </w:tc>
        <w:tc>
          <w:tcPr>
            <w:tcW w:w="8922" w:type="dxa"/>
            <w:shd w:val="clear" w:color="auto" w:fill="auto"/>
          </w:tcPr>
          <w:p w14:paraId="1406C811" w14:textId="018FBC4B"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Penkilo M, George GC, </w:t>
            </w:r>
            <w:r w:rsidRPr="00633A0B">
              <w:rPr>
                <w:rFonts w:ascii="Arial Narrow" w:hAnsi="Arial Narrow"/>
                <w:b/>
                <w:bCs/>
                <w:color w:val="000000"/>
              </w:rPr>
              <w:t>Hoelscher DM.</w:t>
            </w:r>
            <w:r w:rsidRPr="00633A0B">
              <w:rPr>
                <w:rFonts w:ascii="Arial Narrow" w:hAnsi="Arial Narrow"/>
                <w:color w:val="000000"/>
              </w:rPr>
              <w:t xml:space="preserve">  Reproducibility of the School-Based Nutrition Monitoring Questionnaire among fourth grade students in Texas. J Nutr Educ Behav, 2008 Jan-Feb; 40(1), 20-7. doi: 10.106/j.jneb.2007.04.375.  [PMID: 18174100]</w:t>
            </w:r>
          </w:p>
          <w:p w14:paraId="6335FB22" w14:textId="77777777" w:rsidR="00E15F47" w:rsidRPr="00633A0B" w:rsidRDefault="00E15F47" w:rsidP="00E15F47">
            <w:pPr>
              <w:jc w:val="both"/>
              <w:rPr>
                <w:rFonts w:ascii="Arial Narrow" w:hAnsi="Arial Narrow"/>
                <w:color w:val="000000"/>
              </w:rPr>
            </w:pPr>
          </w:p>
        </w:tc>
      </w:tr>
      <w:tr w:rsidR="00E15F47" w:rsidRPr="00CC5C7B" w14:paraId="7B455AF9" w14:textId="77777777" w:rsidTr="00E15F47">
        <w:tc>
          <w:tcPr>
            <w:tcW w:w="654" w:type="dxa"/>
            <w:shd w:val="clear" w:color="auto" w:fill="auto"/>
          </w:tcPr>
          <w:p w14:paraId="1F4A4592" w14:textId="77777777" w:rsidR="00E15F47" w:rsidRPr="00CC5C7B" w:rsidRDefault="00E15F47" w:rsidP="00E15F47">
            <w:pPr>
              <w:rPr>
                <w:rFonts w:ascii="Arial Narrow" w:hAnsi="Arial Narrow" w:cs="Arial"/>
                <w:b/>
              </w:rPr>
            </w:pPr>
            <w:r w:rsidRPr="00CC5C7B">
              <w:rPr>
                <w:rFonts w:ascii="Arial Narrow" w:hAnsi="Arial Narrow" w:cs="Arial"/>
                <w:b/>
              </w:rPr>
              <w:t>2007</w:t>
            </w:r>
          </w:p>
        </w:tc>
        <w:tc>
          <w:tcPr>
            <w:tcW w:w="8922" w:type="dxa"/>
            <w:shd w:val="clear" w:color="auto" w:fill="auto"/>
          </w:tcPr>
          <w:p w14:paraId="7F5BAE94" w14:textId="77777777" w:rsidR="00E15F47" w:rsidRPr="00633A0B" w:rsidRDefault="00E15F47" w:rsidP="00E15F47">
            <w:pPr>
              <w:jc w:val="both"/>
              <w:rPr>
                <w:rFonts w:ascii="Arial Narrow" w:hAnsi="Arial Narrow"/>
                <w:color w:val="000000"/>
              </w:rPr>
            </w:pPr>
          </w:p>
        </w:tc>
      </w:tr>
      <w:tr w:rsidR="00E15F47" w:rsidRPr="00CC5C7B" w14:paraId="5C8DA0DF" w14:textId="77777777" w:rsidTr="00E15F47">
        <w:tc>
          <w:tcPr>
            <w:tcW w:w="654" w:type="dxa"/>
            <w:shd w:val="clear" w:color="auto" w:fill="auto"/>
          </w:tcPr>
          <w:p w14:paraId="2EC0025C" w14:textId="77777777" w:rsidR="00E15F47" w:rsidRPr="00CC5C7B" w:rsidRDefault="00E15F47" w:rsidP="00E15F47">
            <w:pPr>
              <w:rPr>
                <w:rFonts w:ascii="Arial Narrow" w:hAnsi="Arial Narrow" w:cs="Arial"/>
              </w:rPr>
            </w:pPr>
          </w:p>
        </w:tc>
        <w:tc>
          <w:tcPr>
            <w:tcW w:w="8922" w:type="dxa"/>
            <w:shd w:val="clear" w:color="auto" w:fill="auto"/>
          </w:tcPr>
          <w:p w14:paraId="17275FA9" w14:textId="77777777" w:rsidR="00E15F47" w:rsidRPr="00633A0B" w:rsidRDefault="00E15F47" w:rsidP="00E15F47">
            <w:pPr>
              <w:jc w:val="both"/>
              <w:rPr>
                <w:rFonts w:ascii="Arial Narrow" w:hAnsi="Arial Narrow"/>
                <w:color w:val="000000"/>
              </w:rPr>
            </w:pPr>
          </w:p>
        </w:tc>
      </w:tr>
      <w:tr w:rsidR="00E15F47" w:rsidRPr="00CC5C7B" w14:paraId="289CDD1D" w14:textId="77777777" w:rsidTr="00E15F47">
        <w:tc>
          <w:tcPr>
            <w:tcW w:w="654" w:type="dxa"/>
            <w:shd w:val="clear" w:color="auto" w:fill="auto"/>
          </w:tcPr>
          <w:p w14:paraId="406179FB" w14:textId="77777777" w:rsidR="00E15F47" w:rsidRPr="00CC5C7B" w:rsidRDefault="00E15F47" w:rsidP="00E15F47">
            <w:pPr>
              <w:rPr>
                <w:rFonts w:ascii="Arial Narrow" w:hAnsi="Arial Narrow" w:cs="Arial"/>
              </w:rPr>
            </w:pPr>
            <w:r w:rsidRPr="00CC5C7B">
              <w:rPr>
                <w:rFonts w:ascii="Arial Narrow" w:hAnsi="Arial Narrow" w:cs="Arial"/>
              </w:rPr>
              <w:t>63.</w:t>
            </w:r>
          </w:p>
        </w:tc>
        <w:tc>
          <w:tcPr>
            <w:tcW w:w="8922" w:type="dxa"/>
            <w:shd w:val="clear" w:color="auto" w:fill="auto"/>
          </w:tcPr>
          <w:p w14:paraId="76916C65" w14:textId="02372AF8"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Hart Sailors ML, Folsom AR, Ballantyne CM, </w:t>
            </w:r>
            <w:r w:rsidRPr="00633A0B">
              <w:rPr>
                <w:rFonts w:ascii="Arial Narrow" w:hAnsi="Arial Narrow"/>
                <w:b/>
                <w:bCs/>
                <w:color w:val="000000"/>
              </w:rPr>
              <w:t>Hoelscher DM</w:t>
            </w:r>
            <w:r w:rsidRPr="00633A0B">
              <w:rPr>
                <w:rFonts w:ascii="Arial Narrow" w:hAnsi="Arial Narrow"/>
                <w:color w:val="000000"/>
              </w:rPr>
              <w:t>,</w:t>
            </w:r>
            <w:r w:rsidRPr="00633A0B">
              <w:rPr>
                <w:rFonts w:ascii="Arial Narrow" w:hAnsi="Arial Narrow"/>
                <w:b/>
                <w:bCs/>
                <w:color w:val="000000"/>
              </w:rPr>
              <w:t xml:space="preserve"> </w:t>
            </w:r>
            <w:r w:rsidRPr="00633A0B">
              <w:rPr>
                <w:rFonts w:ascii="Arial Narrow" w:hAnsi="Arial Narrow"/>
                <w:color w:val="000000"/>
              </w:rPr>
              <w:t>Jackson AS, Kao WHL, Pankow JS, Bray MS. Genetic variation and decreased risk for obesity in the Atherosclerosis Risk in Communities Study. Diabetes Obes Metab, 2007 Jul; 9(4), 548-57. doi: 10.1111/j.1463-1326.2006.00637. [PMID: 17587397]</w:t>
            </w:r>
          </w:p>
          <w:p w14:paraId="43F85334" w14:textId="77777777" w:rsidR="00E15F47" w:rsidRPr="00633A0B" w:rsidRDefault="00E15F47" w:rsidP="00E15F47">
            <w:pPr>
              <w:jc w:val="both"/>
              <w:rPr>
                <w:rFonts w:ascii="Arial Narrow" w:hAnsi="Arial Narrow"/>
                <w:color w:val="000000"/>
              </w:rPr>
            </w:pPr>
          </w:p>
        </w:tc>
      </w:tr>
      <w:tr w:rsidR="00E15F47" w:rsidRPr="00CC5C7B" w14:paraId="3CF20CF9" w14:textId="77777777" w:rsidTr="00E15F47">
        <w:tc>
          <w:tcPr>
            <w:tcW w:w="654" w:type="dxa"/>
            <w:shd w:val="clear" w:color="auto" w:fill="auto"/>
          </w:tcPr>
          <w:p w14:paraId="24DB789B" w14:textId="77777777" w:rsidR="00E15F47" w:rsidRPr="00CC5C7B" w:rsidRDefault="00E15F47" w:rsidP="00E15F47">
            <w:pPr>
              <w:rPr>
                <w:rFonts w:ascii="Arial Narrow" w:hAnsi="Arial Narrow" w:cs="Arial"/>
              </w:rPr>
            </w:pPr>
            <w:r w:rsidRPr="00CC5C7B">
              <w:rPr>
                <w:rFonts w:ascii="Arial Narrow" w:hAnsi="Arial Narrow" w:cs="Arial"/>
              </w:rPr>
              <w:t>62.</w:t>
            </w:r>
          </w:p>
        </w:tc>
        <w:tc>
          <w:tcPr>
            <w:tcW w:w="8922" w:type="dxa"/>
            <w:shd w:val="clear" w:color="auto" w:fill="auto"/>
          </w:tcPr>
          <w:p w14:paraId="12AE8856" w14:textId="19781588"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Russell NC, </w:t>
            </w:r>
            <w:r w:rsidRPr="00633A0B">
              <w:rPr>
                <w:rFonts w:ascii="Arial Narrow" w:hAnsi="Arial Narrow"/>
                <w:b/>
                <w:bCs/>
                <w:color w:val="000000"/>
              </w:rPr>
              <w:t xml:space="preserve">Hoelscher DM, </w:t>
            </w:r>
            <w:r w:rsidRPr="00633A0B">
              <w:rPr>
                <w:rFonts w:ascii="Arial Narrow" w:hAnsi="Arial Narrow"/>
                <w:color w:val="000000"/>
              </w:rPr>
              <w:t>Lowenstein N.  Patients previously treated for lymphoma consume inadequate or excessive amounts of five key nutrients. J Soc Integr Oncol, 2007 Feb; 5(3), 118-24.  [PMID: 17761131]</w:t>
            </w:r>
          </w:p>
          <w:p w14:paraId="4CB0FD4B" w14:textId="77777777" w:rsidR="00E15F47" w:rsidRPr="00633A0B" w:rsidRDefault="00E15F47" w:rsidP="00E15F47">
            <w:pPr>
              <w:jc w:val="both"/>
              <w:rPr>
                <w:rFonts w:ascii="Arial Narrow" w:hAnsi="Arial Narrow"/>
                <w:color w:val="000000"/>
              </w:rPr>
            </w:pPr>
          </w:p>
        </w:tc>
      </w:tr>
      <w:tr w:rsidR="00E15F47" w:rsidRPr="00CC5C7B" w14:paraId="51BFEE20" w14:textId="77777777" w:rsidTr="00E15F47">
        <w:tc>
          <w:tcPr>
            <w:tcW w:w="654" w:type="dxa"/>
            <w:shd w:val="clear" w:color="auto" w:fill="auto"/>
          </w:tcPr>
          <w:p w14:paraId="2CE8876C" w14:textId="77777777" w:rsidR="00E15F47" w:rsidRPr="00CC5C7B" w:rsidRDefault="00E15F47" w:rsidP="00E15F47">
            <w:pPr>
              <w:rPr>
                <w:rFonts w:ascii="Arial Narrow" w:hAnsi="Arial Narrow" w:cs="Arial"/>
              </w:rPr>
            </w:pPr>
            <w:r w:rsidRPr="00CC5C7B">
              <w:rPr>
                <w:rFonts w:ascii="Arial Narrow" w:hAnsi="Arial Narrow" w:cs="Arial"/>
              </w:rPr>
              <w:t>61.</w:t>
            </w:r>
          </w:p>
        </w:tc>
        <w:tc>
          <w:tcPr>
            <w:tcW w:w="8922" w:type="dxa"/>
            <w:shd w:val="clear" w:color="auto" w:fill="auto"/>
          </w:tcPr>
          <w:p w14:paraId="6FA00157" w14:textId="2EDED28B" w:rsidR="00E15F47" w:rsidRPr="00633A0B" w:rsidRDefault="00E15F47" w:rsidP="00E15F47">
            <w:pPr>
              <w:jc w:val="both"/>
              <w:rPr>
                <w:rFonts w:ascii="Arial Narrow" w:hAnsi="Arial Narrow"/>
                <w:color w:val="000000"/>
              </w:rPr>
            </w:pPr>
            <w:r w:rsidRPr="00633A0B">
              <w:rPr>
                <w:rFonts w:ascii="Arial Narrow" w:hAnsi="Arial Narrow"/>
                <w:color w:val="000000"/>
                <w:lang w:val="fr-FR"/>
              </w:rPr>
              <w:t xml:space="preserve">Russell NC, </w:t>
            </w:r>
            <w:r w:rsidRPr="00633A0B">
              <w:rPr>
                <w:rFonts w:ascii="Arial Narrow" w:hAnsi="Arial Narrow"/>
                <w:b/>
                <w:bCs/>
                <w:color w:val="000000"/>
                <w:lang w:val="fr-FR"/>
              </w:rPr>
              <w:t xml:space="preserve">Hoelscher DM, </w:t>
            </w:r>
            <w:r w:rsidRPr="00633A0B">
              <w:rPr>
                <w:rFonts w:ascii="Arial Narrow" w:hAnsi="Arial Narrow"/>
                <w:color w:val="000000"/>
                <w:lang w:val="fr-FR"/>
              </w:rPr>
              <w:t xml:space="preserve">Janszen L, Rodriquez MA.  </w:t>
            </w:r>
            <w:r w:rsidRPr="00633A0B">
              <w:rPr>
                <w:rFonts w:ascii="Arial Narrow" w:hAnsi="Arial Narrow"/>
                <w:color w:val="000000"/>
              </w:rPr>
              <w:t>Dietary and weight changes after treatments for lymphoma.  Nutr Cancer, 2007, 2007; 57(2), 168-76. doi: 10.1080/01635580701277379.   [PMID: 17571950]</w:t>
            </w:r>
          </w:p>
          <w:p w14:paraId="68604EE7" w14:textId="77777777" w:rsidR="00E15F47" w:rsidRPr="00633A0B" w:rsidRDefault="00E15F47" w:rsidP="00E15F47">
            <w:pPr>
              <w:jc w:val="both"/>
              <w:rPr>
                <w:rFonts w:ascii="Arial Narrow" w:hAnsi="Arial Narrow"/>
                <w:color w:val="000000"/>
              </w:rPr>
            </w:pPr>
          </w:p>
        </w:tc>
      </w:tr>
      <w:tr w:rsidR="00E15F47" w:rsidRPr="00CC5C7B" w14:paraId="025FC77E" w14:textId="77777777" w:rsidTr="00E15F47">
        <w:tc>
          <w:tcPr>
            <w:tcW w:w="654" w:type="dxa"/>
            <w:shd w:val="clear" w:color="auto" w:fill="auto"/>
          </w:tcPr>
          <w:p w14:paraId="4B1F2547" w14:textId="77777777" w:rsidR="00E15F47" w:rsidRPr="00CC5C7B" w:rsidRDefault="00E15F47" w:rsidP="00E15F47">
            <w:pPr>
              <w:rPr>
                <w:rFonts w:ascii="Arial Narrow" w:hAnsi="Arial Narrow" w:cs="Arial"/>
              </w:rPr>
            </w:pPr>
            <w:r w:rsidRPr="00CC5C7B">
              <w:rPr>
                <w:rFonts w:ascii="Arial Narrow" w:hAnsi="Arial Narrow" w:cs="Arial"/>
              </w:rPr>
              <w:t>60.</w:t>
            </w:r>
          </w:p>
        </w:tc>
        <w:tc>
          <w:tcPr>
            <w:tcW w:w="8922" w:type="dxa"/>
            <w:shd w:val="clear" w:color="auto" w:fill="auto"/>
          </w:tcPr>
          <w:p w14:paraId="04E604F7" w14:textId="353FD84E"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Grove ML, Morrison A, Folsom AR, Boerwinkle E, </w:t>
            </w:r>
            <w:r w:rsidRPr="00633A0B">
              <w:rPr>
                <w:rFonts w:ascii="Arial Narrow" w:hAnsi="Arial Narrow"/>
                <w:b/>
                <w:bCs/>
                <w:color w:val="000000"/>
              </w:rPr>
              <w:t>Hoelscher DM</w:t>
            </w:r>
            <w:r w:rsidRPr="00633A0B">
              <w:rPr>
                <w:rFonts w:ascii="Arial Narrow" w:hAnsi="Arial Narrow"/>
                <w:color w:val="000000"/>
              </w:rPr>
              <w:t>, Bray MS. Gene-environment interaction and GNB3 gene in the Atherosclerosis Risk in Communities study. Int J Obes (Lond), 2007 Jun; 31(6), 919-26. doi: 10.1038/sj.ijo.0803545.  [PMID: 17299380]</w:t>
            </w:r>
          </w:p>
          <w:p w14:paraId="075927FD" w14:textId="77777777" w:rsidR="00E15F47" w:rsidRPr="00633A0B" w:rsidRDefault="00E15F47" w:rsidP="00E15F47">
            <w:pPr>
              <w:jc w:val="both"/>
              <w:rPr>
                <w:rFonts w:ascii="Arial Narrow" w:hAnsi="Arial Narrow"/>
                <w:color w:val="000000"/>
              </w:rPr>
            </w:pPr>
          </w:p>
        </w:tc>
      </w:tr>
      <w:tr w:rsidR="00E15F47" w:rsidRPr="00CC5C7B" w14:paraId="53EF1C64" w14:textId="77777777" w:rsidTr="00E15F47">
        <w:tc>
          <w:tcPr>
            <w:tcW w:w="654" w:type="dxa"/>
            <w:shd w:val="clear" w:color="auto" w:fill="auto"/>
          </w:tcPr>
          <w:p w14:paraId="2F74D131" w14:textId="77777777" w:rsidR="00E15F47" w:rsidRPr="00CC5C7B" w:rsidRDefault="00E15F47" w:rsidP="00E15F47">
            <w:pPr>
              <w:rPr>
                <w:rFonts w:ascii="Arial Narrow" w:hAnsi="Arial Narrow" w:cs="Arial"/>
              </w:rPr>
            </w:pPr>
            <w:r w:rsidRPr="00CC5C7B">
              <w:rPr>
                <w:rFonts w:ascii="Arial Narrow" w:hAnsi="Arial Narrow" w:cs="Arial"/>
              </w:rPr>
              <w:t>59.</w:t>
            </w:r>
          </w:p>
        </w:tc>
        <w:tc>
          <w:tcPr>
            <w:tcW w:w="8922" w:type="dxa"/>
            <w:shd w:val="clear" w:color="auto" w:fill="auto"/>
          </w:tcPr>
          <w:p w14:paraId="2F8A02EC" w14:textId="6D59F433"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Hergenroder AC, </w:t>
            </w:r>
            <w:r w:rsidRPr="00633A0B">
              <w:rPr>
                <w:rFonts w:ascii="Arial Narrow" w:hAnsi="Arial Narrow"/>
                <w:b/>
                <w:bCs/>
                <w:color w:val="000000"/>
              </w:rPr>
              <w:t>Hoelscher DM</w:t>
            </w:r>
            <w:r w:rsidRPr="00633A0B">
              <w:rPr>
                <w:rFonts w:ascii="Arial Narrow" w:hAnsi="Arial Narrow"/>
                <w:color w:val="000000"/>
              </w:rPr>
              <w:t xml:space="preserve">, Day RS, Kelder SH, Ward JL. Menarchal status and calf circumference predict calcaneal ultrasound measurements in girls. J Adolesc Health, 2007 Apr; 40(4), 318-24. doi: 10.1016/j.jadohealth.2006.11.135.  </w:t>
            </w:r>
            <w:r>
              <w:rPr>
                <w:rFonts w:ascii="Arial Narrow" w:hAnsi="Arial Narrow"/>
                <w:color w:val="000000"/>
              </w:rPr>
              <w:t>[</w:t>
            </w:r>
            <w:r w:rsidRPr="00633A0B">
              <w:rPr>
                <w:rFonts w:ascii="Arial Narrow" w:hAnsi="Arial Narrow"/>
                <w:color w:val="000000"/>
              </w:rPr>
              <w:t>PMCID: PMC4996071</w:t>
            </w:r>
            <w:r>
              <w:rPr>
                <w:rFonts w:ascii="Arial Narrow" w:hAnsi="Arial Narrow"/>
                <w:color w:val="000000"/>
              </w:rPr>
              <w:t>]</w:t>
            </w:r>
            <w:r w:rsidRPr="00633A0B">
              <w:rPr>
                <w:rFonts w:ascii="Arial Narrow" w:hAnsi="Arial Narrow"/>
                <w:color w:val="000000"/>
              </w:rPr>
              <w:t>. [PMID: 17367724]</w:t>
            </w:r>
          </w:p>
          <w:p w14:paraId="5C9ED21A" w14:textId="77777777" w:rsidR="00E15F47" w:rsidRPr="00633A0B" w:rsidRDefault="00E15F47" w:rsidP="00E15F47">
            <w:pPr>
              <w:jc w:val="both"/>
              <w:rPr>
                <w:rFonts w:ascii="Arial Narrow" w:hAnsi="Arial Narrow"/>
                <w:color w:val="000000"/>
              </w:rPr>
            </w:pPr>
          </w:p>
        </w:tc>
      </w:tr>
      <w:tr w:rsidR="00E15F47" w:rsidRPr="00CC5C7B" w14:paraId="130DC964" w14:textId="77777777" w:rsidTr="00E15F47">
        <w:tc>
          <w:tcPr>
            <w:tcW w:w="654" w:type="dxa"/>
            <w:shd w:val="clear" w:color="auto" w:fill="auto"/>
          </w:tcPr>
          <w:p w14:paraId="17210637" w14:textId="77777777" w:rsidR="00E15F47" w:rsidRPr="00CC5C7B" w:rsidRDefault="00E15F47" w:rsidP="00E15F47">
            <w:pPr>
              <w:rPr>
                <w:rFonts w:ascii="Arial Narrow" w:hAnsi="Arial Narrow" w:cs="Arial"/>
              </w:rPr>
            </w:pPr>
            <w:r w:rsidRPr="00CC5C7B">
              <w:rPr>
                <w:rFonts w:ascii="Arial Narrow" w:hAnsi="Arial Narrow" w:cs="Arial"/>
              </w:rPr>
              <w:t>58.</w:t>
            </w:r>
          </w:p>
        </w:tc>
        <w:tc>
          <w:tcPr>
            <w:tcW w:w="8922" w:type="dxa"/>
            <w:shd w:val="clear" w:color="auto" w:fill="auto"/>
          </w:tcPr>
          <w:p w14:paraId="68F8364F" w14:textId="2EFA3224"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Perez A, </w:t>
            </w:r>
            <w:r w:rsidRPr="00633A0B">
              <w:rPr>
                <w:rFonts w:ascii="Arial Narrow" w:hAnsi="Arial Narrow"/>
                <w:b/>
                <w:bCs/>
                <w:color w:val="000000"/>
              </w:rPr>
              <w:t>Hoelscher DM</w:t>
            </w:r>
            <w:r w:rsidRPr="00633A0B">
              <w:rPr>
                <w:rFonts w:ascii="Arial Narrow" w:hAnsi="Arial Narrow"/>
                <w:color w:val="000000"/>
              </w:rPr>
              <w:t>, Brown HS, Kelder SH. Differences in food consumption and meal patterns in Texas school children by grade. Prev Chronic Dis, 2007 Apr; 4(2), A23. [PMCID: PMC1893122]</w:t>
            </w:r>
          </w:p>
          <w:p w14:paraId="154855BC" w14:textId="77777777" w:rsidR="00E15F47" w:rsidRPr="00633A0B" w:rsidRDefault="00E15F47" w:rsidP="00E15F47">
            <w:pPr>
              <w:jc w:val="both"/>
              <w:rPr>
                <w:rFonts w:ascii="Arial Narrow" w:hAnsi="Arial Narrow"/>
                <w:color w:val="000000"/>
              </w:rPr>
            </w:pPr>
          </w:p>
        </w:tc>
      </w:tr>
      <w:tr w:rsidR="00E15F47" w:rsidRPr="00CC5C7B" w14:paraId="3D1F19C8" w14:textId="77777777" w:rsidTr="00E15F47">
        <w:tc>
          <w:tcPr>
            <w:tcW w:w="654" w:type="dxa"/>
            <w:shd w:val="clear" w:color="auto" w:fill="auto"/>
          </w:tcPr>
          <w:p w14:paraId="12F3CEBB" w14:textId="77777777" w:rsidR="00E15F47" w:rsidRPr="00CC5C7B" w:rsidRDefault="00E15F47" w:rsidP="00E15F47">
            <w:pPr>
              <w:rPr>
                <w:rFonts w:ascii="Arial Narrow" w:hAnsi="Arial Narrow" w:cs="Arial"/>
              </w:rPr>
            </w:pPr>
            <w:r w:rsidRPr="00CC5C7B">
              <w:rPr>
                <w:rFonts w:ascii="Arial Narrow" w:hAnsi="Arial Narrow" w:cs="Arial"/>
              </w:rPr>
              <w:t>57.</w:t>
            </w:r>
          </w:p>
        </w:tc>
        <w:tc>
          <w:tcPr>
            <w:tcW w:w="8922" w:type="dxa"/>
            <w:shd w:val="clear" w:color="auto" w:fill="auto"/>
          </w:tcPr>
          <w:p w14:paraId="2E4EA7C3" w14:textId="4F6256A2"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Brown HS, Perez A, Li YP, Hoelscher DM, Kelder SH, Rivera R. The cost-effectiveness of a school-based overweight program. Int J Behav Nutr Physl Act, 2007 Oct 1; 4, 47. Available at:  http://www.ijbnpa.org/content/4/1/47.  </w:t>
            </w:r>
            <w:r>
              <w:rPr>
                <w:rFonts w:ascii="Arial Narrow" w:hAnsi="Arial Narrow"/>
                <w:color w:val="000000"/>
              </w:rPr>
              <w:t>[</w:t>
            </w:r>
            <w:r w:rsidRPr="00633A0B">
              <w:rPr>
                <w:rFonts w:ascii="Arial Narrow" w:hAnsi="Arial Narrow"/>
                <w:color w:val="000000"/>
              </w:rPr>
              <w:t>PMCID: PMC2098777</w:t>
            </w:r>
            <w:r>
              <w:rPr>
                <w:rFonts w:ascii="Arial Narrow" w:hAnsi="Arial Narrow"/>
                <w:color w:val="000000"/>
              </w:rPr>
              <w:t>].</w:t>
            </w:r>
            <w:r w:rsidRPr="00633A0B">
              <w:rPr>
                <w:rFonts w:ascii="Arial Narrow" w:hAnsi="Arial Narrow"/>
                <w:color w:val="000000"/>
              </w:rPr>
              <w:t xml:space="preserve">  [PMID: 17908315]</w:t>
            </w:r>
          </w:p>
          <w:p w14:paraId="1A86B6CA" w14:textId="77777777" w:rsidR="00E15F47" w:rsidRPr="00633A0B" w:rsidRDefault="00E15F47" w:rsidP="00E15F47">
            <w:pPr>
              <w:jc w:val="both"/>
              <w:rPr>
                <w:rFonts w:ascii="Arial Narrow" w:hAnsi="Arial Narrow"/>
                <w:color w:val="000000"/>
              </w:rPr>
            </w:pPr>
          </w:p>
        </w:tc>
      </w:tr>
      <w:tr w:rsidR="00E15F47" w:rsidRPr="00CC5C7B" w14:paraId="7998C5CD" w14:textId="77777777" w:rsidTr="00E15F47">
        <w:tc>
          <w:tcPr>
            <w:tcW w:w="654" w:type="dxa"/>
            <w:shd w:val="clear" w:color="auto" w:fill="auto"/>
          </w:tcPr>
          <w:p w14:paraId="6D2CE28C" w14:textId="77777777" w:rsidR="00E15F47" w:rsidRPr="00CC5C7B" w:rsidRDefault="00E15F47" w:rsidP="00E15F47">
            <w:pPr>
              <w:rPr>
                <w:rFonts w:ascii="Arial Narrow" w:hAnsi="Arial Narrow" w:cs="Arial"/>
                <w:b/>
              </w:rPr>
            </w:pPr>
            <w:r w:rsidRPr="00CC5C7B">
              <w:rPr>
                <w:rFonts w:ascii="Arial Narrow" w:hAnsi="Arial Narrow" w:cs="Arial"/>
                <w:b/>
              </w:rPr>
              <w:t>2006</w:t>
            </w:r>
          </w:p>
        </w:tc>
        <w:tc>
          <w:tcPr>
            <w:tcW w:w="8922" w:type="dxa"/>
            <w:shd w:val="clear" w:color="auto" w:fill="auto"/>
          </w:tcPr>
          <w:p w14:paraId="6DFC0D57" w14:textId="77777777" w:rsidR="00E15F47" w:rsidRPr="00633A0B" w:rsidRDefault="00E15F47" w:rsidP="00E15F47">
            <w:pPr>
              <w:jc w:val="both"/>
              <w:rPr>
                <w:rFonts w:ascii="Arial Narrow" w:hAnsi="Arial Narrow"/>
                <w:color w:val="000000"/>
              </w:rPr>
            </w:pPr>
          </w:p>
        </w:tc>
      </w:tr>
      <w:tr w:rsidR="00E15F47" w:rsidRPr="00CC5C7B" w14:paraId="452D9397" w14:textId="77777777" w:rsidTr="00E15F47">
        <w:tc>
          <w:tcPr>
            <w:tcW w:w="654" w:type="dxa"/>
            <w:shd w:val="clear" w:color="auto" w:fill="auto"/>
          </w:tcPr>
          <w:p w14:paraId="74E94BC5" w14:textId="77777777" w:rsidR="00E15F47" w:rsidRPr="00CC5C7B" w:rsidRDefault="00E15F47" w:rsidP="00E15F47">
            <w:pPr>
              <w:rPr>
                <w:rFonts w:ascii="Arial Narrow" w:hAnsi="Arial Narrow" w:cs="Arial"/>
              </w:rPr>
            </w:pPr>
          </w:p>
        </w:tc>
        <w:tc>
          <w:tcPr>
            <w:tcW w:w="8922" w:type="dxa"/>
            <w:shd w:val="clear" w:color="auto" w:fill="auto"/>
          </w:tcPr>
          <w:p w14:paraId="350CBFF9" w14:textId="77777777" w:rsidR="00E15F47" w:rsidRPr="00633A0B" w:rsidRDefault="00E15F47" w:rsidP="00E15F47">
            <w:pPr>
              <w:jc w:val="both"/>
              <w:rPr>
                <w:rFonts w:ascii="Arial Narrow" w:hAnsi="Arial Narrow"/>
                <w:color w:val="000000"/>
              </w:rPr>
            </w:pPr>
          </w:p>
        </w:tc>
      </w:tr>
      <w:tr w:rsidR="00E15F47" w:rsidRPr="00CC5C7B" w14:paraId="0AA4F435" w14:textId="77777777" w:rsidTr="00E15F47">
        <w:tc>
          <w:tcPr>
            <w:tcW w:w="654" w:type="dxa"/>
            <w:shd w:val="clear" w:color="auto" w:fill="auto"/>
          </w:tcPr>
          <w:p w14:paraId="0083E36C" w14:textId="77777777" w:rsidR="00E15F47" w:rsidRPr="00CC5C7B" w:rsidRDefault="00E15F47" w:rsidP="00E15F47">
            <w:pPr>
              <w:rPr>
                <w:rFonts w:ascii="Arial Narrow" w:hAnsi="Arial Narrow" w:cs="Arial"/>
              </w:rPr>
            </w:pPr>
            <w:r w:rsidRPr="00CC5C7B">
              <w:rPr>
                <w:rFonts w:ascii="Arial Narrow" w:hAnsi="Arial Narrow" w:cs="Arial"/>
              </w:rPr>
              <w:t>56.</w:t>
            </w:r>
          </w:p>
        </w:tc>
        <w:tc>
          <w:tcPr>
            <w:tcW w:w="8922" w:type="dxa"/>
            <w:shd w:val="clear" w:color="auto" w:fill="auto"/>
          </w:tcPr>
          <w:p w14:paraId="5EB8585C" w14:textId="0AA2709A"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Gilliland MJ, Windle M, Grunbaum J, Yancy A, </w:t>
            </w:r>
            <w:r w:rsidRPr="00633A0B">
              <w:rPr>
                <w:rFonts w:ascii="Arial Narrow" w:hAnsi="Arial Narrow"/>
                <w:b/>
                <w:bCs/>
                <w:color w:val="000000"/>
              </w:rPr>
              <w:t>Hoelscher D</w:t>
            </w:r>
            <w:r w:rsidRPr="00633A0B">
              <w:rPr>
                <w:rFonts w:ascii="Arial Narrow" w:hAnsi="Arial Narrow"/>
                <w:color w:val="000000"/>
              </w:rPr>
              <w:t>, Tortolero SR, Schuster MA. Body image and children’s mental health related behaviors: Results from the Healthy Passages study. J Pediatr Psychol, 2007 Jan-Feb; 32(1), 30-41. doi: 10.1093/jpepsy/jsl008.  http://jpepsy.oxfordjournals.org/cgi/reprint/jsl008?ijkey=1WENobqjzWVYEE</w:t>
            </w:r>
          </w:p>
          <w:p w14:paraId="6122AF1E" w14:textId="77777777" w:rsidR="00E15F47" w:rsidRPr="00633A0B" w:rsidRDefault="00E15F47" w:rsidP="00E15F47">
            <w:pPr>
              <w:jc w:val="both"/>
              <w:rPr>
                <w:rFonts w:ascii="Arial Narrow" w:hAnsi="Arial Narrow"/>
                <w:color w:val="000000"/>
              </w:rPr>
            </w:pPr>
          </w:p>
        </w:tc>
      </w:tr>
      <w:tr w:rsidR="00E15F47" w:rsidRPr="00CC5C7B" w14:paraId="5E4F5B30" w14:textId="77777777" w:rsidTr="00E15F47">
        <w:tc>
          <w:tcPr>
            <w:tcW w:w="654" w:type="dxa"/>
            <w:shd w:val="clear" w:color="auto" w:fill="auto"/>
          </w:tcPr>
          <w:p w14:paraId="753954B7" w14:textId="77777777" w:rsidR="00E15F47" w:rsidRPr="00CC5C7B" w:rsidRDefault="00E15F47" w:rsidP="00E15F47">
            <w:pPr>
              <w:rPr>
                <w:rFonts w:ascii="Arial Narrow" w:hAnsi="Arial Narrow" w:cs="Arial"/>
              </w:rPr>
            </w:pPr>
            <w:r w:rsidRPr="00CC5C7B">
              <w:rPr>
                <w:rFonts w:ascii="Arial Narrow" w:hAnsi="Arial Narrow" w:cs="Arial"/>
              </w:rPr>
              <w:t>55.</w:t>
            </w:r>
          </w:p>
        </w:tc>
        <w:tc>
          <w:tcPr>
            <w:tcW w:w="8922" w:type="dxa"/>
            <w:shd w:val="clear" w:color="auto" w:fill="auto"/>
          </w:tcPr>
          <w:p w14:paraId="3373EAEA" w14:textId="14C67F11"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McCullum-Gomez C, Barroso CS, </w:t>
            </w:r>
            <w:r w:rsidRPr="00633A0B">
              <w:rPr>
                <w:rFonts w:ascii="Arial Narrow" w:hAnsi="Arial Narrow"/>
                <w:b/>
                <w:bCs/>
                <w:color w:val="000000"/>
              </w:rPr>
              <w:t>Hoelscher DM,</w:t>
            </w:r>
            <w:r w:rsidRPr="00633A0B">
              <w:rPr>
                <w:rFonts w:ascii="Arial Narrow" w:hAnsi="Arial Narrow"/>
                <w:color w:val="000000"/>
              </w:rPr>
              <w:t xml:space="preserve"> Ward JL, Kelder SH. Factors influencing implementation of the Coordinated Approach </w:t>
            </w:r>
            <w:proofErr w:type="gramStart"/>
            <w:r w:rsidRPr="00633A0B">
              <w:rPr>
                <w:rFonts w:ascii="Arial Narrow" w:hAnsi="Arial Narrow"/>
                <w:color w:val="000000"/>
              </w:rPr>
              <w:t>To</w:t>
            </w:r>
            <w:proofErr w:type="gramEnd"/>
            <w:r w:rsidRPr="00633A0B">
              <w:rPr>
                <w:rFonts w:ascii="Arial Narrow" w:hAnsi="Arial Narrow"/>
                <w:color w:val="000000"/>
              </w:rPr>
              <w:t xml:space="preserve"> Child Health (CATCH) Eat Smart School Nutrition Program in Texas.  J Am Diet Assoc, 2006 Dec; 106(12), 2039-2044. doi: 10.1016/j.jada.2006.09.016</w:t>
            </w:r>
          </w:p>
          <w:p w14:paraId="0107E55C" w14:textId="77777777" w:rsidR="00E15F47" w:rsidRPr="00633A0B" w:rsidRDefault="00E15F47" w:rsidP="00E15F47">
            <w:pPr>
              <w:jc w:val="both"/>
              <w:rPr>
                <w:rFonts w:ascii="Arial Narrow" w:hAnsi="Arial Narrow"/>
                <w:color w:val="000000"/>
              </w:rPr>
            </w:pPr>
          </w:p>
          <w:p w14:paraId="26F69F70" w14:textId="77777777" w:rsidR="00E15F47" w:rsidRPr="00633A0B" w:rsidRDefault="00E15F47" w:rsidP="00E15F47">
            <w:pPr>
              <w:jc w:val="both"/>
              <w:rPr>
                <w:rFonts w:ascii="Arial Narrow" w:hAnsi="Arial Narrow"/>
                <w:color w:val="000000"/>
              </w:rPr>
            </w:pPr>
          </w:p>
        </w:tc>
      </w:tr>
      <w:tr w:rsidR="00E15F47" w:rsidRPr="00CC5C7B" w14:paraId="1DCA4C3F" w14:textId="77777777" w:rsidTr="00E15F47">
        <w:tc>
          <w:tcPr>
            <w:tcW w:w="654" w:type="dxa"/>
            <w:shd w:val="clear" w:color="auto" w:fill="auto"/>
          </w:tcPr>
          <w:p w14:paraId="256A1B11" w14:textId="77777777" w:rsidR="00E15F47" w:rsidRPr="00CC5C7B" w:rsidRDefault="00E15F47" w:rsidP="00E15F47">
            <w:pPr>
              <w:rPr>
                <w:rFonts w:ascii="Arial Narrow" w:hAnsi="Arial Narrow" w:cs="Arial"/>
              </w:rPr>
            </w:pPr>
            <w:r w:rsidRPr="00CC5C7B">
              <w:rPr>
                <w:rFonts w:ascii="Arial Narrow" w:hAnsi="Arial Narrow" w:cs="Arial"/>
              </w:rPr>
              <w:t>54.</w:t>
            </w:r>
          </w:p>
        </w:tc>
        <w:tc>
          <w:tcPr>
            <w:tcW w:w="8922" w:type="dxa"/>
            <w:shd w:val="clear" w:color="auto" w:fill="auto"/>
          </w:tcPr>
          <w:p w14:paraId="729D1611" w14:textId="1E056EB8"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Reaves L, Steffen LM, Dwyer JT, Lytle LA, Feldman HA, </w:t>
            </w:r>
            <w:r w:rsidRPr="00633A0B">
              <w:rPr>
                <w:rFonts w:ascii="Arial Narrow" w:hAnsi="Arial Narrow"/>
                <w:b/>
                <w:bCs/>
                <w:color w:val="000000"/>
              </w:rPr>
              <w:t>Hoelscher DM</w:t>
            </w:r>
            <w:r w:rsidRPr="00633A0B">
              <w:rPr>
                <w:rFonts w:ascii="Arial Narrow" w:hAnsi="Arial Narrow"/>
                <w:color w:val="000000"/>
              </w:rPr>
              <w:t>, Webber LS, Zive M, Osganian SK. Vitamin supplement intake is related to dietary intake and physical activity: The Child and Adolescent Trial for Cardiovascular Health (CATCH). J Am Diet Assoc, 2006 Dec; 106(12), 2018-2023. doi: 10.1016/j.jada.2006.09.001</w:t>
            </w:r>
          </w:p>
          <w:p w14:paraId="0F64818A" w14:textId="77777777" w:rsidR="00E15F47" w:rsidRPr="00633A0B" w:rsidRDefault="00E15F47" w:rsidP="00E15F47">
            <w:pPr>
              <w:jc w:val="both"/>
              <w:rPr>
                <w:rFonts w:ascii="Arial Narrow" w:hAnsi="Arial Narrow"/>
                <w:color w:val="000000"/>
              </w:rPr>
            </w:pPr>
          </w:p>
        </w:tc>
      </w:tr>
      <w:tr w:rsidR="00E15F47" w:rsidRPr="00CC5C7B" w14:paraId="497E2D16" w14:textId="77777777" w:rsidTr="00E15F47">
        <w:tc>
          <w:tcPr>
            <w:tcW w:w="654" w:type="dxa"/>
            <w:shd w:val="clear" w:color="auto" w:fill="auto"/>
          </w:tcPr>
          <w:p w14:paraId="74DBE0CE" w14:textId="77777777" w:rsidR="00E15F47" w:rsidRPr="00CC5C7B" w:rsidRDefault="00E15F47" w:rsidP="00E15F47">
            <w:pPr>
              <w:rPr>
                <w:rFonts w:ascii="Arial Narrow" w:hAnsi="Arial Narrow" w:cs="Arial"/>
              </w:rPr>
            </w:pPr>
            <w:r w:rsidRPr="00CC5C7B">
              <w:rPr>
                <w:rFonts w:ascii="Arial Narrow" w:hAnsi="Arial Narrow" w:cs="Arial"/>
              </w:rPr>
              <w:lastRenderedPageBreak/>
              <w:t>53.</w:t>
            </w:r>
          </w:p>
        </w:tc>
        <w:tc>
          <w:tcPr>
            <w:tcW w:w="8922" w:type="dxa"/>
            <w:shd w:val="clear" w:color="auto" w:fill="auto"/>
          </w:tcPr>
          <w:p w14:paraId="324C2976" w14:textId="77777777"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Springer AE, </w:t>
            </w:r>
            <w:r w:rsidRPr="00633A0B">
              <w:rPr>
                <w:rFonts w:ascii="Arial Narrow" w:hAnsi="Arial Narrow"/>
                <w:b/>
                <w:bCs/>
                <w:color w:val="000000"/>
              </w:rPr>
              <w:t>Hoelscher DM</w:t>
            </w:r>
            <w:r w:rsidRPr="00633A0B">
              <w:rPr>
                <w:rFonts w:ascii="Arial Narrow" w:hAnsi="Arial Narrow"/>
                <w:color w:val="000000"/>
              </w:rPr>
              <w:t>, Kelder SH. Prevalence of physical activity and sedentary behaviors in U.S. high school students by metropolitan status and geographic region. J Phys Act Health, 2009 Jan; 3(4), 365-380.</w:t>
            </w:r>
            <w:r w:rsidRPr="00633A0B">
              <w:t xml:space="preserve"> </w:t>
            </w:r>
            <w:r w:rsidRPr="00633A0B">
              <w:rPr>
                <w:rFonts w:ascii="Arial Narrow" w:hAnsi="Arial Narrow"/>
                <w:color w:val="000000"/>
              </w:rPr>
              <w:t>doi: 10.1123/jpah.3.4.365</w:t>
            </w:r>
          </w:p>
          <w:p w14:paraId="2EDF59A0" w14:textId="77777777" w:rsidR="00E15F47" w:rsidRPr="00633A0B" w:rsidRDefault="00E15F47" w:rsidP="00E15F47">
            <w:pPr>
              <w:jc w:val="both"/>
              <w:rPr>
                <w:rFonts w:ascii="Arial Narrow" w:hAnsi="Arial Narrow"/>
                <w:color w:val="000000"/>
              </w:rPr>
            </w:pPr>
          </w:p>
        </w:tc>
      </w:tr>
      <w:tr w:rsidR="00E15F47" w:rsidRPr="00CC5C7B" w14:paraId="11BD66A6" w14:textId="77777777" w:rsidTr="00E15F47">
        <w:tc>
          <w:tcPr>
            <w:tcW w:w="654" w:type="dxa"/>
            <w:shd w:val="clear" w:color="auto" w:fill="auto"/>
          </w:tcPr>
          <w:p w14:paraId="0894764B" w14:textId="77777777" w:rsidR="00E15F47" w:rsidRPr="00CC5C7B" w:rsidRDefault="00E15F47" w:rsidP="00E15F47">
            <w:pPr>
              <w:rPr>
                <w:rFonts w:ascii="Arial Narrow" w:hAnsi="Arial Narrow" w:cs="Arial"/>
              </w:rPr>
            </w:pPr>
            <w:r w:rsidRPr="00CC5C7B">
              <w:rPr>
                <w:rFonts w:ascii="Arial Narrow" w:hAnsi="Arial Narrow" w:cs="Arial"/>
              </w:rPr>
              <w:t>52.</w:t>
            </w:r>
          </w:p>
        </w:tc>
        <w:tc>
          <w:tcPr>
            <w:tcW w:w="8922" w:type="dxa"/>
            <w:shd w:val="clear" w:color="auto" w:fill="auto"/>
          </w:tcPr>
          <w:p w14:paraId="428AD1CB" w14:textId="51753D85"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Lutsey PL, Steffen LM, Feldman HA, </w:t>
            </w:r>
            <w:r w:rsidRPr="00633A0B">
              <w:rPr>
                <w:rFonts w:ascii="Arial Narrow" w:hAnsi="Arial Narrow"/>
                <w:b/>
                <w:bCs/>
                <w:color w:val="000000"/>
              </w:rPr>
              <w:t>Hoelscher DM</w:t>
            </w:r>
            <w:r w:rsidRPr="00633A0B">
              <w:rPr>
                <w:rFonts w:ascii="Arial Narrow" w:hAnsi="Arial Narrow"/>
                <w:color w:val="000000"/>
              </w:rPr>
              <w:t>, Webber LS, Luepker RV, Lytle LA, Zive M, Osganian SK. Serum homocysteine is related to food intake in adolescents: The Child and Adolescent Trial for Cardiovascular Health. Am J Clin Nutr, 2006 Jun; 83, 1380-6. [PMCID: PMC2430626]</w:t>
            </w:r>
          </w:p>
          <w:p w14:paraId="629F3B93" w14:textId="77777777" w:rsidR="00E15F47" w:rsidRPr="00633A0B" w:rsidRDefault="00E15F47" w:rsidP="00E15F47">
            <w:pPr>
              <w:jc w:val="both"/>
              <w:rPr>
                <w:rFonts w:ascii="Arial Narrow" w:hAnsi="Arial Narrow"/>
                <w:color w:val="000000"/>
              </w:rPr>
            </w:pPr>
          </w:p>
        </w:tc>
      </w:tr>
      <w:tr w:rsidR="00E15F47" w:rsidRPr="00CC5C7B" w14:paraId="7BC74EA4" w14:textId="77777777" w:rsidTr="00E15F47">
        <w:tc>
          <w:tcPr>
            <w:tcW w:w="654" w:type="dxa"/>
            <w:shd w:val="clear" w:color="auto" w:fill="auto"/>
          </w:tcPr>
          <w:p w14:paraId="2A17A587" w14:textId="77777777" w:rsidR="00E15F47" w:rsidRPr="00CC5C7B" w:rsidRDefault="00E15F47" w:rsidP="00E15F47">
            <w:pPr>
              <w:rPr>
                <w:rFonts w:ascii="Arial Narrow" w:hAnsi="Arial Narrow" w:cs="Arial"/>
              </w:rPr>
            </w:pPr>
            <w:r w:rsidRPr="00CC5C7B">
              <w:rPr>
                <w:rFonts w:ascii="Arial Narrow" w:hAnsi="Arial Narrow" w:cs="Arial"/>
              </w:rPr>
              <w:t>51.</w:t>
            </w:r>
          </w:p>
        </w:tc>
        <w:tc>
          <w:tcPr>
            <w:tcW w:w="8922" w:type="dxa"/>
            <w:shd w:val="clear" w:color="auto" w:fill="auto"/>
          </w:tcPr>
          <w:p w14:paraId="683600DC" w14:textId="19C5E565"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Ritchie LD, Crawford PB, </w:t>
            </w:r>
            <w:r w:rsidRPr="00633A0B">
              <w:rPr>
                <w:rFonts w:ascii="Arial Narrow" w:hAnsi="Arial Narrow"/>
                <w:b/>
                <w:bCs/>
                <w:color w:val="000000"/>
              </w:rPr>
              <w:t>Hoelscher DM</w:t>
            </w:r>
            <w:r w:rsidRPr="00633A0B">
              <w:rPr>
                <w:rFonts w:ascii="Arial Narrow" w:hAnsi="Arial Narrow"/>
                <w:color w:val="000000"/>
              </w:rPr>
              <w:t>, Sothern MS. Position of the American Dietetic Association: Individual-, family-, school-, and community-based interventions for pediatric overweight. J Am Diet Assoc, 2006 Jun; 106, 925-945. doi: 10.1016/j.jada.2006.03.001</w:t>
            </w:r>
          </w:p>
          <w:p w14:paraId="7ACBE96F" w14:textId="77777777" w:rsidR="00E15F47" w:rsidRPr="00633A0B" w:rsidRDefault="00E15F47" w:rsidP="00E15F47">
            <w:pPr>
              <w:jc w:val="both"/>
              <w:rPr>
                <w:rFonts w:ascii="Arial Narrow" w:hAnsi="Arial Narrow"/>
                <w:color w:val="000000"/>
              </w:rPr>
            </w:pPr>
          </w:p>
        </w:tc>
      </w:tr>
      <w:tr w:rsidR="00E15F47" w:rsidRPr="00CC5C7B" w14:paraId="22BBFB44" w14:textId="77777777" w:rsidTr="00E15F47">
        <w:tc>
          <w:tcPr>
            <w:tcW w:w="654" w:type="dxa"/>
            <w:shd w:val="clear" w:color="auto" w:fill="auto"/>
          </w:tcPr>
          <w:p w14:paraId="2820EB95" w14:textId="77777777" w:rsidR="00E15F47" w:rsidRPr="00CC5C7B" w:rsidRDefault="00E15F47" w:rsidP="00E15F47">
            <w:pPr>
              <w:rPr>
                <w:rFonts w:ascii="Arial Narrow" w:hAnsi="Arial Narrow" w:cs="Arial"/>
              </w:rPr>
            </w:pPr>
            <w:r w:rsidRPr="00CC5C7B">
              <w:rPr>
                <w:rFonts w:ascii="Arial Narrow" w:hAnsi="Arial Narrow" w:cs="Arial"/>
              </w:rPr>
              <w:t>50.</w:t>
            </w:r>
          </w:p>
        </w:tc>
        <w:tc>
          <w:tcPr>
            <w:tcW w:w="8922" w:type="dxa"/>
            <w:shd w:val="clear" w:color="auto" w:fill="auto"/>
          </w:tcPr>
          <w:p w14:paraId="11FA6C4D" w14:textId="57FE1182"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Springer AE, Kelder S, </w:t>
            </w:r>
            <w:r w:rsidRPr="00633A0B">
              <w:rPr>
                <w:rFonts w:ascii="Arial Narrow" w:hAnsi="Arial Narrow"/>
                <w:b/>
                <w:bCs/>
                <w:color w:val="000000"/>
              </w:rPr>
              <w:t>Hoelscher D</w:t>
            </w:r>
            <w:r w:rsidRPr="00633A0B">
              <w:rPr>
                <w:rFonts w:ascii="Arial Narrow" w:hAnsi="Arial Narrow"/>
                <w:color w:val="000000"/>
              </w:rPr>
              <w:t>. Social support, physical activity, and sedentary behavior among 6th-grade girls: A cross-sectional study. Int J Behav Nutr Phys Act, 2006; 3, 8. Accessed at: http://www.ijbnpa.org/content/3/1/8. [PMCID: PMC1459193]</w:t>
            </w:r>
          </w:p>
          <w:p w14:paraId="4F199027" w14:textId="77777777" w:rsidR="00E15F47" w:rsidRPr="00633A0B" w:rsidRDefault="00E15F47" w:rsidP="00E15F47">
            <w:pPr>
              <w:jc w:val="both"/>
              <w:rPr>
                <w:rFonts w:ascii="Arial Narrow" w:hAnsi="Arial Narrow"/>
                <w:color w:val="000000"/>
              </w:rPr>
            </w:pPr>
          </w:p>
        </w:tc>
      </w:tr>
      <w:tr w:rsidR="00E15F47" w:rsidRPr="00CC5C7B" w14:paraId="7C3CA363" w14:textId="77777777" w:rsidTr="00E15F47">
        <w:tc>
          <w:tcPr>
            <w:tcW w:w="654" w:type="dxa"/>
            <w:shd w:val="clear" w:color="auto" w:fill="auto"/>
          </w:tcPr>
          <w:p w14:paraId="20A3240A" w14:textId="77777777" w:rsidR="00E15F47" w:rsidRPr="00CC5C7B" w:rsidRDefault="00E15F47" w:rsidP="00E15F47">
            <w:pPr>
              <w:rPr>
                <w:rFonts w:ascii="Arial Narrow" w:hAnsi="Arial Narrow" w:cs="Arial"/>
                <w:b/>
              </w:rPr>
            </w:pPr>
            <w:r w:rsidRPr="00CC5C7B">
              <w:rPr>
                <w:rFonts w:ascii="Arial Narrow" w:hAnsi="Arial Narrow" w:cs="Arial"/>
                <w:b/>
              </w:rPr>
              <w:t>2005</w:t>
            </w:r>
          </w:p>
        </w:tc>
        <w:tc>
          <w:tcPr>
            <w:tcW w:w="8922" w:type="dxa"/>
            <w:shd w:val="clear" w:color="auto" w:fill="auto"/>
          </w:tcPr>
          <w:p w14:paraId="2DAA6049" w14:textId="77777777" w:rsidR="00E15F47" w:rsidRPr="00633A0B" w:rsidRDefault="00E15F47" w:rsidP="00E15F47">
            <w:pPr>
              <w:jc w:val="both"/>
              <w:rPr>
                <w:rFonts w:ascii="Arial Narrow" w:hAnsi="Arial Narrow"/>
                <w:color w:val="000000"/>
              </w:rPr>
            </w:pPr>
          </w:p>
        </w:tc>
      </w:tr>
      <w:tr w:rsidR="00E15F47" w:rsidRPr="00CC5C7B" w14:paraId="2F922C69" w14:textId="77777777" w:rsidTr="00E15F47">
        <w:tc>
          <w:tcPr>
            <w:tcW w:w="654" w:type="dxa"/>
            <w:shd w:val="clear" w:color="auto" w:fill="auto"/>
          </w:tcPr>
          <w:p w14:paraId="3D55091F" w14:textId="77777777" w:rsidR="00E15F47" w:rsidRPr="00CC5C7B" w:rsidRDefault="00E15F47" w:rsidP="00E15F47">
            <w:pPr>
              <w:rPr>
                <w:rFonts w:ascii="Arial Narrow" w:hAnsi="Arial Narrow" w:cs="Arial"/>
              </w:rPr>
            </w:pPr>
          </w:p>
        </w:tc>
        <w:tc>
          <w:tcPr>
            <w:tcW w:w="8922" w:type="dxa"/>
            <w:shd w:val="clear" w:color="auto" w:fill="auto"/>
          </w:tcPr>
          <w:p w14:paraId="024BC35B" w14:textId="77777777" w:rsidR="00E15F47" w:rsidRPr="00633A0B" w:rsidRDefault="00E15F47" w:rsidP="00E15F47">
            <w:pPr>
              <w:jc w:val="both"/>
              <w:rPr>
                <w:rFonts w:ascii="Arial Narrow" w:hAnsi="Arial Narrow"/>
                <w:color w:val="000000"/>
              </w:rPr>
            </w:pPr>
          </w:p>
        </w:tc>
      </w:tr>
      <w:tr w:rsidR="00E15F47" w:rsidRPr="00CC5C7B" w14:paraId="6FA1F871" w14:textId="77777777" w:rsidTr="00E15F47">
        <w:tc>
          <w:tcPr>
            <w:tcW w:w="654" w:type="dxa"/>
            <w:shd w:val="clear" w:color="auto" w:fill="auto"/>
          </w:tcPr>
          <w:p w14:paraId="15BE9463" w14:textId="77777777" w:rsidR="00E15F47" w:rsidRPr="00CC5C7B" w:rsidRDefault="00E15F47" w:rsidP="00E15F47">
            <w:pPr>
              <w:rPr>
                <w:rFonts w:ascii="Arial Narrow" w:hAnsi="Arial Narrow" w:cs="Arial"/>
              </w:rPr>
            </w:pPr>
            <w:r w:rsidRPr="00CC5C7B">
              <w:rPr>
                <w:rFonts w:ascii="Arial Narrow" w:hAnsi="Arial Narrow" w:cs="Arial"/>
              </w:rPr>
              <w:t>49.</w:t>
            </w:r>
          </w:p>
        </w:tc>
        <w:tc>
          <w:tcPr>
            <w:tcW w:w="8922" w:type="dxa"/>
            <w:shd w:val="clear" w:color="auto" w:fill="auto"/>
          </w:tcPr>
          <w:p w14:paraId="4B4F5515" w14:textId="48F27C72" w:rsidR="00E15F47" w:rsidRPr="00633A0B" w:rsidRDefault="00E15F47" w:rsidP="00E15F47">
            <w:pPr>
              <w:jc w:val="both"/>
              <w:rPr>
                <w:rFonts w:ascii="Arial Narrow" w:hAnsi="Arial Narrow" w:cs="Arial"/>
              </w:rPr>
            </w:pPr>
            <w:r w:rsidRPr="00633A0B">
              <w:rPr>
                <w:rFonts w:ascii="Arial Narrow" w:hAnsi="Arial Narrow" w:cs="Arial"/>
              </w:rPr>
              <w:t xml:space="preserve">Barroso CS*, McCullum C, </w:t>
            </w:r>
            <w:r w:rsidRPr="00633A0B">
              <w:rPr>
                <w:rFonts w:ascii="Arial Narrow" w:hAnsi="Arial Narrow" w:cs="Arial"/>
                <w:b/>
              </w:rPr>
              <w:t>Hoelscher DM</w:t>
            </w:r>
            <w:r w:rsidRPr="00633A0B">
              <w:rPr>
                <w:rFonts w:ascii="Arial Narrow" w:hAnsi="Arial Narrow" w:cs="Arial"/>
              </w:rPr>
              <w:t>, Kelder SH, Murray NG. Self-reported barriers to quality physical education by physical education specialists in Texas. J School Health, 2005 Oct; 75(8), 313-319. doi: 10.1111/j.1746-1561.</w:t>
            </w:r>
            <w:proofErr w:type="gramStart"/>
            <w:r w:rsidRPr="00633A0B">
              <w:rPr>
                <w:rFonts w:ascii="Arial Narrow" w:hAnsi="Arial Narrow" w:cs="Arial"/>
              </w:rPr>
              <w:t>2005.00042.x</w:t>
            </w:r>
            <w:proofErr w:type="gramEnd"/>
          </w:p>
          <w:p w14:paraId="3D7FEC88" w14:textId="77777777" w:rsidR="00E15F47" w:rsidRPr="00633A0B" w:rsidRDefault="00E15F47" w:rsidP="00E15F47">
            <w:pPr>
              <w:jc w:val="both"/>
              <w:rPr>
                <w:rFonts w:ascii="Arial Narrow" w:hAnsi="Arial Narrow"/>
                <w:color w:val="000000"/>
              </w:rPr>
            </w:pPr>
          </w:p>
        </w:tc>
      </w:tr>
      <w:tr w:rsidR="00E15F47" w:rsidRPr="00CC5C7B" w14:paraId="2403CBD2" w14:textId="77777777" w:rsidTr="00E15F47">
        <w:tc>
          <w:tcPr>
            <w:tcW w:w="654" w:type="dxa"/>
            <w:shd w:val="clear" w:color="auto" w:fill="auto"/>
          </w:tcPr>
          <w:p w14:paraId="33C4FB7E" w14:textId="77777777" w:rsidR="00E15F47" w:rsidRPr="00CC5C7B" w:rsidRDefault="00E15F47" w:rsidP="00E15F47">
            <w:pPr>
              <w:rPr>
                <w:rFonts w:ascii="Arial Narrow" w:hAnsi="Arial Narrow" w:cs="Arial"/>
              </w:rPr>
            </w:pPr>
            <w:r w:rsidRPr="00CC5C7B">
              <w:rPr>
                <w:rFonts w:ascii="Arial Narrow" w:hAnsi="Arial Narrow" w:cs="Arial"/>
              </w:rPr>
              <w:t>48.</w:t>
            </w:r>
          </w:p>
        </w:tc>
        <w:tc>
          <w:tcPr>
            <w:tcW w:w="8922" w:type="dxa"/>
            <w:shd w:val="clear" w:color="auto" w:fill="auto"/>
          </w:tcPr>
          <w:p w14:paraId="26F0CEBE" w14:textId="199D018D" w:rsidR="00E15F47" w:rsidRPr="00633A0B" w:rsidRDefault="00E15F47" w:rsidP="00E15F47">
            <w:pPr>
              <w:tabs>
                <w:tab w:val="left" w:pos="2160"/>
              </w:tabs>
              <w:jc w:val="both"/>
              <w:rPr>
                <w:rFonts w:ascii="Arial Narrow" w:hAnsi="Arial Narrow" w:cs="Arial"/>
              </w:rPr>
            </w:pPr>
            <w:r w:rsidRPr="00633A0B">
              <w:rPr>
                <w:rFonts w:ascii="Arial Narrow" w:hAnsi="Arial Narrow" w:cs="Arial"/>
              </w:rPr>
              <w:t xml:space="preserve">Kelder SH, </w:t>
            </w:r>
            <w:r w:rsidRPr="00633A0B">
              <w:rPr>
                <w:rFonts w:ascii="Arial Narrow" w:hAnsi="Arial Narrow" w:cs="Arial"/>
                <w:b/>
              </w:rPr>
              <w:t>Hoelscher DM</w:t>
            </w:r>
            <w:r w:rsidRPr="00633A0B">
              <w:rPr>
                <w:rFonts w:ascii="Arial Narrow" w:hAnsi="Arial Narrow" w:cs="Arial"/>
              </w:rPr>
              <w:t xml:space="preserve">, Barroso C*, Walker J, Cribb P. The CATCH Kids Club: A pilot after school study for improving elementary student nutrition and physical activity. Public Health Nutr, 2005 Apr; </w:t>
            </w:r>
            <w:r w:rsidRPr="00633A0B">
              <w:rPr>
                <w:rFonts w:ascii="Arial Narrow" w:hAnsi="Arial Narrow" w:cs="Arial"/>
                <w:color w:val="000000"/>
              </w:rPr>
              <w:t>8(2), 135-140. doi: 10.1079/PHN2004678</w:t>
            </w:r>
          </w:p>
          <w:p w14:paraId="7F380AD0" w14:textId="77777777" w:rsidR="00E15F47" w:rsidRPr="00633A0B" w:rsidRDefault="00E15F47" w:rsidP="00E15F47">
            <w:pPr>
              <w:jc w:val="both"/>
              <w:rPr>
                <w:rFonts w:ascii="Arial Narrow" w:hAnsi="Arial Narrow" w:cs="Arial"/>
              </w:rPr>
            </w:pPr>
          </w:p>
        </w:tc>
      </w:tr>
      <w:tr w:rsidR="00E15F47" w:rsidRPr="00CC5C7B" w14:paraId="6413A50C" w14:textId="77777777" w:rsidTr="00E15F47">
        <w:tc>
          <w:tcPr>
            <w:tcW w:w="654" w:type="dxa"/>
            <w:shd w:val="clear" w:color="auto" w:fill="auto"/>
          </w:tcPr>
          <w:p w14:paraId="40AEED50" w14:textId="77777777" w:rsidR="00E15F47" w:rsidRPr="00CC5C7B" w:rsidRDefault="00E15F47" w:rsidP="00E15F47">
            <w:pPr>
              <w:rPr>
                <w:rFonts w:ascii="Arial Narrow" w:hAnsi="Arial Narrow" w:cs="Arial"/>
                <w:b/>
              </w:rPr>
            </w:pPr>
            <w:r w:rsidRPr="00CC5C7B">
              <w:rPr>
                <w:rFonts w:ascii="Arial Narrow" w:hAnsi="Arial Narrow" w:cs="Arial"/>
                <w:b/>
              </w:rPr>
              <w:t>2004</w:t>
            </w:r>
          </w:p>
        </w:tc>
        <w:tc>
          <w:tcPr>
            <w:tcW w:w="8922" w:type="dxa"/>
            <w:shd w:val="clear" w:color="auto" w:fill="auto"/>
          </w:tcPr>
          <w:p w14:paraId="11D2EE7B" w14:textId="77777777" w:rsidR="00E15F47" w:rsidRPr="00633A0B" w:rsidRDefault="00E15F47" w:rsidP="00E15F47">
            <w:pPr>
              <w:tabs>
                <w:tab w:val="left" w:pos="2160"/>
              </w:tabs>
              <w:jc w:val="both"/>
              <w:rPr>
                <w:rFonts w:ascii="Arial Narrow" w:hAnsi="Arial Narrow" w:cs="Arial"/>
              </w:rPr>
            </w:pPr>
          </w:p>
        </w:tc>
      </w:tr>
      <w:tr w:rsidR="00E15F47" w:rsidRPr="00CC5C7B" w14:paraId="26801F47" w14:textId="77777777" w:rsidTr="00E15F47">
        <w:tc>
          <w:tcPr>
            <w:tcW w:w="654" w:type="dxa"/>
            <w:shd w:val="clear" w:color="auto" w:fill="auto"/>
          </w:tcPr>
          <w:p w14:paraId="60AF9852" w14:textId="77777777" w:rsidR="00E15F47" w:rsidRPr="00CC5C7B" w:rsidRDefault="00E15F47" w:rsidP="00E15F47">
            <w:pPr>
              <w:rPr>
                <w:rFonts w:ascii="Arial Narrow" w:hAnsi="Arial Narrow" w:cs="Arial"/>
              </w:rPr>
            </w:pPr>
          </w:p>
        </w:tc>
        <w:tc>
          <w:tcPr>
            <w:tcW w:w="8922" w:type="dxa"/>
            <w:shd w:val="clear" w:color="auto" w:fill="auto"/>
          </w:tcPr>
          <w:p w14:paraId="4B736F42" w14:textId="77777777" w:rsidR="00E15F47" w:rsidRPr="00633A0B" w:rsidRDefault="00E15F47" w:rsidP="00E15F47">
            <w:pPr>
              <w:tabs>
                <w:tab w:val="left" w:pos="2160"/>
              </w:tabs>
              <w:jc w:val="both"/>
              <w:rPr>
                <w:rFonts w:ascii="Arial Narrow" w:hAnsi="Arial Narrow" w:cs="Arial"/>
              </w:rPr>
            </w:pPr>
          </w:p>
        </w:tc>
      </w:tr>
      <w:tr w:rsidR="00E15F47" w:rsidRPr="00CC5C7B" w14:paraId="2F887E8B" w14:textId="77777777" w:rsidTr="00E15F47">
        <w:tc>
          <w:tcPr>
            <w:tcW w:w="654" w:type="dxa"/>
            <w:shd w:val="clear" w:color="auto" w:fill="auto"/>
          </w:tcPr>
          <w:p w14:paraId="1C3CBAA4" w14:textId="77777777" w:rsidR="00E15F47" w:rsidRPr="00CC5C7B" w:rsidRDefault="00E15F47" w:rsidP="00E15F47">
            <w:pPr>
              <w:rPr>
                <w:rFonts w:ascii="Arial Narrow" w:hAnsi="Arial Narrow" w:cs="Arial"/>
              </w:rPr>
            </w:pPr>
            <w:r w:rsidRPr="00CC5C7B">
              <w:rPr>
                <w:rFonts w:ascii="Arial Narrow" w:hAnsi="Arial Narrow" w:cs="Arial"/>
              </w:rPr>
              <w:t>47.</w:t>
            </w:r>
          </w:p>
        </w:tc>
        <w:tc>
          <w:tcPr>
            <w:tcW w:w="8922" w:type="dxa"/>
            <w:shd w:val="clear" w:color="auto" w:fill="auto"/>
          </w:tcPr>
          <w:p w14:paraId="60D0E2DE" w14:textId="3751336C"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McCullum C*, </w:t>
            </w:r>
            <w:r w:rsidRPr="00633A0B">
              <w:rPr>
                <w:rFonts w:ascii="Arial Narrow" w:hAnsi="Arial Narrow"/>
                <w:b/>
                <w:bCs/>
                <w:color w:val="000000"/>
              </w:rPr>
              <w:t>Hoelscher D</w:t>
            </w:r>
            <w:r w:rsidRPr="00633A0B">
              <w:rPr>
                <w:rFonts w:ascii="Arial Narrow" w:hAnsi="Arial Narrow"/>
                <w:color w:val="000000"/>
              </w:rPr>
              <w:t xml:space="preserve">, Eagan J, Ward J, Kelder S, Barroso C. Evaluation of the dissemination of the CATCH Eat Smart school nutrition program in Texas. J Child Nutr Manag, 2004; 28(1) </w:t>
            </w:r>
            <w:hyperlink r:id="rId14" w:history="1">
              <w:r w:rsidRPr="005450EA">
                <w:rPr>
                  <w:rStyle w:val="Hyperlink"/>
                  <w:rFonts w:ascii="Arial Narrow" w:hAnsi="Arial Narrow"/>
                </w:rPr>
                <w:t>http://www.asfsa.org/childn</w:t>
              </w:r>
              <w:r w:rsidRPr="00D75D17">
                <w:rPr>
                  <w:rStyle w:val="Hyperlink"/>
                  <w:rFonts w:ascii="Arial Narrow" w:hAnsi="Arial Narrow"/>
                </w:rPr>
                <w:t>utrition/jcnm/04spring/</w:t>
              </w:r>
            </w:hyperlink>
            <w:r w:rsidRPr="00633A0B">
              <w:rPr>
                <w:rFonts w:ascii="Arial Narrow" w:hAnsi="Arial Narrow"/>
                <w:color w:val="000000"/>
              </w:rPr>
              <w:t>. doi: 10.1016/j.jada.2006.09.016</w:t>
            </w:r>
          </w:p>
          <w:p w14:paraId="489C4ED1" w14:textId="77777777" w:rsidR="00E15F47" w:rsidRPr="00633A0B" w:rsidRDefault="00E15F47" w:rsidP="00E15F47">
            <w:pPr>
              <w:tabs>
                <w:tab w:val="left" w:pos="2160"/>
              </w:tabs>
              <w:jc w:val="both"/>
              <w:rPr>
                <w:rFonts w:ascii="Arial Narrow" w:hAnsi="Arial Narrow" w:cs="Arial"/>
              </w:rPr>
            </w:pPr>
          </w:p>
        </w:tc>
      </w:tr>
      <w:tr w:rsidR="00E15F47" w:rsidRPr="00CC5C7B" w14:paraId="3877EED9" w14:textId="77777777" w:rsidTr="00E15F47">
        <w:tc>
          <w:tcPr>
            <w:tcW w:w="654" w:type="dxa"/>
            <w:shd w:val="clear" w:color="auto" w:fill="auto"/>
          </w:tcPr>
          <w:p w14:paraId="226B7370" w14:textId="77777777" w:rsidR="00E15F47" w:rsidRPr="00CC5C7B" w:rsidRDefault="00E15F47" w:rsidP="00E15F47">
            <w:pPr>
              <w:rPr>
                <w:rFonts w:ascii="Arial Narrow" w:hAnsi="Arial Narrow" w:cs="Arial"/>
              </w:rPr>
            </w:pPr>
            <w:r w:rsidRPr="00CC5C7B">
              <w:rPr>
                <w:rFonts w:ascii="Arial Narrow" w:hAnsi="Arial Narrow" w:cs="Arial"/>
              </w:rPr>
              <w:t>46.</w:t>
            </w:r>
          </w:p>
        </w:tc>
        <w:tc>
          <w:tcPr>
            <w:tcW w:w="8922" w:type="dxa"/>
            <w:shd w:val="clear" w:color="auto" w:fill="auto"/>
          </w:tcPr>
          <w:p w14:paraId="0F385A78" w14:textId="412E8EBA"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Glanz K, </w:t>
            </w:r>
            <w:r w:rsidRPr="00633A0B">
              <w:rPr>
                <w:rFonts w:ascii="Arial Narrow" w:hAnsi="Arial Narrow"/>
                <w:b/>
                <w:bCs/>
                <w:color w:val="000000"/>
              </w:rPr>
              <w:t>Hoelscher DM</w:t>
            </w:r>
            <w:r w:rsidRPr="00633A0B">
              <w:rPr>
                <w:rFonts w:ascii="Arial Narrow" w:hAnsi="Arial Narrow"/>
                <w:color w:val="000000"/>
              </w:rPr>
              <w:t>. Increasing fruit and vegetable intake by changing environments, policy and pricing:  Restaurant-based research, strategies and recommendations. Prev Med, 2004; 39, S88-S93. doi: 10.1016/j.ypmed.2004.03.002</w:t>
            </w:r>
          </w:p>
          <w:p w14:paraId="7FF36BB5" w14:textId="77777777" w:rsidR="00E15F47" w:rsidRPr="00633A0B" w:rsidRDefault="00E15F47" w:rsidP="00E15F47">
            <w:pPr>
              <w:jc w:val="both"/>
              <w:rPr>
                <w:rFonts w:ascii="Arial Narrow" w:hAnsi="Arial Narrow"/>
                <w:color w:val="000000"/>
              </w:rPr>
            </w:pPr>
          </w:p>
        </w:tc>
      </w:tr>
      <w:tr w:rsidR="00E15F47" w:rsidRPr="00CC5C7B" w14:paraId="41F0E720" w14:textId="77777777" w:rsidTr="00E15F47">
        <w:tc>
          <w:tcPr>
            <w:tcW w:w="654" w:type="dxa"/>
            <w:shd w:val="clear" w:color="auto" w:fill="auto"/>
          </w:tcPr>
          <w:p w14:paraId="6C12CA7A" w14:textId="77777777" w:rsidR="00E15F47" w:rsidRPr="00CC5C7B" w:rsidRDefault="00E15F47" w:rsidP="00E15F47">
            <w:pPr>
              <w:rPr>
                <w:rFonts w:ascii="Arial Narrow" w:hAnsi="Arial Narrow" w:cs="Arial"/>
              </w:rPr>
            </w:pPr>
            <w:r w:rsidRPr="00CC5C7B">
              <w:rPr>
                <w:rFonts w:ascii="Arial Narrow" w:hAnsi="Arial Narrow" w:cs="Arial"/>
              </w:rPr>
              <w:t>45.</w:t>
            </w:r>
          </w:p>
        </w:tc>
        <w:tc>
          <w:tcPr>
            <w:tcW w:w="8922" w:type="dxa"/>
            <w:shd w:val="clear" w:color="auto" w:fill="auto"/>
          </w:tcPr>
          <w:p w14:paraId="27EEADBF" w14:textId="32263CE7" w:rsidR="00E15F47" w:rsidRPr="00633A0B" w:rsidRDefault="00E15F47" w:rsidP="00E15F47">
            <w:pPr>
              <w:jc w:val="both"/>
              <w:rPr>
                <w:rFonts w:ascii="Arial Narrow" w:hAnsi="Arial Narrow"/>
                <w:color w:val="000000"/>
              </w:rPr>
            </w:pPr>
            <w:r w:rsidRPr="00633A0B">
              <w:rPr>
                <w:rFonts w:ascii="Arial Narrow" w:hAnsi="Arial Narrow"/>
                <w:b/>
                <w:bCs/>
                <w:color w:val="000000"/>
              </w:rPr>
              <w:t>Hoelscher DM</w:t>
            </w:r>
            <w:r w:rsidRPr="00633A0B">
              <w:rPr>
                <w:rFonts w:ascii="Arial Narrow" w:hAnsi="Arial Narrow"/>
                <w:color w:val="000000"/>
              </w:rPr>
              <w:t xml:space="preserve">, Day RS, Lee ES, Frankowski RF, Kelder SH, Ward JL, Scheurer ME. Measuring the prevalence of overweight in Texas school children. Am J Public Health, 2004 Jun; 94, 1002-1008. [PMCID: PMC1448380] </w:t>
            </w:r>
          </w:p>
          <w:p w14:paraId="0A8C42F2" w14:textId="77777777" w:rsidR="00E15F47" w:rsidRPr="00633A0B" w:rsidRDefault="00E15F47" w:rsidP="00E15F47">
            <w:pPr>
              <w:jc w:val="both"/>
              <w:rPr>
                <w:rFonts w:ascii="Arial Narrow" w:hAnsi="Arial Narrow"/>
                <w:color w:val="000000"/>
              </w:rPr>
            </w:pPr>
          </w:p>
        </w:tc>
      </w:tr>
      <w:tr w:rsidR="00E15F47" w:rsidRPr="00CC5C7B" w14:paraId="19955BCA" w14:textId="77777777" w:rsidTr="00E15F47">
        <w:tc>
          <w:tcPr>
            <w:tcW w:w="654" w:type="dxa"/>
            <w:shd w:val="clear" w:color="auto" w:fill="auto"/>
          </w:tcPr>
          <w:p w14:paraId="51DF8CB8" w14:textId="77777777" w:rsidR="00E15F47" w:rsidRPr="00CC5C7B" w:rsidRDefault="00E15F47" w:rsidP="00E15F47">
            <w:pPr>
              <w:rPr>
                <w:rFonts w:ascii="Arial Narrow" w:hAnsi="Arial Narrow" w:cs="Arial"/>
              </w:rPr>
            </w:pPr>
            <w:r w:rsidRPr="00CC5C7B">
              <w:rPr>
                <w:rFonts w:ascii="Arial Narrow" w:hAnsi="Arial Narrow" w:cs="Arial"/>
              </w:rPr>
              <w:t>44.</w:t>
            </w:r>
          </w:p>
        </w:tc>
        <w:tc>
          <w:tcPr>
            <w:tcW w:w="8922" w:type="dxa"/>
            <w:shd w:val="clear" w:color="auto" w:fill="auto"/>
          </w:tcPr>
          <w:p w14:paraId="08263D5F" w14:textId="7FFB40C2" w:rsidR="00E15F47" w:rsidRPr="00633A0B" w:rsidRDefault="00E15F47" w:rsidP="00E15F47">
            <w:pPr>
              <w:jc w:val="both"/>
              <w:rPr>
                <w:rFonts w:ascii="Arial Narrow" w:hAnsi="Arial Narrow"/>
                <w:bCs/>
                <w:color w:val="000000"/>
              </w:rPr>
            </w:pPr>
            <w:r w:rsidRPr="00633A0B">
              <w:rPr>
                <w:rFonts w:ascii="Arial Narrow" w:hAnsi="Arial Narrow"/>
                <w:b/>
                <w:bCs/>
                <w:color w:val="000000"/>
              </w:rPr>
              <w:t>Hoelscher DM</w:t>
            </w:r>
            <w:r w:rsidRPr="00633A0B">
              <w:rPr>
                <w:rFonts w:ascii="Arial Narrow" w:hAnsi="Arial Narrow"/>
                <w:color w:val="000000"/>
              </w:rPr>
              <w:t xml:space="preserve">, Feldman HA, Johnson CC, Lytle LA, Osganian SK, Parcel GS, Kelder SH, Stone EJ, Nader PR. School-based health education programs can be maintained over time: Results from the CATCH Institutionalization study. Prev Med, 2004 May; 38, 594-606. doi: </w:t>
            </w:r>
            <w:proofErr w:type="gramStart"/>
            <w:r w:rsidRPr="00633A0B">
              <w:rPr>
                <w:rFonts w:ascii="Arial Narrow" w:hAnsi="Arial Narrow"/>
                <w:color w:val="000000"/>
              </w:rPr>
              <w:t>10.1016.j</w:t>
            </w:r>
            <w:proofErr w:type="gramEnd"/>
            <w:r w:rsidRPr="00633A0B">
              <w:rPr>
                <w:rFonts w:ascii="Arial Narrow" w:hAnsi="Arial Narrow"/>
                <w:color w:val="000000"/>
              </w:rPr>
              <w:t>.ypmed.2003.11.017</w:t>
            </w:r>
          </w:p>
          <w:p w14:paraId="3E0D26C6" w14:textId="77777777" w:rsidR="00E15F47" w:rsidRPr="00633A0B" w:rsidRDefault="00E15F47" w:rsidP="00E15F47">
            <w:pPr>
              <w:jc w:val="both"/>
              <w:rPr>
                <w:rFonts w:ascii="Arial Narrow" w:hAnsi="Arial Narrow"/>
                <w:b/>
                <w:bCs/>
                <w:color w:val="000000"/>
              </w:rPr>
            </w:pPr>
          </w:p>
        </w:tc>
      </w:tr>
      <w:tr w:rsidR="00E15F47" w:rsidRPr="00CC5C7B" w14:paraId="27CE4C25" w14:textId="77777777" w:rsidTr="00E15F47">
        <w:tc>
          <w:tcPr>
            <w:tcW w:w="654" w:type="dxa"/>
            <w:shd w:val="clear" w:color="auto" w:fill="auto"/>
          </w:tcPr>
          <w:p w14:paraId="11EF1067" w14:textId="77777777" w:rsidR="00E15F47" w:rsidRPr="00CC5C7B" w:rsidRDefault="00E15F47" w:rsidP="00E15F47">
            <w:pPr>
              <w:rPr>
                <w:rFonts w:ascii="Arial Narrow" w:hAnsi="Arial Narrow" w:cs="Arial"/>
                <w:b/>
              </w:rPr>
            </w:pPr>
            <w:r w:rsidRPr="00CC5C7B">
              <w:rPr>
                <w:rFonts w:ascii="Arial Narrow" w:hAnsi="Arial Narrow" w:cs="Arial"/>
                <w:b/>
              </w:rPr>
              <w:lastRenderedPageBreak/>
              <w:t>2003</w:t>
            </w:r>
          </w:p>
        </w:tc>
        <w:tc>
          <w:tcPr>
            <w:tcW w:w="8922" w:type="dxa"/>
            <w:shd w:val="clear" w:color="auto" w:fill="auto"/>
          </w:tcPr>
          <w:p w14:paraId="1B5505DA" w14:textId="77777777" w:rsidR="00E15F47" w:rsidRPr="00633A0B" w:rsidRDefault="00E15F47" w:rsidP="00E15F47">
            <w:pPr>
              <w:jc w:val="both"/>
              <w:rPr>
                <w:rFonts w:ascii="Arial Narrow" w:hAnsi="Arial Narrow"/>
                <w:b/>
                <w:bCs/>
                <w:color w:val="000000"/>
              </w:rPr>
            </w:pPr>
          </w:p>
        </w:tc>
      </w:tr>
      <w:tr w:rsidR="00E15F47" w:rsidRPr="00CC5C7B" w14:paraId="727D9702" w14:textId="77777777" w:rsidTr="00E15F47">
        <w:tc>
          <w:tcPr>
            <w:tcW w:w="654" w:type="dxa"/>
            <w:shd w:val="clear" w:color="auto" w:fill="auto"/>
          </w:tcPr>
          <w:p w14:paraId="304BFA03" w14:textId="77777777" w:rsidR="00E15F47" w:rsidRPr="00CC5C7B" w:rsidRDefault="00E15F47" w:rsidP="00E15F47">
            <w:pPr>
              <w:rPr>
                <w:rFonts w:ascii="Arial Narrow" w:hAnsi="Arial Narrow" w:cs="Arial"/>
              </w:rPr>
            </w:pPr>
          </w:p>
        </w:tc>
        <w:tc>
          <w:tcPr>
            <w:tcW w:w="8922" w:type="dxa"/>
            <w:shd w:val="clear" w:color="auto" w:fill="auto"/>
          </w:tcPr>
          <w:p w14:paraId="6DC3255F" w14:textId="77777777" w:rsidR="00E15F47" w:rsidRPr="00633A0B" w:rsidRDefault="00E15F47" w:rsidP="00E15F47">
            <w:pPr>
              <w:jc w:val="both"/>
              <w:rPr>
                <w:rFonts w:ascii="Arial Narrow" w:hAnsi="Arial Narrow"/>
                <w:b/>
                <w:bCs/>
                <w:color w:val="000000"/>
              </w:rPr>
            </w:pPr>
          </w:p>
        </w:tc>
      </w:tr>
      <w:tr w:rsidR="00E15F47" w:rsidRPr="00CC5C7B" w14:paraId="7A1B432F" w14:textId="77777777" w:rsidTr="00E15F47">
        <w:tc>
          <w:tcPr>
            <w:tcW w:w="654" w:type="dxa"/>
            <w:shd w:val="clear" w:color="auto" w:fill="auto"/>
          </w:tcPr>
          <w:p w14:paraId="57171E56" w14:textId="77777777" w:rsidR="00E15F47" w:rsidRPr="00CC5C7B" w:rsidRDefault="00E15F47" w:rsidP="00E15F47">
            <w:pPr>
              <w:rPr>
                <w:rFonts w:ascii="Arial Narrow" w:hAnsi="Arial Narrow" w:cs="Arial"/>
              </w:rPr>
            </w:pPr>
            <w:r w:rsidRPr="00CC5C7B">
              <w:rPr>
                <w:rFonts w:ascii="Arial Narrow" w:hAnsi="Arial Narrow" w:cs="Arial"/>
              </w:rPr>
              <w:t>43.</w:t>
            </w:r>
          </w:p>
        </w:tc>
        <w:tc>
          <w:tcPr>
            <w:tcW w:w="8922" w:type="dxa"/>
            <w:shd w:val="clear" w:color="auto" w:fill="auto"/>
          </w:tcPr>
          <w:p w14:paraId="2CF3B7C3" w14:textId="64F04052"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Dwyer JT, Michell P, Cosentino C, Webber L, Seed JM, </w:t>
            </w:r>
            <w:r w:rsidRPr="00633A0B">
              <w:rPr>
                <w:rFonts w:ascii="Arial Narrow" w:hAnsi="Arial Narrow"/>
                <w:b/>
                <w:bCs/>
                <w:color w:val="000000"/>
              </w:rPr>
              <w:t>Hoelscher D</w:t>
            </w:r>
            <w:r w:rsidRPr="00633A0B">
              <w:rPr>
                <w:rFonts w:ascii="Arial Narrow" w:hAnsi="Arial Narrow"/>
                <w:color w:val="000000"/>
              </w:rPr>
              <w:t>,</w:t>
            </w:r>
            <w:r w:rsidRPr="00633A0B">
              <w:rPr>
                <w:rFonts w:ascii="Arial Narrow" w:hAnsi="Arial Narrow"/>
                <w:b/>
                <w:bCs/>
                <w:color w:val="000000"/>
              </w:rPr>
              <w:t xml:space="preserve"> </w:t>
            </w:r>
            <w:r w:rsidRPr="00633A0B">
              <w:rPr>
                <w:rFonts w:ascii="Arial Narrow" w:hAnsi="Arial Narrow"/>
                <w:color w:val="000000"/>
              </w:rPr>
              <w:t xml:space="preserve">Snyder MP, Stevens M, Nader P. Fat-sugar see-saw in school lunches: Impact of a low fat intervention. J Adolesc Health, 2003 Jun;32(6), 428-435. doi: </w:t>
            </w:r>
            <w:proofErr w:type="gramStart"/>
            <w:r w:rsidRPr="00633A0B">
              <w:rPr>
                <w:rFonts w:ascii="Arial Narrow" w:hAnsi="Arial Narrow"/>
                <w:color w:val="000000"/>
              </w:rPr>
              <w:t>10.1016.s</w:t>
            </w:r>
            <w:proofErr w:type="gramEnd"/>
            <w:r w:rsidRPr="00633A0B">
              <w:rPr>
                <w:rFonts w:ascii="Arial Narrow" w:hAnsi="Arial Narrow"/>
                <w:color w:val="000000"/>
              </w:rPr>
              <w:t>1054-139x(03)00053-3</w:t>
            </w:r>
          </w:p>
          <w:p w14:paraId="1CDD8A9C" w14:textId="77777777" w:rsidR="00E15F47" w:rsidRPr="00633A0B" w:rsidRDefault="00E15F47" w:rsidP="00E15F47">
            <w:pPr>
              <w:jc w:val="both"/>
              <w:rPr>
                <w:rFonts w:ascii="Arial Narrow" w:hAnsi="Arial Narrow"/>
                <w:b/>
                <w:bCs/>
                <w:color w:val="000000"/>
              </w:rPr>
            </w:pPr>
          </w:p>
        </w:tc>
      </w:tr>
      <w:tr w:rsidR="00E15F47" w:rsidRPr="00CC5C7B" w14:paraId="2C6746EE" w14:textId="77777777" w:rsidTr="00E15F47">
        <w:tc>
          <w:tcPr>
            <w:tcW w:w="654" w:type="dxa"/>
            <w:shd w:val="clear" w:color="auto" w:fill="auto"/>
          </w:tcPr>
          <w:p w14:paraId="02ED4AFA" w14:textId="77777777" w:rsidR="00E15F47" w:rsidRPr="00CC5C7B" w:rsidRDefault="00E15F47" w:rsidP="00E15F47">
            <w:pPr>
              <w:rPr>
                <w:rFonts w:ascii="Arial Narrow" w:hAnsi="Arial Narrow" w:cs="Arial"/>
              </w:rPr>
            </w:pPr>
            <w:r w:rsidRPr="00CC5C7B">
              <w:rPr>
                <w:rFonts w:ascii="Arial Narrow" w:hAnsi="Arial Narrow" w:cs="Arial"/>
              </w:rPr>
              <w:t>42.</w:t>
            </w:r>
          </w:p>
        </w:tc>
        <w:tc>
          <w:tcPr>
            <w:tcW w:w="8922" w:type="dxa"/>
            <w:shd w:val="clear" w:color="auto" w:fill="auto"/>
          </w:tcPr>
          <w:p w14:paraId="646217AF" w14:textId="6FE06EB7" w:rsidR="00E15F47" w:rsidRPr="00633A0B" w:rsidRDefault="00E15F47" w:rsidP="00E15F47">
            <w:pPr>
              <w:jc w:val="both"/>
              <w:rPr>
                <w:rFonts w:ascii="Arial Narrow" w:hAnsi="Arial Narrow"/>
                <w:color w:val="000000"/>
              </w:rPr>
            </w:pPr>
            <w:r w:rsidRPr="00633A0B">
              <w:rPr>
                <w:rFonts w:ascii="Arial Narrow" w:hAnsi="Arial Narrow"/>
                <w:b/>
                <w:bCs/>
                <w:color w:val="000000"/>
              </w:rPr>
              <w:t>Hoelscher DM</w:t>
            </w:r>
            <w:r w:rsidRPr="00633A0B">
              <w:rPr>
                <w:rFonts w:ascii="Arial Narrow" w:hAnsi="Arial Narrow"/>
                <w:color w:val="000000"/>
              </w:rPr>
              <w:t>, Mitchell P, Dwyer J, Elder J, Clesi A, Snyder P. How the CATCH Eat Smart Program helps implement the USDA regulations in school cafeterias. Health Educ Behav, 2003;30(4), 434-446. doi: 10.1177/1090198103253517</w:t>
            </w:r>
          </w:p>
          <w:p w14:paraId="22337DA1" w14:textId="77777777" w:rsidR="00E15F47" w:rsidRPr="00633A0B" w:rsidRDefault="00E15F47" w:rsidP="00E15F47">
            <w:pPr>
              <w:jc w:val="both"/>
              <w:rPr>
                <w:rFonts w:ascii="Arial Narrow" w:hAnsi="Arial Narrow"/>
                <w:color w:val="000000"/>
              </w:rPr>
            </w:pPr>
          </w:p>
        </w:tc>
      </w:tr>
      <w:tr w:rsidR="00E15F47" w:rsidRPr="00CC5C7B" w14:paraId="1E14596E" w14:textId="77777777" w:rsidTr="00E15F47">
        <w:tc>
          <w:tcPr>
            <w:tcW w:w="654" w:type="dxa"/>
            <w:shd w:val="clear" w:color="auto" w:fill="auto"/>
          </w:tcPr>
          <w:p w14:paraId="1118F035" w14:textId="77777777" w:rsidR="00E15F47" w:rsidRPr="00CC5C7B" w:rsidRDefault="00E15F47" w:rsidP="00E15F47">
            <w:pPr>
              <w:rPr>
                <w:rFonts w:ascii="Arial Narrow" w:hAnsi="Arial Narrow" w:cs="Arial"/>
              </w:rPr>
            </w:pPr>
            <w:r w:rsidRPr="00CC5C7B">
              <w:rPr>
                <w:rFonts w:ascii="Arial Narrow" w:hAnsi="Arial Narrow" w:cs="Arial"/>
              </w:rPr>
              <w:t>41.</w:t>
            </w:r>
          </w:p>
        </w:tc>
        <w:tc>
          <w:tcPr>
            <w:tcW w:w="8922" w:type="dxa"/>
            <w:shd w:val="clear" w:color="auto" w:fill="auto"/>
          </w:tcPr>
          <w:p w14:paraId="04C3C945" w14:textId="10045606"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Osganian SK, </w:t>
            </w:r>
            <w:r w:rsidRPr="00633A0B">
              <w:rPr>
                <w:rFonts w:ascii="Arial Narrow" w:hAnsi="Arial Narrow"/>
                <w:b/>
                <w:bCs/>
                <w:color w:val="000000"/>
              </w:rPr>
              <w:t>Hoelscher DM</w:t>
            </w:r>
            <w:r w:rsidRPr="00633A0B">
              <w:rPr>
                <w:rFonts w:ascii="Arial Narrow" w:hAnsi="Arial Narrow"/>
                <w:color w:val="000000"/>
              </w:rPr>
              <w:t>, Zive M, Mitchell P, Snyder P, Webber LS. Maintenance of effects of the Eat Smart School Food Service Program:  Results from the CATCH-ON Study. Health Educ Behav, 2003 Aug; 30(4), 418-433. doi: 10.1177/1090198103252509</w:t>
            </w:r>
          </w:p>
          <w:p w14:paraId="660D0F64" w14:textId="77777777" w:rsidR="00E15F47" w:rsidRPr="00633A0B" w:rsidRDefault="00E15F47" w:rsidP="00E15F47">
            <w:pPr>
              <w:jc w:val="both"/>
              <w:rPr>
                <w:rFonts w:ascii="Arial Narrow" w:hAnsi="Arial Narrow"/>
                <w:b/>
                <w:bCs/>
                <w:color w:val="000000"/>
              </w:rPr>
            </w:pPr>
          </w:p>
        </w:tc>
      </w:tr>
      <w:tr w:rsidR="00E15F47" w:rsidRPr="00CC5C7B" w14:paraId="398AE6E0" w14:textId="77777777" w:rsidTr="00E15F47">
        <w:tc>
          <w:tcPr>
            <w:tcW w:w="654" w:type="dxa"/>
            <w:shd w:val="clear" w:color="auto" w:fill="auto"/>
          </w:tcPr>
          <w:p w14:paraId="0DB78C3C" w14:textId="77777777" w:rsidR="00E15F47" w:rsidRPr="00CC5C7B" w:rsidRDefault="00E15F47" w:rsidP="00E15F47">
            <w:pPr>
              <w:rPr>
                <w:rFonts w:ascii="Arial Narrow" w:hAnsi="Arial Narrow" w:cs="Arial"/>
              </w:rPr>
            </w:pPr>
            <w:r w:rsidRPr="00CC5C7B">
              <w:rPr>
                <w:rFonts w:ascii="Arial Narrow" w:hAnsi="Arial Narrow" w:cs="Arial"/>
              </w:rPr>
              <w:t>40.</w:t>
            </w:r>
          </w:p>
        </w:tc>
        <w:tc>
          <w:tcPr>
            <w:tcW w:w="8922" w:type="dxa"/>
            <w:shd w:val="clear" w:color="auto" w:fill="auto"/>
          </w:tcPr>
          <w:p w14:paraId="558B80E9" w14:textId="1164DB41"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Chakraborty BM, Mueller WH, Reeves R, Poston WSC, </w:t>
            </w:r>
            <w:r w:rsidRPr="00633A0B">
              <w:rPr>
                <w:rFonts w:ascii="Arial Narrow" w:hAnsi="Arial Narrow"/>
                <w:b/>
                <w:bCs/>
                <w:color w:val="000000"/>
              </w:rPr>
              <w:t>Hoelscher DM</w:t>
            </w:r>
            <w:r w:rsidRPr="00633A0B">
              <w:rPr>
                <w:rFonts w:ascii="Arial Narrow" w:hAnsi="Arial Narrow"/>
                <w:color w:val="000000"/>
              </w:rPr>
              <w:t>, Quill B, Hanis CL, Foreyt JP. Migration history, health behaviors and cardiovascular disease risk factors in overweight Mexican American women. Ethn Dis, 2003 Feb; 13, 94-108</w:t>
            </w:r>
          </w:p>
          <w:p w14:paraId="63DD3D70" w14:textId="77777777" w:rsidR="00E15F47" w:rsidRPr="00633A0B" w:rsidRDefault="00E15F47" w:rsidP="00E15F47">
            <w:pPr>
              <w:jc w:val="both"/>
              <w:rPr>
                <w:rFonts w:ascii="Arial Narrow" w:hAnsi="Arial Narrow"/>
                <w:color w:val="000000"/>
              </w:rPr>
            </w:pPr>
          </w:p>
        </w:tc>
      </w:tr>
      <w:tr w:rsidR="00E15F47" w:rsidRPr="00CC5C7B" w14:paraId="423ADA99" w14:textId="77777777" w:rsidTr="00E15F47">
        <w:tc>
          <w:tcPr>
            <w:tcW w:w="654" w:type="dxa"/>
            <w:shd w:val="clear" w:color="auto" w:fill="auto"/>
          </w:tcPr>
          <w:p w14:paraId="20C7FC83" w14:textId="77777777" w:rsidR="00E15F47" w:rsidRPr="00CC5C7B" w:rsidRDefault="00E15F47" w:rsidP="00E15F47">
            <w:pPr>
              <w:rPr>
                <w:rFonts w:ascii="Arial Narrow" w:hAnsi="Arial Narrow" w:cs="Arial"/>
              </w:rPr>
            </w:pPr>
            <w:r w:rsidRPr="00CC5C7B">
              <w:rPr>
                <w:rFonts w:ascii="Arial Narrow" w:hAnsi="Arial Narrow" w:cs="Arial"/>
              </w:rPr>
              <w:t>39.</w:t>
            </w:r>
          </w:p>
        </w:tc>
        <w:tc>
          <w:tcPr>
            <w:tcW w:w="8922" w:type="dxa"/>
            <w:shd w:val="clear" w:color="auto" w:fill="auto"/>
          </w:tcPr>
          <w:p w14:paraId="332EFEF7" w14:textId="77777777" w:rsidR="00E15F47" w:rsidRPr="00633A0B" w:rsidRDefault="00E15F47" w:rsidP="00E15F47">
            <w:pPr>
              <w:jc w:val="both"/>
              <w:rPr>
                <w:rFonts w:ascii="Arial Narrow" w:hAnsi="Arial Narrow"/>
                <w:bCs/>
                <w:color w:val="000000"/>
              </w:rPr>
            </w:pPr>
            <w:r w:rsidRPr="00633A0B">
              <w:rPr>
                <w:rFonts w:ascii="Arial Narrow" w:hAnsi="Arial Narrow"/>
                <w:b/>
                <w:bCs/>
                <w:color w:val="000000"/>
              </w:rPr>
              <w:t>Hoelscher DM</w:t>
            </w:r>
            <w:r w:rsidRPr="00633A0B">
              <w:rPr>
                <w:rFonts w:ascii="Arial Narrow" w:hAnsi="Arial Narrow"/>
                <w:color w:val="000000"/>
              </w:rPr>
              <w:t>,</w:t>
            </w:r>
            <w:r w:rsidRPr="00633A0B">
              <w:rPr>
                <w:rFonts w:ascii="Arial Narrow" w:hAnsi="Arial Narrow"/>
                <w:bCs/>
                <w:color w:val="000000"/>
              </w:rPr>
              <w:t xml:space="preserve"> </w:t>
            </w:r>
            <w:r w:rsidRPr="00633A0B">
              <w:rPr>
                <w:rFonts w:ascii="Arial Narrow" w:hAnsi="Arial Narrow"/>
                <w:color w:val="000000"/>
              </w:rPr>
              <w:t>Day RS, Kelder SH, Ward JL. Reproducibility and validity of the secondary level School-Based Nutrition Monitoring (SBNM) student questionnaire. J Am Diet Assoc, 2003 Feb; 103(2), 186-194. doi: 10.1053/jada.2003.50031</w:t>
            </w:r>
          </w:p>
          <w:p w14:paraId="2CF80740" w14:textId="77777777" w:rsidR="00E15F47" w:rsidRPr="00633A0B" w:rsidRDefault="00E15F47" w:rsidP="00E15F47">
            <w:pPr>
              <w:jc w:val="both"/>
              <w:rPr>
                <w:rFonts w:ascii="Arial Narrow" w:hAnsi="Arial Narrow"/>
                <w:color w:val="000000"/>
              </w:rPr>
            </w:pPr>
          </w:p>
        </w:tc>
      </w:tr>
      <w:tr w:rsidR="00E15F47" w:rsidRPr="00CC5C7B" w14:paraId="4EFB156A" w14:textId="77777777" w:rsidTr="00E15F47">
        <w:tc>
          <w:tcPr>
            <w:tcW w:w="654" w:type="dxa"/>
            <w:shd w:val="clear" w:color="auto" w:fill="auto"/>
          </w:tcPr>
          <w:p w14:paraId="66E0E9D5" w14:textId="77777777" w:rsidR="00E15F47" w:rsidRPr="00CC5C7B" w:rsidRDefault="00E15F47" w:rsidP="00E15F47">
            <w:pPr>
              <w:rPr>
                <w:rFonts w:ascii="Arial Narrow" w:hAnsi="Arial Narrow" w:cs="Arial"/>
                <w:b/>
              </w:rPr>
            </w:pPr>
            <w:r w:rsidRPr="00CC5C7B">
              <w:rPr>
                <w:rFonts w:ascii="Arial Narrow" w:hAnsi="Arial Narrow" w:cs="Arial"/>
                <w:b/>
              </w:rPr>
              <w:t>2002</w:t>
            </w:r>
          </w:p>
        </w:tc>
        <w:tc>
          <w:tcPr>
            <w:tcW w:w="8922" w:type="dxa"/>
            <w:shd w:val="clear" w:color="auto" w:fill="auto"/>
          </w:tcPr>
          <w:p w14:paraId="5D7790CE" w14:textId="77777777" w:rsidR="00E15F47" w:rsidRPr="00633A0B" w:rsidRDefault="00E15F47" w:rsidP="00E15F47">
            <w:pPr>
              <w:jc w:val="both"/>
              <w:rPr>
                <w:rFonts w:ascii="Arial Narrow" w:hAnsi="Arial Narrow"/>
                <w:b/>
                <w:bCs/>
                <w:color w:val="000000"/>
              </w:rPr>
            </w:pPr>
          </w:p>
        </w:tc>
      </w:tr>
      <w:tr w:rsidR="00E15F47" w:rsidRPr="00CC5C7B" w14:paraId="731FD172" w14:textId="77777777" w:rsidTr="00E15F47">
        <w:tc>
          <w:tcPr>
            <w:tcW w:w="654" w:type="dxa"/>
            <w:shd w:val="clear" w:color="auto" w:fill="auto"/>
          </w:tcPr>
          <w:p w14:paraId="1171508A" w14:textId="77777777" w:rsidR="00E15F47" w:rsidRPr="00CC5C7B" w:rsidRDefault="00E15F47" w:rsidP="00E15F47">
            <w:pPr>
              <w:rPr>
                <w:rFonts w:ascii="Arial Narrow" w:hAnsi="Arial Narrow" w:cs="Arial"/>
              </w:rPr>
            </w:pPr>
          </w:p>
        </w:tc>
        <w:tc>
          <w:tcPr>
            <w:tcW w:w="8922" w:type="dxa"/>
            <w:shd w:val="clear" w:color="auto" w:fill="auto"/>
          </w:tcPr>
          <w:p w14:paraId="432B671E" w14:textId="77777777" w:rsidR="00E15F47" w:rsidRPr="00633A0B" w:rsidRDefault="00E15F47" w:rsidP="00E15F47">
            <w:pPr>
              <w:jc w:val="both"/>
              <w:rPr>
                <w:rFonts w:ascii="Arial Narrow" w:hAnsi="Arial Narrow"/>
                <w:b/>
                <w:bCs/>
                <w:color w:val="000000"/>
              </w:rPr>
            </w:pPr>
          </w:p>
        </w:tc>
      </w:tr>
      <w:tr w:rsidR="00E15F47" w:rsidRPr="00CC5C7B" w14:paraId="1E64856B" w14:textId="77777777" w:rsidTr="00E15F47">
        <w:tc>
          <w:tcPr>
            <w:tcW w:w="654" w:type="dxa"/>
            <w:shd w:val="clear" w:color="auto" w:fill="auto"/>
          </w:tcPr>
          <w:p w14:paraId="26B303AB" w14:textId="77777777" w:rsidR="00E15F47" w:rsidRPr="00CC5C7B" w:rsidRDefault="00E15F47" w:rsidP="00E15F47">
            <w:pPr>
              <w:rPr>
                <w:rFonts w:ascii="Arial Narrow" w:hAnsi="Arial Narrow" w:cs="Arial"/>
              </w:rPr>
            </w:pPr>
            <w:r w:rsidRPr="00CC5C7B">
              <w:rPr>
                <w:rFonts w:ascii="Arial Narrow" w:hAnsi="Arial Narrow" w:cs="Arial"/>
              </w:rPr>
              <w:t>38.</w:t>
            </w:r>
          </w:p>
        </w:tc>
        <w:tc>
          <w:tcPr>
            <w:tcW w:w="8922" w:type="dxa"/>
            <w:shd w:val="clear" w:color="auto" w:fill="auto"/>
          </w:tcPr>
          <w:p w14:paraId="3CA07756" w14:textId="653C137E"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Dwyer J, Cosentino C, Li D, Feldman H, Garceau A, Stevens M, Perry C, </w:t>
            </w:r>
            <w:r w:rsidRPr="00633A0B">
              <w:rPr>
                <w:rFonts w:ascii="Arial Narrow" w:hAnsi="Arial Narrow"/>
                <w:b/>
                <w:bCs/>
                <w:color w:val="000000"/>
              </w:rPr>
              <w:t>Hoelscher D</w:t>
            </w:r>
            <w:r w:rsidRPr="00633A0B">
              <w:rPr>
                <w:rFonts w:ascii="Arial Narrow" w:hAnsi="Arial Narrow"/>
                <w:color w:val="000000"/>
              </w:rPr>
              <w:t>,</w:t>
            </w:r>
            <w:r w:rsidRPr="00633A0B">
              <w:rPr>
                <w:rFonts w:ascii="Arial Narrow" w:hAnsi="Arial Narrow"/>
                <w:b/>
                <w:bCs/>
                <w:color w:val="000000"/>
              </w:rPr>
              <w:t xml:space="preserve"> </w:t>
            </w:r>
            <w:r w:rsidRPr="00633A0B">
              <w:rPr>
                <w:rFonts w:ascii="Arial Narrow" w:hAnsi="Arial Narrow"/>
                <w:color w:val="000000"/>
              </w:rPr>
              <w:t>Webber L, Zive MM. Evaluating school-based interventions using the Healthy Eating Index. J Am Diet Assoc, 2002 Feb; 102(2), 257-259. doi: 10.1016/s0002-8223(02)90061-1</w:t>
            </w:r>
          </w:p>
          <w:p w14:paraId="730EEB44" w14:textId="77777777" w:rsidR="00E15F47" w:rsidRPr="00633A0B" w:rsidRDefault="00E15F47" w:rsidP="00E15F47">
            <w:pPr>
              <w:jc w:val="both"/>
              <w:rPr>
                <w:rFonts w:ascii="Arial Narrow" w:hAnsi="Arial Narrow"/>
                <w:b/>
                <w:bCs/>
                <w:color w:val="000000"/>
              </w:rPr>
            </w:pPr>
          </w:p>
        </w:tc>
      </w:tr>
      <w:tr w:rsidR="00E15F47" w:rsidRPr="00CC5C7B" w14:paraId="7AAAABA5" w14:textId="77777777" w:rsidTr="00E15F47">
        <w:tc>
          <w:tcPr>
            <w:tcW w:w="654" w:type="dxa"/>
            <w:shd w:val="clear" w:color="auto" w:fill="auto"/>
          </w:tcPr>
          <w:p w14:paraId="115F1B23" w14:textId="77777777" w:rsidR="00E15F47" w:rsidRPr="00CC5C7B" w:rsidRDefault="00E15F47" w:rsidP="00E15F47">
            <w:pPr>
              <w:rPr>
                <w:rFonts w:ascii="Arial Narrow" w:hAnsi="Arial Narrow" w:cs="Arial"/>
              </w:rPr>
            </w:pPr>
            <w:r w:rsidRPr="00CC5C7B">
              <w:rPr>
                <w:rFonts w:ascii="Arial Narrow" w:hAnsi="Arial Narrow" w:cs="Arial"/>
              </w:rPr>
              <w:t>37.</w:t>
            </w:r>
          </w:p>
        </w:tc>
        <w:tc>
          <w:tcPr>
            <w:tcW w:w="8922" w:type="dxa"/>
            <w:shd w:val="clear" w:color="auto" w:fill="auto"/>
          </w:tcPr>
          <w:p w14:paraId="08A0C936" w14:textId="4CC4C288"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Kramer-Atwood JL, Dwyer J, </w:t>
            </w:r>
            <w:r w:rsidRPr="00633A0B">
              <w:rPr>
                <w:rFonts w:ascii="Arial Narrow" w:hAnsi="Arial Narrow"/>
                <w:b/>
                <w:bCs/>
                <w:color w:val="000000"/>
              </w:rPr>
              <w:t>Hoelscher DM</w:t>
            </w:r>
            <w:r w:rsidRPr="00633A0B">
              <w:rPr>
                <w:rFonts w:ascii="Arial Narrow" w:hAnsi="Arial Narrow"/>
                <w:color w:val="000000"/>
              </w:rPr>
              <w:t>, Nicklas TA, Johnson RK, Schultz G. Fostering healthy food consumption in schools:  Focusing on the challenges of competitive foods. J Am Diet Assoc, 2002 Sep; 102(9), 1228-1233. doi: 10.1016/s0002-8223(02)90272-5</w:t>
            </w:r>
          </w:p>
          <w:p w14:paraId="1B53D8A3" w14:textId="77777777" w:rsidR="00E15F47" w:rsidRPr="00633A0B" w:rsidRDefault="00E15F47" w:rsidP="00E15F47">
            <w:pPr>
              <w:jc w:val="both"/>
              <w:rPr>
                <w:rFonts w:ascii="Arial Narrow" w:hAnsi="Arial Narrow"/>
                <w:color w:val="000000"/>
              </w:rPr>
            </w:pPr>
          </w:p>
        </w:tc>
      </w:tr>
      <w:tr w:rsidR="00E15F47" w:rsidRPr="00CC5C7B" w14:paraId="6AE57BFC" w14:textId="77777777" w:rsidTr="00E15F47">
        <w:tc>
          <w:tcPr>
            <w:tcW w:w="654" w:type="dxa"/>
            <w:shd w:val="clear" w:color="auto" w:fill="auto"/>
          </w:tcPr>
          <w:p w14:paraId="0087CF42" w14:textId="77777777" w:rsidR="00E15F47" w:rsidRPr="00CC5C7B" w:rsidRDefault="00E15F47" w:rsidP="00E15F47">
            <w:pPr>
              <w:rPr>
                <w:rFonts w:ascii="Arial Narrow" w:hAnsi="Arial Narrow" w:cs="Arial"/>
              </w:rPr>
            </w:pPr>
            <w:r w:rsidRPr="00CC5C7B">
              <w:rPr>
                <w:rFonts w:ascii="Arial Narrow" w:hAnsi="Arial Narrow" w:cs="Arial"/>
              </w:rPr>
              <w:t>36.</w:t>
            </w:r>
          </w:p>
        </w:tc>
        <w:tc>
          <w:tcPr>
            <w:tcW w:w="8922" w:type="dxa"/>
            <w:shd w:val="clear" w:color="auto" w:fill="auto"/>
          </w:tcPr>
          <w:p w14:paraId="7526C342" w14:textId="3367BB9E"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Lytle L, Himes JH, Feldman H, Zive M, Dwyer J, </w:t>
            </w:r>
            <w:r w:rsidRPr="00633A0B">
              <w:rPr>
                <w:rFonts w:ascii="Arial Narrow" w:hAnsi="Arial Narrow"/>
                <w:b/>
                <w:bCs/>
                <w:color w:val="000000"/>
              </w:rPr>
              <w:t>Hoelscher D</w:t>
            </w:r>
            <w:r w:rsidRPr="00633A0B">
              <w:rPr>
                <w:rFonts w:ascii="Arial Narrow" w:hAnsi="Arial Narrow"/>
                <w:color w:val="000000"/>
              </w:rPr>
              <w:t>, Webber L, Yang M.  Nutrient intake over time in a multi-ethnic sample of youth. Public Health Nutr, 2002 Apr; 5(2), 319-328. doi: 10.1079/PHN2002255</w:t>
            </w:r>
          </w:p>
          <w:p w14:paraId="6B1DA23A" w14:textId="77777777" w:rsidR="00E15F47" w:rsidRPr="00633A0B" w:rsidRDefault="00E15F47" w:rsidP="00E15F47">
            <w:pPr>
              <w:jc w:val="both"/>
              <w:rPr>
                <w:rFonts w:ascii="Arial Narrow" w:hAnsi="Arial Narrow"/>
                <w:color w:val="000000"/>
              </w:rPr>
            </w:pPr>
          </w:p>
        </w:tc>
      </w:tr>
      <w:tr w:rsidR="00E15F47" w:rsidRPr="00CC5C7B" w14:paraId="05EB532C" w14:textId="77777777" w:rsidTr="00E15F47">
        <w:tc>
          <w:tcPr>
            <w:tcW w:w="654" w:type="dxa"/>
            <w:shd w:val="clear" w:color="auto" w:fill="auto"/>
          </w:tcPr>
          <w:p w14:paraId="00D26890" w14:textId="77777777" w:rsidR="00E15F47" w:rsidRPr="00CC5C7B" w:rsidRDefault="00E15F47" w:rsidP="00E15F47">
            <w:pPr>
              <w:rPr>
                <w:rFonts w:ascii="Arial Narrow" w:hAnsi="Arial Narrow" w:cs="Arial"/>
              </w:rPr>
            </w:pPr>
            <w:r w:rsidRPr="00CC5C7B">
              <w:rPr>
                <w:rFonts w:ascii="Arial Narrow" w:hAnsi="Arial Narrow" w:cs="Arial"/>
              </w:rPr>
              <w:t>35.</w:t>
            </w:r>
          </w:p>
        </w:tc>
        <w:tc>
          <w:tcPr>
            <w:tcW w:w="8922" w:type="dxa"/>
            <w:shd w:val="clear" w:color="auto" w:fill="auto"/>
          </w:tcPr>
          <w:p w14:paraId="23021316" w14:textId="2D955891" w:rsidR="00E15F47" w:rsidRPr="00633A0B" w:rsidRDefault="00E15F47" w:rsidP="00E15F47">
            <w:pPr>
              <w:jc w:val="both"/>
              <w:rPr>
                <w:rFonts w:ascii="Arial Narrow" w:hAnsi="Arial Narrow"/>
                <w:color w:val="000000"/>
              </w:rPr>
            </w:pPr>
            <w:r w:rsidRPr="00633A0B">
              <w:rPr>
                <w:rFonts w:ascii="Arial Narrow" w:hAnsi="Arial Narrow"/>
                <w:b/>
                <w:bCs/>
                <w:color w:val="000000"/>
              </w:rPr>
              <w:t>Hoelscher DM</w:t>
            </w:r>
            <w:r w:rsidRPr="00633A0B">
              <w:rPr>
                <w:rFonts w:ascii="Arial Narrow" w:hAnsi="Arial Narrow"/>
                <w:color w:val="000000"/>
              </w:rPr>
              <w:t>, Evans A, Parcel GS, Kelder SH. Designing effective nutrition interventions for adolescents. J Am Diet Assoc, 2002 Mar; 102(3), S52-S63. doi: 10.1016/s0002-8223(02)90422-0</w:t>
            </w:r>
          </w:p>
          <w:p w14:paraId="21A3045E" w14:textId="77777777" w:rsidR="00E15F47" w:rsidRPr="00633A0B" w:rsidRDefault="00E15F47" w:rsidP="00E15F47">
            <w:pPr>
              <w:jc w:val="both"/>
              <w:rPr>
                <w:rFonts w:ascii="Arial Narrow" w:hAnsi="Arial Narrow"/>
                <w:color w:val="000000"/>
              </w:rPr>
            </w:pPr>
          </w:p>
        </w:tc>
      </w:tr>
      <w:tr w:rsidR="00E15F47" w:rsidRPr="00CC5C7B" w14:paraId="10CEDCEA" w14:textId="77777777" w:rsidTr="00E15F47">
        <w:tc>
          <w:tcPr>
            <w:tcW w:w="654" w:type="dxa"/>
            <w:shd w:val="clear" w:color="auto" w:fill="auto"/>
          </w:tcPr>
          <w:p w14:paraId="2FE25F9E" w14:textId="77777777" w:rsidR="00E15F47" w:rsidRPr="00CC5C7B" w:rsidRDefault="00E15F47" w:rsidP="00E15F47">
            <w:pPr>
              <w:rPr>
                <w:rFonts w:ascii="Arial Narrow" w:hAnsi="Arial Narrow" w:cs="Arial"/>
              </w:rPr>
            </w:pPr>
            <w:r w:rsidRPr="00CC5C7B">
              <w:rPr>
                <w:rFonts w:ascii="Arial Narrow" w:hAnsi="Arial Narrow" w:cs="Arial"/>
              </w:rPr>
              <w:t>34.</w:t>
            </w:r>
          </w:p>
        </w:tc>
        <w:tc>
          <w:tcPr>
            <w:tcW w:w="8922" w:type="dxa"/>
            <w:shd w:val="clear" w:color="auto" w:fill="auto"/>
          </w:tcPr>
          <w:p w14:paraId="1A7AFB11" w14:textId="77777777"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Ward JL, </w:t>
            </w:r>
            <w:r w:rsidRPr="00633A0B">
              <w:rPr>
                <w:rFonts w:ascii="Arial Narrow" w:hAnsi="Arial Narrow"/>
                <w:b/>
                <w:bCs/>
                <w:color w:val="000000"/>
              </w:rPr>
              <w:t>Hoelscher DM</w:t>
            </w:r>
            <w:r w:rsidRPr="00633A0B">
              <w:rPr>
                <w:rFonts w:ascii="Arial Narrow" w:hAnsi="Arial Narrow"/>
                <w:color w:val="000000"/>
              </w:rPr>
              <w:t>,</w:t>
            </w:r>
            <w:r w:rsidRPr="00633A0B">
              <w:rPr>
                <w:rFonts w:ascii="Arial Narrow" w:hAnsi="Arial Narrow"/>
                <w:b/>
                <w:bCs/>
                <w:color w:val="000000"/>
              </w:rPr>
              <w:t xml:space="preserve"> </w:t>
            </w:r>
            <w:r w:rsidRPr="00633A0B">
              <w:rPr>
                <w:rFonts w:ascii="Arial Narrow" w:hAnsi="Arial Narrow"/>
                <w:color w:val="000000"/>
              </w:rPr>
              <w:t>Briley ME. Food choices of third grade children in Texas. J Am Diet Assoc, 2002 Mar; 102(3), 409-412. doi:10.1016/s0002-8223(02)90095-7</w:t>
            </w:r>
          </w:p>
          <w:p w14:paraId="7AFE8204" w14:textId="77777777" w:rsidR="00E15F47" w:rsidRPr="00633A0B" w:rsidRDefault="00E15F47" w:rsidP="00E15F47">
            <w:pPr>
              <w:jc w:val="both"/>
              <w:rPr>
                <w:rFonts w:ascii="Arial Narrow" w:hAnsi="Arial Narrow"/>
                <w:b/>
                <w:bCs/>
                <w:color w:val="000000"/>
              </w:rPr>
            </w:pPr>
          </w:p>
        </w:tc>
      </w:tr>
      <w:tr w:rsidR="00E15F47" w:rsidRPr="00CC5C7B" w14:paraId="10E2113B" w14:textId="77777777" w:rsidTr="00E15F47">
        <w:tc>
          <w:tcPr>
            <w:tcW w:w="654" w:type="dxa"/>
            <w:shd w:val="clear" w:color="auto" w:fill="auto"/>
          </w:tcPr>
          <w:p w14:paraId="6AFDA5D7" w14:textId="77777777" w:rsidR="00E15F47" w:rsidRPr="00CC5C7B" w:rsidRDefault="00E15F47" w:rsidP="00E15F47">
            <w:pPr>
              <w:rPr>
                <w:rFonts w:ascii="Arial Narrow" w:hAnsi="Arial Narrow" w:cs="Arial"/>
              </w:rPr>
            </w:pPr>
            <w:r w:rsidRPr="00CC5C7B">
              <w:rPr>
                <w:rFonts w:ascii="Arial Narrow" w:hAnsi="Arial Narrow" w:cs="Arial"/>
              </w:rPr>
              <w:t>33.</w:t>
            </w:r>
          </w:p>
        </w:tc>
        <w:tc>
          <w:tcPr>
            <w:tcW w:w="8922" w:type="dxa"/>
            <w:shd w:val="clear" w:color="auto" w:fill="auto"/>
          </w:tcPr>
          <w:p w14:paraId="1FD02916" w14:textId="5573870B"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Dwyer J, Garceau AO, Evans M, Li D, Lytle L, </w:t>
            </w:r>
            <w:r w:rsidRPr="00633A0B">
              <w:rPr>
                <w:rFonts w:ascii="Arial Narrow" w:hAnsi="Arial Narrow"/>
                <w:b/>
                <w:bCs/>
                <w:color w:val="000000"/>
              </w:rPr>
              <w:t>Hoelscher D</w:t>
            </w:r>
            <w:r w:rsidRPr="00633A0B">
              <w:rPr>
                <w:rFonts w:ascii="Arial Narrow" w:hAnsi="Arial Narrow"/>
                <w:color w:val="000000"/>
              </w:rPr>
              <w:t>, Nicklas T, Zive M. Current patterns of supplement use in adolescents. Nutr Today, 2002 May-Jun; 37(3), 124-126</w:t>
            </w:r>
          </w:p>
          <w:p w14:paraId="0FC4EDC3" w14:textId="77777777" w:rsidR="00E15F47" w:rsidRPr="00633A0B" w:rsidRDefault="00E15F47" w:rsidP="00E15F47">
            <w:pPr>
              <w:jc w:val="both"/>
              <w:rPr>
                <w:rFonts w:ascii="Arial Narrow" w:hAnsi="Arial Narrow"/>
                <w:color w:val="000000"/>
              </w:rPr>
            </w:pPr>
          </w:p>
        </w:tc>
      </w:tr>
      <w:tr w:rsidR="00E15F47" w:rsidRPr="00CC5C7B" w14:paraId="78E76E6B" w14:textId="77777777" w:rsidTr="00E15F47">
        <w:tc>
          <w:tcPr>
            <w:tcW w:w="654" w:type="dxa"/>
            <w:shd w:val="clear" w:color="auto" w:fill="auto"/>
          </w:tcPr>
          <w:p w14:paraId="4BBBD189" w14:textId="77777777" w:rsidR="00E15F47" w:rsidRPr="00CC5C7B" w:rsidRDefault="00E15F47" w:rsidP="00E15F47">
            <w:pPr>
              <w:rPr>
                <w:rFonts w:ascii="Arial Narrow" w:hAnsi="Arial Narrow" w:cs="Arial"/>
                <w:b/>
              </w:rPr>
            </w:pPr>
            <w:r w:rsidRPr="00CC5C7B">
              <w:rPr>
                <w:rFonts w:ascii="Arial Narrow" w:hAnsi="Arial Narrow" w:cs="Arial"/>
                <w:b/>
              </w:rPr>
              <w:t>2001</w:t>
            </w:r>
          </w:p>
        </w:tc>
        <w:tc>
          <w:tcPr>
            <w:tcW w:w="8922" w:type="dxa"/>
            <w:shd w:val="clear" w:color="auto" w:fill="auto"/>
          </w:tcPr>
          <w:p w14:paraId="7F624B15" w14:textId="77777777" w:rsidR="00E15F47" w:rsidRPr="00633A0B" w:rsidRDefault="00E15F47" w:rsidP="00E15F47">
            <w:pPr>
              <w:jc w:val="both"/>
              <w:rPr>
                <w:rFonts w:ascii="Arial Narrow" w:hAnsi="Arial Narrow"/>
                <w:color w:val="000000"/>
              </w:rPr>
            </w:pPr>
          </w:p>
        </w:tc>
      </w:tr>
      <w:tr w:rsidR="00E15F47" w:rsidRPr="00CC5C7B" w14:paraId="2578FF7A" w14:textId="77777777" w:rsidTr="00E15F47">
        <w:tc>
          <w:tcPr>
            <w:tcW w:w="654" w:type="dxa"/>
            <w:shd w:val="clear" w:color="auto" w:fill="auto"/>
          </w:tcPr>
          <w:p w14:paraId="61840092" w14:textId="77777777" w:rsidR="00E15F47" w:rsidRPr="00CC5C7B" w:rsidRDefault="00E15F47" w:rsidP="00E15F47">
            <w:pPr>
              <w:rPr>
                <w:rFonts w:ascii="Arial Narrow" w:hAnsi="Arial Narrow" w:cs="Arial"/>
              </w:rPr>
            </w:pPr>
          </w:p>
        </w:tc>
        <w:tc>
          <w:tcPr>
            <w:tcW w:w="8922" w:type="dxa"/>
            <w:shd w:val="clear" w:color="auto" w:fill="auto"/>
          </w:tcPr>
          <w:p w14:paraId="2016CB11" w14:textId="77777777" w:rsidR="00E15F47" w:rsidRPr="00633A0B" w:rsidRDefault="00E15F47" w:rsidP="00E15F47">
            <w:pPr>
              <w:jc w:val="both"/>
              <w:rPr>
                <w:rFonts w:ascii="Arial Narrow" w:hAnsi="Arial Narrow"/>
                <w:color w:val="000000"/>
              </w:rPr>
            </w:pPr>
          </w:p>
        </w:tc>
      </w:tr>
      <w:tr w:rsidR="00E15F47" w:rsidRPr="00CC5C7B" w14:paraId="7FDAA718" w14:textId="77777777" w:rsidTr="00E15F47">
        <w:tc>
          <w:tcPr>
            <w:tcW w:w="654" w:type="dxa"/>
            <w:shd w:val="clear" w:color="auto" w:fill="auto"/>
          </w:tcPr>
          <w:p w14:paraId="2DEDBCEB" w14:textId="77777777" w:rsidR="00E15F47" w:rsidRPr="00CC5C7B" w:rsidRDefault="00E15F47" w:rsidP="00E15F47">
            <w:pPr>
              <w:rPr>
                <w:rFonts w:ascii="Arial Narrow" w:hAnsi="Arial Narrow" w:cs="Arial"/>
              </w:rPr>
            </w:pPr>
            <w:r w:rsidRPr="00CC5C7B">
              <w:rPr>
                <w:rFonts w:ascii="Arial Narrow" w:hAnsi="Arial Narrow" w:cs="Arial"/>
              </w:rPr>
              <w:lastRenderedPageBreak/>
              <w:t>32.</w:t>
            </w:r>
          </w:p>
        </w:tc>
        <w:tc>
          <w:tcPr>
            <w:tcW w:w="8922" w:type="dxa"/>
            <w:shd w:val="clear" w:color="auto" w:fill="auto"/>
          </w:tcPr>
          <w:p w14:paraId="147555CC" w14:textId="4C109F11"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Dwyer J, Garceau AO, </w:t>
            </w:r>
            <w:r w:rsidRPr="00633A0B">
              <w:rPr>
                <w:rFonts w:ascii="Arial Narrow" w:hAnsi="Arial Narrow"/>
                <w:b/>
                <w:bCs/>
                <w:color w:val="000000"/>
              </w:rPr>
              <w:t>Hoelscher D</w:t>
            </w:r>
            <w:r w:rsidRPr="00633A0B">
              <w:rPr>
                <w:rFonts w:ascii="Arial Narrow" w:hAnsi="Arial Narrow"/>
                <w:color w:val="000000"/>
              </w:rPr>
              <w:t>, Smith KW, Nicklas TA, Lytle LA, Zive MM, Clesi A. Development of a food checklist for fat, saturated fat, and sodium for middle school students. Family Econ Nutr Rev, 2001 Jun; 13(2), 3-11</w:t>
            </w:r>
          </w:p>
          <w:p w14:paraId="74691F17" w14:textId="77777777" w:rsidR="00E15F47" w:rsidRPr="00633A0B" w:rsidRDefault="00E15F47" w:rsidP="00E15F47">
            <w:pPr>
              <w:jc w:val="both"/>
              <w:rPr>
                <w:rFonts w:ascii="Arial Narrow" w:hAnsi="Arial Narrow"/>
                <w:color w:val="000000"/>
              </w:rPr>
            </w:pPr>
          </w:p>
        </w:tc>
      </w:tr>
      <w:tr w:rsidR="00E15F47" w:rsidRPr="00CC5C7B" w14:paraId="0D4514B0" w14:textId="77777777" w:rsidTr="00E15F47">
        <w:tc>
          <w:tcPr>
            <w:tcW w:w="654" w:type="dxa"/>
            <w:shd w:val="clear" w:color="auto" w:fill="auto"/>
          </w:tcPr>
          <w:p w14:paraId="024939BC" w14:textId="77777777" w:rsidR="00E15F47" w:rsidRPr="00CC5C7B" w:rsidRDefault="00E15F47" w:rsidP="00E15F47">
            <w:pPr>
              <w:rPr>
                <w:rFonts w:ascii="Arial Narrow" w:hAnsi="Arial Narrow" w:cs="Arial"/>
              </w:rPr>
            </w:pPr>
            <w:r w:rsidRPr="00CC5C7B">
              <w:rPr>
                <w:rFonts w:ascii="Arial Narrow" w:hAnsi="Arial Narrow" w:cs="Arial"/>
              </w:rPr>
              <w:t>31.</w:t>
            </w:r>
          </w:p>
        </w:tc>
        <w:tc>
          <w:tcPr>
            <w:tcW w:w="8922" w:type="dxa"/>
            <w:shd w:val="clear" w:color="auto" w:fill="auto"/>
          </w:tcPr>
          <w:p w14:paraId="4E389812" w14:textId="7DF035DB"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Dwyer JT, Garceau AO, Evans M, Li D, Lytle L, </w:t>
            </w:r>
            <w:r w:rsidRPr="00633A0B">
              <w:rPr>
                <w:rFonts w:ascii="Arial Narrow" w:hAnsi="Arial Narrow"/>
                <w:b/>
                <w:bCs/>
                <w:color w:val="000000"/>
              </w:rPr>
              <w:t>Hoelscher D</w:t>
            </w:r>
            <w:r w:rsidRPr="00633A0B">
              <w:rPr>
                <w:rFonts w:ascii="Arial Narrow" w:hAnsi="Arial Narrow"/>
                <w:color w:val="000000"/>
              </w:rPr>
              <w:t>, Nicklas T, Zive M. Do adolescent vitamin-mineral supplement users have better intakes than nonusers? Observations from the CATCH tracking study. J Am Diet Assoc, 2001 Nov; 101(11), 1340-1346. doi: 10.1016/s0002-8223(01)00321-2</w:t>
            </w:r>
          </w:p>
          <w:p w14:paraId="6C2EBBE9" w14:textId="77777777" w:rsidR="00E15F47" w:rsidRPr="00633A0B" w:rsidRDefault="00E15F47" w:rsidP="00E15F47">
            <w:pPr>
              <w:jc w:val="both"/>
              <w:rPr>
                <w:rFonts w:ascii="Arial Narrow" w:hAnsi="Arial Narrow"/>
                <w:color w:val="000000"/>
              </w:rPr>
            </w:pPr>
          </w:p>
          <w:p w14:paraId="57EBD487" w14:textId="77777777" w:rsidR="00E15F47" w:rsidRPr="00633A0B" w:rsidRDefault="00E15F47" w:rsidP="00E15F47">
            <w:pPr>
              <w:jc w:val="both"/>
              <w:rPr>
                <w:rFonts w:ascii="Arial Narrow" w:hAnsi="Arial Narrow"/>
                <w:color w:val="000000"/>
              </w:rPr>
            </w:pPr>
          </w:p>
        </w:tc>
      </w:tr>
      <w:tr w:rsidR="00E15F47" w:rsidRPr="00CC5C7B" w14:paraId="0CD1708C" w14:textId="77777777" w:rsidTr="00E15F47">
        <w:tc>
          <w:tcPr>
            <w:tcW w:w="654" w:type="dxa"/>
            <w:shd w:val="clear" w:color="auto" w:fill="auto"/>
          </w:tcPr>
          <w:p w14:paraId="2E376F04" w14:textId="77777777" w:rsidR="00E15F47" w:rsidRPr="00CC5C7B" w:rsidRDefault="00E15F47" w:rsidP="00E15F47">
            <w:pPr>
              <w:rPr>
                <w:rFonts w:ascii="Arial Narrow" w:hAnsi="Arial Narrow" w:cs="Arial"/>
              </w:rPr>
            </w:pPr>
            <w:r w:rsidRPr="00CC5C7B">
              <w:rPr>
                <w:rFonts w:ascii="Arial Narrow" w:hAnsi="Arial Narrow" w:cs="Arial"/>
              </w:rPr>
              <w:t>30.</w:t>
            </w:r>
          </w:p>
        </w:tc>
        <w:tc>
          <w:tcPr>
            <w:tcW w:w="8922" w:type="dxa"/>
            <w:shd w:val="clear" w:color="auto" w:fill="auto"/>
          </w:tcPr>
          <w:p w14:paraId="1FAAC672" w14:textId="034F20DA"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Dwyer JT, Evans M, Stone EJ, Feldman HA, Lytle L, </w:t>
            </w:r>
            <w:r w:rsidRPr="00633A0B">
              <w:rPr>
                <w:rFonts w:ascii="Arial Narrow" w:hAnsi="Arial Narrow"/>
                <w:b/>
                <w:bCs/>
                <w:color w:val="000000"/>
              </w:rPr>
              <w:t>Hoelscher D</w:t>
            </w:r>
            <w:r w:rsidRPr="00633A0B">
              <w:rPr>
                <w:rFonts w:ascii="Arial Narrow" w:hAnsi="Arial Narrow"/>
                <w:color w:val="000000"/>
              </w:rPr>
              <w:t>,</w:t>
            </w:r>
            <w:r w:rsidRPr="00633A0B">
              <w:rPr>
                <w:rFonts w:ascii="Arial Narrow" w:hAnsi="Arial Narrow"/>
                <w:b/>
                <w:bCs/>
                <w:color w:val="000000"/>
              </w:rPr>
              <w:t xml:space="preserve"> </w:t>
            </w:r>
            <w:r w:rsidRPr="00633A0B">
              <w:rPr>
                <w:rFonts w:ascii="Arial Narrow" w:hAnsi="Arial Narrow"/>
                <w:color w:val="000000"/>
              </w:rPr>
              <w:t>Johnson C, Zive M, Yang, M. Adolescents’ eating patterns influence their nutrient intakes. J Amer Diet Assoc, 2001 Jul; 101(7), 798-802. doi: 10.1016/s0002-8223(01)00198-5</w:t>
            </w:r>
          </w:p>
          <w:p w14:paraId="758BBCA8" w14:textId="77777777" w:rsidR="00E15F47" w:rsidRPr="00633A0B" w:rsidRDefault="00E15F47" w:rsidP="00E15F47">
            <w:pPr>
              <w:jc w:val="both"/>
              <w:rPr>
                <w:rFonts w:ascii="Arial Narrow" w:hAnsi="Arial Narrow"/>
                <w:color w:val="000000"/>
              </w:rPr>
            </w:pPr>
          </w:p>
        </w:tc>
      </w:tr>
      <w:tr w:rsidR="00E15F47" w:rsidRPr="00CC5C7B" w14:paraId="470A2615" w14:textId="77777777" w:rsidTr="00E15F47">
        <w:tc>
          <w:tcPr>
            <w:tcW w:w="654" w:type="dxa"/>
            <w:shd w:val="clear" w:color="auto" w:fill="auto"/>
          </w:tcPr>
          <w:p w14:paraId="59D7538B" w14:textId="77777777" w:rsidR="00E15F47" w:rsidRPr="00CC5C7B" w:rsidRDefault="00E15F47" w:rsidP="00E15F47">
            <w:pPr>
              <w:rPr>
                <w:rFonts w:ascii="Arial Narrow" w:hAnsi="Arial Narrow" w:cs="Arial"/>
              </w:rPr>
            </w:pPr>
            <w:r w:rsidRPr="00CC5C7B">
              <w:rPr>
                <w:rFonts w:ascii="Arial Narrow" w:hAnsi="Arial Narrow" w:cs="Arial"/>
              </w:rPr>
              <w:t>29.</w:t>
            </w:r>
          </w:p>
        </w:tc>
        <w:tc>
          <w:tcPr>
            <w:tcW w:w="8922" w:type="dxa"/>
            <w:shd w:val="clear" w:color="auto" w:fill="auto"/>
          </w:tcPr>
          <w:p w14:paraId="34ACED8A" w14:textId="0DABFC47" w:rsidR="00E15F47" w:rsidRPr="00633A0B" w:rsidRDefault="00E15F47" w:rsidP="00E15F47">
            <w:pPr>
              <w:jc w:val="both"/>
              <w:rPr>
                <w:rFonts w:ascii="Arial Narrow" w:hAnsi="Arial Narrow"/>
                <w:color w:val="000000"/>
              </w:rPr>
            </w:pPr>
            <w:bookmarkStart w:id="3" w:name="RANGE!B3"/>
            <w:r w:rsidRPr="00633A0B">
              <w:rPr>
                <w:rFonts w:ascii="Arial Narrow" w:hAnsi="Arial Narrow"/>
                <w:color w:val="000000"/>
              </w:rPr>
              <w:t xml:space="preserve">Smith K, </w:t>
            </w:r>
            <w:r w:rsidRPr="00633A0B">
              <w:rPr>
                <w:rFonts w:ascii="Arial Narrow" w:hAnsi="Arial Narrow"/>
                <w:b/>
                <w:bCs/>
                <w:color w:val="000000"/>
              </w:rPr>
              <w:t>Hoelscher DM</w:t>
            </w:r>
            <w:r w:rsidRPr="00633A0B">
              <w:rPr>
                <w:rFonts w:ascii="Arial Narrow" w:hAnsi="Arial Narrow"/>
                <w:color w:val="000000"/>
              </w:rPr>
              <w:t>, Lytle LA, Dwyer JT, Nicklas TA, Zive MM, Clesi AL, Garceau AO, Stone EJ. Reliability and validity of the CATCH food checklist:  A self-report instrument to measure fat and sodium intake by middle school students. J Am Diet Assoc, 2001 Jun; 101:635-642, 647.</w:t>
            </w:r>
            <w:bookmarkEnd w:id="3"/>
            <w:r w:rsidRPr="00633A0B">
              <w:rPr>
                <w:rFonts w:ascii="Arial Narrow" w:hAnsi="Arial Narrow"/>
                <w:color w:val="000000"/>
              </w:rPr>
              <w:t xml:space="preserve"> doi: 10.1016/S0002-8223(01)00161-4</w:t>
            </w:r>
          </w:p>
          <w:p w14:paraId="69218C24" w14:textId="77777777" w:rsidR="00E15F47" w:rsidRPr="00633A0B" w:rsidRDefault="00E15F47" w:rsidP="00E15F47">
            <w:pPr>
              <w:jc w:val="both"/>
              <w:rPr>
                <w:rFonts w:ascii="Arial Narrow" w:hAnsi="Arial Narrow"/>
                <w:color w:val="000000"/>
              </w:rPr>
            </w:pPr>
          </w:p>
        </w:tc>
      </w:tr>
      <w:tr w:rsidR="00E15F47" w:rsidRPr="00CC5C7B" w14:paraId="66EBEF59" w14:textId="77777777" w:rsidTr="00E15F47">
        <w:tc>
          <w:tcPr>
            <w:tcW w:w="654" w:type="dxa"/>
            <w:shd w:val="clear" w:color="auto" w:fill="auto"/>
          </w:tcPr>
          <w:p w14:paraId="6B63C7C5" w14:textId="77777777" w:rsidR="00E15F47" w:rsidRPr="00CC5C7B" w:rsidRDefault="00E15F47" w:rsidP="00E15F47">
            <w:pPr>
              <w:rPr>
                <w:rFonts w:ascii="Arial Narrow" w:hAnsi="Arial Narrow" w:cs="Arial"/>
              </w:rPr>
            </w:pPr>
            <w:r w:rsidRPr="00CC5C7B">
              <w:rPr>
                <w:rFonts w:ascii="Arial Narrow" w:hAnsi="Arial Narrow" w:cs="Arial"/>
              </w:rPr>
              <w:t>28.</w:t>
            </w:r>
          </w:p>
        </w:tc>
        <w:tc>
          <w:tcPr>
            <w:tcW w:w="8922" w:type="dxa"/>
            <w:shd w:val="clear" w:color="auto" w:fill="auto"/>
          </w:tcPr>
          <w:p w14:paraId="6DF3D018" w14:textId="19F9E24D" w:rsidR="00E15F47" w:rsidRPr="00633A0B" w:rsidRDefault="00E15F47" w:rsidP="00E15F47">
            <w:pPr>
              <w:jc w:val="both"/>
              <w:rPr>
                <w:rFonts w:ascii="Arial Narrow" w:hAnsi="Arial Narrow"/>
                <w:bCs/>
                <w:color w:val="000000"/>
              </w:rPr>
            </w:pPr>
            <w:r w:rsidRPr="00633A0B">
              <w:rPr>
                <w:rFonts w:ascii="Arial Narrow" w:hAnsi="Arial Narrow"/>
                <w:b/>
                <w:bCs/>
                <w:color w:val="000000"/>
              </w:rPr>
              <w:t>Hoelscher DM</w:t>
            </w:r>
            <w:r w:rsidRPr="00633A0B">
              <w:rPr>
                <w:rFonts w:ascii="Arial Narrow" w:hAnsi="Arial Narrow"/>
                <w:color w:val="000000"/>
              </w:rPr>
              <w:t>, Kelder SH, Murray N, Cribb PW, Conroy J*, Parcel GS. Dissemination and adoption of the Child and Adolescent Trial for Cardiovascular Health (CATCH):  A case study in Texas. J Public Health Manag Pract, 2001 Mar; 7(2), 90-100</w:t>
            </w:r>
          </w:p>
          <w:p w14:paraId="3D83088D" w14:textId="77777777" w:rsidR="00E15F47" w:rsidRPr="00633A0B" w:rsidRDefault="00E15F47" w:rsidP="00E15F47">
            <w:pPr>
              <w:jc w:val="both"/>
              <w:rPr>
                <w:rFonts w:ascii="Arial Narrow" w:hAnsi="Arial Narrow"/>
                <w:color w:val="000000"/>
              </w:rPr>
            </w:pPr>
          </w:p>
        </w:tc>
      </w:tr>
      <w:tr w:rsidR="00E15F47" w:rsidRPr="00CC5C7B" w14:paraId="25408C2B" w14:textId="77777777" w:rsidTr="00E15F47">
        <w:tc>
          <w:tcPr>
            <w:tcW w:w="654" w:type="dxa"/>
            <w:shd w:val="clear" w:color="auto" w:fill="auto"/>
          </w:tcPr>
          <w:p w14:paraId="044A1947" w14:textId="77777777" w:rsidR="00E15F47" w:rsidRPr="00CC5C7B" w:rsidRDefault="00E15F47" w:rsidP="00E15F47">
            <w:pPr>
              <w:rPr>
                <w:rFonts w:ascii="Arial Narrow" w:hAnsi="Arial Narrow" w:cs="Arial"/>
                <w:b/>
              </w:rPr>
            </w:pPr>
            <w:r w:rsidRPr="00CC5C7B">
              <w:rPr>
                <w:rFonts w:ascii="Arial Narrow" w:hAnsi="Arial Narrow" w:cs="Arial"/>
                <w:b/>
              </w:rPr>
              <w:t>2000</w:t>
            </w:r>
          </w:p>
        </w:tc>
        <w:tc>
          <w:tcPr>
            <w:tcW w:w="8922" w:type="dxa"/>
            <w:shd w:val="clear" w:color="auto" w:fill="auto"/>
          </w:tcPr>
          <w:p w14:paraId="29B87A82" w14:textId="77777777" w:rsidR="00E15F47" w:rsidRPr="00633A0B" w:rsidRDefault="00E15F47" w:rsidP="00E15F47">
            <w:pPr>
              <w:jc w:val="both"/>
              <w:rPr>
                <w:rFonts w:ascii="Arial Narrow" w:hAnsi="Arial Narrow"/>
                <w:b/>
                <w:bCs/>
                <w:color w:val="000000"/>
              </w:rPr>
            </w:pPr>
          </w:p>
        </w:tc>
      </w:tr>
      <w:tr w:rsidR="00E15F47" w:rsidRPr="00CC5C7B" w14:paraId="71F44E23" w14:textId="77777777" w:rsidTr="00E15F47">
        <w:tc>
          <w:tcPr>
            <w:tcW w:w="654" w:type="dxa"/>
            <w:shd w:val="clear" w:color="auto" w:fill="auto"/>
          </w:tcPr>
          <w:p w14:paraId="384E1747" w14:textId="77777777" w:rsidR="00E15F47" w:rsidRPr="00CC5C7B" w:rsidRDefault="00E15F47" w:rsidP="00E15F47">
            <w:pPr>
              <w:rPr>
                <w:rFonts w:ascii="Arial Narrow" w:hAnsi="Arial Narrow" w:cs="Arial"/>
              </w:rPr>
            </w:pPr>
          </w:p>
        </w:tc>
        <w:tc>
          <w:tcPr>
            <w:tcW w:w="8922" w:type="dxa"/>
            <w:shd w:val="clear" w:color="auto" w:fill="auto"/>
          </w:tcPr>
          <w:p w14:paraId="26DFC77A" w14:textId="77777777" w:rsidR="00E15F47" w:rsidRPr="00633A0B" w:rsidRDefault="00E15F47" w:rsidP="00E15F47">
            <w:pPr>
              <w:jc w:val="both"/>
              <w:rPr>
                <w:rFonts w:ascii="Arial Narrow" w:hAnsi="Arial Narrow"/>
                <w:b/>
                <w:bCs/>
                <w:color w:val="000000"/>
              </w:rPr>
            </w:pPr>
          </w:p>
        </w:tc>
      </w:tr>
      <w:tr w:rsidR="00E15F47" w:rsidRPr="00CC5C7B" w14:paraId="5A50A168" w14:textId="77777777" w:rsidTr="00E15F47">
        <w:tc>
          <w:tcPr>
            <w:tcW w:w="654" w:type="dxa"/>
            <w:shd w:val="clear" w:color="auto" w:fill="auto"/>
          </w:tcPr>
          <w:p w14:paraId="4466851B" w14:textId="77777777" w:rsidR="00E15F47" w:rsidRPr="00CC5C7B" w:rsidRDefault="00E15F47" w:rsidP="00E15F47">
            <w:pPr>
              <w:rPr>
                <w:rFonts w:ascii="Arial Narrow" w:hAnsi="Arial Narrow" w:cs="Arial"/>
              </w:rPr>
            </w:pPr>
            <w:r w:rsidRPr="00CC5C7B">
              <w:rPr>
                <w:rFonts w:ascii="Arial Narrow" w:hAnsi="Arial Narrow" w:cs="Arial"/>
              </w:rPr>
              <w:t>27.</w:t>
            </w:r>
          </w:p>
        </w:tc>
        <w:tc>
          <w:tcPr>
            <w:tcW w:w="8922" w:type="dxa"/>
            <w:shd w:val="clear" w:color="auto" w:fill="auto"/>
          </w:tcPr>
          <w:p w14:paraId="2C0D4855" w14:textId="226B586D" w:rsidR="00E15F47" w:rsidRPr="00633A0B" w:rsidRDefault="00E15F47" w:rsidP="00E15F47">
            <w:pPr>
              <w:jc w:val="both"/>
              <w:rPr>
                <w:rFonts w:ascii="Arial Narrow" w:hAnsi="Arial Narrow"/>
                <w:bCs/>
                <w:color w:val="000000"/>
              </w:rPr>
            </w:pPr>
            <w:r w:rsidRPr="00633A0B">
              <w:rPr>
                <w:rFonts w:ascii="Arial Narrow" w:hAnsi="Arial Narrow"/>
                <w:bCs/>
                <w:color w:val="000000"/>
              </w:rPr>
              <w:t xml:space="preserve">McPherson RS, </w:t>
            </w:r>
            <w:r w:rsidRPr="00633A0B">
              <w:rPr>
                <w:rFonts w:ascii="Arial Narrow" w:hAnsi="Arial Narrow"/>
                <w:b/>
                <w:bCs/>
                <w:color w:val="000000"/>
              </w:rPr>
              <w:t>Hoelscher DM</w:t>
            </w:r>
            <w:r w:rsidRPr="00633A0B">
              <w:rPr>
                <w:rFonts w:ascii="Arial Narrow" w:hAnsi="Arial Narrow"/>
                <w:bCs/>
                <w:color w:val="000000"/>
              </w:rPr>
              <w:t xml:space="preserve">, Alexander M, Scanlon KS, Serdula M. Dietary assessment methods among school-aged children: Validity and reliability. </w:t>
            </w:r>
            <w:r w:rsidRPr="00633A0B">
              <w:rPr>
                <w:rFonts w:ascii="Arial Narrow" w:hAnsi="Arial Narrow"/>
                <w:bCs/>
                <w:iCs/>
                <w:color w:val="000000"/>
              </w:rPr>
              <w:t xml:space="preserve">Prev Med, 2000 Aug; </w:t>
            </w:r>
            <w:r w:rsidRPr="00633A0B">
              <w:rPr>
                <w:rFonts w:ascii="Arial Narrow" w:hAnsi="Arial Narrow"/>
                <w:bCs/>
                <w:color w:val="000000"/>
              </w:rPr>
              <w:t>31, S11-S33. doi: 10.1006/pmed.2000.0631</w:t>
            </w:r>
          </w:p>
          <w:p w14:paraId="149CB175" w14:textId="77777777" w:rsidR="00E15F47" w:rsidRPr="00633A0B" w:rsidRDefault="00E15F47" w:rsidP="00E15F47">
            <w:pPr>
              <w:jc w:val="both"/>
              <w:rPr>
                <w:rFonts w:ascii="Arial Narrow" w:hAnsi="Arial Narrow"/>
                <w:bCs/>
                <w:color w:val="000000"/>
              </w:rPr>
            </w:pPr>
          </w:p>
        </w:tc>
      </w:tr>
      <w:tr w:rsidR="00E15F47" w:rsidRPr="00CC5C7B" w14:paraId="62D3229A" w14:textId="77777777" w:rsidTr="00E15F47">
        <w:tc>
          <w:tcPr>
            <w:tcW w:w="654" w:type="dxa"/>
            <w:shd w:val="clear" w:color="auto" w:fill="auto"/>
          </w:tcPr>
          <w:p w14:paraId="624CECB2" w14:textId="77777777" w:rsidR="00E15F47" w:rsidRPr="00CC5C7B" w:rsidRDefault="00E15F47" w:rsidP="00E15F47">
            <w:pPr>
              <w:rPr>
                <w:rFonts w:ascii="Arial Narrow" w:hAnsi="Arial Narrow" w:cs="Arial"/>
                <w:b/>
              </w:rPr>
            </w:pPr>
            <w:r w:rsidRPr="00CC5C7B">
              <w:rPr>
                <w:rFonts w:ascii="Arial Narrow" w:hAnsi="Arial Narrow" w:cs="Arial"/>
                <w:b/>
              </w:rPr>
              <w:t>1999</w:t>
            </w:r>
          </w:p>
        </w:tc>
        <w:tc>
          <w:tcPr>
            <w:tcW w:w="8922" w:type="dxa"/>
            <w:shd w:val="clear" w:color="auto" w:fill="auto"/>
          </w:tcPr>
          <w:p w14:paraId="3C21414E" w14:textId="77777777" w:rsidR="00E15F47" w:rsidRPr="00633A0B" w:rsidRDefault="00E15F47" w:rsidP="00E15F47">
            <w:pPr>
              <w:jc w:val="both"/>
              <w:rPr>
                <w:rFonts w:ascii="Arial Narrow" w:hAnsi="Arial Narrow"/>
                <w:b/>
                <w:bCs/>
                <w:color w:val="000000"/>
              </w:rPr>
            </w:pPr>
          </w:p>
        </w:tc>
      </w:tr>
      <w:tr w:rsidR="00E15F47" w:rsidRPr="00CC5C7B" w14:paraId="57D00B1C" w14:textId="77777777" w:rsidTr="00E15F47">
        <w:tc>
          <w:tcPr>
            <w:tcW w:w="654" w:type="dxa"/>
            <w:shd w:val="clear" w:color="auto" w:fill="auto"/>
          </w:tcPr>
          <w:p w14:paraId="58E362E8" w14:textId="77777777" w:rsidR="00E15F47" w:rsidRPr="00CC5C7B" w:rsidRDefault="00E15F47" w:rsidP="00E15F47">
            <w:pPr>
              <w:rPr>
                <w:rFonts w:ascii="Arial Narrow" w:hAnsi="Arial Narrow" w:cs="Arial"/>
              </w:rPr>
            </w:pPr>
          </w:p>
        </w:tc>
        <w:tc>
          <w:tcPr>
            <w:tcW w:w="8922" w:type="dxa"/>
            <w:shd w:val="clear" w:color="auto" w:fill="auto"/>
          </w:tcPr>
          <w:p w14:paraId="26564CE1" w14:textId="77777777" w:rsidR="00E15F47" w:rsidRPr="00633A0B" w:rsidRDefault="00E15F47" w:rsidP="00E15F47">
            <w:pPr>
              <w:jc w:val="both"/>
              <w:rPr>
                <w:rFonts w:ascii="Arial Narrow" w:hAnsi="Arial Narrow"/>
                <w:bCs/>
                <w:color w:val="000000"/>
              </w:rPr>
            </w:pPr>
          </w:p>
        </w:tc>
      </w:tr>
      <w:tr w:rsidR="00E15F47" w:rsidRPr="00CC5C7B" w14:paraId="071D12CB" w14:textId="77777777" w:rsidTr="00E15F47">
        <w:tc>
          <w:tcPr>
            <w:tcW w:w="654" w:type="dxa"/>
            <w:shd w:val="clear" w:color="auto" w:fill="auto"/>
          </w:tcPr>
          <w:p w14:paraId="634713ED" w14:textId="77777777" w:rsidR="00E15F47" w:rsidRPr="00CC5C7B" w:rsidRDefault="00E15F47" w:rsidP="00E15F47">
            <w:pPr>
              <w:rPr>
                <w:rFonts w:ascii="Arial Narrow" w:hAnsi="Arial Narrow" w:cs="Arial"/>
              </w:rPr>
            </w:pPr>
            <w:r w:rsidRPr="00CC5C7B">
              <w:rPr>
                <w:rFonts w:ascii="Arial Narrow" w:hAnsi="Arial Narrow" w:cs="Arial"/>
              </w:rPr>
              <w:t>26.</w:t>
            </w:r>
          </w:p>
        </w:tc>
        <w:tc>
          <w:tcPr>
            <w:tcW w:w="8922" w:type="dxa"/>
            <w:shd w:val="clear" w:color="auto" w:fill="auto"/>
          </w:tcPr>
          <w:p w14:paraId="38D4545F" w14:textId="0B2C06C6"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Garceau AO, Crepinsek MK, Smith KW, </w:t>
            </w:r>
            <w:r w:rsidRPr="00633A0B">
              <w:rPr>
                <w:rFonts w:ascii="Arial Narrow" w:hAnsi="Arial Narrow"/>
                <w:b/>
                <w:bCs/>
                <w:color w:val="000000"/>
              </w:rPr>
              <w:t>Hoelscher DM</w:t>
            </w:r>
            <w:r w:rsidRPr="00633A0B">
              <w:rPr>
                <w:rFonts w:ascii="Arial Narrow" w:hAnsi="Arial Narrow"/>
                <w:color w:val="000000"/>
              </w:rPr>
              <w:t>, Zive MM, Barosso GM, Clesi AL. Incorporating parent information with the self-reported intakes of seventh graders has a statistically significant, but small, effect on mean nutrient intakes. J Am Diet Assoc, 1999 Dec; 99(12), 1566-1569. doi: 10/1016/S0002-8223(99)00385-5</w:t>
            </w:r>
          </w:p>
          <w:p w14:paraId="44B5A238" w14:textId="77777777" w:rsidR="00E15F47" w:rsidRPr="00633A0B" w:rsidRDefault="00E15F47" w:rsidP="00E15F47">
            <w:pPr>
              <w:jc w:val="both"/>
              <w:rPr>
                <w:rFonts w:ascii="Arial Narrow" w:hAnsi="Arial Narrow"/>
                <w:bCs/>
                <w:color w:val="000000"/>
              </w:rPr>
            </w:pPr>
          </w:p>
        </w:tc>
      </w:tr>
      <w:tr w:rsidR="00E15F47" w:rsidRPr="00CC5C7B" w14:paraId="4BF36EF7" w14:textId="77777777" w:rsidTr="00E15F47">
        <w:tc>
          <w:tcPr>
            <w:tcW w:w="654" w:type="dxa"/>
            <w:shd w:val="clear" w:color="auto" w:fill="auto"/>
          </w:tcPr>
          <w:p w14:paraId="01669E10" w14:textId="77777777" w:rsidR="00E15F47" w:rsidRPr="00CC5C7B" w:rsidRDefault="00E15F47" w:rsidP="00E15F47">
            <w:pPr>
              <w:rPr>
                <w:rFonts w:ascii="Arial Narrow" w:hAnsi="Arial Narrow" w:cs="Arial"/>
              </w:rPr>
            </w:pPr>
            <w:r w:rsidRPr="00CC5C7B">
              <w:rPr>
                <w:rFonts w:ascii="Arial Narrow" w:hAnsi="Arial Narrow" w:cs="Arial"/>
              </w:rPr>
              <w:t>25.</w:t>
            </w:r>
          </w:p>
        </w:tc>
        <w:tc>
          <w:tcPr>
            <w:tcW w:w="8922" w:type="dxa"/>
            <w:shd w:val="clear" w:color="auto" w:fill="auto"/>
          </w:tcPr>
          <w:p w14:paraId="58CA74A6" w14:textId="330C7DBF" w:rsidR="00E15F47" w:rsidRPr="00633A0B" w:rsidRDefault="00E15F47" w:rsidP="00E15F47">
            <w:pPr>
              <w:jc w:val="both"/>
              <w:rPr>
                <w:rFonts w:ascii="Arial Narrow" w:hAnsi="Arial Narrow"/>
                <w:color w:val="000000"/>
              </w:rPr>
            </w:pPr>
            <w:r w:rsidRPr="00633A0B">
              <w:rPr>
                <w:rFonts w:ascii="Arial Narrow" w:hAnsi="Arial Narrow"/>
                <w:b/>
                <w:bCs/>
                <w:color w:val="000000"/>
              </w:rPr>
              <w:t>Montgomery DH</w:t>
            </w:r>
            <w:r w:rsidRPr="00633A0B">
              <w:rPr>
                <w:rFonts w:ascii="Arial Narrow" w:hAnsi="Arial Narrow"/>
                <w:color w:val="000000"/>
              </w:rPr>
              <w:t>,</w:t>
            </w:r>
            <w:r w:rsidRPr="00633A0B">
              <w:rPr>
                <w:rFonts w:ascii="Arial Narrow" w:hAnsi="Arial Narrow"/>
                <w:b/>
                <w:bCs/>
                <w:color w:val="000000"/>
              </w:rPr>
              <w:t xml:space="preserve"> </w:t>
            </w:r>
            <w:r w:rsidRPr="00633A0B">
              <w:rPr>
                <w:rFonts w:ascii="Arial Narrow" w:hAnsi="Arial Narrow"/>
                <w:color w:val="000000"/>
              </w:rPr>
              <w:t>Richardson MA. Complementary and alternative medical therapies.   Symposium on Nutraceuticals. J Med Food, 2009 Mar 12; 1(4), 283-288</w:t>
            </w:r>
          </w:p>
          <w:p w14:paraId="69E9DDEB" w14:textId="77777777" w:rsidR="00E15F47" w:rsidRPr="00633A0B" w:rsidRDefault="00E15F47" w:rsidP="00E15F47">
            <w:pPr>
              <w:jc w:val="both"/>
              <w:rPr>
                <w:rFonts w:ascii="Arial Narrow" w:hAnsi="Arial Narrow"/>
                <w:color w:val="000000"/>
              </w:rPr>
            </w:pPr>
          </w:p>
        </w:tc>
      </w:tr>
      <w:tr w:rsidR="00E15F47" w:rsidRPr="00CC5C7B" w14:paraId="2915B7FF" w14:textId="77777777" w:rsidTr="00E15F47">
        <w:tc>
          <w:tcPr>
            <w:tcW w:w="654" w:type="dxa"/>
            <w:shd w:val="clear" w:color="auto" w:fill="auto"/>
          </w:tcPr>
          <w:p w14:paraId="54F4D777" w14:textId="77777777" w:rsidR="00E15F47" w:rsidRPr="00CC5C7B" w:rsidRDefault="00E15F47" w:rsidP="00E15F47">
            <w:pPr>
              <w:rPr>
                <w:rFonts w:ascii="Arial Narrow" w:hAnsi="Arial Narrow" w:cs="Arial"/>
              </w:rPr>
            </w:pPr>
            <w:r w:rsidRPr="00CC5C7B">
              <w:rPr>
                <w:rFonts w:ascii="Arial Narrow" w:hAnsi="Arial Narrow" w:cs="Arial"/>
              </w:rPr>
              <w:t>24.</w:t>
            </w:r>
          </w:p>
        </w:tc>
        <w:tc>
          <w:tcPr>
            <w:tcW w:w="8922" w:type="dxa"/>
            <w:shd w:val="clear" w:color="auto" w:fill="auto"/>
          </w:tcPr>
          <w:p w14:paraId="4FFAD2FC" w14:textId="2834D45B"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Nader PR, Stone EJ, Lytle LA, Perry CL, Osganian SK, Kelder S, Webber LS, Elder JP, </w:t>
            </w:r>
            <w:r w:rsidRPr="00633A0B">
              <w:rPr>
                <w:rFonts w:ascii="Arial Narrow" w:hAnsi="Arial Narrow"/>
                <w:b/>
                <w:bCs/>
                <w:color w:val="000000"/>
              </w:rPr>
              <w:t>Montgomery D</w:t>
            </w:r>
            <w:r w:rsidRPr="00633A0B">
              <w:rPr>
                <w:rFonts w:ascii="Arial Narrow" w:hAnsi="Arial Narrow"/>
                <w:color w:val="000000"/>
              </w:rPr>
              <w:t>, Feldman HA, Wu M, Johnson C, Parcel GS, Luepker RV. Three-year maintenance of improved diet and physical activity:  The CATCH Cohort. Arch Ped Adol Med, 1999 Jul; 153, 695-704. doi: 10.1001/archpedi.153.695</w:t>
            </w:r>
          </w:p>
          <w:p w14:paraId="647CF6D2" w14:textId="77777777" w:rsidR="00E15F47" w:rsidRPr="00633A0B" w:rsidRDefault="00E15F47" w:rsidP="00E15F47">
            <w:pPr>
              <w:jc w:val="both"/>
              <w:rPr>
                <w:rFonts w:ascii="Arial Narrow" w:hAnsi="Arial Narrow"/>
                <w:b/>
                <w:bCs/>
                <w:color w:val="000000"/>
              </w:rPr>
            </w:pPr>
          </w:p>
        </w:tc>
      </w:tr>
      <w:tr w:rsidR="00E15F47" w:rsidRPr="00CC5C7B" w14:paraId="497EB662" w14:textId="77777777" w:rsidTr="00E15F47">
        <w:tc>
          <w:tcPr>
            <w:tcW w:w="654" w:type="dxa"/>
            <w:shd w:val="clear" w:color="auto" w:fill="auto"/>
          </w:tcPr>
          <w:p w14:paraId="41408615" w14:textId="77777777" w:rsidR="00E15F47" w:rsidRPr="00CC5C7B" w:rsidRDefault="00E15F47" w:rsidP="00E15F47">
            <w:pPr>
              <w:rPr>
                <w:rFonts w:ascii="Arial Narrow" w:hAnsi="Arial Narrow" w:cs="Arial"/>
              </w:rPr>
            </w:pPr>
            <w:r w:rsidRPr="00CC5C7B">
              <w:rPr>
                <w:rFonts w:ascii="Arial Narrow" w:hAnsi="Arial Narrow" w:cs="Arial"/>
              </w:rPr>
              <w:t>23.</w:t>
            </w:r>
          </w:p>
        </w:tc>
        <w:tc>
          <w:tcPr>
            <w:tcW w:w="8922" w:type="dxa"/>
            <w:shd w:val="clear" w:color="auto" w:fill="auto"/>
          </w:tcPr>
          <w:p w14:paraId="6364A24D" w14:textId="0DC36AB9"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Osganian SK, Stampfer MJ, Spiegelmann D, Rimm E, Cutler JA, Feldman HA, </w:t>
            </w:r>
            <w:r w:rsidRPr="00633A0B">
              <w:rPr>
                <w:rFonts w:ascii="Arial Narrow" w:hAnsi="Arial Narrow"/>
                <w:b/>
                <w:bCs/>
                <w:color w:val="000000"/>
              </w:rPr>
              <w:t>Montgomery DH</w:t>
            </w:r>
            <w:r w:rsidRPr="00633A0B">
              <w:rPr>
                <w:rFonts w:ascii="Arial Narrow" w:hAnsi="Arial Narrow"/>
                <w:color w:val="000000"/>
              </w:rPr>
              <w:t xml:space="preserve">, Webber LS, Lytle LA, Bausserman L, Nader PR. Distribution of and factors associated with serum </w:t>
            </w:r>
            <w:r w:rsidRPr="00633A0B">
              <w:rPr>
                <w:rFonts w:ascii="Arial Narrow" w:hAnsi="Arial Narrow"/>
                <w:color w:val="000000"/>
              </w:rPr>
              <w:lastRenderedPageBreak/>
              <w:t>homocysteine levels in U.S. school children:  The Child and Adolescent Trial for Cardiovascular Health. JAMA, 1999 Apr 7; 281, 1189-1196. doi: 10.1001/jama.281.13.1189</w:t>
            </w:r>
          </w:p>
          <w:p w14:paraId="26B35989" w14:textId="77777777" w:rsidR="00E15F47" w:rsidRPr="00633A0B" w:rsidRDefault="00E15F47" w:rsidP="00E15F47">
            <w:pPr>
              <w:jc w:val="both"/>
              <w:rPr>
                <w:rFonts w:ascii="Arial Narrow" w:hAnsi="Arial Narrow"/>
                <w:color w:val="000000"/>
              </w:rPr>
            </w:pPr>
          </w:p>
        </w:tc>
      </w:tr>
      <w:tr w:rsidR="00E15F47" w:rsidRPr="00CC5C7B" w14:paraId="49DDA1F3" w14:textId="77777777" w:rsidTr="00E15F47">
        <w:tc>
          <w:tcPr>
            <w:tcW w:w="654" w:type="dxa"/>
            <w:shd w:val="clear" w:color="auto" w:fill="auto"/>
          </w:tcPr>
          <w:p w14:paraId="1D27B0BC" w14:textId="77777777" w:rsidR="00E15F47" w:rsidRPr="00CC5C7B" w:rsidRDefault="00E15F47" w:rsidP="00E15F47">
            <w:pPr>
              <w:rPr>
                <w:rFonts w:ascii="Arial Narrow" w:hAnsi="Arial Narrow" w:cs="Arial"/>
              </w:rPr>
            </w:pPr>
            <w:r w:rsidRPr="00CC5C7B">
              <w:rPr>
                <w:rFonts w:ascii="Arial Narrow" w:hAnsi="Arial Narrow" w:cs="Arial"/>
              </w:rPr>
              <w:lastRenderedPageBreak/>
              <w:t>22.</w:t>
            </w:r>
          </w:p>
        </w:tc>
        <w:tc>
          <w:tcPr>
            <w:tcW w:w="8922" w:type="dxa"/>
            <w:shd w:val="clear" w:color="auto" w:fill="auto"/>
          </w:tcPr>
          <w:p w14:paraId="16B3DBB0" w14:textId="1CE1EF82"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Holcomb JD, Kingery PM, Sherman LD, Smith QW, Smith D, Cullen K, </w:t>
            </w:r>
            <w:r w:rsidRPr="00633A0B">
              <w:rPr>
                <w:rFonts w:ascii="Arial Narrow" w:hAnsi="Arial Narrow"/>
                <w:b/>
                <w:bCs/>
                <w:color w:val="000000"/>
              </w:rPr>
              <w:t>Montgomery DH</w:t>
            </w:r>
            <w:r w:rsidRPr="00633A0B">
              <w:rPr>
                <w:rFonts w:ascii="Arial Narrow" w:hAnsi="Arial Narrow"/>
                <w:color w:val="000000"/>
              </w:rPr>
              <w:t>. Evaluation of a diabetes education program for fifth-grade students. J Health Educ, 1999 Jan; 30, 73-82</w:t>
            </w:r>
          </w:p>
          <w:p w14:paraId="0CFFBC0B" w14:textId="77777777" w:rsidR="00E15F47" w:rsidRPr="00633A0B" w:rsidRDefault="00E15F47" w:rsidP="00E15F47">
            <w:pPr>
              <w:jc w:val="both"/>
              <w:rPr>
                <w:rFonts w:ascii="Arial Narrow" w:hAnsi="Arial Narrow"/>
                <w:color w:val="000000"/>
              </w:rPr>
            </w:pPr>
          </w:p>
        </w:tc>
      </w:tr>
      <w:tr w:rsidR="00E15F47" w:rsidRPr="00CC5C7B" w14:paraId="6480456E" w14:textId="77777777" w:rsidTr="00E15F47">
        <w:tc>
          <w:tcPr>
            <w:tcW w:w="654" w:type="dxa"/>
            <w:shd w:val="clear" w:color="auto" w:fill="auto"/>
          </w:tcPr>
          <w:p w14:paraId="569ACAB5" w14:textId="77777777" w:rsidR="00E15F47" w:rsidRPr="00CC5C7B" w:rsidRDefault="00E15F47" w:rsidP="00E15F47">
            <w:pPr>
              <w:rPr>
                <w:rFonts w:ascii="Arial Narrow" w:hAnsi="Arial Narrow" w:cs="Arial"/>
                <w:b/>
              </w:rPr>
            </w:pPr>
            <w:r w:rsidRPr="00CC5C7B">
              <w:rPr>
                <w:rFonts w:ascii="Arial Narrow" w:hAnsi="Arial Narrow" w:cs="Arial"/>
                <w:b/>
              </w:rPr>
              <w:t>1998</w:t>
            </w:r>
          </w:p>
        </w:tc>
        <w:tc>
          <w:tcPr>
            <w:tcW w:w="8922" w:type="dxa"/>
            <w:shd w:val="clear" w:color="auto" w:fill="auto"/>
          </w:tcPr>
          <w:p w14:paraId="0B5F5D05" w14:textId="77777777" w:rsidR="00E15F47" w:rsidRPr="00633A0B" w:rsidRDefault="00E15F47" w:rsidP="00E15F47">
            <w:pPr>
              <w:jc w:val="both"/>
              <w:rPr>
                <w:rFonts w:ascii="Arial Narrow" w:hAnsi="Arial Narrow"/>
                <w:color w:val="000000"/>
              </w:rPr>
            </w:pPr>
          </w:p>
        </w:tc>
      </w:tr>
      <w:tr w:rsidR="00E15F47" w:rsidRPr="00CC5C7B" w14:paraId="43F839CD" w14:textId="77777777" w:rsidTr="00E15F47">
        <w:tc>
          <w:tcPr>
            <w:tcW w:w="654" w:type="dxa"/>
            <w:shd w:val="clear" w:color="auto" w:fill="auto"/>
          </w:tcPr>
          <w:p w14:paraId="27F48B24" w14:textId="77777777" w:rsidR="00E15F47" w:rsidRPr="00CC5C7B" w:rsidRDefault="00E15F47" w:rsidP="00E15F47">
            <w:pPr>
              <w:rPr>
                <w:rFonts w:ascii="Arial Narrow" w:hAnsi="Arial Narrow" w:cs="Arial"/>
              </w:rPr>
            </w:pPr>
          </w:p>
        </w:tc>
        <w:tc>
          <w:tcPr>
            <w:tcW w:w="8922" w:type="dxa"/>
            <w:shd w:val="clear" w:color="auto" w:fill="auto"/>
          </w:tcPr>
          <w:p w14:paraId="6B8AB96B" w14:textId="77777777" w:rsidR="00E15F47" w:rsidRPr="00633A0B" w:rsidRDefault="00E15F47" w:rsidP="00E15F47">
            <w:pPr>
              <w:jc w:val="both"/>
              <w:rPr>
                <w:rFonts w:ascii="Arial Narrow" w:hAnsi="Arial Narrow"/>
                <w:color w:val="000000"/>
              </w:rPr>
            </w:pPr>
          </w:p>
        </w:tc>
      </w:tr>
      <w:tr w:rsidR="00E15F47" w:rsidRPr="00CC5C7B" w14:paraId="1FA14D96" w14:textId="77777777" w:rsidTr="00E15F47">
        <w:tc>
          <w:tcPr>
            <w:tcW w:w="654" w:type="dxa"/>
            <w:shd w:val="clear" w:color="auto" w:fill="auto"/>
          </w:tcPr>
          <w:p w14:paraId="24CE5819" w14:textId="77777777" w:rsidR="00E15F47" w:rsidRPr="00CC5C7B" w:rsidRDefault="00E15F47" w:rsidP="00E15F47">
            <w:pPr>
              <w:rPr>
                <w:rFonts w:ascii="Arial Narrow" w:hAnsi="Arial Narrow" w:cs="Arial"/>
              </w:rPr>
            </w:pPr>
            <w:r w:rsidRPr="00CC5C7B">
              <w:rPr>
                <w:rFonts w:ascii="Arial Narrow" w:hAnsi="Arial Narrow" w:cs="Arial"/>
              </w:rPr>
              <w:t>21.</w:t>
            </w:r>
          </w:p>
        </w:tc>
        <w:tc>
          <w:tcPr>
            <w:tcW w:w="8922" w:type="dxa"/>
            <w:shd w:val="clear" w:color="auto" w:fill="auto"/>
          </w:tcPr>
          <w:p w14:paraId="1B167CC5" w14:textId="22AE1FD3" w:rsidR="00E15F47" w:rsidRPr="00633A0B" w:rsidRDefault="00E15F47" w:rsidP="00E15F47">
            <w:pPr>
              <w:jc w:val="both"/>
              <w:rPr>
                <w:rFonts w:ascii="Arial Narrow" w:hAnsi="Arial Narrow" w:cs="Arial"/>
              </w:rPr>
            </w:pPr>
            <w:r w:rsidRPr="00633A0B">
              <w:rPr>
                <w:rFonts w:ascii="Arial Narrow" w:hAnsi="Arial Narrow" w:cs="Arial"/>
              </w:rPr>
              <w:t xml:space="preserve">Pobocik RS, </w:t>
            </w:r>
            <w:r w:rsidRPr="00633A0B">
              <w:rPr>
                <w:rFonts w:ascii="Arial Narrow" w:hAnsi="Arial Narrow" w:cs="Arial"/>
                <w:b/>
              </w:rPr>
              <w:t>Montgomery DH</w:t>
            </w:r>
            <w:r w:rsidRPr="00633A0B">
              <w:rPr>
                <w:rFonts w:ascii="Arial Narrow" w:hAnsi="Arial Narrow" w:cs="Arial"/>
              </w:rPr>
              <w:t>, Gemlo L. Modification of a school-based nutrition education curriculum to be culturally relevant for Pacific Islanders. J Nutr Educ, 1998 May; 30, 164-169. doi: 10.1016/S0022-3182(98)70307-3</w:t>
            </w:r>
          </w:p>
          <w:p w14:paraId="48BD4232" w14:textId="77777777" w:rsidR="00E15F47" w:rsidRPr="00633A0B" w:rsidRDefault="00E15F47" w:rsidP="00E15F47">
            <w:pPr>
              <w:jc w:val="both"/>
              <w:rPr>
                <w:rFonts w:ascii="Arial Narrow" w:hAnsi="Arial Narrow"/>
                <w:color w:val="000000"/>
              </w:rPr>
            </w:pPr>
          </w:p>
        </w:tc>
      </w:tr>
      <w:tr w:rsidR="00E15F47" w:rsidRPr="00CC5C7B" w14:paraId="2C9505BF" w14:textId="77777777" w:rsidTr="00E15F47">
        <w:tc>
          <w:tcPr>
            <w:tcW w:w="654" w:type="dxa"/>
            <w:shd w:val="clear" w:color="auto" w:fill="auto"/>
          </w:tcPr>
          <w:p w14:paraId="0A2A29AB" w14:textId="77777777" w:rsidR="00E15F47" w:rsidRPr="00CC5C7B" w:rsidRDefault="00E15F47" w:rsidP="00E15F47">
            <w:pPr>
              <w:rPr>
                <w:rFonts w:ascii="Arial Narrow" w:hAnsi="Arial Narrow" w:cs="Arial"/>
              </w:rPr>
            </w:pPr>
            <w:r w:rsidRPr="00CC5C7B">
              <w:rPr>
                <w:rFonts w:ascii="Arial Narrow" w:hAnsi="Arial Narrow" w:cs="Arial"/>
              </w:rPr>
              <w:t>20.</w:t>
            </w:r>
          </w:p>
        </w:tc>
        <w:tc>
          <w:tcPr>
            <w:tcW w:w="8922" w:type="dxa"/>
            <w:shd w:val="clear" w:color="auto" w:fill="auto"/>
          </w:tcPr>
          <w:p w14:paraId="0E8D451D" w14:textId="0D07B414" w:rsidR="00E15F47" w:rsidRPr="00633A0B" w:rsidRDefault="00E15F47" w:rsidP="00E15F47">
            <w:pPr>
              <w:widowControl w:val="0"/>
              <w:tabs>
                <w:tab w:val="left" w:pos="2160"/>
              </w:tabs>
              <w:jc w:val="both"/>
              <w:rPr>
                <w:rFonts w:ascii="Arial Narrow" w:hAnsi="Arial Narrow" w:cs="Arial"/>
              </w:rPr>
            </w:pPr>
            <w:r w:rsidRPr="00633A0B">
              <w:rPr>
                <w:rFonts w:ascii="Arial Narrow" w:hAnsi="Arial Narrow" w:cs="Arial"/>
              </w:rPr>
              <w:t xml:space="preserve">Dwyer JT, Ebzery MK, Nicklas TA, Feldman HA, Evans MA, Zive MM, Lytle LA, </w:t>
            </w:r>
            <w:r w:rsidRPr="00633A0B">
              <w:rPr>
                <w:rFonts w:ascii="Arial Narrow" w:hAnsi="Arial Narrow" w:cs="Arial"/>
                <w:b/>
              </w:rPr>
              <w:t>Montgomery DH</w:t>
            </w:r>
            <w:r w:rsidRPr="00633A0B">
              <w:rPr>
                <w:rFonts w:ascii="Arial Narrow" w:hAnsi="Arial Narrow" w:cs="Arial"/>
              </w:rPr>
              <w:t xml:space="preserve">, Clesi AL, Nichaman MZ. Do third graders eat healthy </w:t>
            </w:r>
            <w:proofErr w:type="gramStart"/>
            <w:r w:rsidRPr="00633A0B">
              <w:rPr>
                <w:rFonts w:ascii="Arial Narrow" w:hAnsi="Arial Narrow" w:cs="Arial"/>
              </w:rPr>
              <w:t>breakfasts?:</w:t>
            </w:r>
            <w:proofErr w:type="gramEnd"/>
            <w:r w:rsidRPr="00633A0B">
              <w:rPr>
                <w:rFonts w:ascii="Arial Narrow" w:hAnsi="Arial Narrow" w:cs="Arial"/>
              </w:rPr>
              <w:t xml:space="preserve"> Insights from CATCH. Family Econ Nutr Rev, 1998 Jan; 11, 3-18</w:t>
            </w:r>
          </w:p>
          <w:p w14:paraId="5CA121A8" w14:textId="77777777" w:rsidR="00E15F47" w:rsidRPr="00633A0B" w:rsidRDefault="00E15F47" w:rsidP="00E15F47">
            <w:pPr>
              <w:jc w:val="both"/>
              <w:rPr>
                <w:rFonts w:ascii="Arial Narrow" w:hAnsi="Arial Narrow" w:cs="Arial"/>
              </w:rPr>
            </w:pPr>
          </w:p>
        </w:tc>
      </w:tr>
      <w:tr w:rsidR="00E15F47" w:rsidRPr="00CC5C7B" w14:paraId="175D5C2D" w14:textId="77777777" w:rsidTr="00E15F47">
        <w:tc>
          <w:tcPr>
            <w:tcW w:w="654" w:type="dxa"/>
            <w:shd w:val="clear" w:color="auto" w:fill="auto"/>
          </w:tcPr>
          <w:p w14:paraId="6C0A3073" w14:textId="77777777" w:rsidR="00E15F47" w:rsidRPr="00CC5C7B" w:rsidRDefault="00E15F47" w:rsidP="00E15F47">
            <w:pPr>
              <w:rPr>
                <w:rFonts w:ascii="Arial Narrow" w:hAnsi="Arial Narrow" w:cs="Arial"/>
                <w:b/>
              </w:rPr>
            </w:pPr>
            <w:r w:rsidRPr="00CC5C7B">
              <w:rPr>
                <w:rFonts w:ascii="Arial Narrow" w:hAnsi="Arial Narrow" w:cs="Arial"/>
                <w:b/>
              </w:rPr>
              <w:t>1997</w:t>
            </w:r>
          </w:p>
        </w:tc>
        <w:tc>
          <w:tcPr>
            <w:tcW w:w="8922" w:type="dxa"/>
            <w:shd w:val="clear" w:color="auto" w:fill="auto"/>
          </w:tcPr>
          <w:p w14:paraId="5DF1913B" w14:textId="77777777" w:rsidR="00E15F47" w:rsidRPr="00633A0B" w:rsidRDefault="00E15F47" w:rsidP="00E15F47">
            <w:pPr>
              <w:widowControl w:val="0"/>
              <w:tabs>
                <w:tab w:val="left" w:pos="2160"/>
              </w:tabs>
              <w:jc w:val="both"/>
              <w:rPr>
                <w:rFonts w:ascii="Arial Narrow" w:hAnsi="Arial Narrow" w:cs="Arial"/>
                <w:b/>
              </w:rPr>
            </w:pPr>
          </w:p>
        </w:tc>
      </w:tr>
      <w:tr w:rsidR="00E15F47" w:rsidRPr="00CC5C7B" w14:paraId="5BFFFD5D" w14:textId="77777777" w:rsidTr="00E15F47">
        <w:tc>
          <w:tcPr>
            <w:tcW w:w="654" w:type="dxa"/>
            <w:shd w:val="clear" w:color="auto" w:fill="auto"/>
          </w:tcPr>
          <w:p w14:paraId="73A5F8B8" w14:textId="77777777" w:rsidR="00E15F47" w:rsidRPr="00CC5C7B" w:rsidRDefault="00E15F47" w:rsidP="00E15F47">
            <w:pPr>
              <w:rPr>
                <w:rFonts w:ascii="Arial Narrow" w:hAnsi="Arial Narrow" w:cs="Arial"/>
              </w:rPr>
            </w:pPr>
          </w:p>
        </w:tc>
        <w:tc>
          <w:tcPr>
            <w:tcW w:w="8922" w:type="dxa"/>
            <w:shd w:val="clear" w:color="auto" w:fill="auto"/>
          </w:tcPr>
          <w:p w14:paraId="4143AAE5" w14:textId="77777777" w:rsidR="00E15F47" w:rsidRPr="00633A0B" w:rsidRDefault="00E15F47" w:rsidP="00E15F47">
            <w:pPr>
              <w:widowControl w:val="0"/>
              <w:tabs>
                <w:tab w:val="left" w:pos="2160"/>
              </w:tabs>
              <w:jc w:val="both"/>
              <w:rPr>
                <w:rFonts w:ascii="Arial Narrow" w:hAnsi="Arial Narrow" w:cs="Arial"/>
              </w:rPr>
            </w:pPr>
          </w:p>
        </w:tc>
      </w:tr>
      <w:tr w:rsidR="00E15F47" w:rsidRPr="00CC5C7B" w14:paraId="3E9A70D2" w14:textId="77777777" w:rsidTr="00E15F47">
        <w:tc>
          <w:tcPr>
            <w:tcW w:w="654" w:type="dxa"/>
            <w:shd w:val="clear" w:color="auto" w:fill="auto"/>
          </w:tcPr>
          <w:p w14:paraId="06A7C164" w14:textId="77777777" w:rsidR="00E15F47" w:rsidRPr="00CC5C7B" w:rsidRDefault="00E15F47" w:rsidP="00E15F47">
            <w:pPr>
              <w:rPr>
                <w:rFonts w:ascii="Arial Narrow" w:hAnsi="Arial Narrow" w:cs="Arial"/>
              </w:rPr>
            </w:pPr>
            <w:r w:rsidRPr="00CC5C7B">
              <w:rPr>
                <w:rFonts w:ascii="Arial Narrow" w:hAnsi="Arial Narrow" w:cs="Arial"/>
              </w:rPr>
              <w:t>19.</w:t>
            </w:r>
          </w:p>
        </w:tc>
        <w:tc>
          <w:tcPr>
            <w:tcW w:w="8922" w:type="dxa"/>
            <w:shd w:val="clear" w:color="auto" w:fill="auto"/>
          </w:tcPr>
          <w:p w14:paraId="6CB2BC51" w14:textId="7B940F3F" w:rsidR="00E15F47" w:rsidRPr="00633A0B" w:rsidRDefault="00E15F47" w:rsidP="00E15F47">
            <w:pPr>
              <w:widowControl w:val="0"/>
              <w:jc w:val="both"/>
              <w:outlineLvl w:val="0"/>
              <w:rPr>
                <w:rFonts w:ascii="Arial Narrow" w:hAnsi="Arial Narrow" w:cs="Arial"/>
              </w:rPr>
            </w:pPr>
            <w:r w:rsidRPr="00633A0B">
              <w:rPr>
                <w:rFonts w:ascii="Arial Narrow" w:hAnsi="Arial Narrow" w:cs="Arial"/>
              </w:rPr>
              <w:t xml:space="preserve">Garceau AO, Ebzery MK, Dwyer JT, Nicklas TA, </w:t>
            </w:r>
            <w:r w:rsidRPr="00633A0B">
              <w:rPr>
                <w:rFonts w:ascii="Arial Narrow" w:hAnsi="Arial Narrow" w:cs="Arial"/>
                <w:b/>
              </w:rPr>
              <w:t>Montgomery DH</w:t>
            </w:r>
            <w:r w:rsidRPr="00633A0B">
              <w:rPr>
                <w:rFonts w:ascii="Arial Narrow" w:hAnsi="Arial Narrow" w:cs="Arial"/>
              </w:rPr>
              <w:t>, Hewes LV, Mitchell PD, Lytle LA, Zive MM. Do food bars measure up? Nutrient profiles of food bar versus traditional school lunches in the CATCH Study. Family Econ Nutr Rev, 1997 Jun; 10, 18-30</w:t>
            </w:r>
          </w:p>
          <w:p w14:paraId="1FEF68F6" w14:textId="77777777" w:rsidR="00E15F47" w:rsidRPr="00633A0B" w:rsidRDefault="00E15F47" w:rsidP="00E15F47">
            <w:pPr>
              <w:widowControl w:val="0"/>
              <w:tabs>
                <w:tab w:val="left" w:pos="2160"/>
              </w:tabs>
              <w:jc w:val="both"/>
              <w:rPr>
                <w:rFonts w:ascii="Arial Narrow" w:hAnsi="Arial Narrow" w:cs="Arial"/>
              </w:rPr>
            </w:pPr>
          </w:p>
        </w:tc>
      </w:tr>
      <w:tr w:rsidR="00E15F47" w:rsidRPr="00CC5C7B" w14:paraId="1E05F8B5" w14:textId="77777777" w:rsidTr="00E15F47">
        <w:tc>
          <w:tcPr>
            <w:tcW w:w="654" w:type="dxa"/>
            <w:shd w:val="clear" w:color="auto" w:fill="auto"/>
          </w:tcPr>
          <w:p w14:paraId="45E6FEC2" w14:textId="77777777" w:rsidR="00E15F47" w:rsidRPr="00CC5C7B" w:rsidRDefault="00E15F47" w:rsidP="00E15F47">
            <w:pPr>
              <w:rPr>
                <w:rFonts w:ascii="Arial Narrow" w:hAnsi="Arial Narrow" w:cs="Arial"/>
                <w:b/>
              </w:rPr>
            </w:pPr>
            <w:r w:rsidRPr="00CC5C7B">
              <w:rPr>
                <w:rFonts w:ascii="Arial Narrow" w:hAnsi="Arial Narrow" w:cs="Arial"/>
                <w:b/>
              </w:rPr>
              <w:t>1996</w:t>
            </w:r>
          </w:p>
        </w:tc>
        <w:tc>
          <w:tcPr>
            <w:tcW w:w="8922" w:type="dxa"/>
            <w:shd w:val="clear" w:color="auto" w:fill="auto"/>
          </w:tcPr>
          <w:p w14:paraId="49C8237B" w14:textId="77777777" w:rsidR="00E15F47" w:rsidRPr="00633A0B" w:rsidRDefault="00E15F47" w:rsidP="00E15F47">
            <w:pPr>
              <w:widowControl w:val="0"/>
              <w:jc w:val="both"/>
              <w:outlineLvl w:val="0"/>
              <w:rPr>
                <w:rFonts w:ascii="Arial Narrow" w:hAnsi="Arial Narrow" w:cs="Arial"/>
              </w:rPr>
            </w:pPr>
          </w:p>
        </w:tc>
      </w:tr>
      <w:tr w:rsidR="00E15F47" w:rsidRPr="00CC5C7B" w14:paraId="533D66C4" w14:textId="77777777" w:rsidTr="00E15F47">
        <w:tc>
          <w:tcPr>
            <w:tcW w:w="654" w:type="dxa"/>
            <w:shd w:val="clear" w:color="auto" w:fill="auto"/>
          </w:tcPr>
          <w:p w14:paraId="6622F51E" w14:textId="77777777" w:rsidR="00E15F47" w:rsidRPr="00CC5C7B" w:rsidRDefault="00E15F47" w:rsidP="00E15F47">
            <w:pPr>
              <w:rPr>
                <w:rFonts w:ascii="Arial Narrow" w:hAnsi="Arial Narrow" w:cs="Arial"/>
              </w:rPr>
            </w:pPr>
          </w:p>
        </w:tc>
        <w:tc>
          <w:tcPr>
            <w:tcW w:w="8922" w:type="dxa"/>
            <w:shd w:val="clear" w:color="auto" w:fill="auto"/>
          </w:tcPr>
          <w:p w14:paraId="66227708" w14:textId="77777777" w:rsidR="00E15F47" w:rsidRPr="00633A0B" w:rsidRDefault="00E15F47" w:rsidP="00E15F47">
            <w:pPr>
              <w:widowControl w:val="0"/>
              <w:jc w:val="both"/>
              <w:outlineLvl w:val="0"/>
              <w:rPr>
                <w:rFonts w:ascii="Arial Narrow" w:hAnsi="Arial Narrow" w:cs="Arial"/>
              </w:rPr>
            </w:pPr>
          </w:p>
        </w:tc>
      </w:tr>
      <w:tr w:rsidR="00E15F47" w:rsidRPr="00CC5C7B" w14:paraId="34B8E544" w14:textId="77777777" w:rsidTr="00E15F47">
        <w:tc>
          <w:tcPr>
            <w:tcW w:w="654" w:type="dxa"/>
            <w:shd w:val="clear" w:color="auto" w:fill="auto"/>
          </w:tcPr>
          <w:p w14:paraId="759C4684" w14:textId="77777777" w:rsidR="00E15F47" w:rsidRPr="00CC5C7B" w:rsidRDefault="00E15F47" w:rsidP="00E15F47">
            <w:pPr>
              <w:rPr>
                <w:rFonts w:ascii="Arial Narrow" w:hAnsi="Arial Narrow" w:cs="Arial"/>
              </w:rPr>
            </w:pPr>
            <w:r w:rsidRPr="00CC5C7B">
              <w:rPr>
                <w:rFonts w:ascii="Arial Narrow" w:hAnsi="Arial Narrow" w:cs="Arial"/>
              </w:rPr>
              <w:t>18.</w:t>
            </w:r>
          </w:p>
        </w:tc>
        <w:tc>
          <w:tcPr>
            <w:tcW w:w="8922" w:type="dxa"/>
            <w:shd w:val="clear" w:color="auto" w:fill="auto"/>
          </w:tcPr>
          <w:p w14:paraId="074A2394" w14:textId="4C255123"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Dwyer, JT, Hewes LV, Mitchell PD, Nicklas TA, </w:t>
            </w:r>
            <w:r w:rsidRPr="00633A0B">
              <w:rPr>
                <w:rFonts w:ascii="Arial Narrow" w:hAnsi="Arial Narrow"/>
                <w:b/>
                <w:bCs/>
                <w:color w:val="000000"/>
              </w:rPr>
              <w:t>Montgomery DH</w:t>
            </w:r>
            <w:r w:rsidRPr="00633A0B">
              <w:rPr>
                <w:rFonts w:ascii="Arial Narrow" w:hAnsi="Arial Narrow"/>
                <w:color w:val="000000"/>
              </w:rPr>
              <w:t>, Lytle LA, Snyder MP, Zive MM, Bachman KJ, Rice R, Parcel GS, Stone EJ. Improving school meals: Effects of the CATCH Eat Smart Program on the nutrient content of school breakfasts. Prev Med, 1996 Jul-Aug; 25, 413-422. doi: 10.1006/pmed.1996.0073</w:t>
            </w:r>
            <w:r w:rsidRPr="00633A0B">
              <w:rPr>
                <w:rFonts w:ascii="Arial Narrow" w:hAnsi="Arial Narrow" w:cs="Arial"/>
              </w:rPr>
              <w:t xml:space="preserve"> </w:t>
            </w:r>
            <w:r w:rsidRPr="00633A0B">
              <w:rPr>
                <w:rFonts w:ascii="Arial Narrow" w:hAnsi="Arial Narrow"/>
                <w:color w:val="000000"/>
              </w:rPr>
              <w:t xml:space="preserve"> </w:t>
            </w:r>
            <w:r w:rsidRPr="00633A0B">
              <w:rPr>
                <w:rFonts w:ascii="Arial Narrow" w:hAnsi="Arial Narrow" w:cs="Arial"/>
              </w:rPr>
              <w:t xml:space="preserve"> </w:t>
            </w:r>
          </w:p>
          <w:p w14:paraId="42438E5A" w14:textId="77777777" w:rsidR="00E15F47" w:rsidRPr="00633A0B" w:rsidRDefault="00E15F47" w:rsidP="00E15F47">
            <w:pPr>
              <w:widowControl w:val="0"/>
              <w:jc w:val="both"/>
              <w:outlineLvl w:val="0"/>
              <w:rPr>
                <w:rFonts w:ascii="Arial Narrow" w:hAnsi="Arial Narrow" w:cs="Arial"/>
              </w:rPr>
            </w:pPr>
          </w:p>
        </w:tc>
      </w:tr>
      <w:tr w:rsidR="00E15F47" w:rsidRPr="00CC5C7B" w14:paraId="3D26EEC1" w14:textId="77777777" w:rsidTr="00E15F47">
        <w:tc>
          <w:tcPr>
            <w:tcW w:w="654" w:type="dxa"/>
            <w:shd w:val="clear" w:color="auto" w:fill="auto"/>
          </w:tcPr>
          <w:p w14:paraId="344041FD" w14:textId="77777777" w:rsidR="00E15F47" w:rsidRPr="00CC5C7B" w:rsidRDefault="00E15F47" w:rsidP="00E15F47">
            <w:pPr>
              <w:rPr>
                <w:rFonts w:ascii="Arial Narrow" w:hAnsi="Arial Narrow" w:cs="Arial"/>
              </w:rPr>
            </w:pPr>
            <w:r w:rsidRPr="00CC5C7B">
              <w:rPr>
                <w:rFonts w:ascii="Arial Narrow" w:hAnsi="Arial Narrow" w:cs="Arial"/>
              </w:rPr>
              <w:t>17.</w:t>
            </w:r>
          </w:p>
        </w:tc>
        <w:tc>
          <w:tcPr>
            <w:tcW w:w="8922" w:type="dxa"/>
            <w:shd w:val="clear" w:color="auto" w:fill="auto"/>
          </w:tcPr>
          <w:p w14:paraId="20304A0C" w14:textId="4EA688DA"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Dwyer JT, Elder JP, </w:t>
            </w:r>
            <w:r w:rsidRPr="00633A0B">
              <w:rPr>
                <w:rFonts w:ascii="Arial Narrow" w:hAnsi="Arial Narrow"/>
                <w:b/>
                <w:bCs/>
                <w:color w:val="000000"/>
              </w:rPr>
              <w:t>Montgomery DH</w:t>
            </w:r>
            <w:r w:rsidRPr="00633A0B">
              <w:rPr>
                <w:rFonts w:ascii="Arial Narrow" w:hAnsi="Arial Narrow"/>
                <w:color w:val="000000"/>
              </w:rPr>
              <w:t>, Parcel GS, Perry CL, Nicklas TA, Ebzery MK, Zive MM, Nader PR, Webber LS. School meal programs:  Year 2000 and beyond. Sch Food Serv Res Rev, 1996 Jan; 20(S), 3-5</w:t>
            </w:r>
          </w:p>
          <w:p w14:paraId="77957E9B" w14:textId="77777777" w:rsidR="00E15F47" w:rsidRPr="00633A0B" w:rsidRDefault="00E15F47" w:rsidP="00E15F47">
            <w:pPr>
              <w:jc w:val="both"/>
              <w:rPr>
                <w:rFonts w:ascii="Arial Narrow" w:hAnsi="Arial Narrow"/>
                <w:color w:val="000000"/>
              </w:rPr>
            </w:pPr>
          </w:p>
        </w:tc>
      </w:tr>
      <w:tr w:rsidR="00E15F47" w:rsidRPr="00CC5C7B" w14:paraId="3BF1ACAD" w14:textId="77777777" w:rsidTr="00E15F47">
        <w:tc>
          <w:tcPr>
            <w:tcW w:w="654" w:type="dxa"/>
            <w:shd w:val="clear" w:color="auto" w:fill="auto"/>
          </w:tcPr>
          <w:p w14:paraId="19A23210" w14:textId="77777777" w:rsidR="00E15F47" w:rsidRPr="00CC5C7B" w:rsidRDefault="00E15F47" w:rsidP="00E15F47">
            <w:pPr>
              <w:rPr>
                <w:rFonts w:ascii="Arial Narrow" w:hAnsi="Arial Narrow" w:cs="Arial"/>
              </w:rPr>
            </w:pPr>
            <w:r w:rsidRPr="00CC5C7B">
              <w:rPr>
                <w:rFonts w:ascii="Arial Narrow" w:hAnsi="Arial Narrow" w:cs="Arial"/>
              </w:rPr>
              <w:t>16.</w:t>
            </w:r>
          </w:p>
        </w:tc>
        <w:tc>
          <w:tcPr>
            <w:tcW w:w="8922" w:type="dxa"/>
            <w:shd w:val="clear" w:color="auto" w:fill="auto"/>
          </w:tcPr>
          <w:p w14:paraId="7E676261" w14:textId="65DCE491"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Nicklas TA, Dwyer J, Yang M, Stone E, Lytle L, </w:t>
            </w:r>
            <w:r w:rsidRPr="00633A0B">
              <w:rPr>
                <w:rFonts w:ascii="Arial Narrow" w:hAnsi="Arial Narrow"/>
                <w:b/>
                <w:bCs/>
                <w:color w:val="000000"/>
              </w:rPr>
              <w:t>Montgomery D</w:t>
            </w:r>
            <w:r w:rsidRPr="00633A0B">
              <w:rPr>
                <w:rFonts w:ascii="Arial Narrow" w:hAnsi="Arial Narrow"/>
                <w:color w:val="000000"/>
              </w:rPr>
              <w:t>, Zive M, Clesi A, Elder J, Nichaman M. The impact of modifying school meals on dietary intakes of school-aged children. Sch Food Serv Res Rev, 1996 Jan; 20(S), 20-26</w:t>
            </w:r>
          </w:p>
          <w:p w14:paraId="5F3629E2" w14:textId="77777777" w:rsidR="00E15F47" w:rsidRPr="00633A0B" w:rsidRDefault="00E15F47" w:rsidP="00E15F47">
            <w:pPr>
              <w:jc w:val="both"/>
              <w:rPr>
                <w:rFonts w:ascii="Arial Narrow" w:hAnsi="Arial Narrow"/>
                <w:color w:val="000000"/>
              </w:rPr>
            </w:pPr>
          </w:p>
        </w:tc>
      </w:tr>
      <w:tr w:rsidR="00E15F47" w:rsidRPr="00CC5C7B" w14:paraId="654B11F0" w14:textId="77777777" w:rsidTr="00E15F47">
        <w:tc>
          <w:tcPr>
            <w:tcW w:w="654" w:type="dxa"/>
            <w:shd w:val="clear" w:color="auto" w:fill="auto"/>
          </w:tcPr>
          <w:p w14:paraId="417A4010" w14:textId="77777777" w:rsidR="00E15F47" w:rsidRPr="00CC5C7B" w:rsidRDefault="00E15F47" w:rsidP="00E15F47">
            <w:pPr>
              <w:rPr>
                <w:rFonts w:ascii="Arial Narrow" w:hAnsi="Arial Narrow" w:cs="Arial"/>
              </w:rPr>
            </w:pPr>
            <w:r w:rsidRPr="00CC5C7B">
              <w:rPr>
                <w:rFonts w:ascii="Arial Narrow" w:hAnsi="Arial Narrow" w:cs="Arial"/>
              </w:rPr>
              <w:t>15.</w:t>
            </w:r>
          </w:p>
        </w:tc>
        <w:tc>
          <w:tcPr>
            <w:tcW w:w="8922" w:type="dxa"/>
            <w:shd w:val="clear" w:color="auto" w:fill="auto"/>
          </w:tcPr>
          <w:p w14:paraId="09F89024" w14:textId="6639728E"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Hewes L, Dwyer JT, Ebzery MK, Nicklas TA, </w:t>
            </w:r>
            <w:r w:rsidRPr="00633A0B">
              <w:rPr>
                <w:rFonts w:ascii="Arial Narrow" w:hAnsi="Arial Narrow"/>
                <w:b/>
                <w:bCs/>
                <w:color w:val="000000"/>
              </w:rPr>
              <w:t>Montgomery</w:t>
            </w:r>
            <w:r w:rsidRPr="00633A0B">
              <w:rPr>
                <w:rFonts w:ascii="Arial Narrow" w:hAnsi="Arial Narrow"/>
                <w:color w:val="000000"/>
              </w:rPr>
              <w:t xml:space="preserve"> </w:t>
            </w:r>
            <w:r w:rsidRPr="00633A0B">
              <w:rPr>
                <w:rFonts w:ascii="Arial Narrow" w:hAnsi="Arial Narrow"/>
                <w:b/>
                <w:bCs/>
                <w:color w:val="000000"/>
              </w:rPr>
              <w:t>DH</w:t>
            </w:r>
            <w:r w:rsidRPr="00633A0B">
              <w:rPr>
                <w:rFonts w:ascii="Arial Narrow" w:hAnsi="Arial Narrow"/>
                <w:color w:val="000000"/>
              </w:rPr>
              <w:t>,</w:t>
            </w:r>
            <w:r w:rsidRPr="00633A0B">
              <w:rPr>
                <w:rFonts w:ascii="Arial Narrow" w:hAnsi="Arial Narrow"/>
                <w:b/>
                <w:bCs/>
                <w:color w:val="000000"/>
              </w:rPr>
              <w:t xml:space="preserve"> </w:t>
            </w:r>
            <w:r w:rsidRPr="00633A0B">
              <w:rPr>
                <w:rFonts w:ascii="Arial Narrow" w:hAnsi="Arial Narrow"/>
                <w:color w:val="000000"/>
              </w:rPr>
              <w:t>Mitchell PD, Snyder MP, Scaife BD, Zive MM, Clesi AL. How school lunch can make the grade:  Experiences in fat modification from the CATCH study. Sch Food Serv Res Rev, 1996 Jan; 20(S), 27-33</w:t>
            </w:r>
          </w:p>
          <w:p w14:paraId="1FBE5EE4" w14:textId="77777777" w:rsidR="00E15F47" w:rsidRPr="00633A0B" w:rsidRDefault="00E15F47" w:rsidP="00E15F47">
            <w:pPr>
              <w:jc w:val="both"/>
              <w:rPr>
                <w:rFonts w:ascii="Arial Narrow" w:hAnsi="Arial Narrow"/>
                <w:color w:val="000000"/>
              </w:rPr>
            </w:pPr>
          </w:p>
        </w:tc>
      </w:tr>
      <w:tr w:rsidR="00E15F47" w:rsidRPr="00CC5C7B" w14:paraId="38675189" w14:textId="77777777" w:rsidTr="00E15F47">
        <w:tc>
          <w:tcPr>
            <w:tcW w:w="654" w:type="dxa"/>
            <w:shd w:val="clear" w:color="auto" w:fill="auto"/>
          </w:tcPr>
          <w:p w14:paraId="0BFC1E79" w14:textId="77777777" w:rsidR="00E15F47" w:rsidRPr="00CC5C7B" w:rsidRDefault="00E15F47" w:rsidP="00E15F47">
            <w:pPr>
              <w:rPr>
                <w:rFonts w:ascii="Arial Narrow" w:hAnsi="Arial Narrow" w:cs="Arial"/>
              </w:rPr>
            </w:pPr>
            <w:r w:rsidRPr="00CC5C7B">
              <w:rPr>
                <w:rFonts w:ascii="Arial Narrow" w:hAnsi="Arial Narrow" w:cs="Arial"/>
              </w:rPr>
              <w:t>14.</w:t>
            </w:r>
          </w:p>
        </w:tc>
        <w:tc>
          <w:tcPr>
            <w:tcW w:w="8922" w:type="dxa"/>
            <w:shd w:val="clear" w:color="auto" w:fill="auto"/>
          </w:tcPr>
          <w:p w14:paraId="6229CC37" w14:textId="44EC904C"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Nicklas TA, Dwyer J, Mitchell P, Zive M, </w:t>
            </w:r>
            <w:r w:rsidRPr="00633A0B">
              <w:rPr>
                <w:rFonts w:ascii="Arial Narrow" w:hAnsi="Arial Narrow"/>
                <w:b/>
                <w:bCs/>
                <w:color w:val="000000"/>
              </w:rPr>
              <w:t>Montgomery DH</w:t>
            </w:r>
            <w:r w:rsidRPr="00633A0B">
              <w:rPr>
                <w:rFonts w:ascii="Arial Narrow" w:hAnsi="Arial Narrow"/>
                <w:color w:val="000000"/>
              </w:rPr>
              <w:t>, Lytle L, Evans M, Cunningham A, Bachman K, Nichaman M, Snyder P, Cutler J. The impact of fat reduction on micronutrient intakes of children participating in a school-based cardiovascular intervention:  The CATCH study. Prev Med, 1996 Jan; 25, 478-485. doi: 10.1006/pmed.1996.0079</w:t>
            </w:r>
          </w:p>
          <w:p w14:paraId="788C4606" w14:textId="77777777" w:rsidR="00E15F47" w:rsidRPr="00633A0B" w:rsidRDefault="00E15F47" w:rsidP="00E15F47">
            <w:pPr>
              <w:jc w:val="both"/>
              <w:rPr>
                <w:rFonts w:ascii="Arial Narrow" w:hAnsi="Arial Narrow"/>
                <w:color w:val="000000"/>
              </w:rPr>
            </w:pPr>
          </w:p>
        </w:tc>
      </w:tr>
      <w:tr w:rsidR="00E15F47" w:rsidRPr="00CC5C7B" w14:paraId="344FF8E3" w14:textId="77777777" w:rsidTr="00E15F47">
        <w:tc>
          <w:tcPr>
            <w:tcW w:w="654" w:type="dxa"/>
            <w:shd w:val="clear" w:color="auto" w:fill="auto"/>
          </w:tcPr>
          <w:p w14:paraId="6EAFCA43" w14:textId="77777777" w:rsidR="00E15F47" w:rsidRPr="00CC5C7B" w:rsidRDefault="00E15F47" w:rsidP="00E15F47">
            <w:pPr>
              <w:rPr>
                <w:rFonts w:ascii="Arial Narrow" w:hAnsi="Arial Narrow" w:cs="Arial"/>
              </w:rPr>
            </w:pPr>
            <w:r w:rsidRPr="00CC5C7B">
              <w:rPr>
                <w:rFonts w:ascii="Arial Narrow" w:hAnsi="Arial Narrow" w:cs="Arial"/>
              </w:rPr>
              <w:lastRenderedPageBreak/>
              <w:t>13.</w:t>
            </w:r>
          </w:p>
        </w:tc>
        <w:tc>
          <w:tcPr>
            <w:tcW w:w="8922" w:type="dxa"/>
            <w:shd w:val="clear" w:color="auto" w:fill="auto"/>
          </w:tcPr>
          <w:p w14:paraId="68EF4FD8" w14:textId="42687DDD"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Lytle LA, Stone EJ, Nichaman MZ, Perry CL, </w:t>
            </w:r>
            <w:r w:rsidRPr="00633A0B">
              <w:rPr>
                <w:rFonts w:ascii="Arial Narrow" w:hAnsi="Arial Narrow"/>
                <w:b/>
                <w:bCs/>
                <w:color w:val="000000"/>
              </w:rPr>
              <w:t>Montgomery DH</w:t>
            </w:r>
            <w:r w:rsidRPr="00633A0B">
              <w:rPr>
                <w:rFonts w:ascii="Arial Narrow" w:hAnsi="Arial Narrow"/>
                <w:color w:val="000000"/>
              </w:rPr>
              <w:t>, Nicklas TA, Zive MM, Mitchell P, Dwyer JT, Ebzery MK, Evans MA, Galati T. Changes in nutrient intakes of elementary school children following a school-based intervention: Results from the CATCH study. Prev Med, 1996 Jul-Aug; 25, 465-477. doi: 10.1006/pmed.1996.0078</w:t>
            </w:r>
          </w:p>
          <w:p w14:paraId="3FD6F3B3" w14:textId="77777777" w:rsidR="00E15F47" w:rsidRPr="00633A0B" w:rsidRDefault="00E15F47" w:rsidP="00E15F47">
            <w:pPr>
              <w:jc w:val="both"/>
              <w:rPr>
                <w:rFonts w:ascii="Arial Narrow" w:hAnsi="Arial Narrow"/>
                <w:color w:val="000000"/>
              </w:rPr>
            </w:pPr>
          </w:p>
        </w:tc>
      </w:tr>
      <w:tr w:rsidR="00E15F47" w:rsidRPr="00CC5C7B" w14:paraId="779116A9" w14:textId="77777777" w:rsidTr="00E15F47">
        <w:tc>
          <w:tcPr>
            <w:tcW w:w="654" w:type="dxa"/>
            <w:shd w:val="clear" w:color="auto" w:fill="auto"/>
          </w:tcPr>
          <w:p w14:paraId="7B0BF4A7" w14:textId="77777777" w:rsidR="00E15F47" w:rsidRPr="00CC5C7B" w:rsidRDefault="00E15F47" w:rsidP="00E15F47">
            <w:pPr>
              <w:rPr>
                <w:rFonts w:ascii="Arial Narrow" w:hAnsi="Arial Narrow" w:cs="Arial"/>
              </w:rPr>
            </w:pPr>
            <w:r w:rsidRPr="00CC5C7B">
              <w:rPr>
                <w:rFonts w:ascii="Arial Narrow" w:hAnsi="Arial Narrow" w:cs="Arial"/>
              </w:rPr>
              <w:t>12.</w:t>
            </w:r>
          </w:p>
        </w:tc>
        <w:tc>
          <w:tcPr>
            <w:tcW w:w="8922" w:type="dxa"/>
            <w:shd w:val="clear" w:color="auto" w:fill="auto"/>
          </w:tcPr>
          <w:p w14:paraId="14B5A2DB" w14:textId="3DB16159"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Lytle LA, Ebzery MK, Nicklas T, </w:t>
            </w:r>
            <w:r w:rsidRPr="00633A0B">
              <w:rPr>
                <w:rFonts w:ascii="Arial Narrow" w:hAnsi="Arial Narrow"/>
                <w:b/>
                <w:bCs/>
                <w:color w:val="000000"/>
              </w:rPr>
              <w:t>Montgomery DH</w:t>
            </w:r>
            <w:r w:rsidRPr="00633A0B">
              <w:rPr>
                <w:rFonts w:ascii="Arial Narrow" w:hAnsi="Arial Narrow"/>
                <w:color w:val="000000"/>
              </w:rPr>
              <w:t>, Zive M, Evans M, Snyder P, Nichaman MZ, Kelder SH, Reed D, Busch E, Raizman D. Nutrient intakes of third graders: Results from the Child and Adolescent Trial for Cardiovascular Health (CATCH) baseline survey. J Nutr Educ, 1996 Nov; 28, 338-347. doi: 10.1016/S0022-3182(96)70123-1</w:t>
            </w:r>
          </w:p>
          <w:p w14:paraId="17356C86" w14:textId="77777777" w:rsidR="00E15F47" w:rsidRPr="00633A0B" w:rsidRDefault="00E15F47" w:rsidP="00E15F47">
            <w:pPr>
              <w:jc w:val="both"/>
              <w:rPr>
                <w:rFonts w:ascii="Arial Narrow" w:hAnsi="Arial Narrow"/>
                <w:color w:val="000000"/>
              </w:rPr>
            </w:pPr>
          </w:p>
        </w:tc>
      </w:tr>
      <w:tr w:rsidR="00E15F47" w:rsidRPr="00CC5C7B" w14:paraId="42DB0163" w14:textId="77777777" w:rsidTr="00E15F47">
        <w:tc>
          <w:tcPr>
            <w:tcW w:w="654" w:type="dxa"/>
            <w:shd w:val="clear" w:color="auto" w:fill="auto"/>
          </w:tcPr>
          <w:p w14:paraId="141F4443" w14:textId="77777777" w:rsidR="00E15F47" w:rsidRPr="00CC5C7B" w:rsidRDefault="00E15F47" w:rsidP="00E15F47">
            <w:pPr>
              <w:rPr>
                <w:rFonts w:ascii="Arial Narrow" w:hAnsi="Arial Narrow" w:cs="Arial"/>
              </w:rPr>
            </w:pPr>
            <w:r w:rsidRPr="00CC5C7B">
              <w:rPr>
                <w:rFonts w:ascii="Arial Narrow" w:hAnsi="Arial Narrow" w:cs="Arial"/>
              </w:rPr>
              <w:t>11.</w:t>
            </w:r>
          </w:p>
        </w:tc>
        <w:tc>
          <w:tcPr>
            <w:tcW w:w="8922" w:type="dxa"/>
            <w:shd w:val="clear" w:color="auto" w:fill="auto"/>
          </w:tcPr>
          <w:p w14:paraId="0E8A835A" w14:textId="58F079E8"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Osganian SK, Ebzery MK, </w:t>
            </w:r>
            <w:r w:rsidRPr="00633A0B">
              <w:rPr>
                <w:rFonts w:ascii="Arial Narrow" w:hAnsi="Arial Narrow"/>
                <w:b/>
                <w:bCs/>
                <w:color w:val="000000"/>
              </w:rPr>
              <w:t>Montgomery DH</w:t>
            </w:r>
            <w:r w:rsidRPr="00633A0B">
              <w:rPr>
                <w:rFonts w:ascii="Arial Narrow" w:hAnsi="Arial Narrow"/>
                <w:color w:val="000000"/>
              </w:rPr>
              <w:t>, Nicklas TA, Evans MA, Mitchell PD, Lytle LA, Snyder MP, Stone EJ, Zive MM, Bachman KJ, Parcel GS. Changes in the nutrient content of school lunches: Results from the CATCH Eat Smart Food Service Intervention. Prev Med, 1996 Jul-Aug; 25, 400-412. doi: 10.1006/pmed.1996/0072</w:t>
            </w:r>
          </w:p>
          <w:p w14:paraId="72DDD255" w14:textId="77777777" w:rsidR="00E15F47" w:rsidRPr="00633A0B" w:rsidRDefault="00E15F47" w:rsidP="00E15F47">
            <w:pPr>
              <w:jc w:val="both"/>
              <w:rPr>
                <w:rFonts w:ascii="Arial Narrow" w:hAnsi="Arial Narrow"/>
                <w:color w:val="000000"/>
              </w:rPr>
            </w:pPr>
          </w:p>
        </w:tc>
      </w:tr>
      <w:tr w:rsidR="00E15F47" w:rsidRPr="00CC5C7B" w14:paraId="45AAEA14" w14:textId="77777777" w:rsidTr="00E15F47">
        <w:tc>
          <w:tcPr>
            <w:tcW w:w="654" w:type="dxa"/>
            <w:shd w:val="clear" w:color="auto" w:fill="auto"/>
          </w:tcPr>
          <w:p w14:paraId="66D10C34" w14:textId="77777777" w:rsidR="00E15F47" w:rsidRPr="00CC5C7B" w:rsidRDefault="00E15F47" w:rsidP="00E15F47">
            <w:pPr>
              <w:rPr>
                <w:rFonts w:ascii="Arial Narrow" w:hAnsi="Arial Narrow" w:cs="Arial"/>
              </w:rPr>
            </w:pPr>
            <w:r w:rsidRPr="00CC5C7B">
              <w:rPr>
                <w:rFonts w:ascii="Arial Narrow" w:hAnsi="Arial Narrow" w:cs="Arial"/>
              </w:rPr>
              <w:t>10.</w:t>
            </w:r>
          </w:p>
        </w:tc>
        <w:tc>
          <w:tcPr>
            <w:tcW w:w="8922" w:type="dxa"/>
            <w:shd w:val="clear" w:color="auto" w:fill="auto"/>
          </w:tcPr>
          <w:p w14:paraId="7CCE0D8A" w14:textId="1C81ACAC" w:rsidR="00E15F47" w:rsidRPr="00633A0B" w:rsidRDefault="00E15F47" w:rsidP="00E15F47">
            <w:pPr>
              <w:jc w:val="both"/>
              <w:rPr>
                <w:rFonts w:ascii="Arial Narrow" w:hAnsi="Arial Narrow"/>
                <w:color w:val="000000"/>
              </w:rPr>
            </w:pPr>
            <w:r w:rsidRPr="00633A0B">
              <w:rPr>
                <w:rFonts w:ascii="Arial Narrow" w:hAnsi="Arial Narrow"/>
                <w:color w:val="000000"/>
              </w:rPr>
              <w:t xml:space="preserve">Ebzery MK, </w:t>
            </w:r>
            <w:r w:rsidRPr="00633A0B">
              <w:rPr>
                <w:rFonts w:ascii="Arial Narrow" w:hAnsi="Arial Narrow"/>
                <w:b/>
                <w:bCs/>
                <w:color w:val="000000"/>
              </w:rPr>
              <w:t>Montgomery DH</w:t>
            </w:r>
            <w:r w:rsidRPr="00633A0B">
              <w:rPr>
                <w:rFonts w:ascii="Arial Narrow" w:hAnsi="Arial Narrow"/>
                <w:color w:val="000000"/>
              </w:rPr>
              <w:t>, Evans MA, Hewes LV, Zive MM, Reed DB, Rice R, Hann B, Dwyer JT. School meal data collection and documentation methods in a multisite study. Sch Food Serv Res Rev, 1996 Jan; 20, 69-77</w:t>
            </w:r>
          </w:p>
          <w:p w14:paraId="07EA617F" w14:textId="77777777" w:rsidR="00E15F47" w:rsidRPr="00633A0B" w:rsidRDefault="00E15F47" w:rsidP="00E15F47">
            <w:pPr>
              <w:jc w:val="both"/>
              <w:rPr>
                <w:rFonts w:ascii="Arial Narrow" w:hAnsi="Arial Narrow"/>
                <w:color w:val="000000"/>
              </w:rPr>
            </w:pPr>
          </w:p>
        </w:tc>
      </w:tr>
      <w:tr w:rsidR="00E15F47" w:rsidRPr="00CC5C7B" w14:paraId="0A50F755" w14:textId="77777777" w:rsidTr="00E15F47">
        <w:tc>
          <w:tcPr>
            <w:tcW w:w="654" w:type="dxa"/>
            <w:shd w:val="clear" w:color="auto" w:fill="auto"/>
          </w:tcPr>
          <w:p w14:paraId="48E2C9CC" w14:textId="77777777" w:rsidR="00E15F47" w:rsidRPr="00CC5C7B" w:rsidRDefault="00E15F47" w:rsidP="00E15F47">
            <w:pPr>
              <w:rPr>
                <w:rFonts w:ascii="Arial Narrow" w:hAnsi="Arial Narrow" w:cs="Arial"/>
                <w:b/>
              </w:rPr>
            </w:pPr>
            <w:r w:rsidRPr="00CC5C7B">
              <w:rPr>
                <w:rFonts w:ascii="Arial Narrow" w:hAnsi="Arial Narrow" w:cs="Arial"/>
                <w:b/>
              </w:rPr>
              <w:t>1995</w:t>
            </w:r>
          </w:p>
        </w:tc>
        <w:tc>
          <w:tcPr>
            <w:tcW w:w="8922" w:type="dxa"/>
            <w:shd w:val="clear" w:color="auto" w:fill="auto"/>
          </w:tcPr>
          <w:p w14:paraId="3F646A5B" w14:textId="77777777" w:rsidR="00E15F47" w:rsidRPr="00633A0B" w:rsidRDefault="00E15F47" w:rsidP="00E15F47">
            <w:pPr>
              <w:jc w:val="both"/>
              <w:rPr>
                <w:rFonts w:ascii="Arial Narrow" w:hAnsi="Arial Narrow"/>
                <w:color w:val="000000"/>
              </w:rPr>
            </w:pPr>
          </w:p>
        </w:tc>
      </w:tr>
      <w:tr w:rsidR="00E15F47" w:rsidRPr="00CC5C7B" w14:paraId="654DFA33" w14:textId="77777777" w:rsidTr="00E15F47">
        <w:tc>
          <w:tcPr>
            <w:tcW w:w="654" w:type="dxa"/>
            <w:shd w:val="clear" w:color="auto" w:fill="auto"/>
          </w:tcPr>
          <w:p w14:paraId="5F2D3C49" w14:textId="77777777" w:rsidR="00E15F47" w:rsidRPr="00CC5C7B" w:rsidRDefault="00E15F47" w:rsidP="00E15F47">
            <w:pPr>
              <w:rPr>
                <w:rFonts w:ascii="Arial Narrow" w:hAnsi="Arial Narrow" w:cs="Arial"/>
              </w:rPr>
            </w:pPr>
            <w:r w:rsidRPr="00CC5C7B">
              <w:rPr>
                <w:rFonts w:ascii="Arial Narrow" w:hAnsi="Arial Narrow" w:cs="Arial"/>
              </w:rPr>
              <w:t>9.</w:t>
            </w:r>
          </w:p>
        </w:tc>
        <w:tc>
          <w:tcPr>
            <w:tcW w:w="8922" w:type="dxa"/>
            <w:shd w:val="clear" w:color="auto" w:fill="auto"/>
          </w:tcPr>
          <w:p w14:paraId="656EB680" w14:textId="35CA11D6" w:rsidR="00E15F47" w:rsidRPr="00633A0B" w:rsidRDefault="00E15F47" w:rsidP="00E15F47">
            <w:pPr>
              <w:widowControl w:val="0"/>
              <w:jc w:val="both"/>
              <w:rPr>
                <w:rFonts w:ascii="Arial Narrow" w:hAnsi="Arial Narrow" w:cs="Arial"/>
              </w:rPr>
            </w:pPr>
            <w:r w:rsidRPr="00633A0B">
              <w:rPr>
                <w:rFonts w:ascii="Arial Narrow" w:hAnsi="Arial Narrow" w:cs="Arial"/>
                <w:b/>
              </w:rPr>
              <w:t>Montgomery DH</w:t>
            </w:r>
            <w:r w:rsidRPr="00633A0B">
              <w:rPr>
                <w:rFonts w:ascii="Arial Narrow" w:hAnsi="Arial Narrow" w:cs="Arial"/>
              </w:rPr>
              <w:t>, Briley ME. Long-term dietary intake changes in police department employees who participated in a worksite nutrition education program. Top Clin Nutr, 1995 Oct; 10(4), 78-84</w:t>
            </w:r>
          </w:p>
          <w:p w14:paraId="635C419C" w14:textId="77777777" w:rsidR="00E15F47" w:rsidRPr="00633A0B" w:rsidRDefault="00E15F47" w:rsidP="00E15F47">
            <w:pPr>
              <w:jc w:val="both"/>
              <w:rPr>
                <w:rFonts w:ascii="Arial Narrow" w:hAnsi="Arial Narrow"/>
                <w:color w:val="000000"/>
              </w:rPr>
            </w:pPr>
          </w:p>
        </w:tc>
      </w:tr>
      <w:tr w:rsidR="00E15F47" w:rsidRPr="00CC5C7B" w14:paraId="1D5C797F" w14:textId="77777777" w:rsidTr="00E15F47">
        <w:tc>
          <w:tcPr>
            <w:tcW w:w="654" w:type="dxa"/>
            <w:shd w:val="clear" w:color="auto" w:fill="auto"/>
          </w:tcPr>
          <w:p w14:paraId="7B847261" w14:textId="77777777" w:rsidR="00E15F47" w:rsidRPr="00CC5C7B" w:rsidRDefault="00E15F47" w:rsidP="00E15F47">
            <w:pPr>
              <w:rPr>
                <w:rFonts w:ascii="Arial Narrow" w:hAnsi="Arial Narrow" w:cs="Arial"/>
              </w:rPr>
            </w:pPr>
            <w:r w:rsidRPr="00CC5C7B">
              <w:rPr>
                <w:rFonts w:ascii="Arial Narrow" w:hAnsi="Arial Narrow" w:cs="Arial"/>
              </w:rPr>
              <w:t>8.</w:t>
            </w:r>
          </w:p>
        </w:tc>
        <w:tc>
          <w:tcPr>
            <w:tcW w:w="8922" w:type="dxa"/>
            <w:shd w:val="clear" w:color="auto" w:fill="auto"/>
          </w:tcPr>
          <w:p w14:paraId="2324FD1C" w14:textId="241AFFEF" w:rsidR="00E15F47" w:rsidRPr="00633A0B" w:rsidRDefault="00E15F47" w:rsidP="00E15F47">
            <w:pPr>
              <w:widowControl w:val="0"/>
              <w:jc w:val="both"/>
              <w:rPr>
                <w:rFonts w:ascii="Arial Narrow" w:hAnsi="Arial Narrow" w:cs="Arial"/>
              </w:rPr>
            </w:pPr>
            <w:r w:rsidRPr="00633A0B">
              <w:rPr>
                <w:rFonts w:ascii="Arial Narrow" w:hAnsi="Arial Narrow" w:cs="Arial"/>
              </w:rPr>
              <w:t xml:space="preserve">McPherson RS, </w:t>
            </w:r>
            <w:r w:rsidRPr="00633A0B">
              <w:rPr>
                <w:rFonts w:ascii="Arial Narrow" w:hAnsi="Arial Narrow" w:cs="Arial"/>
                <w:b/>
              </w:rPr>
              <w:t>Montgomery DH</w:t>
            </w:r>
            <w:r w:rsidRPr="00633A0B">
              <w:rPr>
                <w:rFonts w:ascii="Arial Narrow" w:hAnsi="Arial Narrow" w:cs="Arial"/>
              </w:rPr>
              <w:t>, Nichaman, MZ. Nutritional status of children: What do we know?  J Nutr Educ, 1995 Sep-Oct; 27(5), 225-234. doi:  10.1016/S0022-3182(12)80791-6</w:t>
            </w:r>
          </w:p>
          <w:p w14:paraId="5D0ED70A" w14:textId="77777777" w:rsidR="00E15F47" w:rsidRPr="00633A0B" w:rsidRDefault="00E15F47" w:rsidP="00E15F47">
            <w:pPr>
              <w:widowControl w:val="0"/>
              <w:jc w:val="both"/>
              <w:rPr>
                <w:rFonts w:ascii="Arial Narrow" w:hAnsi="Arial Narrow" w:cs="Arial"/>
                <w:b/>
              </w:rPr>
            </w:pPr>
          </w:p>
        </w:tc>
      </w:tr>
      <w:tr w:rsidR="00E15F47" w:rsidRPr="00CC5C7B" w14:paraId="2CAE078D" w14:textId="77777777" w:rsidTr="00E15F47">
        <w:tc>
          <w:tcPr>
            <w:tcW w:w="654" w:type="dxa"/>
            <w:shd w:val="clear" w:color="auto" w:fill="auto"/>
          </w:tcPr>
          <w:p w14:paraId="7FADAEF6" w14:textId="77777777" w:rsidR="00E15F47" w:rsidRPr="00CC5C7B" w:rsidRDefault="00E15F47" w:rsidP="00E15F47">
            <w:pPr>
              <w:rPr>
                <w:rFonts w:ascii="Arial Narrow" w:hAnsi="Arial Narrow" w:cs="Arial"/>
                <w:b/>
              </w:rPr>
            </w:pPr>
            <w:r w:rsidRPr="00CC5C7B">
              <w:rPr>
                <w:rFonts w:ascii="Arial Narrow" w:hAnsi="Arial Narrow" w:cs="Arial"/>
                <w:b/>
              </w:rPr>
              <w:t>1994</w:t>
            </w:r>
          </w:p>
        </w:tc>
        <w:tc>
          <w:tcPr>
            <w:tcW w:w="8922" w:type="dxa"/>
            <w:shd w:val="clear" w:color="auto" w:fill="auto"/>
          </w:tcPr>
          <w:p w14:paraId="451E0B8D" w14:textId="77777777" w:rsidR="00E15F47" w:rsidRPr="00633A0B" w:rsidRDefault="00E15F47" w:rsidP="00E15F47">
            <w:pPr>
              <w:widowControl w:val="0"/>
              <w:jc w:val="both"/>
              <w:rPr>
                <w:rFonts w:ascii="Arial Narrow" w:hAnsi="Arial Narrow" w:cs="Arial"/>
              </w:rPr>
            </w:pPr>
          </w:p>
        </w:tc>
      </w:tr>
      <w:tr w:rsidR="00E15F47" w:rsidRPr="00CC5C7B" w14:paraId="4DC80269" w14:textId="77777777" w:rsidTr="00E15F47">
        <w:tc>
          <w:tcPr>
            <w:tcW w:w="654" w:type="dxa"/>
            <w:shd w:val="clear" w:color="auto" w:fill="auto"/>
          </w:tcPr>
          <w:p w14:paraId="2B647235" w14:textId="77777777" w:rsidR="00E15F47" w:rsidRPr="00CC5C7B" w:rsidRDefault="00E15F47" w:rsidP="00E15F47">
            <w:pPr>
              <w:rPr>
                <w:rFonts w:ascii="Arial Narrow" w:hAnsi="Arial Narrow" w:cs="Arial"/>
              </w:rPr>
            </w:pPr>
          </w:p>
        </w:tc>
        <w:tc>
          <w:tcPr>
            <w:tcW w:w="8922" w:type="dxa"/>
            <w:shd w:val="clear" w:color="auto" w:fill="auto"/>
          </w:tcPr>
          <w:p w14:paraId="477E27C1" w14:textId="77777777" w:rsidR="00E15F47" w:rsidRPr="00633A0B" w:rsidRDefault="00E15F47" w:rsidP="00E15F47">
            <w:pPr>
              <w:widowControl w:val="0"/>
              <w:jc w:val="both"/>
              <w:rPr>
                <w:rFonts w:ascii="Arial Narrow" w:hAnsi="Arial Narrow" w:cs="Arial"/>
              </w:rPr>
            </w:pPr>
          </w:p>
        </w:tc>
      </w:tr>
      <w:tr w:rsidR="00E15F47" w:rsidRPr="00CC5C7B" w14:paraId="136636F4" w14:textId="77777777" w:rsidTr="00E15F47">
        <w:tc>
          <w:tcPr>
            <w:tcW w:w="654" w:type="dxa"/>
            <w:shd w:val="clear" w:color="auto" w:fill="auto"/>
          </w:tcPr>
          <w:p w14:paraId="0D11542F" w14:textId="77777777" w:rsidR="00E15F47" w:rsidRPr="00CC5C7B" w:rsidRDefault="00E15F47" w:rsidP="00E15F47">
            <w:pPr>
              <w:rPr>
                <w:rFonts w:ascii="Arial Narrow" w:hAnsi="Arial Narrow" w:cs="Arial"/>
              </w:rPr>
            </w:pPr>
            <w:r w:rsidRPr="00CC5C7B">
              <w:rPr>
                <w:rFonts w:ascii="Arial Narrow" w:hAnsi="Arial Narrow" w:cs="Arial"/>
              </w:rPr>
              <w:t>7.</w:t>
            </w:r>
          </w:p>
        </w:tc>
        <w:tc>
          <w:tcPr>
            <w:tcW w:w="8922" w:type="dxa"/>
            <w:shd w:val="clear" w:color="auto" w:fill="auto"/>
          </w:tcPr>
          <w:p w14:paraId="6CD740F9" w14:textId="3AD92859" w:rsidR="00E15F47" w:rsidRPr="00633A0B" w:rsidRDefault="00E15F47" w:rsidP="00E15F47">
            <w:pPr>
              <w:widowControl w:val="0"/>
              <w:jc w:val="both"/>
              <w:rPr>
                <w:rFonts w:ascii="Arial Narrow" w:hAnsi="Arial Narrow" w:cs="Arial"/>
              </w:rPr>
            </w:pPr>
            <w:r w:rsidRPr="00633A0B">
              <w:rPr>
                <w:rFonts w:ascii="Arial Narrow" w:hAnsi="Arial Narrow" w:cs="Arial"/>
              </w:rPr>
              <w:t xml:space="preserve">Nicklas T, Stone E, </w:t>
            </w:r>
            <w:r w:rsidRPr="00633A0B">
              <w:rPr>
                <w:rFonts w:ascii="Arial Narrow" w:hAnsi="Arial Narrow" w:cs="Arial"/>
                <w:b/>
              </w:rPr>
              <w:t>Montgomery D</w:t>
            </w:r>
            <w:r w:rsidRPr="00633A0B">
              <w:rPr>
                <w:rFonts w:ascii="Arial Narrow" w:hAnsi="Arial Narrow" w:cs="Arial"/>
              </w:rPr>
              <w:t>, Snyder P, Zive M, Ebzery MK, Clesi A, Hann B, Dwyer J. Meeting the dietary goals for school meals by the year 2000: The CATCH Eat Smart School Nutrition Program. J Health Educ, 1994; 25(5), 299-307. doi: 10.1080/10556699.1994.10603048</w:t>
            </w:r>
          </w:p>
          <w:p w14:paraId="18E48F9D" w14:textId="77777777" w:rsidR="00E15F47" w:rsidRPr="00633A0B" w:rsidRDefault="00E15F47" w:rsidP="00E15F47">
            <w:pPr>
              <w:widowControl w:val="0"/>
              <w:jc w:val="both"/>
              <w:rPr>
                <w:rFonts w:ascii="Arial Narrow" w:hAnsi="Arial Narrow" w:cs="Arial"/>
              </w:rPr>
            </w:pPr>
          </w:p>
        </w:tc>
      </w:tr>
      <w:tr w:rsidR="00E15F47" w:rsidRPr="00CC5C7B" w14:paraId="10192C25" w14:textId="77777777" w:rsidTr="00E15F47">
        <w:tc>
          <w:tcPr>
            <w:tcW w:w="654" w:type="dxa"/>
            <w:shd w:val="clear" w:color="auto" w:fill="auto"/>
          </w:tcPr>
          <w:p w14:paraId="5356FBF7" w14:textId="77777777" w:rsidR="00E15F47" w:rsidRPr="00CC5C7B" w:rsidRDefault="00E15F47" w:rsidP="00E15F47">
            <w:pPr>
              <w:rPr>
                <w:rFonts w:ascii="Arial Narrow" w:hAnsi="Arial Narrow" w:cs="Arial"/>
              </w:rPr>
            </w:pPr>
            <w:r w:rsidRPr="00CC5C7B">
              <w:rPr>
                <w:rFonts w:ascii="Arial Narrow" w:hAnsi="Arial Narrow" w:cs="Arial"/>
              </w:rPr>
              <w:t>6.</w:t>
            </w:r>
          </w:p>
        </w:tc>
        <w:tc>
          <w:tcPr>
            <w:tcW w:w="8922" w:type="dxa"/>
            <w:shd w:val="clear" w:color="auto" w:fill="auto"/>
          </w:tcPr>
          <w:p w14:paraId="4B0D1DF4" w14:textId="37EDC4D6" w:rsidR="00E15F47" w:rsidRPr="00633A0B" w:rsidRDefault="00E15F47" w:rsidP="00E15F47">
            <w:pPr>
              <w:widowControl w:val="0"/>
              <w:jc w:val="both"/>
              <w:rPr>
                <w:rFonts w:ascii="Arial Narrow" w:hAnsi="Arial Narrow" w:cs="Arial"/>
              </w:rPr>
            </w:pPr>
            <w:r w:rsidRPr="00633A0B">
              <w:rPr>
                <w:rFonts w:ascii="Arial Narrow" w:hAnsi="Arial Narrow" w:cs="Arial"/>
              </w:rPr>
              <w:t xml:space="preserve">Snyder P, Obarzanek E, </w:t>
            </w:r>
            <w:r w:rsidRPr="00633A0B">
              <w:rPr>
                <w:rFonts w:ascii="Arial Narrow" w:hAnsi="Arial Narrow" w:cs="Arial"/>
                <w:b/>
              </w:rPr>
              <w:t>Montgomery D</w:t>
            </w:r>
            <w:r w:rsidRPr="00633A0B">
              <w:rPr>
                <w:rFonts w:ascii="Arial Narrow" w:hAnsi="Arial Narrow" w:cs="Arial"/>
              </w:rPr>
              <w:t xml:space="preserve">, Feldman H, Nicklas T, Raizman D, Rupp J, Bigelow C, Lakatos E. Reducing the fat content of ground beef in a school food service setting. J Am </w:t>
            </w:r>
            <w:proofErr w:type="gramStart"/>
            <w:r w:rsidRPr="00633A0B">
              <w:rPr>
                <w:rFonts w:ascii="Arial Narrow" w:hAnsi="Arial Narrow" w:cs="Arial"/>
              </w:rPr>
              <w:t>Diet  Assoc</w:t>
            </w:r>
            <w:proofErr w:type="gramEnd"/>
            <w:r w:rsidRPr="00633A0B">
              <w:rPr>
                <w:rFonts w:ascii="Arial Narrow" w:hAnsi="Arial Narrow" w:cs="Arial"/>
              </w:rPr>
              <w:t>, 1994 Oct; 94, 1135-1139. doi: 10.1016/0002-8223(94)91133-9</w:t>
            </w:r>
          </w:p>
          <w:p w14:paraId="5142F0B5" w14:textId="77777777" w:rsidR="00E15F47" w:rsidRPr="00633A0B" w:rsidRDefault="00E15F47" w:rsidP="00E15F47">
            <w:pPr>
              <w:widowControl w:val="0"/>
              <w:jc w:val="both"/>
              <w:rPr>
                <w:rFonts w:ascii="Arial Narrow" w:hAnsi="Arial Narrow" w:cs="Arial"/>
              </w:rPr>
            </w:pPr>
          </w:p>
        </w:tc>
      </w:tr>
      <w:tr w:rsidR="00E15F47" w:rsidRPr="00CC5C7B" w14:paraId="04F80657" w14:textId="77777777" w:rsidTr="00E15F47">
        <w:tc>
          <w:tcPr>
            <w:tcW w:w="654" w:type="dxa"/>
            <w:shd w:val="clear" w:color="auto" w:fill="auto"/>
          </w:tcPr>
          <w:p w14:paraId="30BF397F" w14:textId="77777777" w:rsidR="00E15F47" w:rsidRPr="00CC5C7B" w:rsidRDefault="00E15F47" w:rsidP="00E15F47">
            <w:pPr>
              <w:rPr>
                <w:rFonts w:ascii="Arial Narrow" w:hAnsi="Arial Narrow" w:cs="Arial"/>
              </w:rPr>
            </w:pPr>
            <w:r w:rsidRPr="00CC5C7B">
              <w:rPr>
                <w:rFonts w:ascii="Arial Narrow" w:hAnsi="Arial Narrow" w:cs="Arial"/>
              </w:rPr>
              <w:t>5.</w:t>
            </w:r>
          </w:p>
        </w:tc>
        <w:tc>
          <w:tcPr>
            <w:tcW w:w="8922" w:type="dxa"/>
            <w:shd w:val="clear" w:color="auto" w:fill="auto"/>
          </w:tcPr>
          <w:p w14:paraId="330D7D80" w14:textId="37A50BCD" w:rsidR="00E15F47" w:rsidRPr="00633A0B" w:rsidRDefault="00E15F47" w:rsidP="00E15F47">
            <w:pPr>
              <w:widowControl w:val="0"/>
              <w:jc w:val="both"/>
              <w:rPr>
                <w:rFonts w:ascii="Arial Narrow" w:hAnsi="Arial Narrow" w:cs="Arial"/>
              </w:rPr>
            </w:pPr>
            <w:r w:rsidRPr="00633A0B">
              <w:rPr>
                <w:rFonts w:ascii="Arial Narrow" w:hAnsi="Arial Narrow" w:cs="Arial"/>
              </w:rPr>
              <w:t xml:space="preserve">Raizman DJ, </w:t>
            </w:r>
            <w:r w:rsidRPr="00633A0B">
              <w:rPr>
                <w:rFonts w:ascii="Arial Narrow" w:hAnsi="Arial Narrow" w:cs="Arial"/>
                <w:b/>
              </w:rPr>
              <w:t>Montgomery DH</w:t>
            </w:r>
            <w:r w:rsidRPr="00633A0B">
              <w:rPr>
                <w:rFonts w:ascii="Arial Narrow" w:hAnsi="Arial Narrow" w:cs="Arial"/>
              </w:rPr>
              <w:t xml:space="preserve">, Osganian SK, Ebzery MK, Evans MA, Nicklas TA, Zive MM, Hann </w:t>
            </w:r>
            <w:r w:rsidRPr="00633A0B">
              <w:rPr>
                <w:rFonts w:ascii="Arial Narrow" w:hAnsi="Arial Narrow" w:cs="Arial"/>
                <w:lang w:val="es-MX"/>
              </w:rPr>
              <w:t xml:space="preserve">BJ, Snyder MP, Clesi AL. </w:t>
            </w:r>
            <w:r w:rsidRPr="00633A0B">
              <w:rPr>
                <w:rFonts w:ascii="Arial Narrow" w:hAnsi="Arial Narrow" w:cs="Arial"/>
              </w:rPr>
              <w:t>CATCH: Food service program process evaluation in a multi-center trial. Health Educ Q, 1994; Supp 2, S51-S71. doi: 10.1177/1090198194021OS105</w:t>
            </w:r>
          </w:p>
          <w:p w14:paraId="27947277" w14:textId="77777777" w:rsidR="00E15F47" w:rsidRPr="00633A0B" w:rsidRDefault="00E15F47" w:rsidP="00E15F47">
            <w:pPr>
              <w:widowControl w:val="0"/>
              <w:jc w:val="both"/>
              <w:rPr>
                <w:rFonts w:ascii="Arial Narrow" w:hAnsi="Arial Narrow" w:cs="Arial"/>
              </w:rPr>
            </w:pPr>
          </w:p>
        </w:tc>
      </w:tr>
      <w:tr w:rsidR="00E15F47" w:rsidRPr="00CC5C7B" w14:paraId="0BEB7643" w14:textId="77777777" w:rsidTr="00E15F47">
        <w:tc>
          <w:tcPr>
            <w:tcW w:w="654" w:type="dxa"/>
            <w:shd w:val="clear" w:color="auto" w:fill="auto"/>
          </w:tcPr>
          <w:p w14:paraId="3A17F98B" w14:textId="77777777" w:rsidR="00E15F47" w:rsidRPr="00CC5C7B" w:rsidRDefault="00E15F47" w:rsidP="00E15F47">
            <w:pPr>
              <w:rPr>
                <w:rFonts w:ascii="Arial Narrow" w:hAnsi="Arial Narrow" w:cs="Arial"/>
                <w:b/>
              </w:rPr>
            </w:pPr>
            <w:r w:rsidRPr="00CC5C7B">
              <w:rPr>
                <w:rFonts w:ascii="Arial Narrow" w:hAnsi="Arial Narrow" w:cs="Arial"/>
                <w:b/>
              </w:rPr>
              <w:t xml:space="preserve">1993 </w:t>
            </w:r>
          </w:p>
        </w:tc>
        <w:tc>
          <w:tcPr>
            <w:tcW w:w="8922" w:type="dxa"/>
            <w:shd w:val="clear" w:color="auto" w:fill="auto"/>
          </w:tcPr>
          <w:p w14:paraId="44CD1D57" w14:textId="77777777" w:rsidR="00E15F47" w:rsidRPr="00633A0B" w:rsidRDefault="00E15F47" w:rsidP="00E15F47">
            <w:pPr>
              <w:widowControl w:val="0"/>
              <w:jc w:val="both"/>
              <w:rPr>
                <w:rFonts w:ascii="Arial Narrow" w:hAnsi="Arial Narrow" w:cs="Arial"/>
              </w:rPr>
            </w:pPr>
          </w:p>
        </w:tc>
      </w:tr>
      <w:tr w:rsidR="00E15F47" w:rsidRPr="00CC5C7B" w14:paraId="68827463" w14:textId="77777777" w:rsidTr="00E15F47">
        <w:tc>
          <w:tcPr>
            <w:tcW w:w="654" w:type="dxa"/>
            <w:shd w:val="clear" w:color="auto" w:fill="auto"/>
          </w:tcPr>
          <w:p w14:paraId="6324B224" w14:textId="77777777" w:rsidR="00E15F47" w:rsidRPr="00CC5C7B" w:rsidRDefault="00E15F47" w:rsidP="00E15F47">
            <w:pPr>
              <w:rPr>
                <w:rFonts w:ascii="Arial Narrow" w:hAnsi="Arial Narrow" w:cs="Arial"/>
              </w:rPr>
            </w:pPr>
          </w:p>
        </w:tc>
        <w:tc>
          <w:tcPr>
            <w:tcW w:w="8922" w:type="dxa"/>
            <w:shd w:val="clear" w:color="auto" w:fill="auto"/>
          </w:tcPr>
          <w:p w14:paraId="11D30C10" w14:textId="77777777" w:rsidR="00E15F47" w:rsidRPr="00633A0B" w:rsidRDefault="00E15F47" w:rsidP="00E15F47">
            <w:pPr>
              <w:widowControl w:val="0"/>
              <w:jc w:val="both"/>
              <w:rPr>
                <w:rFonts w:ascii="Arial Narrow" w:hAnsi="Arial Narrow" w:cs="Arial"/>
              </w:rPr>
            </w:pPr>
          </w:p>
        </w:tc>
      </w:tr>
      <w:tr w:rsidR="00E15F47" w:rsidRPr="00CC5C7B" w14:paraId="780F0965" w14:textId="77777777" w:rsidTr="00E15F47">
        <w:tc>
          <w:tcPr>
            <w:tcW w:w="654" w:type="dxa"/>
            <w:shd w:val="clear" w:color="auto" w:fill="auto"/>
          </w:tcPr>
          <w:p w14:paraId="6FB7EB1B" w14:textId="77777777" w:rsidR="00E15F47" w:rsidRPr="00CC5C7B" w:rsidRDefault="00E15F47" w:rsidP="00E15F47">
            <w:pPr>
              <w:rPr>
                <w:rFonts w:ascii="Arial Narrow" w:hAnsi="Arial Narrow" w:cs="Arial"/>
              </w:rPr>
            </w:pPr>
            <w:r w:rsidRPr="00CC5C7B">
              <w:rPr>
                <w:rFonts w:ascii="Arial Narrow" w:hAnsi="Arial Narrow" w:cs="Arial"/>
              </w:rPr>
              <w:t>4.</w:t>
            </w:r>
          </w:p>
        </w:tc>
        <w:tc>
          <w:tcPr>
            <w:tcW w:w="8922" w:type="dxa"/>
            <w:shd w:val="clear" w:color="auto" w:fill="auto"/>
          </w:tcPr>
          <w:p w14:paraId="7DC34F49" w14:textId="77777777" w:rsidR="00E15F47" w:rsidRPr="00633A0B" w:rsidRDefault="00E15F47" w:rsidP="00E15F47">
            <w:pPr>
              <w:widowControl w:val="0"/>
              <w:jc w:val="both"/>
              <w:rPr>
                <w:rFonts w:ascii="Arial Narrow" w:hAnsi="Arial Narrow" w:cs="Arial"/>
              </w:rPr>
            </w:pPr>
            <w:r w:rsidRPr="00633A0B">
              <w:rPr>
                <w:rFonts w:ascii="Arial Narrow" w:hAnsi="Arial Narrow" w:cs="Arial"/>
              </w:rPr>
              <w:t xml:space="preserve">Lytle L, Nichaman M, Obarzanek E, Glovsky E, </w:t>
            </w:r>
            <w:r w:rsidRPr="00633A0B">
              <w:rPr>
                <w:rFonts w:ascii="Arial Narrow" w:hAnsi="Arial Narrow" w:cs="Arial"/>
                <w:b/>
              </w:rPr>
              <w:t>Montgomery D</w:t>
            </w:r>
            <w:r w:rsidRPr="00633A0B">
              <w:rPr>
                <w:rFonts w:ascii="Arial Narrow" w:hAnsi="Arial Narrow" w:cs="Arial"/>
              </w:rPr>
              <w:t xml:space="preserve">, Nicklas T, Zive </w:t>
            </w:r>
            <w:proofErr w:type="gramStart"/>
            <w:r w:rsidRPr="00633A0B">
              <w:rPr>
                <w:rFonts w:ascii="Arial Narrow" w:hAnsi="Arial Narrow" w:cs="Arial"/>
              </w:rPr>
              <w:t>M,  Feldman</w:t>
            </w:r>
            <w:proofErr w:type="gramEnd"/>
            <w:r w:rsidRPr="00633A0B">
              <w:rPr>
                <w:rFonts w:ascii="Arial Narrow" w:hAnsi="Arial Narrow" w:cs="Arial"/>
              </w:rPr>
              <w:t xml:space="preserve"> H. </w:t>
            </w:r>
          </w:p>
          <w:p w14:paraId="48C593B0" w14:textId="51C28AF1" w:rsidR="00E15F47" w:rsidRPr="00633A0B" w:rsidRDefault="00E15F47" w:rsidP="00E15F47">
            <w:pPr>
              <w:widowControl w:val="0"/>
              <w:jc w:val="both"/>
              <w:rPr>
                <w:rFonts w:ascii="Arial Narrow" w:hAnsi="Arial Narrow" w:cs="Arial"/>
              </w:rPr>
            </w:pPr>
            <w:r w:rsidRPr="00633A0B">
              <w:rPr>
                <w:rFonts w:ascii="Arial Narrow" w:hAnsi="Arial Narrow" w:cs="Arial"/>
              </w:rPr>
              <w:t>Validation of food-record assisted 24-hour recalls in third grade children. J Am Diet Assoc, 1993; Dec; 93, 1431-1436. doi: 10.1016/0002-8223(93)92247-U</w:t>
            </w:r>
          </w:p>
          <w:p w14:paraId="5EBF9DA1" w14:textId="77777777" w:rsidR="00E15F47" w:rsidRPr="00633A0B" w:rsidRDefault="00E15F47" w:rsidP="00E15F47">
            <w:pPr>
              <w:widowControl w:val="0"/>
              <w:jc w:val="both"/>
              <w:rPr>
                <w:rFonts w:ascii="Arial Narrow" w:hAnsi="Arial Narrow" w:cs="Arial"/>
              </w:rPr>
            </w:pPr>
          </w:p>
        </w:tc>
      </w:tr>
      <w:tr w:rsidR="00E15F47" w:rsidRPr="00CC5C7B" w14:paraId="22762C9D" w14:textId="77777777" w:rsidTr="00E15F47">
        <w:tc>
          <w:tcPr>
            <w:tcW w:w="654" w:type="dxa"/>
            <w:shd w:val="clear" w:color="auto" w:fill="auto"/>
          </w:tcPr>
          <w:p w14:paraId="73E854B6" w14:textId="77777777" w:rsidR="00E15F47" w:rsidRPr="00CC5C7B" w:rsidRDefault="00E15F47" w:rsidP="00E15F47">
            <w:pPr>
              <w:rPr>
                <w:rFonts w:ascii="Arial Narrow" w:hAnsi="Arial Narrow" w:cs="Arial"/>
                <w:b/>
              </w:rPr>
            </w:pPr>
            <w:r w:rsidRPr="00CC5C7B">
              <w:rPr>
                <w:rFonts w:ascii="Arial Narrow" w:hAnsi="Arial Narrow" w:cs="Arial"/>
                <w:b/>
              </w:rPr>
              <w:t>1992</w:t>
            </w:r>
          </w:p>
        </w:tc>
        <w:tc>
          <w:tcPr>
            <w:tcW w:w="8922" w:type="dxa"/>
            <w:shd w:val="clear" w:color="auto" w:fill="auto"/>
          </w:tcPr>
          <w:p w14:paraId="3306AF0C" w14:textId="77777777" w:rsidR="00E15F47" w:rsidRPr="00CC5C7B" w:rsidRDefault="00E15F47" w:rsidP="00E15F47">
            <w:pPr>
              <w:widowControl w:val="0"/>
              <w:rPr>
                <w:rFonts w:ascii="Arial Narrow" w:hAnsi="Arial Narrow" w:cs="Arial"/>
              </w:rPr>
            </w:pPr>
          </w:p>
        </w:tc>
      </w:tr>
      <w:tr w:rsidR="00E15F47" w:rsidRPr="00CC5C7B" w14:paraId="3E208F88" w14:textId="77777777" w:rsidTr="00E15F47">
        <w:tc>
          <w:tcPr>
            <w:tcW w:w="654" w:type="dxa"/>
            <w:shd w:val="clear" w:color="auto" w:fill="auto"/>
          </w:tcPr>
          <w:p w14:paraId="2A9A40ED" w14:textId="77777777" w:rsidR="00E15F47" w:rsidRPr="00CC5C7B" w:rsidRDefault="00E15F47" w:rsidP="00E15F47">
            <w:pPr>
              <w:rPr>
                <w:rFonts w:ascii="Arial Narrow" w:hAnsi="Arial Narrow" w:cs="Arial"/>
              </w:rPr>
            </w:pPr>
          </w:p>
        </w:tc>
        <w:tc>
          <w:tcPr>
            <w:tcW w:w="8922" w:type="dxa"/>
            <w:shd w:val="clear" w:color="auto" w:fill="auto"/>
          </w:tcPr>
          <w:p w14:paraId="7AB99F48" w14:textId="77777777" w:rsidR="00E15F47" w:rsidRPr="00CC5C7B" w:rsidRDefault="00E15F47" w:rsidP="00E15F47">
            <w:pPr>
              <w:widowControl w:val="0"/>
              <w:rPr>
                <w:rFonts w:ascii="Arial Narrow" w:hAnsi="Arial Narrow" w:cs="Arial"/>
              </w:rPr>
            </w:pPr>
          </w:p>
        </w:tc>
      </w:tr>
      <w:tr w:rsidR="00E15F47" w:rsidRPr="00CC5C7B" w14:paraId="70DE6FC2" w14:textId="77777777" w:rsidTr="00E15F47">
        <w:tc>
          <w:tcPr>
            <w:tcW w:w="654" w:type="dxa"/>
            <w:shd w:val="clear" w:color="auto" w:fill="auto"/>
          </w:tcPr>
          <w:p w14:paraId="022F3059" w14:textId="77777777" w:rsidR="00E15F47" w:rsidRPr="00CC5C7B" w:rsidRDefault="00E15F47" w:rsidP="00E15F47">
            <w:pPr>
              <w:rPr>
                <w:rFonts w:ascii="Arial Narrow" w:hAnsi="Arial Narrow" w:cs="Arial"/>
              </w:rPr>
            </w:pPr>
            <w:r w:rsidRPr="00CC5C7B">
              <w:rPr>
                <w:rFonts w:ascii="Arial Narrow" w:hAnsi="Arial Narrow" w:cs="Arial"/>
              </w:rPr>
              <w:t>3.</w:t>
            </w:r>
          </w:p>
        </w:tc>
        <w:tc>
          <w:tcPr>
            <w:tcW w:w="8922" w:type="dxa"/>
            <w:shd w:val="clear" w:color="auto" w:fill="auto"/>
          </w:tcPr>
          <w:p w14:paraId="675E74EF" w14:textId="77777777" w:rsidR="00E15F47" w:rsidRPr="00CC5C7B" w:rsidRDefault="00E15F47" w:rsidP="00E15F47">
            <w:pPr>
              <w:widowControl w:val="0"/>
              <w:jc w:val="both"/>
              <w:rPr>
                <w:rFonts w:ascii="Arial Narrow" w:hAnsi="Arial Narrow" w:cs="Arial"/>
              </w:rPr>
            </w:pPr>
            <w:r w:rsidRPr="00CC5C7B">
              <w:rPr>
                <w:rFonts w:ascii="Arial Narrow" w:hAnsi="Arial Narrow" w:cs="Arial"/>
              </w:rPr>
              <w:t xml:space="preserve">Briley ME, </w:t>
            </w:r>
            <w:r w:rsidRPr="00CC5C7B">
              <w:rPr>
                <w:rFonts w:ascii="Arial Narrow" w:hAnsi="Arial Narrow" w:cs="Arial"/>
                <w:b/>
              </w:rPr>
              <w:t>Montgomery DH</w:t>
            </w:r>
            <w:r w:rsidRPr="00CC5C7B">
              <w:rPr>
                <w:rFonts w:ascii="Arial Narrow" w:hAnsi="Arial Narrow" w:cs="Arial"/>
              </w:rPr>
              <w:t>, Blewett J. Worksite nutrition education can lower total cholesterol</w:t>
            </w:r>
          </w:p>
          <w:p w14:paraId="2DB8F448" w14:textId="2F5926BA" w:rsidR="00E15F47" w:rsidRPr="00CC5C7B" w:rsidRDefault="00E15F47" w:rsidP="00E15F47">
            <w:pPr>
              <w:widowControl w:val="0"/>
              <w:jc w:val="both"/>
              <w:rPr>
                <w:rFonts w:ascii="Arial Narrow" w:hAnsi="Arial Narrow" w:cs="Arial"/>
              </w:rPr>
            </w:pPr>
            <w:r w:rsidRPr="00CC5C7B">
              <w:rPr>
                <w:rFonts w:ascii="Arial Narrow" w:hAnsi="Arial Narrow" w:cs="Arial"/>
              </w:rPr>
              <w:t>levels and promote weight loss among police department employees. J Am Diet Assoc, 1992 Nov; 92, 1382-1384</w:t>
            </w:r>
          </w:p>
          <w:p w14:paraId="2B803783" w14:textId="77777777" w:rsidR="00E15F47" w:rsidRPr="00CC5C7B" w:rsidRDefault="00E15F47" w:rsidP="00E15F47">
            <w:pPr>
              <w:widowControl w:val="0"/>
              <w:rPr>
                <w:rFonts w:ascii="Arial Narrow" w:hAnsi="Arial Narrow" w:cs="Arial"/>
              </w:rPr>
            </w:pPr>
          </w:p>
        </w:tc>
      </w:tr>
      <w:tr w:rsidR="00E15F47" w:rsidRPr="00CC5C7B" w14:paraId="76307992" w14:textId="77777777" w:rsidTr="00E15F47">
        <w:tc>
          <w:tcPr>
            <w:tcW w:w="654" w:type="dxa"/>
            <w:shd w:val="clear" w:color="auto" w:fill="auto"/>
          </w:tcPr>
          <w:p w14:paraId="20725725" w14:textId="77777777" w:rsidR="00E15F47" w:rsidRPr="00CC5C7B" w:rsidRDefault="00E15F47" w:rsidP="00E15F47">
            <w:pPr>
              <w:rPr>
                <w:rFonts w:ascii="Arial Narrow" w:hAnsi="Arial Narrow" w:cs="Arial"/>
                <w:b/>
              </w:rPr>
            </w:pPr>
            <w:r w:rsidRPr="00CC5C7B">
              <w:rPr>
                <w:rFonts w:ascii="Arial Narrow" w:hAnsi="Arial Narrow" w:cs="Arial"/>
                <w:b/>
              </w:rPr>
              <w:t>1990</w:t>
            </w:r>
          </w:p>
        </w:tc>
        <w:tc>
          <w:tcPr>
            <w:tcW w:w="8922" w:type="dxa"/>
            <w:shd w:val="clear" w:color="auto" w:fill="auto"/>
          </w:tcPr>
          <w:p w14:paraId="5D85EF0C" w14:textId="77777777" w:rsidR="00E15F47" w:rsidRPr="00CC5C7B" w:rsidRDefault="00E15F47" w:rsidP="00E15F47">
            <w:pPr>
              <w:widowControl w:val="0"/>
              <w:rPr>
                <w:rFonts w:ascii="Arial Narrow" w:hAnsi="Arial Narrow" w:cs="Arial"/>
              </w:rPr>
            </w:pPr>
          </w:p>
        </w:tc>
      </w:tr>
      <w:tr w:rsidR="00E15F47" w:rsidRPr="00CC5C7B" w14:paraId="5D58E27B" w14:textId="77777777" w:rsidTr="00E15F47">
        <w:tc>
          <w:tcPr>
            <w:tcW w:w="654" w:type="dxa"/>
            <w:shd w:val="clear" w:color="auto" w:fill="auto"/>
          </w:tcPr>
          <w:p w14:paraId="3CB4CA8E" w14:textId="77777777" w:rsidR="00E15F47" w:rsidRPr="00CC5C7B" w:rsidRDefault="00E15F47" w:rsidP="00E15F47">
            <w:pPr>
              <w:rPr>
                <w:rFonts w:ascii="Arial Narrow" w:hAnsi="Arial Narrow" w:cs="Arial"/>
              </w:rPr>
            </w:pPr>
          </w:p>
        </w:tc>
        <w:tc>
          <w:tcPr>
            <w:tcW w:w="8922" w:type="dxa"/>
            <w:shd w:val="clear" w:color="auto" w:fill="auto"/>
          </w:tcPr>
          <w:p w14:paraId="7ECB6E71" w14:textId="77777777" w:rsidR="00E15F47" w:rsidRPr="00CC5C7B" w:rsidRDefault="00E15F47" w:rsidP="00E15F47">
            <w:pPr>
              <w:widowControl w:val="0"/>
              <w:rPr>
                <w:rFonts w:ascii="Arial Narrow" w:hAnsi="Arial Narrow" w:cs="Arial"/>
              </w:rPr>
            </w:pPr>
          </w:p>
        </w:tc>
      </w:tr>
      <w:tr w:rsidR="00E15F47" w:rsidRPr="00CC5C7B" w14:paraId="0C1E1F85" w14:textId="77777777" w:rsidTr="00E15F47">
        <w:tc>
          <w:tcPr>
            <w:tcW w:w="654" w:type="dxa"/>
            <w:shd w:val="clear" w:color="auto" w:fill="auto"/>
          </w:tcPr>
          <w:p w14:paraId="35F56539" w14:textId="77777777" w:rsidR="00E15F47" w:rsidRPr="00CC5C7B" w:rsidRDefault="00E15F47" w:rsidP="00E15F47">
            <w:pPr>
              <w:rPr>
                <w:rFonts w:ascii="Arial Narrow" w:hAnsi="Arial Narrow" w:cs="Arial"/>
              </w:rPr>
            </w:pPr>
            <w:r w:rsidRPr="00CC5C7B">
              <w:rPr>
                <w:rFonts w:ascii="Arial Narrow" w:hAnsi="Arial Narrow" w:cs="Arial"/>
              </w:rPr>
              <w:t>2.</w:t>
            </w:r>
          </w:p>
        </w:tc>
        <w:tc>
          <w:tcPr>
            <w:tcW w:w="8922" w:type="dxa"/>
            <w:shd w:val="clear" w:color="auto" w:fill="auto"/>
          </w:tcPr>
          <w:p w14:paraId="2238FBB3" w14:textId="0A2F8BFC" w:rsidR="00E15F47" w:rsidRPr="00CC5C7B" w:rsidRDefault="00E15F47" w:rsidP="00E15F47">
            <w:pPr>
              <w:widowControl w:val="0"/>
              <w:jc w:val="both"/>
              <w:rPr>
                <w:rFonts w:ascii="Arial Narrow" w:hAnsi="Arial Narrow" w:cs="Arial"/>
              </w:rPr>
            </w:pPr>
            <w:r w:rsidRPr="00CC5C7B">
              <w:rPr>
                <w:rFonts w:ascii="Arial Narrow" w:hAnsi="Arial Narrow" w:cs="Arial"/>
                <w:b/>
              </w:rPr>
              <w:t>Montgomery DH</w:t>
            </w:r>
            <w:r w:rsidRPr="00CC5C7B">
              <w:rPr>
                <w:rFonts w:ascii="Arial Narrow" w:hAnsi="Arial Narrow" w:cs="Arial"/>
              </w:rPr>
              <w:t>, Briley ME, Blewett J. Development and evaluation of the nutrition component of a</w:t>
            </w:r>
            <w:r>
              <w:rPr>
                <w:rFonts w:ascii="Arial Narrow" w:hAnsi="Arial Narrow" w:cs="Arial"/>
              </w:rPr>
              <w:t xml:space="preserve"> </w:t>
            </w:r>
            <w:r w:rsidRPr="00CC5C7B">
              <w:rPr>
                <w:rFonts w:ascii="Arial Narrow" w:hAnsi="Arial Narrow" w:cs="Arial"/>
              </w:rPr>
              <w:t>law enforcement wellness program. J Nutr Educ, 1990; 22, 182B-182C</w:t>
            </w:r>
          </w:p>
          <w:p w14:paraId="7F1CBA25" w14:textId="77777777" w:rsidR="00E15F47" w:rsidRPr="00CC5C7B" w:rsidRDefault="00E15F47" w:rsidP="00E15F47">
            <w:pPr>
              <w:widowControl w:val="0"/>
              <w:jc w:val="both"/>
              <w:rPr>
                <w:rFonts w:ascii="Arial Narrow" w:hAnsi="Arial Narrow" w:cs="Arial"/>
              </w:rPr>
            </w:pPr>
          </w:p>
        </w:tc>
      </w:tr>
      <w:tr w:rsidR="00E15F47" w:rsidRPr="00CC5C7B" w14:paraId="175F8D0B" w14:textId="77777777" w:rsidTr="00E15F47">
        <w:tc>
          <w:tcPr>
            <w:tcW w:w="654" w:type="dxa"/>
            <w:shd w:val="clear" w:color="auto" w:fill="auto"/>
          </w:tcPr>
          <w:p w14:paraId="7AABF160" w14:textId="77777777" w:rsidR="00E15F47" w:rsidRPr="00CC5C7B" w:rsidRDefault="00E15F47" w:rsidP="00E15F47">
            <w:pPr>
              <w:rPr>
                <w:rFonts w:ascii="Arial Narrow" w:hAnsi="Arial Narrow" w:cs="Arial"/>
              </w:rPr>
            </w:pPr>
            <w:r w:rsidRPr="00CC5C7B">
              <w:rPr>
                <w:rFonts w:ascii="Arial Narrow" w:hAnsi="Arial Narrow" w:cs="Arial"/>
              </w:rPr>
              <w:t>1.</w:t>
            </w:r>
          </w:p>
        </w:tc>
        <w:tc>
          <w:tcPr>
            <w:tcW w:w="8922" w:type="dxa"/>
            <w:shd w:val="clear" w:color="auto" w:fill="auto"/>
          </w:tcPr>
          <w:p w14:paraId="3157FBB1" w14:textId="5D19F0ED" w:rsidR="00E15F47" w:rsidRPr="00CC5C7B" w:rsidRDefault="00E15F47" w:rsidP="00E15F47">
            <w:pPr>
              <w:widowControl w:val="0"/>
              <w:jc w:val="both"/>
              <w:rPr>
                <w:rFonts w:ascii="Arial Narrow" w:hAnsi="Arial Narrow" w:cs="Arial"/>
              </w:rPr>
            </w:pPr>
            <w:r w:rsidRPr="00CC5C7B">
              <w:rPr>
                <w:rFonts w:ascii="Arial Narrow" w:hAnsi="Arial Narrow" w:cs="Arial"/>
              </w:rPr>
              <w:t xml:space="preserve">Briley ME, </w:t>
            </w:r>
            <w:r w:rsidRPr="00CC5C7B">
              <w:rPr>
                <w:rFonts w:ascii="Arial Narrow" w:hAnsi="Arial Narrow" w:cs="Arial"/>
                <w:b/>
              </w:rPr>
              <w:t>Montgomery DH</w:t>
            </w:r>
            <w:r w:rsidRPr="00CC5C7B">
              <w:rPr>
                <w:rFonts w:ascii="Arial Narrow" w:hAnsi="Arial Narrow" w:cs="Arial"/>
              </w:rPr>
              <w:t>, Blewett J. Dietary intakes of police department employees in a wellness program. J Am Diet Assoc, 1990 Jan; 90, 65-68</w:t>
            </w:r>
          </w:p>
        </w:tc>
      </w:tr>
    </w:tbl>
    <w:p w14:paraId="327D05F2" w14:textId="77777777" w:rsidR="00F311D7" w:rsidRDefault="00F311D7" w:rsidP="00A518CD"/>
    <w:p w14:paraId="0159F533" w14:textId="77777777" w:rsidR="00A518CD" w:rsidRPr="00C00244" w:rsidRDefault="00A518CD" w:rsidP="00A518CD">
      <w:pPr>
        <w:rPr>
          <w:rFonts w:ascii="Arial Narrow" w:hAnsi="Arial Narrow" w:cs="Arial"/>
          <w:b/>
          <w:u w:val="single"/>
        </w:rPr>
      </w:pPr>
      <w:r w:rsidRPr="00C00244">
        <w:rPr>
          <w:rFonts w:ascii="Arial Narrow" w:hAnsi="Arial Narrow" w:cs="Arial"/>
          <w:b/>
          <w:u w:val="single"/>
        </w:rPr>
        <w:t>PUBLICATIONS UNDER REVIEW</w:t>
      </w:r>
    </w:p>
    <w:p w14:paraId="732068A9" w14:textId="78096051" w:rsidR="00A518CD" w:rsidRDefault="00A518CD" w:rsidP="00A518CD">
      <w:pPr>
        <w:widowControl w:val="0"/>
        <w:tabs>
          <w:tab w:val="num" w:pos="540"/>
        </w:tabs>
        <w:outlineLvl w:val="0"/>
        <w:rPr>
          <w:rFonts w:ascii="Arial Narrow" w:hAnsi="Arial Narrow" w:cs="Arial"/>
        </w:rPr>
      </w:pPr>
      <w:r w:rsidRPr="00C00244">
        <w:rPr>
          <w:rFonts w:ascii="Arial Narrow" w:hAnsi="Arial Narrow" w:cs="Arial"/>
        </w:rPr>
        <w:t>‘*’ indicates postdoctoral or graduate student</w:t>
      </w:r>
    </w:p>
    <w:p w14:paraId="1AC10D12" w14:textId="77777777" w:rsidR="00665D3E" w:rsidRDefault="00665D3E" w:rsidP="00A518CD">
      <w:pPr>
        <w:widowControl w:val="0"/>
        <w:tabs>
          <w:tab w:val="num" w:pos="540"/>
        </w:tabs>
        <w:outlineLvl w:val="0"/>
        <w:rPr>
          <w:rFonts w:ascii="Arial Narrow" w:hAnsi="Arial Narrow"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0"/>
        <w:gridCol w:w="8750"/>
      </w:tblGrid>
      <w:tr w:rsidR="00B35EAD" w:rsidRPr="00CC5C7B" w14:paraId="24D74622" w14:textId="77777777" w:rsidTr="00FA614D">
        <w:trPr>
          <w:trHeight w:val="683"/>
        </w:trPr>
        <w:tc>
          <w:tcPr>
            <w:tcW w:w="600" w:type="dxa"/>
            <w:shd w:val="clear" w:color="auto" w:fill="auto"/>
          </w:tcPr>
          <w:p w14:paraId="5570FC0D" w14:textId="2ED1B9A4" w:rsidR="00B35EAD" w:rsidRDefault="00B35EAD" w:rsidP="00B92988">
            <w:pPr>
              <w:widowControl w:val="0"/>
              <w:tabs>
                <w:tab w:val="num" w:pos="540"/>
              </w:tabs>
              <w:outlineLvl w:val="0"/>
              <w:rPr>
                <w:rFonts w:ascii="Arial Narrow" w:hAnsi="Arial Narrow" w:cs="Arial"/>
              </w:rPr>
            </w:pPr>
            <w:r>
              <w:rPr>
                <w:rFonts w:ascii="Arial Narrow" w:hAnsi="Arial Narrow" w:cs="Arial"/>
              </w:rPr>
              <w:t>4.</w:t>
            </w:r>
          </w:p>
        </w:tc>
        <w:tc>
          <w:tcPr>
            <w:tcW w:w="8750" w:type="dxa"/>
            <w:shd w:val="clear" w:color="auto" w:fill="auto"/>
          </w:tcPr>
          <w:p w14:paraId="53D803F1" w14:textId="77777777" w:rsidR="00B35EAD" w:rsidRDefault="00B35EAD" w:rsidP="00B92988">
            <w:pPr>
              <w:widowControl w:val="0"/>
              <w:jc w:val="both"/>
              <w:outlineLvl w:val="0"/>
              <w:rPr>
                <w:rFonts w:ascii="Arial Narrow" w:hAnsi="Arial Narrow" w:cs="Arial"/>
                <w:color w:val="000000"/>
              </w:rPr>
            </w:pPr>
            <w:r>
              <w:rPr>
                <w:rFonts w:ascii="Arial Narrow" w:hAnsi="Arial Narrow" w:cs="Arial"/>
                <w:color w:val="000000"/>
              </w:rPr>
              <w:t xml:space="preserve">Ganzar LA*, Salvo D, Burford K, Zhang Y, Kohl HW, </w:t>
            </w:r>
            <w:r w:rsidRPr="00C51163">
              <w:rPr>
                <w:rFonts w:ascii="Arial Narrow" w:hAnsi="Arial Narrow" w:cs="Arial"/>
                <w:b/>
                <w:color w:val="000000"/>
              </w:rPr>
              <w:t>Hoelscher DM</w:t>
            </w:r>
            <w:r>
              <w:rPr>
                <w:rFonts w:ascii="Arial Narrow" w:hAnsi="Arial Narrow" w:cs="Arial"/>
                <w:color w:val="000000"/>
              </w:rPr>
              <w:t xml:space="preserve">. </w:t>
            </w:r>
            <w:r w:rsidRPr="00C51163">
              <w:rPr>
                <w:rFonts w:ascii="Arial Narrow" w:hAnsi="Arial Narrow" w:cs="Arial"/>
                <w:color w:val="000000"/>
              </w:rPr>
              <w:t xml:space="preserve">Longitudinal changes in objectively-measured physical activity and sedentary time among school-age children </w:t>
            </w:r>
            <w:r>
              <w:rPr>
                <w:rFonts w:ascii="Arial Narrow" w:hAnsi="Arial Narrow" w:cs="Arial"/>
                <w:color w:val="000000"/>
              </w:rPr>
              <w:t>in Central Texas, US during the COVID-19 pandemic. Under Review</w:t>
            </w:r>
          </w:p>
          <w:p w14:paraId="6A8253D7" w14:textId="26924118" w:rsidR="00B35EAD" w:rsidRPr="005C52A1" w:rsidRDefault="00B35EAD" w:rsidP="00B92988">
            <w:pPr>
              <w:widowControl w:val="0"/>
              <w:jc w:val="both"/>
              <w:outlineLvl w:val="0"/>
              <w:rPr>
                <w:rFonts w:ascii="Arial Narrow" w:hAnsi="Arial Narrow" w:cs="Arial"/>
                <w:b/>
                <w:color w:val="000000"/>
              </w:rPr>
            </w:pPr>
          </w:p>
        </w:tc>
      </w:tr>
      <w:tr w:rsidR="00320325" w:rsidRPr="00CC5C7B" w14:paraId="58AEBBF4" w14:textId="77777777" w:rsidTr="00FA614D">
        <w:trPr>
          <w:trHeight w:val="683"/>
        </w:trPr>
        <w:tc>
          <w:tcPr>
            <w:tcW w:w="600" w:type="dxa"/>
            <w:shd w:val="clear" w:color="auto" w:fill="auto"/>
          </w:tcPr>
          <w:p w14:paraId="29D45300" w14:textId="10F15E1F" w:rsidR="00320325" w:rsidRDefault="007D19D1" w:rsidP="00B92988">
            <w:pPr>
              <w:widowControl w:val="0"/>
              <w:tabs>
                <w:tab w:val="num" w:pos="540"/>
              </w:tabs>
              <w:outlineLvl w:val="0"/>
              <w:rPr>
                <w:rFonts w:ascii="Arial Narrow" w:hAnsi="Arial Narrow" w:cs="Arial"/>
              </w:rPr>
            </w:pPr>
            <w:r>
              <w:rPr>
                <w:rFonts w:ascii="Arial Narrow" w:hAnsi="Arial Narrow" w:cs="Arial"/>
              </w:rPr>
              <w:t>3</w:t>
            </w:r>
            <w:r w:rsidR="00320325">
              <w:rPr>
                <w:rFonts w:ascii="Arial Narrow" w:hAnsi="Arial Narrow" w:cs="Arial"/>
              </w:rPr>
              <w:t>.</w:t>
            </w:r>
          </w:p>
        </w:tc>
        <w:tc>
          <w:tcPr>
            <w:tcW w:w="8750" w:type="dxa"/>
            <w:shd w:val="clear" w:color="auto" w:fill="auto"/>
          </w:tcPr>
          <w:p w14:paraId="2A5D712F" w14:textId="594D389C" w:rsidR="00320325" w:rsidRDefault="00320325" w:rsidP="00B92988">
            <w:pPr>
              <w:widowControl w:val="0"/>
              <w:jc w:val="both"/>
              <w:outlineLvl w:val="0"/>
              <w:rPr>
                <w:rFonts w:ascii="Arial Narrow" w:hAnsi="Arial Narrow" w:cs="Arial"/>
                <w:color w:val="000000"/>
              </w:rPr>
            </w:pPr>
            <w:r w:rsidRPr="005C52A1">
              <w:rPr>
                <w:rFonts w:ascii="Arial Narrow" w:hAnsi="Arial Narrow" w:cs="Arial"/>
                <w:b/>
                <w:color w:val="000000"/>
              </w:rPr>
              <w:t>Hoelsccher DM</w:t>
            </w:r>
            <w:r>
              <w:rPr>
                <w:rFonts w:ascii="Arial Narrow" w:hAnsi="Arial Narrow" w:cs="Arial"/>
                <w:color w:val="000000"/>
              </w:rPr>
              <w:t>, Ganzar LA</w:t>
            </w:r>
            <w:r w:rsidR="00301936">
              <w:rPr>
                <w:rFonts w:ascii="Arial Narrow" w:hAnsi="Arial Narrow" w:cs="Arial"/>
                <w:color w:val="000000"/>
              </w:rPr>
              <w:t>*</w:t>
            </w:r>
            <w:r>
              <w:rPr>
                <w:rFonts w:ascii="Arial Narrow" w:hAnsi="Arial Narrow" w:cs="Arial"/>
                <w:color w:val="000000"/>
              </w:rPr>
              <w:t xml:space="preserve">, Salvo D, Kohl III HW, </w:t>
            </w:r>
            <w:r w:rsidRPr="005C52A1">
              <w:rPr>
                <w:rFonts w:ascii="Arial Narrow" w:hAnsi="Arial Narrow"/>
              </w:rPr>
              <w:t>Pérez</w:t>
            </w:r>
            <w:r>
              <w:rPr>
                <w:rFonts w:ascii="Arial Narrow" w:hAnsi="Arial Narrow"/>
              </w:rPr>
              <w:t xml:space="preserve"> A, Brown HS, Bentley SS, Dooley EE, Emamian A, Durand CP.  </w:t>
            </w:r>
            <w:r>
              <w:rPr>
                <w:rFonts w:ascii="Arial Narrow" w:hAnsi="Arial Narrow" w:cs="Arial"/>
                <w:color w:val="000000"/>
              </w:rPr>
              <w:t>Effects of large-scale municipal safe routes to school infrastructure on student active travel and physical activity: Design, methods, and baseline data of the Safe Travel Environment Evaluation in Texas Schools (STREETS) natural exp</w:t>
            </w:r>
            <w:r w:rsidR="00E5530F">
              <w:rPr>
                <w:rFonts w:ascii="Arial Narrow" w:hAnsi="Arial Narrow" w:cs="Arial"/>
                <w:color w:val="000000"/>
              </w:rPr>
              <w:t>eri</w:t>
            </w:r>
            <w:r>
              <w:rPr>
                <w:rFonts w:ascii="Arial Narrow" w:hAnsi="Arial Narrow" w:cs="Arial"/>
                <w:color w:val="000000"/>
              </w:rPr>
              <w:t>ment.  Under Review</w:t>
            </w:r>
          </w:p>
          <w:p w14:paraId="5180E3C4" w14:textId="7C8C386C" w:rsidR="00320325" w:rsidRDefault="00320325" w:rsidP="00B92988">
            <w:pPr>
              <w:widowControl w:val="0"/>
              <w:jc w:val="both"/>
              <w:outlineLvl w:val="0"/>
              <w:rPr>
                <w:rFonts w:ascii="Arial Narrow" w:hAnsi="Arial Narrow" w:cs="Arial"/>
                <w:color w:val="000000"/>
              </w:rPr>
            </w:pPr>
          </w:p>
        </w:tc>
      </w:tr>
      <w:tr w:rsidR="009467FD" w:rsidRPr="00CC5C7B" w14:paraId="78B2E20E" w14:textId="77777777" w:rsidTr="00FA614D">
        <w:trPr>
          <w:trHeight w:val="683"/>
        </w:trPr>
        <w:tc>
          <w:tcPr>
            <w:tcW w:w="600" w:type="dxa"/>
            <w:shd w:val="clear" w:color="auto" w:fill="auto"/>
          </w:tcPr>
          <w:p w14:paraId="72F372B5" w14:textId="1F08BCA3" w:rsidR="009467FD" w:rsidRDefault="007D19D1" w:rsidP="00B92988">
            <w:pPr>
              <w:widowControl w:val="0"/>
              <w:tabs>
                <w:tab w:val="num" w:pos="540"/>
              </w:tabs>
              <w:outlineLvl w:val="0"/>
              <w:rPr>
                <w:rFonts w:ascii="Arial Narrow" w:hAnsi="Arial Narrow" w:cs="Arial"/>
              </w:rPr>
            </w:pPr>
            <w:r>
              <w:rPr>
                <w:rFonts w:ascii="Arial Narrow" w:hAnsi="Arial Narrow" w:cs="Arial"/>
              </w:rPr>
              <w:t>2</w:t>
            </w:r>
            <w:r w:rsidR="009467FD">
              <w:rPr>
                <w:rFonts w:ascii="Arial Narrow" w:hAnsi="Arial Narrow" w:cs="Arial"/>
              </w:rPr>
              <w:t>.</w:t>
            </w:r>
          </w:p>
        </w:tc>
        <w:tc>
          <w:tcPr>
            <w:tcW w:w="8750" w:type="dxa"/>
            <w:shd w:val="clear" w:color="auto" w:fill="auto"/>
          </w:tcPr>
          <w:p w14:paraId="439C6EAA" w14:textId="0EEFA71E" w:rsidR="009467FD" w:rsidRDefault="009467FD" w:rsidP="00B92988">
            <w:pPr>
              <w:widowControl w:val="0"/>
              <w:jc w:val="both"/>
              <w:outlineLvl w:val="0"/>
              <w:rPr>
                <w:rFonts w:ascii="Arial Narrow" w:hAnsi="Arial Narrow" w:cs="Arial"/>
                <w:color w:val="000000"/>
              </w:rPr>
            </w:pPr>
            <w:r>
              <w:rPr>
                <w:rFonts w:ascii="Arial Narrow" w:hAnsi="Arial Narrow" w:cs="Arial"/>
                <w:color w:val="000000"/>
              </w:rPr>
              <w:t>Kahlon MK, Aksan NS, Aubrey R, Barnes J, Clark N, Cowley-Morillo M, Engelman L, Guerra J, Guevara A, Marshall A</w:t>
            </w:r>
            <w:r w:rsidR="00984A69">
              <w:rPr>
                <w:rFonts w:ascii="Arial Narrow" w:hAnsi="Arial Narrow" w:cs="Arial"/>
                <w:color w:val="000000"/>
              </w:rPr>
              <w:t>*</w:t>
            </w:r>
            <w:r>
              <w:rPr>
                <w:rFonts w:ascii="Arial Narrow" w:hAnsi="Arial Narrow" w:cs="Arial"/>
                <w:color w:val="000000"/>
              </w:rPr>
              <w:t xml:space="preserve">, </w:t>
            </w:r>
            <w:r w:rsidRPr="005C52A1">
              <w:rPr>
                <w:rFonts w:ascii="Arial Narrow" w:hAnsi="Arial Narrow" w:cs="Arial"/>
                <w:b/>
                <w:color w:val="000000"/>
              </w:rPr>
              <w:t>Hoelscher DM</w:t>
            </w:r>
            <w:r>
              <w:rPr>
                <w:rFonts w:ascii="Arial Narrow" w:hAnsi="Arial Narrow" w:cs="Arial"/>
                <w:color w:val="000000"/>
              </w:rPr>
              <w:t>.  The effect of short-term produce exposure and unconstrained grocery gift cards on diet of elementary age children: A randomized controlled trial. Under Review</w:t>
            </w:r>
          </w:p>
          <w:p w14:paraId="008490C7" w14:textId="1FF2E087" w:rsidR="009467FD" w:rsidRPr="00665D3E" w:rsidRDefault="009467FD" w:rsidP="00B92988">
            <w:pPr>
              <w:widowControl w:val="0"/>
              <w:jc w:val="both"/>
              <w:outlineLvl w:val="0"/>
              <w:rPr>
                <w:rFonts w:ascii="Arial Narrow" w:hAnsi="Arial Narrow" w:cs="Arial"/>
                <w:color w:val="000000"/>
              </w:rPr>
            </w:pPr>
          </w:p>
        </w:tc>
      </w:tr>
      <w:tr w:rsidR="00F52D9A" w:rsidRPr="00CC5C7B" w14:paraId="28E036C6" w14:textId="77777777" w:rsidTr="00F52D9A">
        <w:trPr>
          <w:trHeight w:val="683"/>
        </w:trPr>
        <w:tc>
          <w:tcPr>
            <w:tcW w:w="600" w:type="dxa"/>
            <w:shd w:val="clear" w:color="auto" w:fill="auto"/>
          </w:tcPr>
          <w:p w14:paraId="3835D19D" w14:textId="7F31B35B" w:rsidR="00F52D9A" w:rsidRDefault="00F52D9A" w:rsidP="00F52D9A">
            <w:pPr>
              <w:widowControl w:val="0"/>
              <w:tabs>
                <w:tab w:val="num" w:pos="540"/>
              </w:tabs>
              <w:outlineLvl w:val="0"/>
              <w:rPr>
                <w:rFonts w:ascii="Arial Narrow" w:hAnsi="Arial Narrow" w:cs="Arial"/>
              </w:rPr>
            </w:pPr>
            <w:r>
              <w:rPr>
                <w:rFonts w:ascii="Arial Narrow" w:hAnsi="Arial Narrow" w:cs="Arial"/>
              </w:rPr>
              <w:t>1.</w:t>
            </w:r>
          </w:p>
        </w:tc>
        <w:tc>
          <w:tcPr>
            <w:tcW w:w="8750" w:type="dxa"/>
            <w:shd w:val="clear" w:color="auto" w:fill="auto"/>
          </w:tcPr>
          <w:p w14:paraId="03B7450A" w14:textId="2BBD72E3" w:rsidR="00F52D9A" w:rsidRDefault="00F52D9A" w:rsidP="00F52D9A">
            <w:pPr>
              <w:widowControl w:val="0"/>
              <w:jc w:val="both"/>
              <w:outlineLvl w:val="0"/>
              <w:rPr>
                <w:rFonts w:ascii="Arial Narrow" w:hAnsi="Arial Narrow" w:cs="Arial"/>
                <w:bCs/>
              </w:rPr>
            </w:pPr>
            <w:r w:rsidRPr="00F52D9A">
              <w:rPr>
                <w:rFonts w:ascii="Arial Narrow" w:hAnsi="Arial Narrow" w:cs="Arial"/>
                <w:color w:val="000000"/>
              </w:rPr>
              <w:t xml:space="preserve">Janda KM, Salvo D, Ranjit N, </w:t>
            </w:r>
            <w:r w:rsidRPr="00F52D9A">
              <w:rPr>
                <w:rFonts w:ascii="Arial Narrow" w:hAnsi="Arial Narrow" w:cs="Arial"/>
                <w:b/>
                <w:color w:val="000000"/>
              </w:rPr>
              <w:t>Hoelscher DM</w:t>
            </w:r>
            <w:r w:rsidRPr="00F52D9A">
              <w:rPr>
                <w:rFonts w:ascii="Arial Narrow" w:hAnsi="Arial Narrow" w:cs="Arial"/>
                <w:color w:val="000000"/>
              </w:rPr>
              <w:t>, Nielsen A, Lemoine P, Casnovsky J, van den Berg A. Who shops at their nearest grocery store? Exploring disparities in food access amond a racially/ethnically diverse cohort in Central Texas. Under Review</w:t>
            </w:r>
          </w:p>
        </w:tc>
      </w:tr>
      <w:tr w:rsidR="00F52D9A" w:rsidRPr="00CC5C7B" w14:paraId="1E4DAECD" w14:textId="77777777" w:rsidTr="00FA614D">
        <w:tc>
          <w:tcPr>
            <w:tcW w:w="600" w:type="dxa"/>
            <w:shd w:val="clear" w:color="auto" w:fill="auto"/>
          </w:tcPr>
          <w:p w14:paraId="0D7D0BA4" w14:textId="77777777" w:rsidR="00F52D9A" w:rsidRDefault="00F52D9A" w:rsidP="00F52D9A">
            <w:pPr>
              <w:widowControl w:val="0"/>
              <w:outlineLvl w:val="0"/>
              <w:rPr>
                <w:rFonts w:ascii="Arial Narrow" w:hAnsi="Arial Narrow" w:cs="Arial"/>
              </w:rPr>
            </w:pPr>
          </w:p>
        </w:tc>
        <w:tc>
          <w:tcPr>
            <w:tcW w:w="8750" w:type="dxa"/>
            <w:shd w:val="clear" w:color="auto" w:fill="auto"/>
          </w:tcPr>
          <w:p w14:paraId="11344BD4" w14:textId="77777777" w:rsidR="00F52D9A" w:rsidRDefault="00F52D9A" w:rsidP="00F52D9A">
            <w:pPr>
              <w:widowControl w:val="0"/>
              <w:jc w:val="both"/>
              <w:outlineLvl w:val="0"/>
              <w:rPr>
                <w:rFonts w:ascii="Arial Narrow" w:hAnsi="Arial Narrow" w:cs="Arial"/>
                <w:bCs/>
              </w:rPr>
            </w:pPr>
          </w:p>
        </w:tc>
      </w:tr>
    </w:tbl>
    <w:p w14:paraId="76918E08" w14:textId="706D636B" w:rsidR="00A518CD" w:rsidRPr="00C00244" w:rsidRDefault="00F311D7" w:rsidP="00A518CD">
      <w:pPr>
        <w:rPr>
          <w:rFonts w:ascii="Arial Narrow" w:hAnsi="Arial Narrow" w:cs="Arial"/>
          <w:b/>
          <w:u w:val="single"/>
        </w:rPr>
      </w:pPr>
      <w:r>
        <w:rPr>
          <w:rFonts w:ascii="Arial Narrow" w:hAnsi="Arial Narrow" w:cs="Arial"/>
          <w:b/>
          <w:u w:val="single"/>
        </w:rPr>
        <w:t>P</w:t>
      </w:r>
      <w:r w:rsidR="00A518CD" w:rsidRPr="00C00244">
        <w:rPr>
          <w:rFonts w:ascii="Arial Narrow" w:hAnsi="Arial Narrow" w:cs="Arial"/>
          <w:b/>
          <w:u w:val="single"/>
        </w:rPr>
        <w:t>UBLICATIONS/OTHER</w:t>
      </w:r>
    </w:p>
    <w:p w14:paraId="4902B6C0" w14:textId="77777777" w:rsidR="00A518CD" w:rsidRPr="00C00244" w:rsidRDefault="00A518CD" w:rsidP="00A518CD">
      <w:pPr>
        <w:widowControl w:val="0"/>
        <w:tabs>
          <w:tab w:val="num" w:pos="540"/>
        </w:tabs>
        <w:outlineLvl w:val="0"/>
        <w:rPr>
          <w:rFonts w:ascii="Arial Narrow" w:hAnsi="Arial Narrow" w:cs="Arial"/>
        </w:rPr>
      </w:pPr>
      <w:r w:rsidRPr="00C00244">
        <w:rPr>
          <w:rFonts w:ascii="Arial Narrow" w:hAnsi="Arial Narrow" w:cs="Arial"/>
        </w:rPr>
        <w:t>‘*’ indicates postdoctoral or graduate student</w:t>
      </w:r>
    </w:p>
    <w:p w14:paraId="0829C8AF" w14:textId="77777777" w:rsidR="00A518CD" w:rsidRPr="00C00244" w:rsidRDefault="00A518CD" w:rsidP="00A518CD">
      <w:pPr>
        <w:rPr>
          <w:rFonts w:ascii="Arial Narrow" w:hAnsi="Arial Narrow" w:cs="Arial"/>
          <w:b/>
          <w:u w:val="single"/>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86"/>
        <w:gridCol w:w="8764"/>
      </w:tblGrid>
      <w:tr w:rsidR="00702ECE" w:rsidRPr="00CC5C7B" w14:paraId="606763AA" w14:textId="77777777" w:rsidTr="00314D14">
        <w:tc>
          <w:tcPr>
            <w:tcW w:w="600" w:type="dxa"/>
            <w:shd w:val="clear" w:color="auto" w:fill="auto"/>
          </w:tcPr>
          <w:p w14:paraId="1654AFE3" w14:textId="77777777" w:rsidR="00702ECE" w:rsidRPr="00CC5C7B" w:rsidRDefault="00702ECE" w:rsidP="00314D14">
            <w:pPr>
              <w:rPr>
                <w:rFonts w:ascii="Arial Narrow" w:hAnsi="Arial Narrow" w:cs="Arial"/>
              </w:rPr>
            </w:pPr>
            <w:r>
              <w:rPr>
                <w:rFonts w:ascii="Arial Narrow" w:hAnsi="Arial Narrow" w:cs="Arial"/>
              </w:rPr>
              <w:t>9</w:t>
            </w:r>
            <w:r w:rsidRPr="00CC5C7B">
              <w:rPr>
                <w:rFonts w:ascii="Arial Narrow" w:hAnsi="Arial Narrow" w:cs="Arial"/>
              </w:rPr>
              <w:t>.</w:t>
            </w:r>
          </w:p>
        </w:tc>
        <w:tc>
          <w:tcPr>
            <w:tcW w:w="8976" w:type="dxa"/>
            <w:shd w:val="clear" w:color="auto" w:fill="auto"/>
          </w:tcPr>
          <w:p w14:paraId="49EC59A0" w14:textId="77777777" w:rsidR="00702ECE" w:rsidRPr="00CC5C7B" w:rsidRDefault="00702ECE" w:rsidP="00314D14">
            <w:pPr>
              <w:jc w:val="both"/>
              <w:rPr>
                <w:rFonts w:ascii="Arial Narrow" w:hAnsi="Arial Narrow"/>
                <w:color w:val="000000"/>
              </w:rPr>
            </w:pPr>
            <w:r w:rsidRPr="00CC5C7B">
              <w:rPr>
                <w:rFonts w:ascii="Arial Narrow" w:hAnsi="Arial Narrow"/>
                <w:b/>
                <w:bCs/>
                <w:color w:val="000000"/>
              </w:rPr>
              <w:t>Hoelscher DM</w:t>
            </w:r>
            <w:r w:rsidRPr="00CC5C7B">
              <w:rPr>
                <w:rFonts w:ascii="Arial Narrow" w:hAnsi="Arial Narrow"/>
                <w:color w:val="000000"/>
              </w:rPr>
              <w:t xml:space="preserve"> (Contributing Author): IOM (Institute of Medicine). 2013</w:t>
            </w:r>
            <w:r w:rsidRPr="00CC5C7B">
              <w:rPr>
                <w:rFonts w:ascii="Arial Narrow" w:hAnsi="Arial Narrow"/>
                <w:i/>
                <w:iCs/>
                <w:color w:val="000000"/>
              </w:rPr>
              <w:t>. Evaluating Progress of Obesity Prevention Efforts: A Plan for Measuring Progress.</w:t>
            </w:r>
            <w:r w:rsidRPr="00CC5C7B">
              <w:rPr>
                <w:rFonts w:ascii="Arial Narrow" w:hAnsi="Arial Narrow"/>
                <w:color w:val="000000"/>
              </w:rPr>
              <w:t xml:space="preserve"> Washington, DC: The National Academies Press.  Released: August 2, 2013.  </w:t>
            </w:r>
          </w:p>
          <w:p w14:paraId="0B3737E1" w14:textId="77777777" w:rsidR="00702ECE" w:rsidRPr="00CC5C7B" w:rsidRDefault="00702ECE" w:rsidP="00314D14">
            <w:pPr>
              <w:jc w:val="both"/>
              <w:rPr>
                <w:rFonts w:ascii="Arial Narrow" w:hAnsi="Arial Narrow" w:cs="Arial"/>
                <w:bCs/>
              </w:rPr>
            </w:pPr>
          </w:p>
        </w:tc>
      </w:tr>
      <w:tr w:rsidR="00702ECE" w:rsidRPr="00CC5C7B" w14:paraId="17E527EE" w14:textId="77777777" w:rsidTr="00314D14">
        <w:tc>
          <w:tcPr>
            <w:tcW w:w="600" w:type="dxa"/>
            <w:shd w:val="clear" w:color="auto" w:fill="auto"/>
          </w:tcPr>
          <w:p w14:paraId="7967620C" w14:textId="77777777" w:rsidR="00702ECE" w:rsidRPr="00CC5C7B" w:rsidRDefault="00702ECE" w:rsidP="00314D14">
            <w:pPr>
              <w:rPr>
                <w:rFonts w:ascii="Arial Narrow" w:hAnsi="Arial Narrow" w:cs="Arial"/>
              </w:rPr>
            </w:pPr>
            <w:r>
              <w:rPr>
                <w:rFonts w:ascii="Arial Narrow" w:hAnsi="Arial Narrow" w:cs="Arial"/>
              </w:rPr>
              <w:t>8</w:t>
            </w:r>
            <w:r w:rsidRPr="00CC5C7B">
              <w:rPr>
                <w:rFonts w:ascii="Arial Narrow" w:hAnsi="Arial Narrow" w:cs="Arial"/>
              </w:rPr>
              <w:t>.</w:t>
            </w:r>
          </w:p>
        </w:tc>
        <w:tc>
          <w:tcPr>
            <w:tcW w:w="8976" w:type="dxa"/>
            <w:shd w:val="clear" w:color="auto" w:fill="auto"/>
          </w:tcPr>
          <w:p w14:paraId="0E2958C7" w14:textId="77777777" w:rsidR="00702ECE" w:rsidRPr="00CC5C7B" w:rsidRDefault="00702ECE" w:rsidP="00314D14">
            <w:pPr>
              <w:jc w:val="both"/>
              <w:rPr>
                <w:rFonts w:ascii="Arial Narrow" w:hAnsi="Arial Narrow"/>
                <w:color w:val="000000"/>
              </w:rPr>
            </w:pPr>
            <w:r w:rsidRPr="00CC5C7B">
              <w:rPr>
                <w:rFonts w:ascii="Arial Narrow" w:hAnsi="Arial Narrow"/>
                <w:b/>
                <w:color w:val="000000"/>
              </w:rPr>
              <w:t>Hoelscher DM</w:t>
            </w:r>
            <w:r w:rsidRPr="00CC5C7B">
              <w:rPr>
                <w:rFonts w:ascii="Arial Narrow" w:hAnsi="Arial Narrow"/>
                <w:color w:val="000000"/>
              </w:rPr>
              <w:t xml:space="preserve"> and Evans AE.  Resource Review: Child Food Insecurity: The economic impact on our nation.  Journal of Applied Research on Children: Informing Policy for Children at Risk: 2012 Vol. 3: Iss. 1, Article 21.  Available at: </w:t>
            </w:r>
            <w:hyperlink r:id="rId15" w:history="1">
              <w:r w:rsidRPr="00CC5C7B">
                <w:rPr>
                  <w:rStyle w:val="Hyperlink"/>
                  <w:rFonts w:ascii="Arial Narrow" w:hAnsi="Arial Narrow"/>
                </w:rPr>
                <w:t>http://digitalcommons.library.tmc.edu/childrenatrisk/vol3/iss1/21</w:t>
              </w:r>
            </w:hyperlink>
            <w:r w:rsidRPr="00CC5C7B">
              <w:rPr>
                <w:rFonts w:ascii="Arial Narrow" w:hAnsi="Arial Narrow"/>
                <w:color w:val="000000"/>
              </w:rPr>
              <w:t xml:space="preserve"> </w:t>
            </w:r>
          </w:p>
          <w:p w14:paraId="633F8BDA" w14:textId="77777777" w:rsidR="00702ECE" w:rsidRPr="00CC5C7B" w:rsidRDefault="00702ECE" w:rsidP="00314D14">
            <w:pPr>
              <w:jc w:val="both"/>
              <w:rPr>
                <w:rFonts w:ascii="Arial Narrow" w:hAnsi="Arial Narrow"/>
                <w:b/>
                <w:bCs/>
                <w:color w:val="000000"/>
              </w:rPr>
            </w:pPr>
          </w:p>
        </w:tc>
      </w:tr>
      <w:tr w:rsidR="00702ECE" w:rsidRPr="00CC5C7B" w14:paraId="24F8471D" w14:textId="77777777" w:rsidTr="00314D14">
        <w:tc>
          <w:tcPr>
            <w:tcW w:w="600" w:type="dxa"/>
            <w:shd w:val="clear" w:color="auto" w:fill="auto"/>
          </w:tcPr>
          <w:p w14:paraId="4D3980FE" w14:textId="77777777" w:rsidR="00702ECE" w:rsidRPr="00CC5C7B" w:rsidRDefault="00702ECE" w:rsidP="00314D14">
            <w:pPr>
              <w:rPr>
                <w:rFonts w:ascii="Arial Narrow" w:hAnsi="Arial Narrow" w:cs="Arial"/>
              </w:rPr>
            </w:pPr>
            <w:r w:rsidRPr="00CC5C7B">
              <w:rPr>
                <w:rFonts w:ascii="Arial Narrow" w:hAnsi="Arial Narrow" w:cs="Arial"/>
              </w:rPr>
              <w:t>7.</w:t>
            </w:r>
          </w:p>
        </w:tc>
        <w:tc>
          <w:tcPr>
            <w:tcW w:w="8976" w:type="dxa"/>
            <w:shd w:val="clear" w:color="auto" w:fill="auto"/>
          </w:tcPr>
          <w:p w14:paraId="32167E92" w14:textId="77777777" w:rsidR="00702ECE" w:rsidRPr="00CC5C7B" w:rsidRDefault="00702ECE" w:rsidP="00314D14">
            <w:pPr>
              <w:jc w:val="both"/>
              <w:rPr>
                <w:rFonts w:ascii="Arial Narrow" w:hAnsi="Arial Narrow"/>
                <w:color w:val="000000"/>
              </w:rPr>
            </w:pPr>
            <w:r w:rsidRPr="00CC5C7B">
              <w:rPr>
                <w:rFonts w:ascii="Arial Narrow" w:hAnsi="Arial Narrow"/>
                <w:b/>
                <w:bCs/>
                <w:color w:val="000000"/>
              </w:rPr>
              <w:t>Hoelscher DM</w:t>
            </w:r>
            <w:r w:rsidRPr="00CC5C7B">
              <w:rPr>
                <w:rFonts w:ascii="Arial Narrow" w:hAnsi="Arial Narrow"/>
                <w:color w:val="000000"/>
              </w:rPr>
              <w:t>, Ward J. Reading, writing and recipes: School-based nutrition programs. American</w:t>
            </w:r>
          </w:p>
          <w:p w14:paraId="240268E7" w14:textId="77777777" w:rsidR="00702ECE" w:rsidRPr="00CC5C7B" w:rsidRDefault="00702ECE" w:rsidP="00314D14">
            <w:pPr>
              <w:jc w:val="both"/>
              <w:rPr>
                <w:rFonts w:ascii="Arial Narrow" w:hAnsi="Arial Narrow"/>
                <w:color w:val="000000"/>
              </w:rPr>
            </w:pPr>
            <w:r w:rsidRPr="00CC5C7B">
              <w:rPr>
                <w:rFonts w:ascii="Arial Narrow" w:hAnsi="Arial Narrow"/>
                <w:color w:val="000000"/>
              </w:rPr>
              <w:lastRenderedPageBreak/>
              <w:t>College of Sports Medicine ACSM Fit Society</w:t>
            </w:r>
            <w:r w:rsidRPr="00CC5C7B">
              <w:rPr>
                <w:rFonts w:ascii="Arial Narrow" w:hAnsi="Arial Narrow"/>
                <w:color w:val="000000"/>
                <w:vertAlign w:val="superscript"/>
              </w:rPr>
              <w:t xml:space="preserve">® </w:t>
            </w:r>
            <w:r w:rsidRPr="00CC5C7B">
              <w:rPr>
                <w:rFonts w:ascii="Arial Narrow" w:hAnsi="Arial Narrow"/>
                <w:color w:val="000000"/>
              </w:rPr>
              <w:t xml:space="preserve">Page, </w:t>
            </w:r>
            <w:proofErr w:type="gramStart"/>
            <w:r w:rsidRPr="00CC5C7B">
              <w:rPr>
                <w:rFonts w:ascii="Arial Narrow" w:hAnsi="Arial Narrow"/>
                <w:color w:val="000000"/>
              </w:rPr>
              <w:t>Fall</w:t>
            </w:r>
            <w:proofErr w:type="gramEnd"/>
            <w:r w:rsidRPr="00CC5C7B">
              <w:rPr>
                <w:rFonts w:ascii="Arial Narrow" w:hAnsi="Arial Narrow"/>
                <w:color w:val="000000"/>
              </w:rPr>
              <w:t xml:space="preserve"> 2005, 4-5, accessed at:  </w:t>
            </w:r>
          </w:p>
          <w:p w14:paraId="0B7F32CC" w14:textId="77777777" w:rsidR="00702ECE" w:rsidRPr="00CC5C7B" w:rsidRDefault="00702ECE" w:rsidP="00314D14">
            <w:pPr>
              <w:jc w:val="both"/>
              <w:rPr>
                <w:rFonts w:ascii="Arial Narrow" w:hAnsi="Arial Narrow"/>
                <w:color w:val="000000"/>
              </w:rPr>
            </w:pPr>
            <w:r w:rsidRPr="00CC5C7B">
              <w:rPr>
                <w:rFonts w:ascii="Arial Narrow" w:hAnsi="Arial Narrow"/>
                <w:color w:val="000000"/>
              </w:rPr>
              <w:t xml:space="preserve"> </w:t>
            </w:r>
            <w:hyperlink r:id="rId16" w:history="1">
              <w:r w:rsidRPr="00CC5C7B">
                <w:rPr>
                  <w:rStyle w:val="Hyperlink"/>
                  <w:rFonts w:ascii="Arial Narrow" w:hAnsi="Arial Narrow"/>
                </w:rPr>
                <w:t>http://www.acsm.org</w:t>
              </w:r>
            </w:hyperlink>
            <w:r w:rsidRPr="00CC5C7B">
              <w:rPr>
                <w:rFonts w:ascii="Arial Narrow" w:hAnsi="Arial Narrow"/>
                <w:color w:val="000000"/>
              </w:rPr>
              <w:t>.</w:t>
            </w:r>
          </w:p>
          <w:p w14:paraId="29CC7D86" w14:textId="77777777" w:rsidR="00702ECE" w:rsidRPr="00CC5C7B" w:rsidRDefault="00702ECE" w:rsidP="00314D14">
            <w:pPr>
              <w:jc w:val="both"/>
              <w:rPr>
                <w:rFonts w:ascii="Arial Narrow" w:hAnsi="Arial Narrow"/>
                <w:b/>
                <w:bCs/>
                <w:color w:val="000000"/>
              </w:rPr>
            </w:pPr>
          </w:p>
        </w:tc>
      </w:tr>
      <w:tr w:rsidR="00702ECE" w:rsidRPr="00CC5C7B" w14:paraId="38884269" w14:textId="77777777" w:rsidTr="00314D14">
        <w:tc>
          <w:tcPr>
            <w:tcW w:w="600" w:type="dxa"/>
            <w:shd w:val="clear" w:color="auto" w:fill="auto"/>
          </w:tcPr>
          <w:p w14:paraId="63CCD74F" w14:textId="77777777" w:rsidR="00702ECE" w:rsidRPr="00CC5C7B" w:rsidRDefault="00702ECE" w:rsidP="00314D14">
            <w:pPr>
              <w:rPr>
                <w:rFonts w:ascii="Arial Narrow" w:hAnsi="Arial Narrow" w:cs="Arial"/>
              </w:rPr>
            </w:pPr>
            <w:r w:rsidRPr="00CC5C7B">
              <w:rPr>
                <w:rFonts w:ascii="Arial Narrow" w:hAnsi="Arial Narrow" w:cs="Arial"/>
              </w:rPr>
              <w:lastRenderedPageBreak/>
              <w:t>6.</w:t>
            </w:r>
          </w:p>
        </w:tc>
        <w:tc>
          <w:tcPr>
            <w:tcW w:w="8976" w:type="dxa"/>
            <w:shd w:val="clear" w:color="auto" w:fill="auto"/>
          </w:tcPr>
          <w:p w14:paraId="446CDF3F" w14:textId="77777777" w:rsidR="00702ECE" w:rsidRPr="00CC5C7B" w:rsidRDefault="00702ECE" w:rsidP="00314D14">
            <w:pPr>
              <w:jc w:val="both"/>
              <w:rPr>
                <w:rFonts w:ascii="Arial Narrow" w:hAnsi="Arial Narrow"/>
                <w:color w:val="000000"/>
              </w:rPr>
            </w:pPr>
            <w:r w:rsidRPr="00CC5C7B">
              <w:rPr>
                <w:rFonts w:ascii="Arial Narrow" w:hAnsi="Arial Narrow"/>
                <w:b/>
                <w:bCs/>
                <w:color w:val="000000"/>
              </w:rPr>
              <w:t>Hoelscher DM</w:t>
            </w:r>
            <w:r w:rsidRPr="00CC5C7B">
              <w:rPr>
                <w:rFonts w:ascii="Arial Narrow" w:hAnsi="Arial Narrow"/>
                <w:color w:val="000000"/>
              </w:rPr>
              <w:t xml:space="preserve">, Cribb P. From clinical trial to public health practice: Translation and dissemination of the Coordinated Approach </w:t>
            </w:r>
            <w:proofErr w:type="gramStart"/>
            <w:r w:rsidRPr="00CC5C7B">
              <w:rPr>
                <w:rFonts w:ascii="Arial Narrow" w:hAnsi="Arial Narrow"/>
                <w:color w:val="000000"/>
              </w:rPr>
              <w:t>To</w:t>
            </w:r>
            <w:proofErr w:type="gramEnd"/>
            <w:r w:rsidRPr="00CC5C7B">
              <w:rPr>
                <w:rFonts w:ascii="Arial Narrow" w:hAnsi="Arial Narrow"/>
                <w:color w:val="000000"/>
              </w:rPr>
              <w:t xml:space="preserve"> Child Health (CATCH). In:  Healthy Weight Community Outreach </w:t>
            </w:r>
          </w:p>
          <w:p w14:paraId="1FBD3CCB" w14:textId="77777777" w:rsidR="00702ECE" w:rsidRPr="00CC5C7B" w:rsidRDefault="00702ECE" w:rsidP="00314D14">
            <w:pPr>
              <w:jc w:val="both"/>
              <w:rPr>
                <w:rFonts w:ascii="Arial Narrow" w:hAnsi="Arial Narrow"/>
                <w:color w:val="000000"/>
              </w:rPr>
            </w:pPr>
            <w:r w:rsidRPr="00CC5C7B">
              <w:rPr>
                <w:rFonts w:ascii="Arial Narrow" w:hAnsi="Arial Narrow"/>
                <w:color w:val="000000"/>
              </w:rPr>
              <w:t xml:space="preserve">Initiative Strategy Development Workshop Report, February 17-18, 2004. U. S. Department of   </w:t>
            </w:r>
          </w:p>
          <w:p w14:paraId="39D20778" w14:textId="77777777" w:rsidR="00702ECE" w:rsidRPr="00CC5C7B" w:rsidRDefault="00702ECE" w:rsidP="00314D14">
            <w:pPr>
              <w:jc w:val="both"/>
              <w:rPr>
                <w:rFonts w:ascii="Arial Narrow" w:hAnsi="Arial Narrow"/>
                <w:color w:val="000000"/>
              </w:rPr>
            </w:pPr>
            <w:r w:rsidRPr="00CC5C7B">
              <w:rPr>
                <w:rFonts w:ascii="Arial Narrow" w:hAnsi="Arial Narrow"/>
                <w:color w:val="000000"/>
              </w:rPr>
              <w:t xml:space="preserve">Health and Human Services, National Institutes of Health, National Heart, </w:t>
            </w:r>
            <w:r>
              <w:rPr>
                <w:rFonts w:ascii="Arial Narrow" w:hAnsi="Arial Narrow"/>
                <w:color w:val="000000"/>
              </w:rPr>
              <w:t xml:space="preserve">Lung, and Blood Institute, </w:t>
            </w:r>
            <w:r w:rsidRPr="00CC5C7B">
              <w:rPr>
                <w:rFonts w:ascii="Arial Narrow" w:hAnsi="Arial Narrow"/>
                <w:color w:val="000000"/>
              </w:rPr>
              <w:t>Obesity Education Initiative, January, 2005.</w:t>
            </w:r>
          </w:p>
          <w:p w14:paraId="49756A9F" w14:textId="77777777" w:rsidR="00702ECE" w:rsidRPr="00CC5C7B" w:rsidRDefault="00702ECE" w:rsidP="00314D14">
            <w:pPr>
              <w:jc w:val="both"/>
              <w:rPr>
                <w:rFonts w:ascii="Arial Narrow" w:hAnsi="Arial Narrow"/>
                <w:b/>
                <w:bCs/>
                <w:color w:val="000000"/>
              </w:rPr>
            </w:pPr>
          </w:p>
        </w:tc>
      </w:tr>
      <w:tr w:rsidR="00702ECE" w:rsidRPr="00CC5C7B" w14:paraId="429D4B0B" w14:textId="77777777" w:rsidTr="00314D14">
        <w:tc>
          <w:tcPr>
            <w:tcW w:w="600" w:type="dxa"/>
            <w:shd w:val="clear" w:color="auto" w:fill="auto"/>
          </w:tcPr>
          <w:p w14:paraId="5E687828" w14:textId="77777777" w:rsidR="00702ECE" w:rsidRPr="00CC5C7B" w:rsidRDefault="00702ECE" w:rsidP="00314D14">
            <w:pPr>
              <w:rPr>
                <w:rFonts w:ascii="Arial Narrow" w:hAnsi="Arial Narrow" w:cs="Arial"/>
              </w:rPr>
            </w:pPr>
            <w:r w:rsidRPr="00CC5C7B">
              <w:rPr>
                <w:rFonts w:ascii="Arial Narrow" w:hAnsi="Arial Narrow" w:cs="Arial"/>
              </w:rPr>
              <w:t>5.</w:t>
            </w:r>
          </w:p>
        </w:tc>
        <w:tc>
          <w:tcPr>
            <w:tcW w:w="8976" w:type="dxa"/>
            <w:shd w:val="clear" w:color="auto" w:fill="auto"/>
          </w:tcPr>
          <w:p w14:paraId="68D67158" w14:textId="77777777" w:rsidR="00702ECE" w:rsidRPr="00CC5C7B" w:rsidRDefault="00702ECE" w:rsidP="00314D14">
            <w:pPr>
              <w:jc w:val="both"/>
              <w:rPr>
                <w:rFonts w:ascii="Arial Narrow" w:hAnsi="Arial Narrow"/>
                <w:color w:val="000000"/>
              </w:rPr>
            </w:pPr>
            <w:r w:rsidRPr="00C72E51">
              <w:rPr>
                <w:rFonts w:ascii="Arial Narrow" w:hAnsi="Arial Narrow"/>
                <w:color w:val="000000"/>
                <w:lang w:val="es-MX"/>
              </w:rPr>
              <w:t xml:space="preserve">Tortolero-Luna G, </w:t>
            </w:r>
            <w:r w:rsidRPr="00C72E51">
              <w:rPr>
                <w:rFonts w:ascii="Arial Narrow" w:hAnsi="Arial Narrow"/>
                <w:b/>
                <w:bCs/>
                <w:color w:val="000000"/>
                <w:lang w:val="es-MX"/>
              </w:rPr>
              <w:t>Hoelscher DM</w:t>
            </w:r>
            <w:r w:rsidRPr="00C72E51">
              <w:rPr>
                <w:rFonts w:ascii="Arial Narrow" w:hAnsi="Arial Narrow"/>
                <w:color w:val="000000"/>
                <w:lang w:val="es-MX"/>
              </w:rPr>
              <w:t xml:space="preserve">. </w:t>
            </w:r>
            <w:r w:rsidRPr="00CC5C7B">
              <w:rPr>
                <w:rFonts w:ascii="Arial Narrow" w:hAnsi="Arial Narrow"/>
                <w:color w:val="000000"/>
              </w:rPr>
              <w:t>Obesity. In: University of Texas- Houston School of Public Health. The Health and Health Service Systems of Texans on the Texas-Mexico Border: Public Policy Implications. Report requested by Senator Eliot Shapleigh. November, 2002.</w:t>
            </w:r>
          </w:p>
          <w:p w14:paraId="05C71C82" w14:textId="77777777" w:rsidR="00702ECE" w:rsidRPr="00CC5C7B" w:rsidRDefault="00702ECE" w:rsidP="00314D14">
            <w:pPr>
              <w:jc w:val="both"/>
              <w:rPr>
                <w:rFonts w:ascii="Arial Narrow" w:hAnsi="Arial Narrow"/>
                <w:b/>
                <w:bCs/>
                <w:color w:val="000000"/>
              </w:rPr>
            </w:pPr>
          </w:p>
        </w:tc>
      </w:tr>
      <w:tr w:rsidR="00702ECE" w:rsidRPr="00CC5C7B" w14:paraId="56835E12" w14:textId="77777777" w:rsidTr="00314D14">
        <w:tc>
          <w:tcPr>
            <w:tcW w:w="600" w:type="dxa"/>
            <w:shd w:val="clear" w:color="auto" w:fill="auto"/>
          </w:tcPr>
          <w:p w14:paraId="2754B818" w14:textId="77777777" w:rsidR="00702ECE" w:rsidRPr="00CC5C7B" w:rsidRDefault="00702ECE" w:rsidP="00314D14">
            <w:pPr>
              <w:rPr>
                <w:rFonts w:ascii="Arial Narrow" w:hAnsi="Arial Narrow" w:cs="Arial"/>
              </w:rPr>
            </w:pPr>
            <w:r w:rsidRPr="00CC5C7B">
              <w:rPr>
                <w:rFonts w:ascii="Arial Narrow" w:hAnsi="Arial Narrow" w:cs="Arial"/>
              </w:rPr>
              <w:t>4.</w:t>
            </w:r>
          </w:p>
        </w:tc>
        <w:tc>
          <w:tcPr>
            <w:tcW w:w="8976" w:type="dxa"/>
            <w:shd w:val="clear" w:color="auto" w:fill="auto"/>
          </w:tcPr>
          <w:p w14:paraId="7827350D" w14:textId="77777777" w:rsidR="00702ECE" w:rsidRPr="00CC5C7B" w:rsidRDefault="00702ECE" w:rsidP="00314D14">
            <w:pPr>
              <w:jc w:val="both"/>
              <w:rPr>
                <w:rFonts w:ascii="Arial Narrow" w:hAnsi="Arial Narrow"/>
                <w:color w:val="000000"/>
              </w:rPr>
            </w:pPr>
            <w:r w:rsidRPr="00CC5C7B">
              <w:rPr>
                <w:rFonts w:ascii="Arial Narrow" w:hAnsi="Arial Narrow"/>
                <w:b/>
                <w:bCs/>
                <w:color w:val="000000"/>
              </w:rPr>
              <w:t>Montgomery DH</w:t>
            </w:r>
            <w:r w:rsidRPr="00CC5C7B">
              <w:rPr>
                <w:rFonts w:ascii="Arial Narrow" w:hAnsi="Arial Narrow"/>
                <w:color w:val="000000"/>
              </w:rPr>
              <w:t xml:space="preserve"> and Caldwell D. CATCH hold of healthy eating. School Foodservice Nutr. 50:44-</w:t>
            </w:r>
          </w:p>
          <w:p w14:paraId="132B26BE" w14:textId="77777777" w:rsidR="00702ECE" w:rsidRPr="00CC5C7B" w:rsidRDefault="00702ECE" w:rsidP="00314D14">
            <w:pPr>
              <w:jc w:val="both"/>
              <w:rPr>
                <w:rFonts w:ascii="Arial Narrow" w:hAnsi="Arial Narrow"/>
                <w:color w:val="000000"/>
              </w:rPr>
            </w:pPr>
            <w:r w:rsidRPr="00CC5C7B">
              <w:rPr>
                <w:rFonts w:ascii="Arial Narrow" w:hAnsi="Arial Narrow"/>
                <w:color w:val="000000"/>
              </w:rPr>
              <w:t>48, 1996.</w:t>
            </w:r>
          </w:p>
          <w:p w14:paraId="7979F39A" w14:textId="77777777" w:rsidR="00702ECE" w:rsidRPr="00CC5C7B" w:rsidRDefault="00702ECE" w:rsidP="00314D14">
            <w:pPr>
              <w:jc w:val="both"/>
              <w:rPr>
                <w:rFonts w:ascii="Arial Narrow" w:hAnsi="Arial Narrow"/>
                <w:color w:val="000000"/>
              </w:rPr>
            </w:pPr>
          </w:p>
        </w:tc>
      </w:tr>
      <w:tr w:rsidR="00702ECE" w:rsidRPr="00CC5C7B" w14:paraId="1A911F47" w14:textId="77777777" w:rsidTr="00314D14">
        <w:tc>
          <w:tcPr>
            <w:tcW w:w="600" w:type="dxa"/>
            <w:shd w:val="clear" w:color="auto" w:fill="auto"/>
          </w:tcPr>
          <w:p w14:paraId="08BCAD96" w14:textId="77777777" w:rsidR="00702ECE" w:rsidRPr="00CC5C7B" w:rsidRDefault="00702ECE" w:rsidP="00314D14">
            <w:pPr>
              <w:rPr>
                <w:rFonts w:ascii="Arial Narrow" w:hAnsi="Arial Narrow" w:cs="Arial"/>
              </w:rPr>
            </w:pPr>
            <w:r w:rsidRPr="00CC5C7B">
              <w:rPr>
                <w:rFonts w:ascii="Arial Narrow" w:hAnsi="Arial Narrow" w:cs="Arial"/>
              </w:rPr>
              <w:t>3.</w:t>
            </w:r>
          </w:p>
        </w:tc>
        <w:tc>
          <w:tcPr>
            <w:tcW w:w="8976" w:type="dxa"/>
            <w:shd w:val="clear" w:color="auto" w:fill="auto"/>
          </w:tcPr>
          <w:p w14:paraId="495C0D30" w14:textId="77777777" w:rsidR="00702ECE" w:rsidRPr="00CC5C7B" w:rsidRDefault="00702ECE" w:rsidP="00314D14">
            <w:pPr>
              <w:jc w:val="both"/>
              <w:rPr>
                <w:rFonts w:ascii="Arial Narrow" w:hAnsi="Arial Narrow"/>
                <w:color w:val="000000"/>
              </w:rPr>
            </w:pPr>
            <w:r w:rsidRPr="00CC5C7B">
              <w:rPr>
                <w:rFonts w:ascii="Arial Narrow" w:hAnsi="Arial Narrow"/>
                <w:b/>
                <w:bCs/>
                <w:color w:val="000000"/>
              </w:rPr>
              <w:t>Montgomery DH</w:t>
            </w:r>
            <w:r w:rsidRPr="00CC5C7B">
              <w:rPr>
                <w:rFonts w:ascii="Arial Narrow" w:hAnsi="Arial Narrow"/>
                <w:color w:val="000000"/>
              </w:rPr>
              <w:t xml:space="preserve">. Book Review. Journal of Nutrition in Recipe and Menu Development. Quar Rev </w:t>
            </w:r>
          </w:p>
          <w:p w14:paraId="6B72BF07" w14:textId="77777777" w:rsidR="00702ECE" w:rsidRPr="00CC5C7B" w:rsidRDefault="00702ECE" w:rsidP="00314D14">
            <w:pPr>
              <w:jc w:val="both"/>
              <w:rPr>
                <w:rFonts w:ascii="Arial Narrow" w:hAnsi="Arial Narrow"/>
                <w:color w:val="000000"/>
              </w:rPr>
            </w:pPr>
            <w:r w:rsidRPr="00CC5C7B">
              <w:rPr>
                <w:rFonts w:ascii="Arial Narrow" w:hAnsi="Arial Narrow"/>
                <w:color w:val="000000"/>
              </w:rPr>
              <w:t>Biol 70:256, 1995.</w:t>
            </w:r>
          </w:p>
          <w:p w14:paraId="2C177285" w14:textId="77777777" w:rsidR="00702ECE" w:rsidRPr="00CC5C7B" w:rsidRDefault="00702ECE" w:rsidP="00314D14">
            <w:pPr>
              <w:jc w:val="both"/>
              <w:rPr>
                <w:rFonts w:ascii="Arial Narrow" w:hAnsi="Arial Narrow"/>
                <w:b/>
                <w:bCs/>
                <w:color w:val="000000"/>
              </w:rPr>
            </w:pPr>
          </w:p>
        </w:tc>
      </w:tr>
      <w:tr w:rsidR="00702ECE" w:rsidRPr="00CC5C7B" w14:paraId="4EB8585E" w14:textId="77777777" w:rsidTr="00314D14">
        <w:tc>
          <w:tcPr>
            <w:tcW w:w="600" w:type="dxa"/>
            <w:shd w:val="clear" w:color="auto" w:fill="auto"/>
          </w:tcPr>
          <w:p w14:paraId="4C699ACB" w14:textId="77777777" w:rsidR="00702ECE" w:rsidRPr="00CC5C7B" w:rsidRDefault="00702ECE" w:rsidP="00314D14">
            <w:pPr>
              <w:rPr>
                <w:rFonts w:ascii="Arial Narrow" w:hAnsi="Arial Narrow" w:cs="Arial"/>
              </w:rPr>
            </w:pPr>
            <w:r w:rsidRPr="00CC5C7B">
              <w:rPr>
                <w:rFonts w:ascii="Arial Narrow" w:hAnsi="Arial Narrow" w:cs="Arial"/>
              </w:rPr>
              <w:t xml:space="preserve">2. </w:t>
            </w:r>
          </w:p>
        </w:tc>
        <w:tc>
          <w:tcPr>
            <w:tcW w:w="8976" w:type="dxa"/>
            <w:shd w:val="clear" w:color="auto" w:fill="auto"/>
          </w:tcPr>
          <w:p w14:paraId="0A6439D6" w14:textId="77777777" w:rsidR="00702ECE" w:rsidRPr="00CC5C7B" w:rsidRDefault="00702ECE" w:rsidP="00314D14">
            <w:pPr>
              <w:jc w:val="both"/>
              <w:rPr>
                <w:rFonts w:ascii="Arial Narrow" w:hAnsi="Arial Narrow"/>
                <w:color w:val="000000"/>
              </w:rPr>
            </w:pPr>
            <w:r w:rsidRPr="00CC5C7B">
              <w:rPr>
                <w:rFonts w:ascii="Arial Narrow" w:hAnsi="Arial Narrow"/>
                <w:color w:val="000000"/>
              </w:rPr>
              <w:t xml:space="preserve">Snyder MP, </w:t>
            </w:r>
            <w:r w:rsidRPr="00CC5C7B">
              <w:rPr>
                <w:rFonts w:ascii="Arial Narrow" w:hAnsi="Arial Narrow"/>
                <w:b/>
                <w:bCs/>
                <w:color w:val="000000"/>
              </w:rPr>
              <w:t>Montgomery DH</w:t>
            </w:r>
            <w:r w:rsidRPr="00CC5C7B">
              <w:rPr>
                <w:rFonts w:ascii="Arial Narrow" w:hAnsi="Arial Narrow"/>
                <w:color w:val="000000"/>
              </w:rPr>
              <w:t>, Obarzanek E, Nicklas T. Author’s Reply to Letter to the Editor. Taking the fat out of school lunch programs. J Am Diet Assoc 95:644-645, 1995.</w:t>
            </w:r>
          </w:p>
          <w:p w14:paraId="420B8349" w14:textId="77777777" w:rsidR="00702ECE" w:rsidRPr="00CC5C7B" w:rsidRDefault="00702ECE" w:rsidP="00314D14">
            <w:pPr>
              <w:jc w:val="both"/>
              <w:rPr>
                <w:rFonts w:ascii="Arial Narrow" w:hAnsi="Arial Narrow"/>
                <w:b/>
                <w:bCs/>
                <w:color w:val="000000"/>
              </w:rPr>
            </w:pPr>
          </w:p>
        </w:tc>
      </w:tr>
      <w:tr w:rsidR="00702ECE" w:rsidRPr="00CC5C7B" w14:paraId="6EE56A10" w14:textId="77777777" w:rsidTr="00314D14">
        <w:tc>
          <w:tcPr>
            <w:tcW w:w="600" w:type="dxa"/>
            <w:shd w:val="clear" w:color="auto" w:fill="auto"/>
          </w:tcPr>
          <w:p w14:paraId="1122E79E" w14:textId="77777777" w:rsidR="00702ECE" w:rsidRPr="00CC5C7B" w:rsidRDefault="00702ECE" w:rsidP="00314D14">
            <w:pPr>
              <w:rPr>
                <w:rFonts w:ascii="Arial Narrow" w:hAnsi="Arial Narrow" w:cs="Arial"/>
              </w:rPr>
            </w:pPr>
            <w:r w:rsidRPr="00CC5C7B">
              <w:rPr>
                <w:rFonts w:ascii="Arial Narrow" w:hAnsi="Arial Narrow" w:cs="Arial"/>
              </w:rPr>
              <w:t>1.</w:t>
            </w:r>
          </w:p>
        </w:tc>
        <w:tc>
          <w:tcPr>
            <w:tcW w:w="8976" w:type="dxa"/>
            <w:shd w:val="clear" w:color="auto" w:fill="auto"/>
          </w:tcPr>
          <w:p w14:paraId="031C473C" w14:textId="77777777" w:rsidR="00702ECE" w:rsidRPr="00CC5C7B" w:rsidRDefault="00702ECE" w:rsidP="00314D14">
            <w:pPr>
              <w:jc w:val="both"/>
              <w:rPr>
                <w:rFonts w:ascii="Arial Narrow" w:hAnsi="Arial Narrow"/>
                <w:color w:val="000000"/>
              </w:rPr>
            </w:pPr>
            <w:r w:rsidRPr="00CC5C7B">
              <w:rPr>
                <w:rFonts w:ascii="Arial Narrow" w:hAnsi="Arial Narrow"/>
                <w:color w:val="000000"/>
              </w:rPr>
              <w:t xml:space="preserve">Longenecker JB, Root EJ, </w:t>
            </w:r>
            <w:r w:rsidRPr="00CC5C7B">
              <w:rPr>
                <w:rFonts w:ascii="Arial Narrow" w:hAnsi="Arial Narrow"/>
                <w:b/>
                <w:bCs/>
                <w:color w:val="000000"/>
              </w:rPr>
              <w:t>Montgomery D</w:t>
            </w:r>
            <w:r w:rsidRPr="00CC5C7B">
              <w:rPr>
                <w:rFonts w:ascii="Arial Narrow" w:hAnsi="Arial Narrow"/>
                <w:color w:val="000000"/>
              </w:rPr>
              <w:t>. Nutrition and senility. Discovery 12(2):21-25, 1992.</w:t>
            </w:r>
          </w:p>
        </w:tc>
      </w:tr>
    </w:tbl>
    <w:p w14:paraId="7F57FC91" w14:textId="77777777" w:rsidR="00F311D7" w:rsidRDefault="00F311D7" w:rsidP="00A518CD">
      <w:pPr>
        <w:rPr>
          <w:rFonts w:ascii="Arial Narrow" w:hAnsi="Arial Narrow" w:cs="Arial"/>
          <w:b/>
          <w:u w:val="single"/>
        </w:rPr>
      </w:pPr>
    </w:p>
    <w:p w14:paraId="6D8138B7" w14:textId="77777777" w:rsidR="00A518CD" w:rsidRDefault="00A518CD" w:rsidP="00A518CD">
      <w:pPr>
        <w:rPr>
          <w:rFonts w:ascii="Arial Narrow" w:hAnsi="Arial Narrow" w:cs="Arial"/>
          <w:b/>
          <w:u w:val="single"/>
        </w:rPr>
      </w:pPr>
      <w:r w:rsidRPr="00724644">
        <w:rPr>
          <w:rFonts w:ascii="Arial Narrow" w:hAnsi="Arial Narrow" w:cs="Arial"/>
          <w:b/>
          <w:u w:val="single"/>
        </w:rPr>
        <w:t>PUBLISHED CURRICULA</w:t>
      </w:r>
    </w:p>
    <w:p w14:paraId="1169C6EF" w14:textId="77777777" w:rsidR="00A518CD" w:rsidRDefault="00A518CD" w:rsidP="00A518CD">
      <w:pPr>
        <w:rPr>
          <w:rFonts w:ascii="Calibri" w:hAnsi="Calibri"/>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97"/>
        <w:gridCol w:w="8753"/>
      </w:tblGrid>
      <w:tr w:rsidR="00F311D7" w:rsidRPr="00CC5C7B" w14:paraId="0555D7D8" w14:textId="77777777" w:rsidTr="00105434">
        <w:tc>
          <w:tcPr>
            <w:tcW w:w="600" w:type="dxa"/>
            <w:shd w:val="clear" w:color="auto" w:fill="auto"/>
          </w:tcPr>
          <w:p w14:paraId="22017B72" w14:textId="77777777" w:rsidR="00F311D7" w:rsidRPr="00CC5C7B" w:rsidRDefault="00F311D7" w:rsidP="00236685">
            <w:pPr>
              <w:rPr>
                <w:rFonts w:ascii="Arial Narrow" w:hAnsi="Arial Narrow"/>
              </w:rPr>
            </w:pPr>
            <w:r w:rsidRPr="00CC5C7B">
              <w:rPr>
                <w:rFonts w:ascii="Arial Narrow" w:hAnsi="Arial Narrow"/>
              </w:rPr>
              <w:t>11.</w:t>
            </w:r>
          </w:p>
        </w:tc>
        <w:tc>
          <w:tcPr>
            <w:tcW w:w="8976" w:type="dxa"/>
            <w:shd w:val="clear" w:color="auto" w:fill="auto"/>
          </w:tcPr>
          <w:p w14:paraId="2DE975DE" w14:textId="77777777" w:rsidR="00F311D7" w:rsidRPr="00CC5C7B" w:rsidRDefault="00F311D7" w:rsidP="006E6D9A">
            <w:pPr>
              <w:jc w:val="both"/>
              <w:rPr>
                <w:rFonts w:ascii="Arial Narrow" w:hAnsi="Arial Narrow"/>
              </w:rPr>
            </w:pPr>
            <w:r w:rsidRPr="00CC5C7B">
              <w:rPr>
                <w:rFonts w:ascii="Arial Narrow" w:hAnsi="Arial Narrow"/>
              </w:rPr>
              <w:t xml:space="preserve">The CATCH Collaborative Group. </w:t>
            </w:r>
            <w:r w:rsidRPr="00CC5C7B">
              <w:rPr>
                <w:rFonts w:ascii="Arial Narrow" w:hAnsi="Arial Narrow"/>
                <w:i/>
                <w:iCs/>
              </w:rPr>
              <w:t>CATCH 6th-Grade Curriculum: Life in the Balance, Third Edition</w:t>
            </w:r>
            <w:r w:rsidRPr="00CC5C7B">
              <w:rPr>
                <w:rFonts w:ascii="Arial Narrow" w:hAnsi="Arial Narrow"/>
              </w:rPr>
              <w:t>. Flaghouse, Inc., Hasbrouck Heights, NJ, 2014.</w:t>
            </w:r>
          </w:p>
          <w:p w14:paraId="705B9AFD" w14:textId="77777777" w:rsidR="00F311D7" w:rsidRPr="00CC5C7B" w:rsidRDefault="00F311D7" w:rsidP="006E6D9A">
            <w:pPr>
              <w:jc w:val="both"/>
              <w:rPr>
                <w:rFonts w:ascii="Arial Narrow" w:hAnsi="Arial Narrow"/>
              </w:rPr>
            </w:pPr>
          </w:p>
        </w:tc>
      </w:tr>
      <w:tr w:rsidR="00F311D7" w:rsidRPr="00CC5C7B" w14:paraId="42B0D0EC" w14:textId="77777777" w:rsidTr="00105434">
        <w:tc>
          <w:tcPr>
            <w:tcW w:w="600" w:type="dxa"/>
            <w:shd w:val="clear" w:color="auto" w:fill="auto"/>
          </w:tcPr>
          <w:p w14:paraId="49463DBA" w14:textId="77777777" w:rsidR="00F311D7" w:rsidRPr="00CC5C7B" w:rsidRDefault="00F311D7" w:rsidP="00236685">
            <w:pPr>
              <w:rPr>
                <w:rFonts w:ascii="Arial Narrow" w:hAnsi="Arial Narrow"/>
              </w:rPr>
            </w:pPr>
            <w:r w:rsidRPr="00CC5C7B">
              <w:rPr>
                <w:rFonts w:ascii="Arial Narrow" w:hAnsi="Arial Narrow"/>
              </w:rPr>
              <w:t>10.</w:t>
            </w:r>
          </w:p>
        </w:tc>
        <w:tc>
          <w:tcPr>
            <w:tcW w:w="8976" w:type="dxa"/>
            <w:shd w:val="clear" w:color="auto" w:fill="auto"/>
          </w:tcPr>
          <w:p w14:paraId="26BAF49E" w14:textId="77777777" w:rsidR="00F311D7" w:rsidRPr="00CC5C7B" w:rsidRDefault="00F311D7" w:rsidP="006E6D9A">
            <w:pPr>
              <w:jc w:val="both"/>
              <w:rPr>
                <w:rFonts w:ascii="Arial Narrow" w:hAnsi="Arial Narrow"/>
                <w:color w:val="000000"/>
              </w:rPr>
            </w:pPr>
            <w:r w:rsidRPr="00CC5C7B">
              <w:rPr>
                <w:rFonts w:ascii="Arial Narrow" w:hAnsi="Arial Narrow"/>
              </w:rPr>
              <w:t xml:space="preserve">The CATCH Collaborative Group. </w:t>
            </w:r>
            <w:r w:rsidRPr="00CC5C7B">
              <w:rPr>
                <w:rFonts w:ascii="Arial Narrow" w:hAnsi="Arial Narrow"/>
                <w:i/>
                <w:iCs/>
              </w:rPr>
              <w:t xml:space="preserve">CATCH 5th-Grade Curriculum: Breaking Through Barriers, </w:t>
            </w:r>
          </w:p>
          <w:p w14:paraId="6D472863" w14:textId="77777777" w:rsidR="00F311D7" w:rsidRPr="00CC5C7B" w:rsidRDefault="00F311D7" w:rsidP="006E6D9A">
            <w:pPr>
              <w:jc w:val="both"/>
              <w:rPr>
                <w:rFonts w:ascii="Arial Narrow" w:hAnsi="Arial Narrow"/>
                <w:color w:val="000000"/>
              </w:rPr>
            </w:pPr>
            <w:r w:rsidRPr="00CC5C7B">
              <w:rPr>
                <w:rFonts w:ascii="Arial Narrow" w:hAnsi="Arial Narrow"/>
                <w:i/>
                <w:iCs/>
              </w:rPr>
              <w:t>Seventh Edition</w:t>
            </w:r>
            <w:r w:rsidRPr="00CC5C7B">
              <w:rPr>
                <w:rFonts w:ascii="Arial Narrow" w:hAnsi="Arial Narrow"/>
              </w:rPr>
              <w:t>. Flaghouse, Inc., Hasbrouck Heights, NJ, 2014</w:t>
            </w:r>
            <w:r w:rsidRPr="00CC5C7B">
              <w:rPr>
                <w:rFonts w:ascii="Arial Narrow" w:hAnsi="Arial Narrow" w:cs="Arial"/>
                <w:color w:val="000000"/>
              </w:rPr>
              <w:t>.</w:t>
            </w:r>
          </w:p>
          <w:p w14:paraId="5DE559BF" w14:textId="77777777" w:rsidR="00F311D7" w:rsidRPr="00CC5C7B" w:rsidRDefault="00F311D7" w:rsidP="006E6D9A">
            <w:pPr>
              <w:jc w:val="both"/>
              <w:rPr>
                <w:rFonts w:ascii="Arial Narrow" w:hAnsi="Arial Narrow"/>
              </w:rPr>
            </w:pPr>
          </w:p>
        </w:tc>
      </w:tr>
      <w:tr w:rsidR="00F311D7" w:rsidRPr="00CC5C7B" w14:paraId="064AE169" w14:textId="77777777" w:rsidTr="00105434">
        <w:tc>
          <w:tcPr>
            <w:tcW w:w="600" w:type="dxa"/>
            <w:shd w:val="clear" w:color="auto" w:fill="auto"/>
          </w:tcPr>
          <w:p w14:paraId="144BD417" w14:textId="77777777" w:rsidR="00F311D7" w:rsidRPr="00CC5C7B" w:rsidRDefault="00F311D7" w:rsidP="00236685">
            <w:pPr>
              <w:rPr>
                <w:rFonts w:ascii="Arial Narrow" w:hAnsi="Arial Narrow"/>
              </w:rPr>
            </w:pPr>
            <w:r w:rsidRPr="00CC5C7B">
              <w:rPr>
                <w:rFonts w:ascii="Arial Narrow" w:hAnsi="Arial Narrow"/>
              </w:rPr>
              <w:t>9.</w:t>
            </w:r>
          </w:p>
        </w:tc>
        <w:tc>
          <w:tcPr>
            <w:tcW w:w="8976" w:type="dxa"/>
            <w:shd w:val="clear" w:color="auto" w:fill="auto"/>
          </w:tcPr>
          <w:p w14:paraId="3C142E7A" w14:textId="77777777" w:rsidR="00F311D7" w:rsidRPr="00CC5C7B" w:rsidRDefault="00F311D7" w:rsidP="006E6D9A">
            <w:pPr>
              <w:jc w:val="both"/>
              <w:rPr>
                <w:rFonts w:ascii="Arial Narrow" w:hAnsi="Arial Narrow"/>
              </w:rPr>
            </w:pPr>
            <w:r w:rsidRPr="00CC5C7B">
              <w:rPr>
                <w:rFonts w:ascii="Arial Narrow" w:hAnsi="Arial Narrow"/>
              </w:rPr>
              <w:t xml:space="preserve">The CATCH Collaborative Group. </w:t>
            </w:r>
            <w:r w:rsidRPr="00CC5C7B">
              <w:rPr>
                <w:rFonts w:ascii="Arial Narrow" w:hAnsi="Arial Narrow"/>
                <w:i/>
                <w:iCs/>
              </w:rPr>
              <w:t>Eat Smart: School Nutrition Program Guide, Fourth Edition</w:t>
            </w:r>
            <w:r w:rsidRPr="00CC5C7B">
              <w:rPr>
                <w:rFonts w:ascii="Arial Narrow" w:hAnsi="Arial Narrow"/>
              </w:rPr>
              <w:t>.</w:t>
            </w:r>
            <w:r w:rsidRPr="00CC5C7B">
              <w:rPr>
                <w:rFonts w:ascii="Arial Narrow" w:hAnsi="Arial Narrow"/>
                <w:color w:val="000000"/>
              </w:rPr>
              <w:t xml:space="preserve"> </w:t>
            </w:r>
          </w:p>
          <w:p w14:paraId="6D47DA08" w14:textId="77777777" w:rsidR="00F311D7" w:rsidRPr="00CC5C7B" w:rsidRDefault="00F311D7" w:rsidP="006E6D9A">
            <w:pPr>
              <w:jc w:val="both"/>
              <w:rPr>
                <w:rFonts w:ascii="Arial Narrow" w:hAnsi="Arial Narrow"/>
              </w:rPr>
            </w:pPr>
            <w:r w:rsidRPr="00CC5C7B">
              <w:rPr>
                <w:rFonts w:ascii="Arial Narrow" w:hAnsi="Arial Narrow"/>
              </w:rPr>
              <w:t>Flaghouse, Inc., Hasbrouck Heights, NJ, 2012.</w:t>
            </w:r>
          </w:p>
          <w:p w14:paraId="78844B55" w14:textId="77777777" w:rsidR="00F311D7" w:rsidRPr="00CC5C7B" w:rsidRDefault="00F311D7" w:rsidP="006E6D9A">
            <w:pPr>
              <w:jc w:val="both"/>
              <w:rPr>
                <w:rFonts w:ascii="Arial Narrow" w:hAnsi="Arial Narrow"/>
              </w:rPr>
            </w:pPr>
          </w:p>
        </w:tc>
      </w:tr>
      <w:tr w:rsidR="00F311D7" w:rsidRPr="00CC5C7B" w14:paraId="490B056B" w14:textId="77777777" w:rsidTr="00105434">
        <w:tc>
          <w:tcPr>
            <w:tcW w:w="600" w:type="dxa"/>
            <w:shd w:val="clear" w:color="auto" w:fill="auto"/>
          </w:tcPr>
          <w:p w14:paraId="01B6316B" w14:textId="77777777" w:rsidR="00F311D7" w:rsidRPr="00CC5C7B" w:rsidRDefault="00F311D7" w:rsidP="00236685">
            <w:pPr>
              <w:rPr>
                <w:rFonts w:ascii="Arial Narrow" w:hAnsi="Arial Narrow"/>
              </w:rPr>
            </w:pPr>
            <w:r w:rsidRPr="00CC5C7B">
              <w:rPr>
                <w:rFonts w:ascii="Arial Narrow" w:hAnsi="Arial Narrow"/>
              </w:rPr>
              <w:t>8.</w:t>
            </w:r>
          </w:p>
        </w:tc>
        <w:tc>
          <w:tcPr>
            <w:tcW w:w="8976" w:type="dxa"/>
            <w:shd w:val="clear" w:color="auto" w:fill="auto"/>
          </w:tcPr>
          <w:p w14:paraId="45929928" w14:textId="77777777" w:rsidR="00F311D7" w:rsidRPr="00CC5C7B" w:rsidRDefault="00F311D7" w:rsidP="006E6D9A">
            <w:pPr>
              <w:jc w:val="both"/>
              <w:rPr>
                <w:rFonts w:ascii="Arial Narrow" w:hAnsi="Arial Narrow"/>
              </w:rPr>
            </w:pPr>
            <w:r w:rsidRPr="00CC5C7B">
              <w:rPr>
                <w:rFonts w:ascii="Arial Narrow" w:hAnsi="Arial Narrow"/>
              </w:rPr>
              <w:t xml:space="preserve">The CATCH Collaborative Group. </w:t>
            </w:r>
            <w:r w:rsidRPr="00CC5C7B">
              <w:rPr>
                <w:rFonts w:ascii="Arial Narrow" w:hAnsi="Arial Narrow"/>
                <w:i/>
                <w:iCs/>
              </w:rPr>
              <w:t>CATCH Kids Club—Healthy Habits and Nutrition: K-5</w:t>
            </w:r>
            <w:r w:rsidRPr="00CC5C7B">
              <w:rPr>
                <w:rFonts w:ascii="Arial Narrow" w:hAnsi="Arial Narrow"/>
                <w:i/>
                <w:iCs/>
                <w:vertAlign w:val="superscript"/>
              </w:rPr>
              <w:t>th</w:t>
            </w:r>
            <w:r w:rsidRPr="00CC5C7B">
              <w:rPr>
                <w:rFonts w:ascii="Arial Narrow" w:hAnsi="Arial Narrow"/>
                <w:i/>
                <w:iCs/>
              </w:rPr>
              <w:t xml:space="preserve"> Grade, </w:t>
            </w:r>
          </w:p>
          <w:p w14:paraId="240A71B8" w14:textId="77777777" w:rsidR="00F311D7" w:rsidRPr="00CC5C7B" w:rsidRDefault="00F311D7" w:rsidP="006E6D9A">
            <w:pPr>
              <w:jc w:val="both"/>
              <w:rPr>
                <w:rFonts w:ascii="Arial Narrow" w:hAnsi="Arial Narrow"/>
              </w:rPr>
            </w:pPr>
            <w:r w:rsidRPr="00CC5C7B">
              <w:rPr>
                <w:rFonts w:ascii="Arial Narrow" w:hAnsi="Arial Narrow"/>
                <w:i/>
                <w:iCs/>
              </w:rPr>
              <w:t>Second Edition</w:t>
            </w:r>
            <w:r w:rsidRPr="00CC5C7B">
              <w:rPr>
                <w:rFonts w:ascii="Arial Narrow" w:hAnsi="Arial Narrow"/>
              </w:rPr>
              <w:t>. Flaghouse, Inc., Hasbrouck Heights, NJ, 2011.</w:t>
            </w:r>
          </w:p>
          <w:p w14:paraId="3FB976B0" w14:textId="77777777" w:rsidR="00F311D7" w:rsidRPr="00CC5C7B" w:rsidRDefault="00F311D7" w:rsidP="006E6D9A">
            <w:pPr>
              <w:jc w:val="both"/>
              <w:rPr>
                <w:rFonts w:ascii="Arial Narrow" w:hAnsi="Arial Narrow"/>
              </w:rPr>
            </w:pPr>
          </w:p>
        </w:tc>
      </w:tr>
      <w:tr w:rsidR="00F311D7" w:rsidRPr="00CC5C7B" w14:paraId="087DF408" w14:textId="77777777" w:rsidTr="00105434">
        <w:tc>
          <w:tcPr>
            <w:tcW w:w="600" w:type="dxa"/>
            <w:shd w:val="clear" w:color="auto" w:fill="auto"/>
          </w:tcPr>
          <w:p w14:paraId="46DBBEA6" w14:textId="77777777" w:rsidR="00F311D7" w:rsidRPr="00CC5C7B" w:rsidRDefault="00F311D7" w:rsidP="00236685">
            <w:pPr>
              <w:rPr>
                <w:rFonts w:ascii="Arial Narrow" w:hAnsi="Arial Narrow"/>
              </w:rPr>
            </w:pPr>
            <w:r w:rsidRPr="00CC5C7B">
              <w:rPr>
                <w:rFonts w:ascii="Arial Narrow" w:hAnsi="Arial Narrow"/>
              </w:rPr>
              <w:t>7.</w:t>
            </w:r>
          </w:p>
        </w:tc>
        <w:tc>
          <w:tcPr>
            <w:tcW w:w="8976" w:type="dxa"/>
            <w:shd w:val="clear" w:color="auto" w:fill="auto"/>
          </w:tcPr>
          <w:p w14:paraId="772DCBE8" w14:textId="77777777" w:rsidR="00F311D7" w:rsidRPr="00CC5C7B" w:rsidRDefault="00F311D7" w:rsidP="006E6D9A">
            <w:pPr>
              <w:jc w:val="both"/>
              <w:rPr>
                <w:rFonts w:ascii="Arial Narrow" w:hAnsi="Arial Narrow"/>
                <w:color w:val="000000"/>
              </w:rPr>
            </w:pPr>
            <w:r w:rsidRPr="00CC5C7B">
              <w:rPr>
                <w:rFonts w:ascii="Arial Narrow" w:hAnsi="Arial Narrow"/>
                <w:color w:val="000000"/>
              </w:rPr>
              <w:t xml:space="preserve">The CATCH Collaborative Group. </w:t>
            </w:r>
            <w:r w:rsidRPr="00CC5C7B">
              <w:rPr>
                <w:rFonts w:ascii="Arial Narrow" w:hAnsi="Arial Narrow"/>
                <w:i/>
                <w:iCs/>
                <w:color w:val="000000"/>
              </w:rPr>
              <w:t>CATCH 4</w:t>
            </w:r>
            <w:r w:rsidRPr="00CC5C7B">
              <w:rPr>
                <w:rFonts w:ascii="Arial Narrow" w:hAnsi="Arial Narrow"/>
                <w:i/>
                <w:iCs/>
                <w:color w:val="000000"/>
                <w:vertAlign w:val="superscript"/>
              </w:rPr>
              <w:t>th</w:t>
            </w:r>
            <w:r w:rsidRPr="00CC5C7B">
              <w:rPr>
                <w:rFonts w:ascii="Arial Narrow" w:hAnsi="Arial Narrow"/>
                <w:i/>
                <w:iCs/>
                <w:color w:val="000000"/>
              </w:rPr>
              <w:t>-Grade Curriculum: Taking Off, Sixth Edition</w:t>
            </w:r>
            <w:r w:rsidRPr="00CC5C7B">
              <w:rPr>
                <w:rFonts w:ascii="Arial Narrow" w:hAnsi="Arial Narrow"/>
                <w:color w:val="000000"/>
              </w:rPr>
              <w:t xml:space="preserve">. </w:t>
            </w:r>
          </w:p>
          <w:p w14:paraId="32F468CF" w14:textId="77777777" w:rsidR="00F311D7" w:rsidRPr="00CC5C7B" w:rsidRDefault="00F311D7" w:rsidP="006E6D9A">
            <w:pPr>
              <w:jc w:val="both"/>
              <w:rPr>
                <w:rFonts w:ascii="Arial Narrow" w:hAnsi="Arial Narrow"/>
                <w:color w:val="000000"/>
              </w:rPr>
            </w:pPr>
            <w:r w:rsidRPr="00CC5C7B">
              <w:rPr>
                <w:rFonts w:ascii="Arial Narrow" w:hAnsi="Arial Narrow"/>
                <w:color w:val="000000"/>
              </w:rPr>
              <w:t>Flaghouse, Inc., Hasbrouck Heights, NJ, 2011.</w:t>
            </w:r>
          </w:p>
          <w:p w14:paraId="6565ABD5" w14:textId="77777777" w:rsidR="00F311D7" w:rsidRPr="00CC5C7B" w:rsidRDefault="00F311D7" w:rsidP="006E6D9A">
            <w:pPr>
              <w:jc w:val="both"/>
              <w:rPr>
                <w:rFonts w:ascii="Arial Narrow" w:hAnsi="Arial Narrow"/>
              </w:rPr>
            </w:pPr>
          </w:p>
        </w:tc>
      </w:tr>
      <w:tr w:rsidR="00F311D7" w:rsidRPr="00CC5C7B" w14:paraId="2FDA821C" w14:textId="77777777" w:rsidTr="00105434">
        <w:tc>
          <w:tcPr>
            <w:tcW w:w="600" w:type="dxa"/>
            <w:shd w:val="clear" w:color="auto" w:fill="auto"/>
          </w:tcPr>
          <w:p w14:paraId="63078EBA" w14:textId="77777777" w:rsidR="00F311D7" w:rsidRPr="00CC5C7B" w:rsidRDefault="00F311D7" w:rsidP="00236685">
            <w:pPr>
              <w:rPr>
                <w:rFonts w:ascii="Arial Narrow" w:hAnsi="Arial Narrow"/>
              </w:rPr>
            </w:pPr>
            <w:r w:rsidRPr="00CC5C7B">
              <w:rPr>
                <w:rFonts w:ascii="Arial Narrow" w:hAnsi="Arial Narrow"/>
              </w:rPr>
              <w:t>6.</w:t>
            </w:r>
          </w:p>
        </w:tc>
        <w:tc>
          <w:tcPr>
            <w:tcW w:w="8976" w:type="dxa"/>
            <w:shd w:val="clear" w:color="auto" w:fill="auto"/>
          </w:tcPr>
          <w:p w14:paraId="33FB5BC6" w14:textId="77777777" w:rsidR="00F311D7" w:rsidRPr="00CC5C7B" w:rsidRDefault="00F311D7" w:rsidP="006E6D9A">
            <w:pPr>
              <w:jc w:val="both"/>
              <w:rPr>
                <w:rFonts w:ascii="Arial Narrow" w:hAnsi="Arial Narrow"/>
                <w:color w:val="000000"/>
              </w:rPr>
            </w:pPr>
            <w:bookmarkStart w:id="4" w:name="RANGE!B7"/>
            <w:r w:rsidRPr="00CC5C7B">
              <w:rPr>
                <w:rFonts w:ascii="Arial Narrow" w:hAnsi="Arial Narrow"/>
                <w:color w:val="000000"/>
              </w:rPr>
              <w:t xml:space="preserve">The CATCH Collaborative Group. </w:t>
            </w:r>
            <w:r w:rsidRPr="00CC5C7B">
              <w:rPr>
                <w:rFonts w:ascii="Arial Narrow" w:hAnsi="Arial Narrow"/>
                <w:i/>
                <w:iCs/>
                <w:color w:val="000000"/>
              </w:rPr>
              <w:t>CATCH 3</w:t>
            </w:r>
            <w:r w:rsidRPr="00CC5C7B">
              <w:rPr>
                <w:rFonts w:ascii="Arial Narrow" w:hAnsi="Arial Narrow"/>
                <w:i/>
                <w:iCs/>
                <w:color w:val="000000"/>
                <w:vertAlign w:val="superscript"/>
              </w:rPr>
              <w:t>rd</w:t>
            </w:r>
            <w:r w:rsidRPr="00CC5C7B">
              <w:rPr>
                <w:rFonts w:ascii="Arial Narrow" w:hAnsi="Arial Narrow"/>
                <w:i/>
                <w:iCs/>
                <w:color w:val="000000"/>
              </w:rPr>
              <w:t xml:space="preserve">-Grade Curriculum: Hearty Heart &amp; Friends, Sixth </w:t>
            </w:r>
          </w:p>
          <w:p w14:paraId="4CFC8B7A" w14:textId="77777777" w:rsidR="00F311D7" w:rsidRPr="00CC5C7B" w:rsidRDefault="00F311D7" w:rsidP="006E6D9A">
            <w:pPr>
              <w:jc w:val="both"/>
              <w:rPr>
                <w:rFonts w:ascii="Arial Narrow" w:hAnsi="Arial Narrow"/>
                <w:color w:val="000000"/>
              </w:rPr>
            </w:pPr>
            <w:r w:rsidRPr="00CC5C7B">
              <w:rPr>
                <w:rFonts w:ascii="Arial Narrow" w:hAnsi="Arial Narrow"/>
                <w:i/>
                <w:iCs/>
                <w:color w:val="000000"/>
              </w:rPr>
              <w:t>Edition</w:t>
            </w:r>
            <w:r w:rsidRPr="00CC5C7B">
              <w:rPr>
                <w:rFonts w:ascii="Arial Narrow" w:hAnsi="Arial Narrow"/>
                <w:color w:val="000000"/>
              </w:rPr>
              <w:t>. Flaghouse, Inc., Hasbrouck Heights, NJ, 2011.</w:t>
            </w:r>
            <w:bookmarkEnd w:id="4"/>
          </w:p>
          <w:p w14:paraId="0F7FAB47" w14:textId="77777777" w:rsidR="00F311D7" w:rsidRPr="00CC5C7B" w:rsidRDefault="00F311D7" w:rsidP="006E6D9A">
            <w:pPr>
              <w:jc w:val="both"/>
              <w:rPr>
                <w:rFonts w:ascii="Arial Narrow" w:hAnsi="Arial Narrow"/>
                <w:color w:val="000000"/>
              </w:rPr>
            </w:pPr>
          </w:p>
        </w:tc>
      </w:tr>
      <w:tr w:rsidR="00F311D7" w:rsidRPr="00CC5C7B" w14:paraId="1EBFD3FF" w14:textId="77777777" w:rsidTr="00105434">
        <w:tc>
          <w:tcPr>
            <w:tcW w:w="600" w:type="dxa"/>
            <w:shd w:val="clear" w:color="auto" w:fill="auto"/>
          </w:tcPr>
          <w:p w14:paraId="6CBE324D" w14:textId="77777777" w:rsidR="00F311D7" w:rsidRPr="00CC5C7B" w:rsidRDefault="00F311D7" w:rsidP="00236685">
            <w:pPr>
              <w:rPr>
                <w:rFonts w:ascii="Arial Narrow" w:hAnsi="Arial Narrow"/>
              </w:rPr>
            </w:pPr>
            <w:r w:rsidRPr="00CC5C7B">
              <w:rPr>
                <w:rFonts w:ascii="Arial Narrow" w:hAnsi="Arial Narrow"/>
              </w:rPr>
              <w:t>5.</w:t>
            </w:r>
          </w:p>
        </w:tc>
        <w:tc>
          <w:tcPr>
            <w:tcW w:w="8976" w:type="dxa"/>
            <w:shd w:val="clear" w:color="auto" w:fill="auto"/>
          </w:tcPr>
          <w:p w14:paraId="579CB4C6" w14:textId="77777777" w:rsidR="00F311D7" w:rsidRPr="00CC5C7B" w:rsidRDefault="00F311D7" w:rsidP="006E6D9A">
            <w:pPr>
              <w:jc w:val="both"/>
              <w:rPr>
                <w:rFonts w:ascii="Arial Narrow" w:hAnsi="Arial Narrow"/>
              </w:rPr>
            </w:pPr>
            <w:r w:rsidRPr="00CC5C7B">
              <w:rPr>
                <w:rFonts w:ascii="Arial Narrow" w:hAnsi="Arial Narrow"/>
              </w:rPr>
              <w:t xml:space="preserve">The CATCH Collaborative Group. </w:t>
            </w:r>
            <w:r w:rsidRPr="00CC5C7B">
              <w:rPr>
                <w:rFonts w:ascii="Arial Narrow" w:hAnsi="Arial Narrow"/>
                <w:i/>
                <w:iCs/>
              </w:rPr>
              <w:t>CATCH Elementary Coordination Guide</w:t>
            </w:r>
            <w:r w:rsidRPr="00CC5C7B">
              <w:rPr>
                <w:rFonts w:ascii="Arial Narrow" w:hAnsi="Arial Narrow"/>
              </w:rPr>
              <w:t xml:space="preserve">. Flaghouse, Inc., </w:t>
            </w:r>
          </w:p>
          <w:p w14:paraId="31CFF310" w14:textId="77777777" w:rsidR="00F311D7" w:rsidRPr="00CC5C7B" w:rsidRDefault="00F311D7" w:rsidP="006E6D9A">
            <w:pPr>
              <w:jc w:val="both"/>
              <w:rPr>
                <w:rFonts w:ascii="Arial Narrow" w:hAnsi="Arial Narrow"/>
              </w:rPr>
            </w:pPr>
            <w:r w:rsidRPr="00CC5C7B">
              <w:rPr>
                <w:rFonts w:ascii="Arial Narrow" w:hAnsi="Arial Narrow"/>
              </w:rPr>
              <w:t>Hasbrouck Heights, NJ, 2010.</w:t>
            </w:r>
          </w:p>
          <w:p w14:paraId="11AC6C34" w14:textId="77777777" w:rsidR="00F311D7" w:rsidRPr="00CC5C7B" w:rsidRDefault="00F311D7" w:rsidP="006E6D9A">
            <w:pPr>
              <w:jc w:val="both"/>
              <w:rPr>
                <w:rFonts w:ascii="Arial Narrow" w:hAnsi="Arial Narrow"/>
                <w:color w:val="000000"/>
              </w:rPr>
            </w:pPr>
          </w:p>
        </w:tc>
      </w:tr>
      <w:tr w:rsidR="00F311D7" w:rsidRPr="00CC5C7B" w14:paraId="6439E807" w14:textId="77777777" w:rsidTr="00105434">
        <w:tc>
          <w:tcPr>
            <w:tcW w:w="600" w:type="dxa"/>
            <w:shd w:val="clear" w:color="auto" w:fill="auto"/>
          </w:tcPr>
          <w:p w14:paraId="40348D97" w14:textId="77777777" w:rsidR="00F311D7" w:rsidRPr="00CC5C7B" w:rsidRDefault="00F311D7" w:rsidP="00236685">
            <w:pPr>
              <w:rPr>
                <w:rFonts w:ascii="Arial Narrow" w:hAnsi="Arial Narrow"/>
              </w:rPr>
            </w:pPr>
            <w:r w:rsidRPr="00CC5C7B">
              <w:rPr>
                <w:rFonts w:ascii="Arial Narrow" w:hAnsi="Arial Narrow"/>
              </w:rPr>
              <w:lastRenderedPageBreak/>
              <w:t>4.</w:t>
            </w:r>
          </w:p>
        </w:tc>
        <w:tc>
          <w:tcPr>
            <w:tcW w:w="8976" w:type="dxa"/>
            <w:shd w:val="clear" w:color="auto" w:fill="auto"/>
          </w:tcPr>
          <w:p w14:paraId="3B28BD49" w14:textId="77777777" w:rsidR="00F311D7" w:rsidRPr="00CC5C7B" w:rsidRDefault="00F311D7" w:rsidP="006E6D9A">
            <w:pPr>
              <w:jc w:val="both"/>
              <w:rPr>
                <w:rFonts w:ascii="Arial Narrow" w:hAnsi="Arial Narrow"/>
                <w:color w:val="000000"/>
              </w:rPr>
            </w:pPr>
            <w:r w:rsidRPr="00CC5C7B">
              <w:rPr>
                <w:rFonts w:ascii="Arial Narrow" w:hAnsi="Arial Narrow"/>
                <w:color w:val="000000"/>
              </w:rPr>
              <w:t xml:space="preserve">The CATCH Collaborative Group. </w:t>
            </w:r>
            <w:r w:rsidRPr="00CC5C7B">
              <w:rPr>
                <w:rFonts w:ascii="Arial Narrow" w:hAnsi="Arial Narrow"/>
                <w:i/>
                <w:iCs/>
                <w:color w:val="000000"/>
              </w:rPr>
              <w:t>CATCH Early Childhood Curriculum: It’s Fun to Be Healthy, First</w:t>
            </w:r>
          </w:p>
          <w:p w14:paraId="24F274C9" w14:textId="77777777" w:rsidR="00F311D7" w:rsidRPr="00CC5C7B" w:rsidRDefault="00F311D7" w:rsidP="006E6D9A">
            <w:pPr>
              <w:jc w:val="both"/>
              <w:rPr>
                <w:rFonts w:ascii="Arial Narrow" w:hAnsi="Arial Narrow"/>
                <w:color w:val="000000"/>
              </w:rPr>
            </w:pPr>
            <w:r w:rsidRPr="00CC5C7B">
              <w:rPr>
                <w:rFonts w:ascii="Arial Narrow" w:hAnsi="Arial Narrow"/>
                <w:i/>
                <w:iCs/>
                <w:color w:val="000000"/>
              </w:rPr>
              <w:t>Edition</w:t>
            </w:r>
            <w:r w:rsidRPr="00CC5C7B">
              <w:rPr>
                <w:rFonts w:ascii="Arial Narrow" w:hAnsi="Arial Narrow"/>
                <w:color w:val="000000"/>
              </w:rPr>
              <w:t>. Flaghouse, Inc., Hasbrouck Heights, NJ, 2010.</w:t>
            </w:r>
          </w:p>
          <w:p w14:paraId="0476FFA4" w14:textId="77777777" w:rsidR="00F311D7" w:rsidRPr="00CC5C7B" w:rsidRDefault="00F311D7" w:rsidP="006E6D9A">
            <w:pPr>
              <w:jc w:val="both"/>
              <w:rPr>
                <w:rFonts w:ascii="Arial Narrow" w:hAnsi="Arial Narrow"/>
              </w:rPr>
            </w:pPr>
          </w:p>
        </w:tc>
      </w:tr>
      <w:tr w:rsidR="00F311D7" w:rsidRPr="00CC5C7B" w14:paraId="2F96DD7E" w14:textId="77777777" w:rsidTr="00105434">
        <w:tc>
          <w:tcPr>
            <w:tcW w:w="600" w:type="dxa"/>
            <w:shd w:val="clear" w:color="auto" w:fill="auto"/>
          </w:tcPr>
          <w:p w14:paraId="1C875041" w14:textId="77777777" w:rsidR="00F311D7" w:rsidRPr="00CC5C7B" w:rsidRDefault="00F311D7" w:rsidP="00236685">
            <w:pPr>
              <w:rPr>
                <w:rFonts w:ascii="Arial Narrow" w:hAnsi="Arial Narrow"/>
              </w:rPr>
            </w:pPr>
            <w:r w:rsidRPr="00CC5C7B">
              <w:rPr>
                <w:rFonts w:ascii="Arial Narrow" w:hAnsi="Arial Narrow"/>
              </w:rPr>
              <w:t>3.</w:t>
            </w:r>
          </w:p>
        </w:tc>
        <w:tc>
          <w:tcPr>
            <w:tcW w:w="8976" w:type="dxa"/>
            <w:shd w:val="clear" w:color="auto" w:fill="auto"/>
          </w:tcPr>
          <w:p w14:paraId="0E1E7CD2" w14:textId="77777777" w:rsidR="00F311D7" w:rsidRPr="00CC5C7B" w:rsidRDefault="00F311D7" w:rsidP="006E6D9A">
            <w:pPr>
              <w:jc w:val="both"/>
              <w:rPr>
                <w:rFonts w:ascii="Arial Narrow" w:hAnsi="Arial Narrow"/>
              </w:rPr>
            </w:pPr>
            <w:r w:rsidRPr="00CC5C7B">
              <w:rPr>
                <w:rFonts w:ascii="Arial Narrow" w:hAnsi="Arial Narrow"/>
              </w:rPr>
              <w:t xml:space="preserve">The CATCH Collaborative Group. </w:t>
            </w:r>
            <w:r w:rsidRPr="00CC5C7B">
              <w:rPr>
                <w:rFonts w:ascii="Arial Narrow" w:hAnsi="Arial Narrow"/>
                <w:i/>
                <w:iCs/>
              </w:rPr>
              <w:t>CATCH 8</w:t>
            </w:r>
            <w:r w:rsidRPr="00CC5C7B">
              <w:rPr>
                <w:rFonts w:ascii="Arial Narrow" w:hAnsi="Arial Narrow"/>
                <w:i/>
                <w:iCs/>
                <w:vertAlign w:val="superscript"/>
              </w:rPr>
              <w:t>th</w:t>
            </w:r>
            <w:r w:rsidRPr="00CC5C7B">
              <w:rPr>
                <w:rFonts w:ascii="Arial Narrow" w:hAnsi="Arial Narrow"/>
                <w:i/>
                <w:iCs/>
              </w:rPr>
              <w:t>-Grade Curriculum: Life in the Balance, First Edition.</w:t>
            </w:r>
          </w:p>
          <w:p w14:paraId="42A74866" w14:textId="77777777" w:rsidR="00F311D7" w:rsidRPr="00CC5C7B" w:rsidRDefault="00F311D7" w:rsidP="006E6D9A">
            <w:pPr>
              <w:jc w:val="both"/>
              <w:rPr>
                <w:rFonts w:ascii="Arial Narrow" w:hAnsi="Arial Narrow"/>
              </w:rPr>
            </w:pPr>
            <w:r w:rsidRPr="00CC5C7B">
              <w:rPr>
                <w:rFonts w:ascii="Arial Narrow" w:hAnsi="Arial Narrow"/>
              </w:rPr>
              <w:t xml:space="preserve">Flaghouse, Inc., Hasbrouck Heights, NJ, 2010. </w:t>
            </w:r>
          </w:p>
          <w:p w14:paraId="26914F2B" w14:textId="77777777" w:rsidR="00F311D7" w:rsidRPr="00CC5C7B" w:rsidRDefault="00F311D7" w:rsidP="006E6D9A">
            <w:pPr>
              <w:jc w:val="both"/>
              <w:rPr>
                <w:rFonts w:ascii="Arial Narrow" w:hAnsi="Arial Narrow"/>
                <w:color w:val="000000"/>
              </w:rPr>
            </w:pPr>
          </w:p>
        </w:tc>
      </w:tr>
      <w:tr w:rsidR="00F311D7" w:rsidRPr="00CC5C7B" w14:paraId="4975316A" w14:textId="77777777" w:rsidTr="00105434">
        <w:tc>
          <w:tcPr>
            <w:tcW w:w="600" w:type="dxa"/>
            <w:shd w:val="clear" w:color="auto" w:fill="auto"/>
          </w:tcPr>
          <w:p w14:paraId="49BBFF71" w14:textId="77777777" w:rsidR="00F311D7" w:rsidRPr="00CC5C7B" w:rsidRDefault="00F311D7" w:rsidP="00236685">
            <w:pPr>
              <w:rPr>
                <w:rFonts w:ascii="Arial Narrow" w:hAnsi="Arial Narrow"/>
              </w:rPr>
            </w:pPr>
            <w:r w:rsidRPr="00CC5C7B">
              <w:rPr>
                <w:rFonts w:ascii="Arial Narrow" w:hAnsi="Arial Narrow"/>
              </w:rPr>
              <w:t>2.</w:t>
            </w:r>
          </w:p>
        </w:tc>
        <w:tc>
          <w:tcPr>
            <w:tcW w:w="8976" w:type="dxa"/>
            <w:shd w:val="clear" w:color="auto" w:fill="auto"/>
          </w:tcPr>
          <w:p w14:paraId="4C4375A1" w14:textId="77777777" w:rsidR="00F311D7" w:rsidRPr="00CC5C7B" w:rsidRDefault="00F311D7" w:rsidP="006E6D9A">
            <w:pPr>
              <w:jc w:val="both"/>
              <w:rPr>
                <w:rFonts w:ascii="Arial Narrow" w:hAnsi="Arial Narrow"/>
              </w:rPr>
            </w:pPr>
            <w:r w:rsidRPr="00CC5C7B">
              <w:rPr>
                <w:rFonts w:ascii="Arial Narrow" w:hAnsi="Arial Narrow"/>
              </w:rPr>
              <w:t xml:space="preserve">The CATCH Collaborative Group. </w:t>
            </w:r>
            <w:r w:rsidRPr="00CC5C7B">
              <w:rPr>
                <w:rFonts w:ascii="Arial Narrow" w:hAnsi="Arial Narrow"/>
                <w:i/>
                <w:iCs/>
              </w:rPr>
              <w:t>CATCH 7</w:t>
            </w:r>
            <w:r w:rsidRPr="00CC5C7B">
              <w:rPr>
                <w:rFonts w:ascii="Arial Narrow" w:hAnsi="Arial Narrow"/>
                <w:i/>
                <w:iCs/>
                <w:vertAlign w:val="superscript"/>
              </w:rPr>
              <w:t>th</w:t>
            </w:r>
            <w:r w:rsidRPr="00CC5C7B">
              <w:rPr>
                <w:rFonts w:ascii="Arial Narrow" w:hAnsi="Arial Narrow"/>
                <w:i/>
                <w:iCs/>
              </w:rPr>
              <w:t>-Grade Curriculum: Life in the Balance, First Edition</w:t>
            </w:r>
            <w:r w:rsidRPr="00CC5C7B">
              <w:rPr>
                <w:rFonts w:ascii="Arial Narrow" w:hAnsi="Arial Narrow"/>
              </w:rPr>
              <w:t>.</w:t>
            </w:r>
          </w:p>
          <w:p w14:paraId="53048AB0" w14:textId="77777777" w:rsidR="00F311D7" w:rsidRPr="00CC5C7B" w:rsidRDefault="00F311D7" w:rsidP="006E6D9A">
            <w:pPr>
              <w:jc w:val="both"/>
              <w:rPr>
                <w:rFonts w:ascii="Arial Narrow" w:hAnsi="Arial Narrow"/>
              </w:rPr>
            </w:pPr>
            <w:r w:rsidRPr="00CC5C7B">
              <w:rPr>
                <w:rFonts w:ascii="Arial Narrow" w:hAnsi="Arial Narrow"/>
              </w:rPr>
              <w:t>Flaghouse, Inc., Hasbrouck Heights, NJ, 2010.</w:t>
            </w:r>
          </w:p>
          <w:p w14:paraId="70495CAC" w14:textId="77777777" w:rsidR="00F311D7" w:rsidRPr="00CC5C7B" w:rsidRDefault="00F311D7" w:rsidP="006E6D9A">
            <w:pPr>
              <w:jc w:val="both"/>
              <w:rPr>
                <w:rFonts w:ascii="Arial Narrow" w:hAnsi="Arial Narrow"/>
              </w:rPr>
            </w:pPr>
          </w:p>
        </w:tc>
      </w:tr>
      <w:tr w:rsidR="00F311D7" w:rsidRPr="00CC5C7B" w14:paraId="0451D399" w14:textId="77777777" w:rsidTr="00105434">
        <w:tc>
          <w:tcPr>
            <w:tcW w:w="600" w:type="dxa"/>
            <w:shd w:val="clear" w:color="auto" w:fill="auto"/>
          </w:tcPr>
          <w:p w14:paraId="2FF57DF6" w14:textId="77777777" w:rsidR="00F311D7" w:rsidRPr="00CC5C7B" w:rsidRDefault="00F311D7" w:rsidP="00236685">
            <w:pPr>
              <w:rPr>
                <w:rFonts w:ascii="Arial Narrow" w:hAnsi="Arial Narrow"/>
              </w:rPr>
            </w:pPr>
            <w:r w:rsidRPr="00CC5C7B">
              <w:rPr>
                <w:rFonts w:ascii="Arial Narrow" w:hAnsi="Arial Narrow"/>
              </w:rPr>
              <w:t>1.</w:t>
            </w:r>
          </w:p>
        </w:tc>
        <w:tc>
          <w:tcPr>
            <w:tcW w:w="8976" w:type="dxa"/>
            <w:shd w:val="clear" w:color="auto" w:fill="auto"/>
          </w:tcPr>
          <w:p w14:paraId="009C3960" w14:textId="0E6794BB" w:rsidR="00F311D7" w:rsidRPr="00CC5C7B" w:rsidRDefault="00F311D7" w:rsidP="006E6D9A">
            <w:pPr>
              <w:jc w:val="both"/>
              <w:rPr>
                <w:rFonts w:ascii="Arial Narrow" w:hAnsi="Arial Narrow"/>
              </w:rPr>
            </w:pPr>
            <w:r w:rsidRPr="00CC5C7B">
              <w:rPr>
                <w:rFonts w:ascii="Arial Narrow" w:hAnsi="Arial Narrow"/>
              </w:rPr>
              <w:t xml:space="preserve">The CATCH Collaborative Group. </w:t>
            </w:r>
            <w:r w:rsidRPr="00CC5C7B">
              <w:rPr>
                <w:rFonts w:ascii="Arial Narrow" w:hAnsi="Arial Narrow"/>
                <w:i/>
                <w:iCs/>
              </w:rPr>
              <w:t>CATCH Kids Club Nutrition</w:t>
            </w:r>
            <w:r w:rsidRPr="00CC5C7B">
              <w:rPr>
                <w:rFonts w:ascii="Arial Narrow" w:hAnsi="Arial Narrow"/>
              </w:rPr>
              <w:t>. Flaghouse, Inc., Hasbrouck Heights, NJ, 2005.</w:t>
            </w:r>
          </w:p>
        </w:tc>
      </w:tr>
    </w:tbl>
    <w:p w14:paraId="522F3F24" w14:textId="77777777" w:rsidR="00F311D7" w:rsidRDefault="00F311D7" w:rsidP="00A518CD">
      <w:pPr>
        <w:rPr>
          <w:rFonts w:ascii="Arial Narrow" w:hAnsi="Arial Narrow" w:cs="Arial"/>
          <w:b/>
          <w:u w:val="single"/>
        </w:rPr>
      </w:pPr>
    </w:p>
    <w:p w14:paraId="79963401" w14:textId="502E6C97" w:rsidR="00A518CD" w:rsidRPr="00C00244" w:rsidRDefault="00A518CD" w:rsidP="00A518CD">
      <w:pPr>
        <w:rPr>
          <w:rFonts w:ascii="Arial Narrow" w:hAnsi="Arial Narrow" w:cs="Arial"/>
          <w:b/>
        </w:rPr>
      </w:pPr>
      <w:r w:rsidRPr="00C00244">
        <w:rPr>
          <w:rFonts w:ascii="Arial Narrow" w:hAnsi="Arial Narrow" w:cs="Arial"/>
          <w:b/>
          <w:u w:val="single"/>
        </w:rPr>
        <w:t>BOOKS, BOOK CHAPTERS, AND COMMENTARIES</w:t>
      </w:r>
    </w:p>
    <w:p w14:paraId="125608D8" w14:textId="77777777" w:rsidR="00A518CD" w:rsidRPr="00C00244" w:rsidRDefault="00A518CD" w:rsidP="00A518CD">
      <w:pPr>
        <w:widowControl w:val="0"/>
        <w:tabs>
          <w:tab w:val="num" w:pos="540"/>
        </w:tabs>
        <w:outlineLvl w:val="0"/>
        <w:rPr>
          <w:rFonts w:ascii="Arial Narrow" w:hAnsi="Arial Narrow" w:cs="Arial"/>
        </w:rPr>
      </w:pPr>
      <w:r w:rsidRPr="00C00244">
        <w:rPr>
          <w:rFonts w:ascii="Arial Narrow" w:hAnsi="Arial Narrow" w:cs="Arial"/>
        </w:rPr>
        <w:t>‘*’ indicates postdoctoral or graduate student</w:t>
      </w:r>
    </w:p>
    <w:p w14:paraId="099E1153" w14:textId="0DD9DBC5" w:rsidR="00A518CD" w:rsidRDefault="00A518CD" w:rsidP="00A518CD">
      <w:pPr>
        <w:widowControl w:val="0"/>
        <w:tabs>
          <w:tab w:val="num" w:pos="540"/>
        </w:tabs>
        <w:outlineLvl w:val="0"/>
        <w:rPr>
          <w:rFonts w:ascii="Arial Narrow" w:hAnsi="Arial Narrow" w:cs="Arial"/>
          <w:b/>
        </w:rPr>
      </w:pPr>
    </w:p>
    <w:p w14:paraId="0CA4A5E3" w14:textId="2C5087F2" w:rsidR="00C63206" w:rsidRPr="00C00244" w:rsidRDefault="00C63206" w:rsidP="00C63206">
      <w:pPr>
        <w:widowControl w:val="0"/>
        <w:tabs>
          <w:tab w:val="num" w:pos="540"/>
        </w:tabs>
        <w:outlineLvl w:val="0"/>
        <w:rPr>
          <w:rFonts w:ascii="Arial Narrow" w:hAnsi="Arial Narrow" w:cs="Arial"/>
          <w:b/>
        </w:rPr>
      </w:pPr>
      <w:r>
        <w:rPr>
          <w:rFonts w:ascii="Arial Narrow" w:hAnsi="Arial Narrow" w:cs="Arial"/>
          <w:b/>
        </w:rPr>
        <w:t>2021</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98"/>
        <w:gridCol w:w="8752"/>
      </w:tblGrid>
      <w:tr w:rsidR="00C63206" w:rsidRPr="00E07684" w14:paraId="7C4365DB" w14:textId="77777777" w:rsidTr="00937B48">
        <w:tc>
          <w:tcPr>
            <w:tcW w:w="598" w:type="dxa"/>
            <w:shd w:val="clear" w:color="auto" w:fill="auto"/>
          </w:tcPr>
          <w:p w14:paraId="237CB741" w14:textId="0C29145E" w:rsidR="00C63206" w:rsidRDefault="00C63206" w:rsidP="00937B48">
            <w:pPr>
              <w:rPr>
                <w:rFonts w:ascii="Arial Narrow" w:hAnsi="Arial Narrow"/>
                <w:color w:val="000000"/>
              </w:rPr>
            </w:pPr>
            <w:r>
              <w:rPr>
                <w:rFonts w:ascii="Arial Narrow" w:hAnsi="Arial Narrow"/>
                <w:color w:val="000000"/>
              </w:rPr>
              <w:t>12.</w:t>
            </w:r>
          </w:p>
          <w:p w14:paraId="028EFE87" w14:textId="77777777" w:rsidR="00C63206" w:rsidRDefault="00C63206" w:rsidP="00937B48">
            <w:pPr>
              <w:rPr>
                <w:rFonts w:ascii="Arial Narrow" w:hAnsi="Arial Narrow"/>
                <w:color w:val="000000"/>
              </w:rPr>
            </w:pPr>
          </w:p>
          <w:p w14:paraId="61B3F8EE" w14:textId="0A8C8679" w:rsidR="00C63206" w:rsidRPr="000B47C0" w:rsidRDefault="00C63206" w:rsidP="00C63206">
            <w:pPr>
              <w:rPr>
                <w:rFonts w:ascii="Arial Narrow" w:hAnsi="Arial Narrow"/>
                <w:b/>
                <w:color w:val="000000"/>
              </w:rPr>
            </w:pPr>
          </w:p>
        </w:tc>
        <w:tc>
          <w:tcPr>
            <w:tcW w:w="8752" w:type="dxa"/>
            <w:shd w:val="clear" w:color="auto" w:fill="auto"/>
          </w:tcPr>
          <w:p w14:paraId="4102EFBD" w14:textId="77777777" w:rsidR="00C63206" w:rsidRPr="002F3E08" w:rsidRDefault="00C63206" w:rsidP="00C63206">
            <w:pPr>
              <w:shd w:val="clear" w:color="auto" w:fill="FFFFFF" w:themeFill="background1"/>
              <w:jc w:val="both"/>
              <w:rPr>
                <w:rFonts w:ascii="Arial Narrow" w:hAnsi="Arial Narrow"/>
                <w:color w:val="000000"/>
              </w:rPr>
            </w:pPr>
            <w:r w:rsidRPr="002F3E08">
              <w:rPr>
                <w:rFonts w:ascii="Arial Narrow" w:hAnsi="Arial Narrow"/>
                <w:b/>
                <w:bCs/>
                <w:color w:val="000000"/>
              </w:rPr>
              <w:t>Hoelscher DM</w:t>
            </w:r>
            <w:r w:rsidRPr="002F3E08">
              <w:rPr>
                <w:rFonts w:ascii="Arial Narrow" w:hAnsi="Arial Narrow"/>
                <w:color w:val="000000"/>
              </w:rPr>
              <w:t>,</w:t>
            </w:r>
            <w:r w:rsidRPr="002F3E08">
              <w:rPr>
                <w:rFonts w:ascii="Arial Narrow" w:hAnsi="Arial Narrow"/>
                <w:b/>
                <w:bCs/>
                <w:color w:val="000000"/>
              </w:rPr>
              <w:t xml:space="preserve"> </w:t>
            </w:r>
            <w:r w:rsidRPr="002F3E08">
              <w:rPr>
                <w:rFonts w:ascii="Arial Narrow" w:hAnsi="Arial Narrow"/>
                <w:color w:val="000000"/>
              </w:rPr>
              <w:t xml:space="preserve">McCullum-Gomez C. Addressing the obesity epidemic: An issue for public health </w:t>
            </w:r>
          </w:p>
          <w:p w14:paraId="28B3FDB4" w14:textId="77777777" w:rsidR="00C63206" w:rsidRPr="002F3E08" w:rsidRDefault="00C63206" w:rsidP="00C63206">
            <w:pPr>
              <w:shd w:val="clear" w:color="auto" w:fill="FFFFFF" w:themeFill="background1"/>
              <w:jc w:val="both"/>
              <w:rPr>
                <w:rFonts w:ascii="Arial Narrow" w:hAnsi="Arial Narrow"/>
                <w:color w:val="000000"/>
              </w:rPr>
            </w:pPr>
            <w:r w:rsidRPr="002F3E08">
              <w:rPr>
                <w:rFonts w:ascii="Arial Narrow" w:hAnsi="Arial Narrow"/>
                <w:color w:val="000000"/>
              </w:rPr>
              <w:t xml:space="preserve">policy. In: MA Boyle and DH Holben. </w:t>
            </w:r>
            <w:r w:rsidRPr="002F3E08">
              <w:rPr>
                <w:rFonts w:ascii="Arial Narrow" w:hAnsi="Arial Narrow"/>
                <w:i/>
                <w:iCs/>
                <w:color w:val="000000"/>
              </w:rPr>
              <w:t>Community Nutrition in Action:</w:t>
            </w:r>
            <w:r w:rsidRPr="002F3E08">
              <w:rPr>
                <w:rFonts w:ascii="Arial Narrow" w:hAnsi="Arial Narrow"/>
                <w:color w:val="000000"/>
              </w:rPr>
              <w:t xml:space="preserve"> </w:t>
            </w:r>
            <w:r w:rsidRPr="002F3E08">
              <w:rPr>
                <w:rFonts w:ascii="Arial Narrow" w:hAnsi="Arial Narrow"/>
                <w:i/>
                <w:iCs/>
                <w:color w:val="000000"/>
              </w:rPr>
              <w:t>An Entrepreneurial Approach</w:t>
            </w:r>
            <w:r w:rsidRPr="002F3E08">
              <w:rPr>
                <w:rFonts w:ascii="Arial Narrow" w:hAnsi="Arial Narrow"/>
                <w:color w:val="000000"/>
              </w:rPr>
              <w:t xml:space="preserve">, </w:t>
            </w:r>
          </w:p>
          <w:p w14:paraId="1C18A647" w14:textId="77777777" w:rsidR="00C63206" w:rsidRPr="002F3E08" w:rsidRDefault="00C63206" w:rsidP="00C63206">
            <w:pPr>
              <w:jc w:val="both"/>
              <w:rPr>
                <w:rFonts w:ascii="Arial Narrow" w:hAnsi="Arial Narrow"/>
                <w:color w:val="000000"/>
              </w:rPr>
            </w:pPr>
            <w:r>
              <w:rPr>
                <w:rFonts w:ascii="Arial Narrow" w:hAnsi="Arial Narrow"/>
                <w:i/>
                <w:iCs/>
                <w:color w:val="000000"/>
              </w:rPr>
              <w:t>8</w:t>
            </w:r>
            <w:r w:rsidRPr="002F3E08">
              <w:rPr>
                <w:rFonts w:ascii="Arial Narrow" w:hAnsi="Arial Narrow"/>
                <w:i/>
                <w:iCs/>
                <w:color w:val="000000"/>
              </w:rPr>
              <w:t>th Edition, 2009</w:t>
            </w:r>
            <w:r w:rsidRPr="002F3E08">
              <w:rPr>
                <w:rFonts w:ascii="Arial Narrow" w:hAnsi="Arial Narrow"/>
                <w:color w:val="000000"/>
              </w:rPr>
              <w:t xml:space="preserve">. </w:t>
            </w:r>
            <w:r>
              <w:rPr>
                <w:rFonts w:ascii="Arial Narrow" w:hAnsi="Arial Narrow"/>
                <w:color w:val="000000"/>
              </w:rPr>
              <w:t xml:space="preserve">Cengage Learning, in process. </w:t>
            </w:r>
          </w:p>
          <w:p w14:paraId="304904A1" w14:textId="77777777" w:rsidR="00C63206" w:rsidRPr="000B47C0" w:rsidRDefault="00C63206" w:rsidP="00937B48">
            <w:pPr>
              <w:jc w:val="both"/>
              <w:rPr>
                <w:rFonts w:ascii="Arial Narrow" w:hAnsi="Arial Narrow"/>
                <w:bCs/>
                <w:color w:val="000000"/>
              </w:rPr>
            </w:pPr>
          </w:p>
        </w:tc>
      </w:tr>
    </w:tbl>
    <w:p w14:paraId="675B3BAD" w14:textId="5D13CD06" w:rsidR="00702ECE" w:rsidRPr="00C00244" w:rsidRDefault="00702ECE" w:rsidP="00702ECE">
      <w:pPr>
        <w:widowControl w:val="0"/>
        <w:tabs>
          <w:tab w:val="num" w:pos="540"/>
        </w:tabs>
        <w:outlineLvl w:val="0"/>
        <w:rPr>
          <w:rFonts w:ascii="Arial Narrow" w:hAnsi="Arial Narrow" w:cs="Arial"/>
          <w:b/>
        </w:rPr>
      </w:pPr>
      <w:r>
        <w:rPr>
          <w:rFonts w:ascii="Arial Narrow" w:hAnsi="Arial Narrow" w:cs="Arial"/>
          <w:b/>
        </w:rPr>
        <w:t>2018</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98"/>
        <w:gridCol w:w="8752"/>
      </w:tblGrid>
      <w:tr w:rsidR="00702ECE" w:rsidRPr="00E07684" w14:paraId="450BF8CF" w14:textId="77777777" w:rsidTr="00314D14">
        <w:tc>
          <w:tcPr>
            <w:tcW w:w="598" w:type="dxa"/>
            <w:shd w:val="clear" w:color="auto" w:fill="auto"/>
          </w:tcPr>
          <w:p w14:paraId="320D4DE4" w14:textId="77777777" w:rsidR="00702ECE" w:rsidRDefault="00702ECE" w:rsidP="00314D14">
            <w:pPr>
              <w:rPr>
                <w:rFonts w:ascii="Arial Narrow" w:hAnsi="Arial Narrow"/>
                <w:color w:val="000000"/>
              </w:rPr>
            </w:pPr>
            <w:r>
              <w:rPr>
                <w:rFonts w:ascii="Arial Narrow" w:hAnsi="Arial Narrow"/>
                <w:color w:val="000000"/>
              </w:rPr>
              <w:t>11.</w:t>
            </w:r>
          </w:p>
          <w:p w14:paraId="4371E8D6" w14:textId="77777777" w:rsidR="00702ECE" w:rsidRDefault="00702ECE" w:rsidP="00314D14">
            <w:pPr>
              <w:rPr>
                <w:rFonts w:ascii="Arial Narrow" w:hAnsi="Arial Narrow"/>
                <w:color w:val="000000"/>
              </w:rPr>
            </w:pPr>
          </w:p>
          <w:p w14:paraId="03FE3EC0" w14:textId="77777777" w:rsidR="00702ECE" w:rsidRDefault="00702ECE" w:rsidP="00314D14">
            <w:pPr>
              <w:rPr>
                <w:rFonts w:ascii="Arial Narrow" w:hAnsi="Arial Narrow"/>
                <w:color w:val="000000"/>
              </w:rPr>
            </w:pPr>
          </w:p>
          <w:p w14:paraId="4BB9F988" w14:textId="77777777" w:rsidR="00702ECE" w:rsidRDefault="00702ECE" w:rsidP="00314D14">
            <w:pPr>
              <w:rPr>
                <w:rFonts w:ascii="Arial Narrow" w:hAnsi="Arial Narrow"/>
                <w:color w:val="000000"/>
              </w:rPr>
            </w:pPr>
          </w:p>
          <w:p w14:paraId="38A6AF92" w14:textId="77777777" w:rsidR="00702ECE" w:rsidRPr="000B47C0" w:rsidRDefault="00702ECE" w:rsidP="00314D14">
            <w:pPr>
              <w:ind w:hanging="113"/>
              <w:rPr>
                <w:rFonts w:ascii="Arial Narrow" w:hAnsi="Arial Narrow"/>
                <w:b/>
                <w:color w:val="000000"/>
              </w:rPr>
            </w:pPr>
            <w:r w:rsidRPr="000B47C0">
              <w:rPr>
                <w:rFonts w:ascii="Arial Narrow" w:hAnsi="Arial Narrow"/>
                <w:b/>
                <w:color w:val="000000"/>
              </w:rPr>
              <w:t>2017</w:t>
            </w:r>
          </w:p>
        </w:tc>
        <w:tc>
          <w:tcPr>
            <w:tcW w:w="8752" w:type="dxa"/>
            <w:shd w:val="clear" w:color="auto" w:fill="auto"/>
          </w:tcPr>
          <w:p w14:paraId="6DAA53B8" w14:textId="77777777" w:rsidR="00702ECE" w:rsidRDefault="00702ECE" w:rsidP="00314D14">
            <w:pPr>
              <w:jc w:val="both"/>
              <w:rPr>
                <w:rFonts w:ascii="Arial Narrow" w:hAnsi="Arial Narrow"/>
                <w:bCs/>
                <w:color w:val="000000"/>
              </w:rPr>
            </w:pPr>
            <w:r w:rsidRPr="00753B7E">
              <w:rPr>
                <w:rFonts w:ascii="Arial Narrow" w:hAnsi="Arial Narrow"/>
                <w:bCs/>
                <w:color w:val="000000"/>
              </w:rPr>
              <w:t xml:space="preserve">Kelder SH, </w:t>
            </w:r>
            <w:r w:rsidRPr="00753B7E">
              <w:rPr>
                <w:rFonts w:ascii="Arial Narrow" w:hAnsi="Arial Narrow"/>
                <w:b/>
                <w:bCs/>
                <w:color w:val="000000"/>
              </w:rPr>
              <w:t>Hoelscher DM</w:t>
            </w:r>
            <w:r w:rsidRPr="00753B7E">
              <w:rPr>
                <w:rFonts w:ascii="Arial Narrow" w:hAnsi="Arial Narrow"/>
                <w:bCs/>
                <w:color w:val="000000"/>
              </w:rPr>
              <w:t xml:space="preserve">, Shegog R.  Social Cognitive Theory Applied to Health and Risk Messaging.  In: Parrott R, Ed., </w:t>
            </w:r>
            <w:r w:rsidRPr="00944D5A">
              <w:rPr>
                <w:rFonts w:ascii="Arial Narrow" w:hAnsi="Arial Narrow"/>
                <w:bCs/>
                <w:i/>
                <w:color w:val="000000"/>
              </w:rPr>
              <w:t>The Oxford</w:t>
            </w:r>
            <w:r>
              <w:rPr>
                <w:rFonts w:ascii="Arial Narrow" w:hAnsi="Arial Narrow"/>
                <w:bCs/>
                <w:color w:val="000000"/>
              </w:rPr>
              <w:t xml:space="preserve"> </w:t>
            </w:r>
            <w:r w:rsidRPr="00753B7E">
              <w:rPr>
                <w:rFonts w:ascii="Arial Narrow" w:hAnsi="Arial Narrow"/>
                <w:bCs/>
                <w:color w:val="000000"/>
              </w:rPr>
              <w:t>E</w:t>
            </w:r>
            <w:r w:rsidRPr="00753B7E">
              <w:rPr>
                <w:rFonts w:ascii="Arial Narrow" w:hAnsi="Arial Narrow"/>
                <w:bCs/>
                <w:i/>
                <w:color w:val="000000"/>
              </w:rPr>
              <w:t>ncyclopedia of Health and Risk Message Design and Processing</w:t>
            </w:r>
            <w:r w:rsidRPr="00753B7E">
              <w:rPr>
                <w:rFonts w:ascii="Arial Narrow" w:hAnsi="Arial Narrow"/>
                <w:bCs/>
                <w:color w:val="000000"/>
              </w:rPr>
              <w:t xml:space="preserve">, </w:t>
            </w:r>
            <w:r>
              <w:rPr>
                <w:rFonts w:ascii="Arial Narrow" w:hAnsi="Arial Narrow"/>
                <w:bCs/>
                <w:color w:val="000000"/>
              </w:rPr>
              <w:t>2018</w:t>
            </w:r>
            <w:r w:rsidRPr="00753B7E">
              <w:rPr>
                <w:rFonts w:ascii="Arial Narrow" w:hAnsi="Arial Narrow"/>
                <w:bCs/>
                <w:color w:val="000000"/>
              </w:rPr>
              <w:t xml:space="preserve">.  Oxford University Press, New York.  </w:t>
            </w:r>
          </w:p>
          <w:p w14:paraId="3A5AB853" w14:textId="77777777" w:rsidR="00702ECE" w:rsidRDefault="00702ECE" w:rsidP="00314D14">
            <w:pPr>
              <w:jc w:val="both"/>
              <w:rPr>
                <w:rFonts w:ascii="Arial Narrow" w:hAnsi="Arial Narrow"/>
                <w:bCs/>
                <w:color w:val="000000"/>
              </w:rPr>
            </w:pPr>
          </w:p>
          <w:p w14:paraId="455E1301" w14:textId="77777777" w:rsidR="00702ECE" w:rsidRPr="000B47C0" w:rsidRDefault="00702ECE" w:rsidP="00314D14">
            <w:pPr>
              <w:jc w:val="both"/>
              <w:rPr>
                <w:rFonts w:ascii="Arial Narrow" w:hAnsi="Arial Narrow"/>
                <w:bCs/>
                <w:color w:val="000000"/>
              </w:rPr>
            </w:pPr>
          </w:p>
        </w:tc>
      </w:tr>
      <w:tr w:rsidR="00702ECE" w:rsidRPr="00E07684" w14:paraId="091965E7" w14:textId="77777777" w:rsidTr="00314D14">
        <w:tc>
          <w:tcPr>
            <w:tcW w:w="598" w:type="dxa"/>
            <w:shd w:val="clear" w:color="auto" w:fill="auto"/>
          </w:tcPr>
          <w:p w14:paraId="7755092B" w14:textId="77777777" w:rsidR="00702ECE" w:rsidRDefault="00702ECE" w:rsidP="00314D14">
            <w:pPr>
              <w:rPr>
                <w:rFonts w:ascii="Arial Narrow" w:hAnsi="Arial Narrow"/>
                <w:color w:val="000000"/>
              </w:rPr>
            </w:pPr>
            <w:r w:rsidRPr="00E07684">
              <w:rPr>
                <w:rFonts w:ascii="Arial Narrow" w:hAnsi="Arial Narrow"/>
                <w:color w:val="000000"/>
              </w:rPr>
              <w:t>1</w:t>
            </w:r>
            <w:r>
              <w:rPr>
                <w:rFonts w:ascii="Arial Narrow" w:hAnsi="Arial Narrow"/>
                <w:color w:val="000000"/>
              </w:rPr>
              <w:t>0</w:t>
            </w:r>
            <w:r w:rsidRPr="00E07684">
              <w:rPr>
                <w:rFonts w:ascii="Arial Narrow" w:hAnsi="Arial Narrow"/>
                <w:color w:val="000000"/>
              </w:rPr>
              <w:t>.</w:t>
            </w:r>
          </w:p>
          <w:p w14:paraId="144DAD03" w14:textId="77777777" w:rsidR="00702ECE" w:rsidRDefault="00702ECE" w:rsidP="00314D14">
            <w:pPr>
              <w:rPr>
                <w:rFonts w:ascii="Arial Narrow" w:hAnsi="Arial Narrow"/>
                <w:color w:val="000000"/>
              </w:rPr>
            </w:pPr>
          </w:p>
          <w:p w14:paraId="02F2FF45" w14:textId="77777777" w:rsidR="00702ECE" w:rsidRDefault="00702ECE" w:rsidP="00314D14">
            <w:pPr>
              <w:rPr>
                <w:rFonts w:ascii="Arial Narrow" w:hAnsi="Arial Narrow"/>
                <w:color w:val="000000"/>
              </w:rPr>
            </w:pPr>
          </w:p>
          <w:p w14:paraId="3F37AFDE" w14:textId="77777777" w:rsidR="00702ECE" w:rsidRPr="000B47C0" w:rsidRDefault="00702ECE" w:rsidP="00314D14">
            <w:pPr>
              <w:ind w:hanging="113"/>
              <w:rPr>
                <w:rFonts w:ascii="Arial Narrow" w:hAnsi="Arial Narrow"/>
                <w:b/>
                <w:color w:val="000000"/>
              </w:rPr>
            </w:pPr>
            <w:r w:rsidRPr="000B47C0">
              <w:rPr>
                <w:rFonts w:ascii="Arial Narrow" w:hAnsi="Arial Narrow"/>
                <w:b/>
                <w:color w:val="000000"/>
              </w:rPr>
              <w:t>2015</w:t>
            </w:r>
          </w:p>
        </w:tc>
        <w:tc>
          <w:tcPr>
            <w:tcW w:w="8752" w:type="dxa"/>
            <w:shd w:val="clear" w:color="auto" w:fill="auto"/>
          </w:tcPr>
          <w:p w14:paraId="56629B29" w14:textId="77777777" w:rsidR="00702ECE" w:rsidRPr="002F3E08" w:rsidRDefault="00702ECE" w:rsidP="00314D14">
            <w:pPr>
              <w:jc w:val="both"/>
              <w:rPr>
                <w:rFonts w:ascii="Arial Narrow" w:hAnsi="Arial Narrow"/>
                <w:color w:val="000000"/>
              </w:rPr>
            </w:pPr>
            <w:r w:rsidRPr="002F3E08">
              <w:rPr>
                <w:rFonts w:ascii="Arial Narrow" w:hAnsi="Arial Narrow"/>
                <w:b/>
                <w:bCs/>
                <w:color w:val="000000"/>
              </w:rPr>
              <w:t>Hoelscher DM</w:t>
            </w:r>
            <w:r w:rsidRPr="002F3E08">
              <w:rPr>
                <w:rFonts w:ascii="Arial Narrow" w:hAnsi="Arial Narrow"/>
                <w:color w:val="000000"/>
              </w:rPr>
              <w:t>,</w:t>
            </w:r>
            <w:r w:rsidRPr="002F3E08">
              <w:rPr>
                <w:rFonts w:ascii="Arial Narrow" w:hAnsi="Arial Narrow"/>
                <w:b/>
                <w:bCs/>
                <w:color w:val="000000"/>
              </w:rPr>
              <w:t xml:space="preserve"> </w:t>
            </w:r>
            <w:r w:rsidRPr="002F3E08">
              <w:rPr>
                <w:rFonts w:ascii="Arial Narrow" w:hAnsi="Arial Narrow"/>
                <w:color w:val="000000"/>
              </w:rPr>
              <w:t xml:space="preserve">McCullum-Gomez C. Addressing the obesity epidemic:  An issue for public health policy. In: MA Boyle and DH Holben. </w:t>
            </w:r>
            <w:r w:rsidRPr="002F3E08">
              <w:rPr>
                <w:rFonts w:ascii="Arial Narrow" w:hAnsi="Arial Narrow"/>
                <w:i/>
                <w:iCs/>
                <w:color w:val="000000"/>
              </w:rPr>
              <w:t>Community Nutrition in Action:</w:t>
            </w:r>
            <w:r w:rsidRPr="002F3E08">
              <w:rPr>
                <w:rFonts w:ascii="Arial Narrow" w:hAnsi="Arial Narrow"/>
                <w:color w:val="000000"/>
              </w:rPr>
              <w:t xml:space="preserve"> </w:t>
            </w:r>
            <w:r w:rsidRPr="002F3E08">
              <w:rPr>
                <w:rFonts w:ascii="Arial Narrow" w:hAnsi="Arial Narrow"/>
                <w:i/>
                <w:iCs/>
                <w:color w:val="000000"/>
              </w:rPr>
              <w:t>An Entrepreneurial Approach</w:t>
            </w:r>
            <w:r w:rsidRPr="002F3E08">
              <w:rPr>
                <w:rFonts w:ascii="Arial Narrow" w:hAnsi="Arial Narrow"/>
                <w:color w:val="000000"/>
              </w:rPr>
              <w:t xml:space="preserve">, </w:t>
            </w:r>
            <w:r w:rsidRPr="002F3E08">
              <w:rPr>
                <w:rFonts w:ascii="Arial Narrow" w:hAnsi="Arial Narrow"/>
                <w:i/>
                <w:iCs/>
                <w:color w:val="000000"/>
              </w:rPr>
              <w:t>7th Edition, 2016</w:t>
            </w:r>
            <w:r w:rsidRPr="002F3E08">
              <w:rPr>
                <w:rFonts w:ascii="Arial Narrow" w:hAnsi="Arial Narrow"/>
                <w:color w:val="000000"/>
              </w:rPr>
              <w:t>. Brooks/Cole Publishing, St. Paul, Minnesota.</w:t>
            </w:r>
            <w:r w:rsidRPr="002F3E08">
              <w:rPr>
                <w:rFonts w:ascii="Arial Narrow" w:hAnsi="Arial Narrow" w:cs="Arial"/>
                <w:sz w:val="28"/>
              </w:rPr>
              <w:t xml:space="preserve"> </w:t>
            </w:r>
          </w:p>
          <w:p w14:paraId="1FE757A0" w14:textId="77777777" w:rsidR="00702ECE" w:rsidRPr="00E07684" w:rsidRDefault="00702ECE" w:rsidP="00314D14">
            <w:pPr>
              <w:jc w:val="both"/>
              <w:rPr>
                <w:rFonts w:ascii="Arial Narrow" w:hAnsi="Arial Narrow"/>
                <w:color w:val="000000"/>
              </w:rPr>
            </w:pPr>
          </w:p>
        </w:tc>
      </w:tr>
      <w:tr w:rsidR="00702ECE" w:rsidRPr="00E07684" w14:paraId="436585C2" w14:textId="77777777" w:rsidTr="00314D14">
        <w:tc>
          <w:tcPr>
            <w:tcW w:w="598" w:type="dxa"/>
            <w:shd w:val="clear" w:color="auto" w:fill="auto"/>
          </w:tcPr>
          <w:p w14:paraId="2E66FB0D" w14:textId="77777777" w:rsidR="00702ECE" w:rsidRDefault="00702ECE" w:rsidP="00314D14">
            <w:pPr>
              <w:rPr>
                <w:rFonts w:ascii="Arial Narrow" w:hAnsi="Arial Narrow"/>
                <w:color w:val="000000"/>
              </w:rPr>
            </w:pPr>
            <w:r>
              <w:rPr>
                <w:rFonts w:ascii="Arial Narrow" w:hAnsi="Arial Narrow"/>
                <w:color w:val="000000"/>
              </w:rPr>
              <w:t>9.</w:t>
            </w:r>
          </w:p>
          <w:p w14:paraId="3FB9FB0A" w14:textId="77777777" w:rsidR="00702ECE" w:rsidRDefault="00702ECE" w:rsidP="00314D14">
            <w:pPr>
              <w:rPr>
                <w:rFonts w:ascii="Arial Narrow" w:hAnsi="Arial Narrow"/>
                <w:color w:val="000000"/>
              </w:rPr>
            </w:pPr>
          </w:p>
          <w:p w14:paraId="5CE075E3" w14:textId="77777777" w:rsidR="00702ECE" w:rsidRDefault="00702ECE" w:rsidP="00314D14">
            <w:pPr>
              <w:rPr>
                <w:rFonts w:ascii="Arial Narrow" w:hAnsi="Arial Narrow"/>
                <w:color w:val="000000"/>
              </w:rPr>
            </w:pPr>
          </w:p>
          <w:p w14:paraId="2A177BB4" w14:textId="77777777" w:rsidR="00702ECE" w:rsidRDefault="00702ECE" w:rsidP="00314D14">
            <w:pPr>
              <w:rPr>
                <w:rFonts w:ascii="Arial Narrow" w:hAnsi="Arial Narrow"/>
                <w:color w:val="000000"/>
              </w:rPr>
            </w:pPr>
          </w:p>
          <w:p w14:paraId="61F173FE" w14:textId="77777777" w:rsidR="00702ECE" w:rsidRDefault="00702ECE" w:rsidP="00314D14">
            <w:pPr>
              <w:ind w:hanging="113"/>
              <w:rPr>
                <w:rFonts w:ascii="Arial Narrow" w:hAnsi="Arial Narrow"/>
                <w:b/>
                <w:color w:val="000000"/>
              </w:rPr>
            </w:pPr>
          </w:p>
          <w:p w14:paraId="06FBBBAE" w14:textId="77777777" w:rsidR="00702ECE" w:rsidRPr="000B47C0" w:rsidRDefault="00702ECE" w:rsidP="00314D14">
            <w:pPr>
              <w:ind w:hanging="113"/>
              <w:rPr>
                <w:rFonts w:ascii="Arial Narrow" w:hAnsi="Arial Narrow"/>
                <w:b/>
                <w:color w:val="000000"/>
              </w:rPr>
            </w:pPr>
            <w:r w:rsidRPr="000B47C0">
              <w:rPr>
                <w:rFonts w:ascii="Arial Narrow" w:hAnsi="Arial Narrow"/>
                <w:b/>
                <w:color w:val="000000"/>
              </w:rPr>
              <w:t>2013</w:t>
            </w:r>
          </w:p>
        </w:tc>
        <w:tc>
          <w:tcPr>
            <w:tcW w:w="8752" w:type="dxa"/>
            <w:shd w:val="clear" w:color="auto" w:fill="auto"/>
          </w:tcPr>
          <w:p w14:paraId="025BC4FA" w14:textId="77777777" w:rsidR="00702ECE" w:rsidRPr="002F3E08" w:rsidRDefault="00702ECE" w:rsidP="00314D14">
            <w:pPr>
              <w:jc w:val="both"/>
              <w:rPr>
                <w:rFonts w:ascii="Arial Narrow" w:hAnsi="Arial Narrow"/>
                <w:color w:val="000000"/>
              </w:rPr>
            </w:pPr>
            <w:r w:rsidRPr="002F3E08">
              <w:rPr>
                <w:rFonts w:ascii="Arial Narrow" w:hAnsi="Arial Narrow"/>
                <w:color w:val="000000"/>
              </w:rPr>
              <w:t xml:space="preserve">Kelder, SH, </w:t>
            </w:r>
            <w:r w:rsidRPr="002F3E08">
              <w:rPr>
                <w:rFonts w:ascii="Arial Narrow" w:hAnsi="Arial Narrow"/>
                <w:b/>
                <w:bCs/>
                <w:color w:val="000000"/>
              </w:rPr>
              <w:t>Hoelscher DM</w:t>
            </w:r>
            <w:r w:rsidRPr="002F3E08">
              <w:rPr>
                <w:rFonts w:ascii="Arial Narrow" w:hAnsi="Arial Narrow"/>
                <w:color w:val="000000"/>
              </w:rPr>
              <w:t xml:space="preserve">, Perry CL. How individuals, environments, </w:t>
            </w:r>
            <w:r>
              <w:rPr>
                <w:rFonts w:ascii="Arial Narrow" w:hAnsi="Arial Narrow"/>
                <w:color w:val="000000"/>
              </w:rPr>
              <w:t xml:space="preserve">and health behaviors interact. </w:t>
            </w:r>
            <w:r w:rsidRPr="002F3E08">
              <w:rPr>
                <w:rFonts w:ascii="Arial Narrow" w:hAnsi="Arial Narrow"/>
                <w:color w:val="000000"/>
              </w:rPr>
              <w:t xml:space="preserve">In: K Glanz, BK RImer, K Viswanath (Eds), </w:t>
            </w:r>
            <w:r w:rsidRPr="002F3E08">
              <w:rPr>
                <w:rFonts w:ascii="Arial Narrow" w:hAnsi="Arial Narrow"/>
                <w:i/>
                <w:iCs/>
                <w:color w:val="000000"/>
              </w:rPr>
              <w:t>Health Behavior and Health Education: Theory, Research, and Practice, 5</w:t>
            </w:r>
            <w:r w:rsidRPr="002F3E08">
              <w:rPr>
                <w:rFonts w:ascii="Arial Narrow" w:hAnsi="Arial Narrow"/>
                <w:i/>
                <w:iCs/>
                <w:color w:val="000000"/>
                <w:vertAlign w:val="superscript"/>
              </w:rPr>
              <w:t>th</w:t>
            </w:r>
            <w:r w:rsidRPr="002F3E08">
              <w:rPr>
                <w:rFonts w:ascii="Arial Narrow" w:hAnsi="Arial Narrow"/>
                <w:i/>
                <w:iCs/>
                <w:color w:val="000000"/>
              </w:rPr>
              <w:t xml:space="preserve"> Edition, 2015</w:t>
            </w:r>
            <w:r w:rsidRPr="002F3E08">
              <w:rPr>
                <w:rFonts w:ascii="Arial Narrow" w:hAnsi="Arial Narrow"/>
                <w:color w:val="000000"/>
              </w:rPr>
              <w:t xml:space="preserve">.    </w:t>
            </w:r>
          </w:p>
          <w:p w14:paraId="15A0583B" w14:textId="77777777" w:rsidR="00702ECE" w:rsidRPr="002F3E08" w:rsidRDefault="00702ECE" w:rsidP="00314D14">
            <w:pPr>
              <w:jc w:val="both"/>
              <w:rPr>
                <w:rFonts w:ascii="Arial Narrow" w:hAnsi="Arial Narrow"/>
                <w:b/>
                <w:bCs/>
                <w:color w:val="000000"/>
              </w:rPr>
            </w:pPr>
          </w:p>
        </w:tc>
      </w:tr>
      <w:tr w:rsidR="00702ECE" w:rsidRPr="00E07684" w14:paraId="115F291C" w14:textId="77777777" w:rsidTr="00314D14">
        <w:tc>
          <w:tcPr>
            <w:tcW w:w="598" w:type="dxa"/>
            <w:shd w:val="clear" w:color="auto" w:fill="auto"/>
          </w:tcPr>
          <w:p w14:paraId="28C94868" w14:textId="77777777" w:rsidR="00702ECE" w:rsidRDefault="00702ECE" w:rsidP="00314D14">
            <w:pPr>
              <w:rPr>
                <w:rFonts w:ascii="Arial Narrow" w:hAnsi="Arial Narrow"/>
                <w:color w:val="000000"/>
              </w:rPr>
            </w:pPr>
            <w:r>
              <w:rPr>
                <w:rFonts w:ascii="Arial Narrow" w:hAnsi="Arial Narrow"/>
                <w:color w:val="000000"/>
              </w:rPr>
              <w:t>8.</w:t>
            </w:r>
          </w:p>
          <w:p w14:paraId="4CEB8AF5" w14:textId="77777777" w:rsidR="00702ECE" w:rsidRDefault="00702ECE" w:rsidP="00314D14">
            <w:pPr>
              <w:rPr>
                <w:rFonts w:ascii="Arial Narrow" w:hAnsi="Arial Narrow"/>
                <w:color w:val="000000"/>
              </w:rPr>
            </w:pPr>
          </w:p>
          <w:p w14:paraId="033EB64B" w14:textId="77777777" w:rsidR="00702ECE" w:rsidRDefault="00702ECE" w:rsidP="00314D14">
            <w:pPr>
              <w:rPr>
                <w:rFonts w:ascii="Arial Narrow" w:hAnsi="Arial Narrow"/>
                <w:color w:val="000000"/>
              </w:rPr>
            </w:pPr>
          </w:p>
          <w:p w14:paraId="17E41432" w14:textId="77777777" w:rsidR="00702ECE" w:rsidRDefault="00702ECE" w:rsidP="00314D14">
            <w:pPr>
              <w:rPr>
                <w:rFonts w:ascii="Arial Narrow" w:hAnsi="Arial Narrow"/>
                <w:color w:val="000000"/>
              </w:rPr>
            </w:pPr>
          </w:p>
          <w:p w14:paraId="23E77771" w14:textId="77777777" w:rsidR="00702ECE" w:rsidRPr="000B47C0" w:rsidRDefault="00702ECE" w:rsidP="00314D14">
            <w:pPr>
              <w:ind w:hanging="113"/>
              <w:rPr>
                <w:rFonts w:ascii="Arial Narrow" w:hAnsi="Arial Narrow"/>
                <w:b/>
                <w:color w:val="000000"/>
              </w:rPr>
            </w:pPr>
            <w:r w:rsidRPr="000B47C0">
              <w:rPr>
                <w:rFonts w:ascii="Arial Narrow" w:hAnsi="Arial Narrow"/>
                <w:b/>
                <w:color w:val="000000"/>
              </w:rPr>
              <w:t>2012</w:t>
            </w:r>
          </w:p>
        </w:tc>
        <w:tc>
          <w:tcPr>
            <w:tcW w:w="8752" w:type="dxa"/>
            <w:shd w:val="clear" w:color="auto" w:fill="auto"/>
          </w:tcPr>
          <w:p w14:paraId="01DDFA27" w14:textId="77777777" w:rsidR="00702ECE" w:rsidRPr="002F3E08" w:rsidRDefault="00702ECE" w:rsidP="00314D14">
            <w:pPr>
              <w:jc w:val="both"/>
              <w:rPr>
                <w:rFonts w:ascii="Arial Narrow" w:hAnsi="Arial Narrow"/>
                <w:color w:val="000000"/>
              </w:rPr>
            </w:pPr>
            <w:r w:rsidRPr="002F3E08">
              <w:rPr>
                <w:rFonts w:ascii="Arial Narrow" w:hAnsi="Arial Narrow"/>
                <w:color w:val="000000"/>
              </w:rPr>
              <w:t xml:space="preserve">Day RS, </w:t>
            </w:r>
            <w:r w:rsidRPr="002F3E08">
              <w:rPr>
                <w:rFonts w:ascii="Arial Narrow" w:hAnsi="Arial Narrow"/>
                <w:b/>
                <w:bCs/>
                <w:color w:val="000000"/>
              </w:rPr>
              <w:t>Hoelscher DM</w:t>
            </w:r>
            <w:r w:rsidRPr="002F3E08">
              <w:rPr>
                <w:rFonts w:ascii="Arial Narrow" w:hAnsi="Arial Narrow"/>
                <w:color w:val="000000"/>
              </w:rPr>
              <w:t xml:space="preserve">, Byrd-Williams C, Wilkinson ML.  Validity and reliability of dietary assessment in school-age children.  In: Berdanier CD, Ed., </w:t>
            </w:r>
            <w:r w:rsidRPr="002F3E08">
              <w:rPr>
                <w:rFonts w:ascii="Arial Narrow" w:hAnsi="Arial Narrow"/>
                <w:i/>
                <w:iCs/>
                <w:color w:val="000000"/>
              </w:rPr>
              <w:t>Handbook of Nutrition and Food, Third Edition, 2013</w:t>
            </w:r>
            <w:r w:rsidRPr="002F3E08">
              <w:rPr>
                <w:rFonts w:ascii="Arial Narrow" w:hAnsi="Arial Narrow"/>
                <w:color w:val="000000"/>
              </w:rPr>
              <w:t xml:space="preserve">.  Taylor and Francis Group, Boca Raton, FL.  </w:t>
            </w:r>
          </w:p>
          <w:p w14:paraId="3BD26450" w14:textId="77777777" w:rsidR="00702ECE" w:rsidRPr="002F3E08" w:rsidRDefault="00702ECE" w:rsidP="00314D14">
            <w:pPr>
              <w:jc w:val="both"/>
              <w:rPr>
                <w:rFonts w:ascii="Arial Narrow" w:hAnsi="Arial Narrow"/>
                <w:color w:val="000000"/>
              </w:rPr>
            </w:pPr>
          </w:p>
        </w:tc>
      </w:tr>
      <w:tr w:rsidR="00702ECE" w:rsidRPr="00E07684" w14:paraId="671943C1" w14:textId="77777777" w:rsidTr="00314D14">
        <w:tc>
          <w:tcPr>
            <w:tcW w:w="598" w:type="dxa"/>
            <w:shd w:val="clear" w:color="auto" w:fill="auto"/>
          </w:tcPr>
          <w:p w14:paraId="0AB8CBB3" w14:textId="77777777" w:rsidR="00702ECE" w:rsidRDefault="00702ECE" w:rsidP="00314D14">
            <w:pPr>
              <w:rPr>
                <w:rFonts w:ascii="Arial Narrow" w:hAnsi="Arial Narrow"/>
                <w:color w:val="000000"/>
              </w:rPr>
            </w:pPr>
            <w:r>
              <w:rPr>
                <w:rFonts w:ascii="Arial Narrow" w:hAnsi="Arial Narrow"/>
                <w:color w:val="000000"/>
              </w:rPr>
              <w:t>7.</w:t>
            </w:r>
          </w:p>
        </w:tc>
        <w:tc>
          <w:tcPr>
            <w:tcW w:w="8752" w:type="dxa"/>
            <w:shd w:val="clear" w:color="auto" w:fill="auto"/>
          </w:tcPr>
          <w:p w14:paraId="6E6B522A" w14:textId="77777777" w:rsidR="00702ECE" w:rsidRPr="002F3E08" w:rsidRDefault="00702ECE" w:rsidP="00314D14">
            <w:pPr>
              <w:jc w:val="both"/>
              <w:rPr>
                <w:rFonts w:ascii="Arial Narrow" w:hAnsi="Arial Narrow"/>
                <w:color w:val="000000"/>
              </w:rPr>
            </w:pPr>
            <w:r w:rsidRPr="002F3E08">
              <w:rPr>
                <w:rFonts w:ascii="Arial Narrow" w:hAnsi="Arial Narrow"/>
                <w:b/>
                <w:bCs/>
                <w:color w:val="000000"/>
              </w:rPr>
              <w:t xml:space="preserve">Hoelscher DM. </w:t>
            </w:r>
            <w:r w:rsidRPr="002F3E08">
              <w:rPr>
                <w:rFonts w:ascii="Arial Narrow" w:hAnsi="Arial Narrow"/>
                <w:color w:val="000000"/>
              </w:rPr>
              <w:t xml:space="preserve">School Meals. In: JM Rippe. </w:t>
            </w:r>
            <w:r w:rsidRPr="002F3E08">
              <w:rPr>
                <w:rFonts w:ascii="Arial Narrow" w:hAnsi="Arial Narrow"/>
                <w:i/>
                <w:iCs/>
                <w:color w:val="000000"/>
              </w:rPr>
              <w:t>Encyclopedia of Lifestyle Medicine and Health, 2012</w:t>
            </w:r>
            <w:r w:rsidRPr="002F3E08">
              <w:rPr>
                <w:rFonts w:ascii="Arial Narrow" w:hAnsi="Arial Narrow"/>
                <w:color w:val="000000"/>
              </w:rPr>
              <w:t>.</w:t>
            </w:r>
            <w:r>
              <w:rPr>
                <w:rFonts w:ascii="Arial Narrow" w:hAnsi="Arial Narrow"/>
                <w:color w:val="000000"/>
              </w:rPr>
              <w:t xml:space="preserve"> </w:t>
            </w:r>
            <w:r w:rsidRPr="002F3E08">
              <w:rPr>
                <w:rFonts w:ascii="Arial Narrow" w:hAnsi="Arial Narrow"/>
                <w:color w:val="000000"/>
              </w:rPr>
              <w:t>Sage Publications Inc., Thousand Oaks, CA.</w:t>
            </w:r>
          </w:p>
          <w:p w14:paraId="263C01AE" w14:textId="77777777" w:rsidR="00702ECE" w:rsidRPr="002F3E08" w:rsidRDefault="00702ECE" w:rsidP="00314D14">
            <w:pPr>
              <w:jc w:val="both"/>
              <w:rPr>
                <w:rFonts w:ascii="Arial Narrow" w:hAnsi="Arial Narrow"/>
                <w:b/>
                <w:bCs/>
                <w:color w:val="000000"/>
              </w:rPr>
            </w:pPr>
          </w:p>
        </w:tc>
      </w:tr>
      <w:tr w:rsidR="00702ECE" w:rsidRPr="00E07684" w14:paraId="629F1D16" w14:textId="77777777" w:rsidTr="00314D14">
        <w:tc>
          <w:tcPr>
            <w:tcW w:w="598" w:type="dxa"/>
            <w:shd w:val="clear" w:color="auto" w:fill="auto"/>
          </w:tcPr>
          <w:p w14:paraId="4F493142" w14:textId="77777777" w:rsidR="00702ECE" w:rsidRDefault="00702ECE" w:rsidP="00314D14">
            <w:pPr>
              <w:rPr>
                <w:rFonts w:ascii="Arial Narrow" w:hAnsi="Arial Narrow"/>
                <w:color w:val="000000"/>
              </w:rPr>
            </w:pPr>
            <w:r>
              <w:rPr>
                <w:rFonts w:ascii="Arial Narrow" w:hAnsi="Arial Narrow"/>
                <w:color w:val="000000"/>
              </w:rPr>
              <w:t>6.</w:t>
            </w:r>
          </w:p>
          <w:p w14:paraId="45F38B44" w14:textId="77777777" w:rsidR="00702ECE" w:rsidRDefault="00702ECE" w:rsidP="00314D14">
            <w:pPr>
              <w:rPr>
                <w:rFonts w:ascii="Arial Narrow" w:hAnsi="Arial Narrow"/>
                <w:color w:val="000000"/>
              </w:rPr>
            </w:pPr>
          </w:p>
          <w:p w14:paraId="2B3284D3" w14:textId="77777777" w:rsidR="00702ECE" w:rsidRDefault="00702ECE" w:rsidP="00314D14">
            <w:pPr>
              <w:rPr>
                <w:rFonts w:ascii="Arial Narrow" w:hAnsi="Arial Narrow"/>
                <w:color w:val="000000"/>
              </w:rPr>
            </w:pPr>
          </w:p>
          <w:p w14:paraId="4C1E5351" w14:textId="77777777" w:rsidR="00702ECE" w:rsidRDefault="00702ECE" w:rsidP="00314D14">
            <w:pPr>
              <w:rPr>
                <w:rFonts w:ascii="Arial Narrow" w:hAnsi="Arial Narrow"/>
                <w:color w:val="000000"/>
              </w:rPr>
            </w:pPr>
          </w:p>
          <w:p w14:paraId="426F1AE6" w14:textId="77777777" w:rsidR="00702ECE" w:rsidRPr="000B47C0" w:rsidRDefault="00702ECE" w:rsidP="00314D14">
            <w:pPr>
              <w:ind w:hanging="113"/>
              <w:rPr>
                <w:rFonts w:ascii="Arial Narrow" w:hAnsi="Arial Narrow"/>
                <w:b/>
                <w:color w:val="000000"/>
              </w:rPr>
            </w:pPr>
            <w:r w:rsidRPr="000B47C0">
              <w:rPr>
                <w:rFonts w:ascii="Arial Narrow" w:hAnsi="Arial Narrow"/>
                <w:b/>
                <w:color w:val="000000"/>
              </w:rPr>
              <w:t>2009</w:t>
            </w:r>
          </w:p>
        </w:tc>
        <w:tc>
          <w:tcPr>
            <w:tcW w:w="8752" w:type="dxa"/>
            <w:shd w:val="clear" w:color="auto" w:fill="auto"/>
          </w:tcPr>
          <w:p w14:paraId="3B67C68B" w14:textId="77777777" w:rsidR="00702ECE" w:rsidRPr="002F3E08" w:rsidRDefault="00702ECE" w:rsidP="00314D14">
            <w:pPr>
              <w:jc w:val="both"/>
              <w:rPr>
                <w:rFonts w:ascii="Arial Narrow" w:hAnsi="Arial Narrow"/>
                <w:color w:val="000000"/>
              </w:rPr>
            </w:pPr>
            <w:r w:rsidRPr="002F3E08">
              <w:rPr>
                <w:rFonts w:ascii="Arial Narrow" w:hAnsi="Arial Narrow"/>
                <w:b/>
                <w:bCs/>
                <w:color w:val="000000"/>
              </w:rPr>
              <w:lastRenderedPageBreak/>
              <w:t>Hoelscher DM</w:t>
            </w:r>
            <w:r w:rsidRPr="002F3E08">
              <w:rPr>
                <w:rFonts w:ascii="Arial Narrow" w:hAnsi="Arial Narrow"/>
                <w:color w:val="000000"/>
              </w:rPr>
              <w:t>,</w:t>
            </w:r>
            <w:r w:rsidRPr="002F3E08">
              <w:rPr>
                <w:rFonts w:ascii="Arial Narrow" w:hAnsi="Arial Narrow"/>
                <w:b/>
                <w:bCs/>
                <w:color w:val="000000"/>
              </w:rPr>
              <w:t xml:space="preserve"> </w:t>
            </w:r>
            <w:r w:rsidRPr="002F3E08">
              <w:rPr>
                <w:rFonts w:ascii="Arial Narrow" w:hAnsi="Arial Narrow"/>
                <w:color w:val="000000"/>
              </w:rPr>
              <w:t>McCullum-Gomez C. Addressing the obesity epidemic: An issue for public health</w:t>
            </w:r>
            <w:r w:rsidRPr="002F3E08">
              <w:rPr>
                <w:rFonts w:ascii="Arial Narrow" w:hAnsi="Arial Narrow"/>
                <w:b/>
                <w:bCs/>
                <w:color w:val="000000"/>
              </w:rPr>
              <w:t xml:space="preserve"> </w:t>
            </w:r>
            <w:r w:rsidRPr="002F3E08">
              <w:rPr>
                <w:rFonts w:ascii="Arial Narrow" w:hAnsi="Arial Narrow"/>
                <w:color w:val="000000"/>
              </w:rPr>
              <w:t xml:space="preserve">policy. In: MA Boyle and DH Holben. </w:t>
            </w:r>
            <w:r w:rsidRPr="002F3E08">
              <w:rPr>
                <w:rFonts w:ascii="Arial Narrow" w:hAnsi="Arial Narrow"/>
                <w:i/>
                <w:iCs/>
                <w:color w:val="000000"/>
              </w:rPr>
              <w:t>Community Nutrition in Action:</w:t>
            </w:r>
            <w:r w:rsidRPr="002F3E08">
              <w:rPr>
                <w:rFonts w:ascii="Arial Narrow" w:hAnsi="Arial Narrow"/>
                <w:color w:val="000000"/>
              </w:rPr>
              <w:t xml:space="preserve"> </w:t>
            </w:r>
            <w:r w:rsidRPr="002F3E08">
              <w:rPr>
                <w:rFonts w:ascii="Arial Narrow" w:hAnsi="Arial Narrow"/>
                <w:i/>
                <w:iCs/>
                <w:color w:val="000000"/>
              </w:rPr>
              <w:t>An Entrepreneurial Approach</w:t>
            </w:r>
            <w:r w:rsidRPr="002F3E08">
              <w:rPr>
                <w:rFonts w:ascii="Arial Narrow" w:hAnsi="Arial Narrow"/>
                <w:color w:val="000000"/>
              </w:rPr>
              <w:t xml:space="preserve">,    </w:t>
            </w:r>
          </w:p>
          <w:p w14:paraId="173885EF" w14:textId="77777777" w:rsidR="00702ECE" w:rsidRPr="002F3E08" w:rsidRDefault="00702ECE" w:rsidP="00314D14">
            <w:pPr>
              <w:jc w:val="both"/>
              <w:rPr>
                <w:rFonts w:ascii="Arial Narrow" w:hAnsi="Arial Narrow"/>
                <w:color w:val="000000"/>
              </w:rPr>
            </w:pPr>
            <w:r w:rsidRPr="002F3E08">
              <w:rPr>
                <w:rFonts w:ascii="Arial Narrow" w:hAnsi="Arial Narrow"/>
                <w:i/>
                <w:iCs/>
                <w:color w:val="000000"/>
              </w:rPr>
              <w:t>6th Edition, 2012</w:t>
            </w:r>
            <w:r w:rsidRPr="002F3E08">
              <w:rPr>
                <w:rFonts w:ascii="Arial Narrow" w:hAnsi="Arial Narrow"/>
                <w:color w:val="000000"/>
              </w:rPr>
              <w:t>. Brooks/Cole Publishing, St. Paul, Minnesota.</w:t>
            </w:r>
          </w:p>
          <w:p w14:paraId="6E76E794" w14:textId="77777777" w:rsidR="00702ECE" w:rsidRPr="002F3E08" w:rsidRDefault="00702ECE" w:rsidP="00314D14">
            <w:pPr>
              <w:jc w:val="both"/>
              <w:rPr>
                <w:rFonts w:ascii="Arial Narrow" w:hAnsi="Arial Narrow"/>
                <w:color w:val="000000"/>
              </w:rPr>
            </w:pPr>
          </w:p>
        </w:tc>
      </w:tr>
      <w:tr w:rsidR="00702ECE" w:rsidRPr="00E07684" w14:paraId="2A388037" w14:textId="77777777" w:rsidTr="00314D14">
        <w:tc>
          <w:tcPr>
            <w:tcW w:w="598" w:type="dxa"/>
            <w:shd w:val="clear" w:color="auto" w:fill="auto"/>
          </w:tcPr>
          <w:p w14:paraId="0D2BCCCE" w14:textId="77777777" w:rsidR="00702ECE" w:rsidRDefault="00702ECE" w:rsidP="00314D14">
            <w:pPr>
              <w:rPr>
                <w:rFonts w:ascii="Arial Narrow" w:hAnsi="Arial Narrow"/>
                <w:color w:val="000000"/>
              </w:rPr>
            </w:pPr>
            <w:r>
              <w:rPr>
                <w:rFonts w:ascii="Arial Narrow" w:hAnsi="Arial Narrow"/>
                <w:color w:val="000000"/>
              </w:rPr>
              <w:lastRenderedPageBreak/>
              <w:t>5.</w:t>
            </w:r>
          </w:p>
          <w:p w14:paraId="645CBF52" w14:textId="77777777" w:rsidR="00702ECE" w:rsidRDefault="00702ECE" w:rsidP="00314D14">
            <w:pPr>
              <w:rPr>
                <w:rFonts w:ascii="Arial Narrow" w:hAnsi="Arial Narrow"/>
                <w:color w:val="000000"/>
              </w:rPr>
            </w:pPr>
          </w:p>
          <w:p w14:paraId="55248760" w14:textId="77777777" w:rsidR="00702ECE" w:rsidRDefault="00702ECE" w:rsidP="00314D14">
            <w:pPr>
              <w:rPr>
                <w:rFonts w:ascii="Arial Narrow" w:hAnsi="Arial Narrow"/>
                <w:color w:val="000000"/>
              </w:rPr>
            </w:pPr>
          </w:p>
          <w:p w14:paraId="756A5EDD" w14:textId="77777777" w:rsidR="00702ECE" w:rsidRDefault="00702ECE" w:rsidP="00314D14">
            <w:pPr>
              <w:rPr>
                <w:rFonts w:ascii="Arial Narrow" w:hAnsi="Arial Narrow"/>
                <w:color w:val="000000"/>
              </w:rPr>
            </w:pPr>
          </w:p>
          <w:p w14:paraId="0CC64132" w14:textId="77777777" w:rsidR="00702ECE" w:rsidRPr="000B47C0" w:rsidRDefault="00702ECE" w:rsidP="00314D14">
            <w:pPr>
              <w:ind w:hanging="113"/>
              <w:rPr>
                <w:rFonts w:ascii="Arial Narrow" w:hAnsi="Arial Narrow"/>
                <w:b/>
                <w:color w:val="000000"/>
              </w:rPr>
            </w:pPr>
            <w:r w:rsidRPr="000B47C0">
              <w:rPr>
                <w:rFonts w:ascii="Arial Narrow" w:hAnsi="Arial Narrow"/>
                <w:b/>
                <w:color w:val="000000"/>
              </w:rPr>
              <w:t>2007</w:t>
            </w:r>
          </w:p>
        </w:tc>
        <w:tc>
          <w:tcPr>
            <w:tcW w:w="8752" w:type="dxa"/>
            <w:shd w:val="clear" w:color="auto" w:fill="auto"/>
          </w:tcPr>
          <w:p w14:paraId="2CBFC6D9" w14:textId="77777777" w:rsidR="00702ECE" w:rsidRPr="002F3E08" w:rsidRDefault="00702ECE" w:rsidP="00314D14">
            <w:pPr>
              <w:jc w:val="both"/>
              <w:rPr>
                <w:rFonts w:ascii="Arial Narrow" w:hAnsi="Arial Narrow"/>
                <w:color w:val="000000"/>
              </w:rPr>
            </w:pPr>
            <w:r w:rsidRPr="002F3E08">
              <w:rPr>
                <w:rFonts w:ascii="Arial Narrow" w:hAnsi="Arial Narrow"/>
                <w:b/>
                <w:bCs/>
                <w:color w:val="000000"/>
              </w:rPr>
              <w:t>Hoelscher DM</w:t>
            </w:r>
            <w:r w:rsidRPr="002F3E08">
              <w:rPr>
                <w:rFonts w:ascii="Arial Narrow" w:hAnsi="Arial Narrow"/>
                <w:color w:val="000000"/>
              </w:rPr>
              <w:t>,</w:t>
            </w:r>
            <w:r w:rsidRPr="002F3E08">
              <w:rPr>
                <w:rFonts w:ascii="Arial Narrow" w:hAnsi="Arial Narrow"/>
                <w:b/>
                <w:bCs/>
                <w:color w:val="000000"/>
              </w:rPr>
              <w:t xml:space="preserve"> </w:t>
            </w:r>
            <w:r w:rsidRPr="002F3E08">
              <w:rPr>
                <w:rFonts w:ascii="Arial Narrow" w:hAnsi="Arial Narrow"/>
                <w:color w:val="000000"/>
              </w:rPr>
              <w:t xml:space="preserve">McCullum-Gomez C. Addressing the obesity epidemic: An issue for public health </w:t>
            </w:r>
          </w:p>
          <w:p w14:paraId="543C48B3" w14:textId="77777777" w:rsidR="00702ECE" w:rsidRPr="002F3E08" w:rsidRDefault="00702ECE" w:rsidP="00314D14">
            <w:pPr>
              <w:jc w:val="both"/>
              <w:rPr>
                <w:rFonts w:ascii="Arial Narrow" w:hAnsi="Arial Narrow"/>
                <w:color w:val="000000"/>
              </w:rPr>
            </w:pPr>
            <w:r w:rsidRPr="002F3E08">
              <w:rPr>
                <w:rFonts w:ascii="Arial Narrow" w:hAnsi="Arial Narrow"/>
                <w:color w:val="000000"/>
              </w:rPr>
              <w:t xml:space="preserve">policy. In: MA Boyle and DH Holben. </w:t>
            </w:r>
            <w:r w:rsidRPr="002F3E08">
              <w:rPr>
                <w:rFonts w:ascii="Arial Narrow" w:hAnsi="Arial Narrow"/>
                <w:i/>
                <w:iCs/>
                <w:color w:val="000000"/>
              </w:rPr>
              <w:t>Community Nutrition in Action:</w:t>
            </w:r>
            <w:r w:rsidRPr="002F3E08">
              <w:rPr>
                <w:rFonts w:ascii="Arial Narrow" w:hAnsi="Arial Narrow"/>
                <w:color w:val="000000"/>
              </w:rPr>
              <w:t xml:space="preserve"> </w:t>
            </w:r>
            <w:r w:rsidRPr="002F3E08">
              <w:rPr>
                <w:rFonts w:ascii="Arial Narrow" w:hAnsi="Arial Narrow"/>
                <w:i/>
                <w:iCs/>
                <w:color w:val="000000"/>
              </w:rPr>
              <w:t>An Entrepreneurial Approach</w:t>
            </w:r>
            <w:r w:rsidRPr="002F3E08">
              <w:rPr>
                <w:rFonts w:ascii="Arial Narrow" w:hAnsi="Arial Narrow"/>
                <w:color w:val="000000"/>
              </w:rPr>
              <w:t xml:space="preserve">, </w:t>
            </w:r>
          </w:p>
          <w:p w14:paraId="27BDDB03" w14:textId="77777777" w:rsidR="00702ECE" w:rsidRPr="002F3E08" w:rsidRDefault="00702ECE" w:rsidP="00314D14">
            <w:pPr>
              <w:jc w:val="both"/>
              <w:rPr>
                <w:rFonts w:ascii="Arial Narrow" w:hAnsi="Arial Narrow"/>
                <w:color w:val="000000"/>
              </w:rPr>
            </w:pPr>
            <w:r w:rsidRPr="002F3E08">
              <w:rPr>
                <w:rFonts w:ascii="Arial Narrow" w:hAnsi="Arial Narrow"/>
                <w:i/>
                <w:iCs/>
                <w:color w:val="000000"/>
              </w:rPr>
              <w:t>5th Edition, 2009</w:t>
            </w:r>
            <w:r w:rsidRPr="002F3E08">
              <w:rPr>
                <w:rFonts w:ascii="Arial Narrow" w:hAnsi="Arial Narrow"/>
                <w:color w:val="000000"/>
              </w:rPr>
              <w:t>. Thomson Wadsworth, United States.</w:t>
            </w:r>
          </w:p>
          <w:p w14:paraId="3987CFB7" w14:textId="77777777" w:rsidR="00702ECE" w:rsidRPr="002F3E08" w:rsidRDefault="00702ECE" w:rsidP="00314D14">
            <w:pPr>
              <w:jc w:val="both"/>
              <w:rPr>
                <w:rFonts w:ascii="Arial Narrow" w:hAnsi="Arial Narrow"/>
                <w:b/>
                <w:bCs/>
                <w:color w:val="000000"/>
              </w:rPr>
            </w:pPr>
          </w:p>
        </w:tc>
      </w:tr>
      <w:tr w:rsidR="00702ECE" w:rsidRPr="00E07684" w14:paraId="0619F71E" w14:textId="77777777" w:rsidTr="00314D14">
        <w:tc>
          <w:tcPr>
            <w:tcW w:w="598" w:type="dxa"/>
            <w:shd w:val="clear" w:color="auto" w:fill="auto"/>
          </w:tcPr>
          <w:p w14:paraId="549B8490" w14:textId="77777777" w:rsidR="00702ECE" w:rsidRDefault="00702ECE" w:rsidP="00314D14">
            <w:pPr>
              <w:rPr>
                <w:rFonts w:ascii="Arial Narrow" w:hAnsi="Arial Narrow"/>
                <w:color w:val="000000"/>
              </w:rPr>
            </w:pPr>
            <w:r>
              <w:rPr>
                <w:rFonts w:ascii="Arial Narrow" w:hAnsi="Arial Narrow"/>
                <w:color w:val="000000"/>
              </w:rPr>
              <w:t>4.</w:t>
            </w:r>
          </w:p>
          <w:p w14:paraId="6D396632" w14:textId="77777777" w:rsidR="00702ECE" w:rsidRDefault="00702ECE" w:rsidP="00314D14">
            <w:pPr>
              <w:rPr>
                <w:rFonts w:ascii="Arial Narrow" w:hAnsi="Arial Narrow"/>
                <w:color w:val="000000"/>
              </w:rPr>
            </w:pPr>
          </w:p>
          <w:p w14:paraId="4E127CDB" w14:textId="77777777" w:rsidR="00702ECE" w:rsidRDefault="00702ECE" w:rsidP="00314D14">
            <w:pPr>
              <w:rPr>
                <w:rFonts w:ascii="Arial Narrow" w:hAnsi="Arial Narrow"/>
                <w:color w:val="000000"/>
              </w:rPr>
            </w:pPr>
          </w:p>
          <w:p w14:paraId="364CBE97" w14:textId="77777777" w:rsidR="00702ECE" w:rsidRDefault="00702ECE" w:rsidP="00314D14">
            <w:pPr>
              <w:rPr>
                <w:rFonts w:ascii="Arial Narrow" w:hAnsi="Arial Narrow"/>
                <w:color w:val="000000"/>
              </w:rPr>
            </w:pPr>
          </w:p>
          <w:p w14:paraId="39388950" w14:textId="77777777" w:rsidR="00702ECE" w:rsidRPr="000B47C0" w:rsidRDefault="00702ECE" w:rsidP="00314D14">
            <w:pPr>
              <w:ind w:hanging="113"/>
              <w:rPr>
                <w:rFonts w:ascii="Arial Narrow" w:hAnsi="Arial Narrow"/>
                <w:b/>
                <w:color w:val="000000"/>
              </w:rPr>
            </w:pPr>
            <w:r w:rsidRPr="000B47C0">
              <w:rPr>
                <w:rFonts w:ascii="Arial Narrow" w:hAnsi="Arial Narrow"/>
                <w:b/>
                <w:color w:val="000000"/>
              </w:rPr>
              <w:t>2005</w:t>
            </w:r>
          </w:p>
        </w:tc>
        <w:tc>
          <w:tcPr>
            <w:tcW w:w="8752" w:type="dxa"/>
            <w:shd w:val="clear" w:color="auto" w:fill="auto"/>
          </w:tcPr>
          <w:p w14:paraId="48F88F77" w14:textId="77777777" w:rsidR="00702ECE" w:rsidRPr="002F3E08" w:rsidRDefault="00702ECE" w:rsidP="00314D14">
            <w:pPr>
              <w:jc w:val="both"/>
              <w:rPr>
                <w:rFonts w:ascii="Arial Narrow" w:hAnsi="Arial Narrow"/>
                <w:color w:val="000000"/>
              </w:rPr>
            </w:pPr>
            <w:r w:rsidRPr="002F3E08">
              <w:rPr>
                <w:rFonts w:ascii="Arial Narrow" w:hAnsi="Arial Narrow"/>
                <w:color w:val="000000"/>
              </w:rPr>
              <w:t xml:space="preserve">Day RS, </w:t>
            </w:r>
            <w:r w:rsidRPr="002F3E08">
              <w:rPr>
                <w:rFonts w:ascii="Arial Narrow" w:hAnsi="Arial Narrow"/>
                <w:b/>
                <w:bCs/>
                <w:color w:val="000000"/>
              </w:rPr>
              <w:t>Hoelscher DM</w:t>
            </w:r>
            <w:r w:rsidRPr="002F3E08">
              <w:rPr>
                <w:rFonts w:ascii="Arial Narrow" w:hAnsi="Arial Narrow"/>
                <w:color w:val="000000"/>
              </w:rPr>
              <w:t>,</w:t>
            </w:r>
            <w:r w:rsidRPr="002F3E08">
              <w:rPr>
                <w:rFonts w:ascii="Arial Narrow" w:hAnsi="Arial Narrow"/>
                <w:b/>
                <w:bCs/>
                <w:color w:val="000000"/>
              </w:rPr>
              <w:t xml:space="preserve"> </w:t>
            </w:r>
            <w:r w:rsidRPr="002F3E08">
              <w:rPr>
                <w:rFonts w:ascii="Arial Narrow" w:hAnsi="Arial Narrow"/>
                <w:color w:val="000000"/>
              </w:rPr>
              <w:t>Eastham CA, Koers EM. Lessons learned over 35 years: Dietary</w:t>
            </w:r>
          </w:p>
          <w:p w14:paraId="02A49410" w14:textId="77777777" w:rsidR="00702ECE" w:rsidRPr="002F3E08" w:rsidRDefault="00702ECE" w:rsidP="00314D14">
            <w:pPr>
              <w:jc w:val="both"/>
              <w:rPr>
                <w:rFonts w:ascii="Arial Narrow" w:hAnsi="Arial Narrow"/>
                <w:i/>
                <w:iCs/>
                <w:color w:val="000000"/>
              </w:rPr>
            </w:pPr>
            <w:r w:rsidRPr="002F3E08">
              <w:rPr>
                <w:rFonts w:ascii="Arial Narrow" w:hAnsi="Arial Narrow"/>
                <w:color w:val="000000"/>
              </w:rPr>
              <w:t>assessment methods for school age children. In:</w:t>
            </w:r>
            <w:r w:rsidRPr="002F3E08">
              <w:rPr>
                <w:rFonts w:ascii="Arial Narrow" w:hAnsi="Arial Narrow"/>
                <w:i/>
                <w:iCs/>
                <w:color w:val="000000"/>
              </w:rPr>
              <w:t xml:space="preserve">  </w:t>
            </w:r>
            <w:r w:rsidRPr="002F3E08">
              <w:rPr>
                <w:rFonts w:ascii="Arial Narrow" w:hAnsi="Arial Narrow"/>
                <w:color w:val="000000"/>
              </w:rPr>
              <w:t xml:space="preserve">Berdanier CD, Ed., </w:t>
            </w:r>
            <w:r w:rsidRPr="002F3E08">
              <w:rPr>
                <w:rFonts w:ascii="Arial Narrow" w:hAnsi="Arial Narrow"/>
                <w:i/>
                <w:iCs/>
                <w:color w:val="000000"/>
              </w:rPr>
              <w:t xml:space="preserve">CRC Handbook of Nutrition </w:t>
            </w:r>
          </w:p>
          <w:p w14:paraId="7ED0D664" w14:textId="77777777" w:rsidR="00702ECE" w:rsidRPr="002F3E08" w:rsidRDefault="00702ECE" w:rsidP="00314D14">
            <w:pPr>
              <w:jc w:val="both"/>
              <w:rPr>
                <w:rFonts w:ascii="Arial Narrow" w:hAnsi="Arial Narrow"/>
                <w:color w:val="000000"/>
              </w:rPr>
            </w:pPr>
            <w:r w:rsidRPr="002F3E08">
              <w:rPr>
                <w:rFonts w:ascii="Arial Narrow" w:hAnsi="Arial Narrow"/>
                <w:i/>
                <w:iCs/>
                <w:color w:val="000000"/>
              </w:rPr>
              <w:t>and Food. 2</w:t>
            </w:r>
            <w:r w:rsidRPr="002F3E08">
              <w:rPr>
                <w:rFonts w:ascii="Arial Narrow" w:hAnsi="Arial Narrow"/>
                <w:i/>
                <w:iCs/>
                <w:color w:val="000000"/>
                <w:vertAlign w:val="superscript"/>
              </w:rPr>
              <w:t>nd</w:t>
            </w:r>
            <w:r w:rsidRPr="002F3E08">
              <w:rPr>
                <w:rFonts w:ascii="Arial Narrow" w:hAnsi="Arial Narrow"/>
                <w:i/>
                <w:iCs/>
                <w:color w:val="000000"/>
              </w:rPr>
              <w:t xml:space="preserve"> Edition, 2007.  </w:t>
            </w:r>
            <w:r w:rsidRPr="002F3E08">
              <w:rPr>
                <w:rFonts w:ascii="Arial Narrow" w:hAnsi="Arial Narrow"/>
                <w:color w:val="000000"/>
              </w:rPr>
              <w:t>CRC Press LLC, Boca Raton, FL.</w:t>
            </w:r>
            <w:r w:rsidRPr="002F3E08">
              <w:rPr>
                <w:rFonts w:ascii="Arial Narrow" w:hAnsi="Arial Narrow"/>
                <w:color w:val="000000"/>
                <w:sz w:val="28"/>
                <w:szCs w:val="28"/>
              </w:rPr>
              <w:t xml:space="preserve"> </w:t>
            </w:r>
          </w:p>
          <w:p w14:paraId="2CBDBD75" w14:textId="77777777" w:rsidR="00702ECE" w:rsidRPr="002F3E08" w:rsidRDefault="00702ECE" w:rsidP="00314D14">
            <w:pPr>
              <w:jc w:val="both"/>
              <w:rPr>
                <w:rFonts w:ascii="Arial Narrow" w:hAnsi="Arial Narrow"/>
                <w:b/>
                <w:bCs/>
                <w:color w:val="000000"/>
              </w:rPr>
            </w:pPr>
          </w:p>
        </w:tc>
      </w:tr>
      <w:tr w:rsidR="00702ECE" w:rsidRPr="00E07684" w14:paraId="259BC95B" w14:textId="77777777" w:rsidTr="00314D14">
        <w:tc>
          <w:tcPr>
            <w:tcW w:w="598" w:type="dxa"/>
            <w:shd w:val="clear" w:color="auto" w:fill="auto"/>
          </w:tcPr>
          <w:p w14:paraId="2D29E38F" w14:textId="77777777" w:rsidR="00702ECE" w:rsidRDefault="00702ECE" w:rsidP="00314D14">
            <w:pPr>
              <w:rPr>
                <w:rFonts w:ascii="Arial Narrow" w:hAnsi="Arial Narrow"/>
                <w:color w:val="000000"/>
              </w:rPr>
            </w:pPr>
            <w:r>
              <w:rPr>
                <w:rFonts w:ascii="Arial Narrow" w:hAnsi="Arial Narrow"/>
                <w:color w:val="000000"/>
              </w:rPr>
              <w:t>3.</w:t>
            </w:r>
          </w:p>
          <w:p w14:paraId="3B0BBE7D" w14:textId="77777777" w:rsidR="00702ECE" w:rsidRDefault="00702ECE" w:rsidP="00314D14">
            <w:pPr>
              <w:rPr>
                <w:rFonts w:ascii="Arial Narrow" w:hAnsi="Arial Narrow"/>
                <w:color w:val="000000"/>
              </w:rPr>
            </w:pPr>
          </w:p>
          <w:p w14:paraId="4C979D92" w14:textId="77777777" w:rsidR="00702ECE" w:rsidRDefault="00702ECE" w:rsidP="00314D14">
            <w:pPr>
              <w:rPr>
                <w:rFonts w:ascii="Arial Narrow" w:hAnsi="Arial Narrow"/>
                <w:color w:val="000000"/>
              </w:rPr>
            </w:pPr>
          </w:p>
          <w:p w14:paraId="6F84D3E9" w14:textId="77777777" w:rsidR="00702ECE" w:rsidRDefault="00702ECE" w:rsidP="00314D14">
            <w:pPr>
              <w:rPr>
                <w:rFonts w:ascii="Arial Narrow" w:hAnsi="Arial Narrow"/>
                <w:color w:val="000000"/>
              </w:rPr>
            </w:pPr>
          </w:p>
          <w:p w14:paraId="55C284BC" w14:textId="77777777" w:rsidR="00702ECE" w:rsidRPr="000B47C0" w:rsidRDefault="00702ECE" w:rsidP="00314D14">
            <w:pPr>
              <w:ind w:hanging="113"/>
              <w:rPr>
                <w:rFonts w:ascii="Arial Narrow" w:hAnsi="Arial Narrow"/>
                <w:b/>
                <w:color w:val="000000"/>
              </w:rPr>
            </w:pPr>
            <w:r w:rsidRPr="000B47C0">
              <w:rPr>
                <w:rFonts w:ascii="Arial Narrow" w:hAnsi="Arial Narrow"/>
                <w:b/>
                <w:color w:val="000000"/>
              </w:rPr>
              <w:t>2004</w:t>
            </w:r>
          </w:p>
        </w:tc>
        <w:tc>
          <w:tcPr>
            <w:tcW w:w="8752" w:type="dxa"/>
            <w:shd w:val="clear" w:color="auto" w:fill="auto"/>
          </w:tcPr>
          <w:p w14:paraId="226AFA23" w14:textId="77777777" w:rsidR="00702ECE" w:rsidRPr="002F3E08" w:rsidRDefault="00702ECE" w:rsidP="00314D14">
            <w:pPr>
              <w:jc w:val="both"/>
              <w:rPr>
                <w:rFonts w:ascii="Arial Narrow" w:hAnsi="Arial Narrow"/>
                <w:color w:val="000000"/>
              </w:rPr>
            </w:pPr>
            <w:r w:rsidRPr="002F3E08">
              <w:rPr>
                <w:rFonts w:ascii="Arial Narrow" w:hAnsi="Arial Narrow"/>
                <w:b/>
                <w:bCs/>
                <w:color w:val="000000"/>
              </w:rPr>
              <w:t>Hoelscher DM</w:t>
            </w:r>
            <w:r w:rsidRPr="002F3E08">
              <w:rPr>
                <w:rFonts w:ascii="Arial Narrow" w:hAnsi="Arial Narrow"/>
                <w:color w:val="000000"/>
              </w:rPr>
              <w:t>,</w:t>
            </w:r>
            <w:r w:rsidRPr="002F3E08">
              <w:rPr>
                <w:rFonts w:ascii="Arial Narrow" w:hAnsi="Arial Narrow"/>
                <w:b/>
                <w:bCs/>
                <w:color w:val="000000"/>
              </w:rPr>
              <w:t xml:space="preserve"> </w:t>
            </w:r>
            <w:r w:rsidRPr="002F3E08">
              <w:rPr>
                <w:rFonts w:ascii="Arial Narrow" w:hAnsi="Arial Narrow"/>
                <w:color w:val="000000"/>
              </w:rPr>
              <w:t xml:space="preserve">McCullum-Gomez C. Addressing the obesity epidemic:  An issue for public health policy. In: MA Boyle and DH Holben. </w:t>
            </w:r>
            <w:r w:rsidRPr="002F3E08">
              <w:rPr>
                <w:rFonts w:ascii="Arial Narrow" w:hAnsi="Arial Narrow"/>
                <w:i/>
                <w:iCs/>
                <w:color w:val="000000"/>
              </w:rPr>
              <w:t>Community Nutrition in Action:</w:t>
            </w:r>
            <w:r w:rsidRPr="002F3E08">
              <w:rPr>
                <w:rFonts w:ascii="Arial Narrow" w:hAnsi="Arial Narrow"/>
                <w:color w:val="000000"/>
              </w:rPr>
              <w:t xml:space="preserve"> </w:t>
            </w:r>
            <w:r w:rsidRPr="002F3E08">
              <w:rPr>
                <w:rFonts w:ascii="Arial Narrow" w:hAnsi="Arial Narrow"/>
                <w:i/>
                <w:iCs/>
                <w:color w:val="000000"/>
              </w:rPr>
              <w:t>An Entrepreneurial Approach</w:t>
            </w:r>
            <w:r>
              <w:rPr>
                <w:rFonts w:ascii="Arial Narrow" w:hAnsi="Arial Narrow"/>
                <w:color w:val="000000"/>
              </w:rPr>
              <w:t xml:space="preserve">, </w:t>
            </w:r>
            <w:r w:rsidRPr="002F3E08">
              <w:rPr>
                <w:rFonts w:ascii="Arial Narrow" w:hAnsi="Arial Narrow"/>
                <w:i/>
                <w:iCs/>
                <w:color w:val="000000"/>
              </w:rPr>
              <w:t>4th Edition, 2005</w:t>
            </w:r>
            <w:r w:rsidRPr="002F3E08">
              <w:rPr>
                <w:rFonts w:ascii="Arial Narrow" w:hAnsi="Arial Narrow"/>
                <w:color w:val="000000"/>
              </w:rPr>
              <w:t>. Thomson Wadsworth, United States.</w:t>
            </w:r>
          </w:p>
          <w:p w14:paraId="7D0AE262" w14:textId="77777777" w:rsidR="00702ECE" w:rsidRPr="002F3E08" w:rsidRDefault="00702ECE" w:rsidP="00314D14">
            <w:pPr>
              <w:jc w:val="both"/>
              <w:rPr>
                <w:rFonts w:ascii="Arial Narrow" w:hAnsi="Arial Narrow"/>
                <w:color w:val="000000"/>
              </w:rPr>
            </w:pPr>
          </w:p>
        </w:tc>
      </w:tr>
      <w:tr w:rsidR="00702ECE" w:rsidRPr="00E07684" w14:paraId="30924935" w14:textId="77777777" w:rsidTr="00314D14">
        <w:tc>
          <w:tcPr>
            <w:tcW w:w="598" w:type="dxa"/>
            <w:shd w:val="clear" w:color="auto" w:fill="auto"/>
          </w:tcPr>
          <w:p w14:paraId="6488765B" w14:textId="77777777" w:rsidR="00702ECE" w:rsidRDefault="00702ECE" w:rsidP="00314D14">
            <w:pPr>
              <w:rPr>
                <w:rFonts w:ascii="Arial Narrow" w:hAnsi="Arial Narrow"/>
                <w:color w:val="000000"/>
              </w:rPr>
            </w:pPr>
            <w:r>
              <w:rPr>
                <w:rFonts w:ascii="Arial Narrow" w:hAnsi="Arial Narrow"/>
                <w:color w:val="000000"/>
              </w:rPr>
              <w:t>2.</w:t>
            </w:r>
          </w:p>
          <w:p w14:paraId="62317A24" w14:textId="77777777" w:rsidR="00702ECE" w:rsidRDefault="00702ECE" w:rsidP="00314D14">
            <w:pPr>
              <w:rPr>
                <w:rFonts w:ascii="Arial Narrow" w:hAnsi="Arial Narrow"/>
                <w:color w:val="000000"/>
              </w:rPr>
            </w:pPr>
          </w:p>
          <w:p w14:paraId="1F27A54D" w14:textId="77777777" w:rsidR="00702ECE" w:rsidRDefault="00702ECE" w:rsidP="00314D14">
            <w:pPr>
              <w:rPr>
                <w:rFonts w:ascii="Arial Narrow" w:hAnsi="Arial Narrow"/>
                <w:color w:val="000000"/>
              </w:rPr>
            </w:pPr>
          </w:p>
          <w:p w14:paraId="4EFD35DE" w14:textId="77777777" w:rsidR="00702ECE" w:rsidRDefault="00702ECE" w:rsidP="00314D14">
            <w:pPr>
              <w:rPr>
                <w:rFonts w:ascii="Arial Narrow" w:hAnsi="Arial Narrow"/>
                <w:color w:val="000000"/>
              </w:rPr>
            </w:pPr>
          </w:p>
          <w:p w14:paraId="630856A5" w14:textId="77777777" w:rsidR="00702ECE" w:rsidRPr="000B47C0" w:rsidRDefault="00702ECE" w:rsidP="00314D14">
            <w:pPr>
              <w:ind w:hanging="113"/>
              <w:rPr>
                <w:rFonts w:ascii="Arial Narrow" w:hAnsi="Arial Narrow"/>
                <w:b/>
                <w:color w:val="000000"/>
              </w:rPr>
            </w:pPr>
            <w:r w:rsidRPr="000B47C0">
              <w:rPr>
                <w:rFonts w:ascii="Arial Narrow" w:hAnsi="Arial Narrow"/>
                <w:b/>
                <w:color w:val="000000"/>
              </w:rPr>
              <w:t>2002</w:t>
            </w:r>
          </w:p>
        </w:tc>
        <w:tc>
          <w:tcPr>
            <w:tcW w:w="8752" w:type="dxa"/>
            <w:shd w:val="clear" w:color="auto" w:fill="auto"/>
          </w:tcPr>
          <w:p w14:paraId="51F0DF57" w14:textId="77777777" w:rsidR="00702ECE" w:rsidRPr="00967575" w:rsidRDefault="00702ECE" w:rsidP="00314D14">
            <w:pPr>
              <w:jc w:val="both"/>
              <w:rPr>
                <w:rFonts w:ascii="Arial Narrow" w:hAnsi="Arial Narrow"/>
                <w:color w:val="000000"/>
              </w:rPr>
            </w:pPr>
            <w:r w:rsidRPr="002F3E08">
              <w:rPr>
                <w:rFonts w:ascii="Arial Narrow" w:hAnsi="Arial Narrow"/>
                <w:b/>
                <w:bCs/>
                <w:color w:val="000000"/>
              </w:rPr>
              <w:t>Hoelscher DM</w:t>
            </w:r>
            <w:r w:rsidRPr="002F3E08">
              <w:rPr>
                <w:rFonts w:ascii="Arial Narrow" w:hAnsi="Arial Narrow"/>
                <w:color w:val="000000"/>
              </w:rPr>
              <w:t>,</w:t>
            </w:r>
            <w:r w:rsidRPr="002F3E08">
              <w:rPr>
                <w:rFonts w:ascii="Arial Narrow" w:hAnsi="Arial Narrow"/>
                <w:b/>
                <w:bCs/>
                <w:color w:val="000000"/>
              </w:rPr>
              <w:t xml:space="preserve"> </w:t>
            </w:r>
            <w:r w:rsidRPr="002F3E08">
              <w:rPr>
                <w:rFonts w:ascii="Arial Narrow" w:hAnsi="Arial Narrow"/>
                <w:color w:val="000000"/>
              </w:rPr>
              <w:t xml:space="preserve">Day RS. Nutrition-related health issues:  Obesity. In:  RS Day (Ed.), </w:t>
            </w:r>
            <w:r w:rsidRPr="002F3E08">
              <w:rPr>
                <w:rFonts w:ascii="Arial Narrow" w:hAnsi="Arial Narrow"/>
                <w:i/>
                <w:iCs/>
                <w:color w:val="000000"/>
              </w:rPr>
              <w:t xml:space="preserve">Nourishing the Future:  The Case for Community-Based Nutrition Research in the Lower Rio Grande Valley.  </w:t>
            </w:r>
          </w:p>
          <w:p w14:paraId="20B4FFEC" w14:textId="77777777" w:rsidR="00702ECE" w:rsidRPr="002F3E08" w:rsidRDefault="00702ECE" w:rsidP="00314D14">
            <w:pPr>
              <w:jc w:val="both"/>
              <w:rPr>
                <w:rFonts w:ascii="Arial Narrow" w:hAnsi="Arial Narrow"/>
                <w:color w:val="000000"/>
              </w:rPr>
            </w:pPr>
            <w:r>
              <w:rPr>
                <w:rFonts w:ascii="Arial Narrow" w:hAnsi="Arial Narrow"/>
                <w:color w:val="000000"/>
              </w:rPr>
              <w:t>H</w:t>
            </w:r>
            <w:r w:rsidRPr="002F3E08">
              <w:rPr>
                <w:rFonts w:ascii="Arial Narrow" w:hAnsi="Arial Narrow"/>
                <w:color w:val="000000"/>
              </w:rPr>
              <w:t>ouston: The University of Texas School of Public Health, 2004.</w:t>
            </w:r>
          </w:p>
          <w:p w14:paraId="5ACAC91D" w14:textId="77777777" w:rsidR="00702ECE" w:rsidRPr="002F3E08" w:rsidRDefault="00702ECE" w:rsidP="00314D14">
            <w:pPr>
              <w:jc w:val="both"/>
              <w:rPr>
                <w:rFonts w:ascii="Arial Narrow" w:hAnsi="Arial Narrow"/>
                <w:b/>
                <w:bCs/>
                <w:color w:val="000000"/>
              </w:rPr>
            </w:pPr>
          </w:p>
        </w:tc>
      </w:tr>
      <w:tr w:rsidR="00702ECE" w:rsidRPr="00E07684" w14:paraId="61863DC3" w14:textId="77777777" w:rsidTr="00314D14">
        <w:tc>
          <w:tcPr>
            <w:tcW w:w="598" w:type="dxa"/>
            <w:shd w:val="clear" w:color="auto" w:fill="auto"/>
          </w:tcPr>
          <w:p w14:paraId="770F50C4" w14:textId="77777777" w:rsidR="00702ECE" w:rsidRDefault="00702ECE" w:rsidP="00314D14">
            <w:pPr>
              <w:rPr>
                <w:rFonts w:ascii="Arial Narrow" w:hAnsi="Arial Narrow"/>
                <w:color w:val="000000"/>
              </w:rPr>
            </w:pPr>
            <w:r>
              <w:rPr>
                <w:rFonts w:ascii="Arial Narrow" w:hAnsi="Arial Narrow"/>
                <w:color w:val="000000"/>
              </w:rPr>
              <w:t>1.</w:t>
            </w:r>
          </w:p>
        </w:tc>
        <w:tc>
          <w:tcPr>
            <w:tcW w:w="8752" w:type="dxa"/>
            <w:shd w:val="clear" w:color="auto" w:fill="auto"/>
          </w:tcPr>
          <w:p w14:paraId="219A593B" w14:textId="77777777" w:rsidR="00702ECE" w:rsidRPr="002F3E08" w:rsidRDefault="00702ECE" w:rsidP="00314D14">
            <w:pPr>
              <w:jc w:val="both"/>
              <w:rPr>
                <w:rFonts w:ascii="Arial Narrow" w:hAnsi="Arial Narrow"/>
                <w:color w:val="000000"/>
              </w:rPr>
            </w:pPr>
            <w:r w:rsidRPr="002F3E08">
              <w:rPr>
                <w:rFonts w:ascii="Arial Narrow" w:hAnsi="Arial Narrow"/>
                <w:color w:val="000000"/>
              </w:rPr>
              <w:t xml:space="preserve">McPherson RS, </w:t>
            </w:r>
            <w:r w:rsidRPr="002F3E08">
              <w:rPr>
                <w:rFonts w:ascii="Arial Narrow" w:hAnsi="Arial Narrow"/>
                <w:b/>
                <w:bCs/>
                <w:color w:val="000000"/>
              </w:rPr>
              <w:t>Hoelscher DM</w:t>
            </w:r>
            <w:r w:rsidRPr="002F3E08">
              <w:rPr>
                <w:rFonts w:ascii="Arial Narrow" w:hAnsi="Arial Narrow"/>
                <w:color w:val="000000"/>
              </w:rPr>
              <w:t xml:space="preserve">, Alexander M, Scanlon KS, Serdula MK. Validity and reliability of </w:t>
            </w:r>
          </w:p>
          <w:p w14:paraId="395DE0CF" w14:textId="77777777" w:rsidR="00702ECE" w:rsidRPr="00967575" w:rsidRDefault="00702ECE" w:rsidP="00314D14">
            <w:pPr>
              <w:jc w:val="both"/>
              <w:rPr>
                <w:rFonts w:ascii="Arial Narrow" w:hAnsi="Arial Narrow"/>
                <w:i/>
                <w:iCs/>
                <w:color w:val="000000"/>
              </w:rPr>
            </w:pPr>
            <w:r>
              <w:rPr>
                <w:rFonts w:ascii="Arial Narrow" w:hAnsi="Arial Narrow"/>
                <w:color w:val="000000"/>
              </w:rPr>
              <w:t>d</w:t>
            </w:r>
            <w:r w:rsidRPr="002F3E08">
              <w:rPr>
                <w:rFonts w:ascii="Arial Narrow" w:hAnsi="Arial Narrow"/>
                <w:color w:val="000000"/>
              </w:rPr>
              <w:t xml:space="preserve">ietary assessment in school aged children. </w:t>
            </w:r>
            <w:r w:rsidRPr="002F3E08">
              <w:rPr>
                <w:rFonts w:ascii="Arial Narrow" w:hAnsi="Arial Narrow"/>
                <w:i/>
                <w:iCs/>
                <w:color w:val="000000"/>
              </w:rPr>
              <w:t xml:space="preserve">In:  </w:t>
            </w:r>
            <w:r w:rsidRPr="002F3E08">
              <w:rPr>
                <w:rFonts w:ascii="Arial Narrow" w:hAnsi="Arial Narrow"/>
                <w:color w:val="000000"/>
              </w:rPr>
              <w:t xml:space="preserve">Berdanier CD, Ed., </w:t>
            </w:r>
            <w:r w:rsidRPr="002F3E08">
              <w:rPr>
                <w:rFonts w:ascii="Arial Narrow" w:hAnsi="Arial Narrow"/>
                <w:i/>
                <w:iCs/>
                <w:color w:val="000000"/>
              </w:rPr>
              <w:t xml:space="preserve">CRC Handbook of Nutrition and Food. </w:t>
            </w:r>
            <w:r w:rsidRPr="002F3E08">
              <w:rPr>
                <w:rFonts w:ascii="Arial Narrow" w:hAnsi="Arial Narrow"/>
                <w:color w:val="000000"/>
              </w:rPr>
              <w:t>CRC Press LLC, Boca Raton, FL, 2002, pp. 495-522.</w:t>
            </w:r>
          </w:p>
        </w:tc>
      </w:tr>
    </w:tbl>
    <w:p w14:paraId="59A9103D" w14:textId="77777777" w:rsidR="004B24DC" w:rsidRPr="00C00244" w:rsidRDefault="004B24DC" w:rsidP="005628EF">
      <w:pPr>
        <w:rPr>
          <w:rFonts w:ascii="Arial Narrow" w:hAnsi="Arial Narrow" w:cs="Arial"/>
          <w:b/>
          <w:color w:val="000000"/>
          <w:u w:val="single"/>
        </w:rPr>
      </w:pPr>
    </w:p>
    <w:p w14:paraId="66B36C41" w14:textId="77777777" w:rsidR="00B92988" w:rsidRDefault="00B92988" w:rsidP="00BE5333">
      <w:pPr>
        <w:ind w:left="1440" w:hanging="1440"/>
        <w:rPr>
          <w:rFonts w:ascii="Arial Narrow" w:hAnsi="Arial Narrow" w:cs="Arial"/>
          <w:b/>
          <w:color w:val="000000"/>
          <w:u w:val="single"/>
        </w:rPr>
      </w:pPr>
    </w:p>
    <w:p w14:paraId="45E0D903" w14:textId="030B61CB" w:rsidR="00BE5333" w:rsidRPr="00C00244" w:rsidRDefault="00BE5333" w:rsidP="00BE5333">
      <w:pPr>
        <w:ind w:left="1440" w:hanging="1440"/>
        <w:rPr>
          <w:rFonts w:ascii="Arial Narrow" w:hAnsi="Arial Narrow" w:cs="Arial"/>
          <w:b/>
          <w:color w:val="000000"/>
        </w:rPr>
      </w:pPr>
      <w:r w:rsidRPr="00C00244">
        <w:rPr>
          <w:rFonts w:ascii="Arial Narrow" w:hAnsi="Arial Narrow" w:cs="Arial"/>
          <w:b/>
          <w:color w:val="000000"/>
          <w:u w:val="single"/>
        </w:rPr>
        <w:t>RESEARCH SUPPORT</w:t>
      </w:r>
    </w:p>
    <w:p w14:paraId="5DF234A9" w14:textId="77777777" w:rsidR="000E6742" w:rsidRDefault="000E6742" w:rsidP="00BE5333">
      <w:pPr>
        <w:ind w:left="1440" w:hanging="1440"/>
        <w:rPr>
          <w:rFonts w:ascii="Arial Narrow" w:hAnsi="Arial Narrow" w:cs="Arial"/>
          <w:i/>
          <w:color w:val="000000"/>
        </w:rPr>
      </w:pPr>
    </w:p>
    <w:p w14:paraId="25485F49" w14:textId="3A93C97D" w:rsidR="00BE5333" w:rsidRDefault="00951322" w:rsidP="00BE5333">
      <w:pPr>
        <w:ind w:left="1440" w:hanging="1440"/>
        <w:rPr>
          <w:rFonts w:ascii="Arial Narrow" w:hAnsi="Arial Narrow" w:cs="Arial"/>
          <w:b/>
          <w:i/>
          <w:color w:val="000000"/>
        </w:rPr>
      </w:pPr>
      <w:r>
        <w:rPr>
          <w:rFonts w:ascii="Arial Narrow" w:hAnsi="Arial Narrow" w:cs="Arial"/>
          <w:b/>
          <w:i/>
          <w:color w:val="000000"/>
        </w:rPr>
        <w:t>Current Funded</w:t>
      </w:r>
    </w:p>
    <w:p w14:paraId="647C35D4" w14:textId="77777777" w:rsidR="00236685" w:rsidRPr="000E6742" w:rsidRDefault="00236685" w:rsidP="00BE5333">
      <w:pPr>
        <w:ind w:left="1440" w:hanging="1440"/>
        <w:rPr>
          <w:rFonts w:ascii="Arial Narrow" w:hAnsi="Arial Narrow" w:cs="Arial"/>
          <w:b/>
          <w:i/>
          <w:color w:val="000000"/>
        </w:rPr>
      </w:pPr>
    </w:p>
    <w:tbl>
      <w:tblPr>
        <w:tblW w:w="101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0"/>
        <w:gridCol w:w="4657"/>
        <w:gridCol w:w="1012"/>
        <w:gridCol w:w="871"/>
        <w:gridCol w:w="75"/>
        <w:gridCol w:w="104"/>
        <w:gridCol w:w="89"/>
        <w:gridCol w:w="77"/>
        <w:gridCol w:w="90"/>
        <w:gridCol w:w="90"/>
        <w:gridCol w:w="90"/>
        <w:gridCol w:w="1890"/>
        <w:gridCol w:w="187"/>
        <w:gridCol w:w="83"/>
        <w:gridCol w:w="365"/>
      </w:tblGrid>
      <w:tr w:rsidR="00FF5069" w:rsidRPr="001B5941" w14:paraId="12FFB71F" w14:textId="77777777" w:rsidTr="00DE1FDB">
        <w:trPr>
          <w:gridAfter w:val="1"/>
          <w:wAfter w:w="365" w:type="dxa"/>
        </w:trPr>
        <w:tc>
          <w:tcPr>
            <w:tcW w:w="490" w:type="dxa"/>
            <w:shd w:val="clear" w:color="auto" w:fill="auto"/>
          </w:tcPr>
          <w:p w14:paraId="40947EC4" w14:textId="44F9E235" w:rsidR="00FF5069" w:rsidRDefault="00FF5069" w:rsidP="00C559F1">
            <w:pPr>
              <w:jc w:val="right"/>
              <w:rPr>
                <w:rFonts w:ascii="Arial Narrow" w:hAnsi="Arial Narrow"/>
              </w:rPr>
            </w:pPr>
            <w:r>
              <w:rPr>
                <w:rFonts w:ascii="Arial Narrow" w:hAnsi="Arial Narrow"/>
              </w:rPr>
              <w:t>7.</w:t>
            </w:r>
          </w:p>
        </w:tc>
        <w:tc>
          <w:tcPr>
            <w:tcW w:w="9315" w:type="dxa"/>
            <w:gridSpan w:val="13"/>
            <w:shd w:val="clear" w:color="auto" w:fill="auto"/>
          </w:tcPr>
          <w:p w14:paraId="14375729" w14:textId="104A430F" w:rsidR="00FF5069" w:rsidRDefault="00FF5069" w:rsidP="00F1016E">
            <w:pPr>
              <w:rPr>
                <w:rFonts w:ascii="Arial Narrow" w:hAnsi="Arial Narrow" w:cs="Arial"/>
                <w:color w:val="000000"/>
                <w:shd w:val="clear" w:color="auto" w:fill="FFFF00"/>
              </w:rPr>
            </w:pPr>
            <w:r>
              <w:rPr>
                <w:rFonts w:ascii="Arial Narrow" w:hAnsi="Arial Narrow" w:cs="Arial"/>
                <w:color w:val="000000"/>
              </w:rPr>
              <w:t>The University of Texas MD Anderson Cancer Center                                           04/16/2021-</w:t>
            </w:r>
            <w:r w:rsidRPr="00F1016E">
              <w:rPr>
                <w:rFonts w:ascii="Arial Narrow" w:hAnsi="Arial Narrow" w:cs="Arial"/>
                <w:color w:val="000000"/>
              </w:rPr>
              <w:t>04/16/2023</w:t>
            </w:r>
          </w:p>
          <w:p w14:paraId="0BFB6248" w14:textId="2506DBC7" w:rsidR="00706BD1" w:rsidRPr="00706BD1" w:rsidRDefault="00706BD1" w:rsidP="00F1016E">
            <w:pPr>
              <w:rPr>
                <w:rFonts w:ascii="Arial Narrow" w:hAnsi="Arial Narrow" w:cs="Arial"/>
                <w:color w:val="000000"/>
              </w:rPr>
            </w:pPr>
            <w:r>
              <w:rPr>
                <w:rFonts w:ascii="Arial Narrow" w:hAnsi="Arial Narrow" w:cs="Arial"/>
                <w:color w:val="000000"/>
              </w:rPr>
              <w:t>Impact Fund                                                                                                               $100,000 direct costs</w:t>
            </w:r>
          </w:p>
          <w:p w14:paraId="14F424A9" w14:textId="77777777" w:rsidR="00FF5069" w:rsidRDefault="00FF5069" w:rsidP="00F1016E">
            <w:pPr>
              <w:rPr>
                <w:rFonts w:ascii="Arial Narrow" w:hAnsi="Arial Narrow" w:cs="Arial"/>
                <w:color w:val="000000"/>
              </w:rPr>
            </w:pPr>
            <w:r>
              <w:rPr>
                <w:rFonts w:ascii="Arial Narrow" w:hAnsi="Arial Narrow" w:cs="Arial"/>
                <w:color w:val="000000"/>
              </w:rPr>
              <w:t>Title: Digital Physical Activity and Diet (dPAD) Collaborative: A Core Resource for Research on Digital Obesity Intervention and Assessment</w:t>
            </w:r>
          </w:p>
          <w:p w14:paraId="0B3FAD30" w14:textId="3FED1DB8" w:rsidR="00FF5069" w:rsidRDefault="00FF5069" w:rsidP="00F1016E">
            <w:pPr>
              <w:rPr>
                <w:rFonts w:ascii="Arial Narrow" w:hAnsi="Arial Narrow" w:cs="Arial"/>
                <w:color w:val="000000"/>
              </w:rPr>
            </w:pPr>
            <w:r>
              <w:rPr>
                <w:rFonts w:ascii="Arial Narrow" w:hAnsi="Arial Narrow" w:cs="Arial"/>
                <w:color w:val="000000"/>
              </w:rPr>
              <w:t xml:space="preserve">Role: </w:t>
            </w:r>
            <w:r w:rsidR="00301936">
              <w:rPr>
                <w:rFonts w:ascii="Arial Narrow" w:hAnsi="Arial Narrow" w:cs="Arial"/>
                <w:color w:val="000000"/>
              </w:rPr>
              <w:t>Co-Investigator</w:t>
            </w:r>
          </w:p>
          <w:p w14:paraId="1BCFEE8F" w14:textId="6D934CD4" w:rsidR="00FF5069" w:rsidRDefault="00706BD1" w:rsidP="00F1016E">
            <w:pPr>
              <w:rPr>
                <w:rFonts w:ascii="Arial Narrow" w:hAnsi="Arial Narrow" w:cs="Arial"/>
                <w:color w:val="000000"/>
              </w:rPr>
            </w:pPr>
            <w:r>
              <w:rPr>
                <w:rFonts w:ascii="Arial Narrow" w:hAnsi="Arial Narrow" w:cs="Arial"/>
                <w:color w:val="000000"/>
              </w:rPr>
              <w:t>The goal of this project is to increase investigator expertise and improve the innovation and scientific rigor of obesity-related digital health research by building an intellectual community of investigators focused on providing core services such as training, expert consultation, resource clearinghouse, and services.</w:t>
            </w:r>
          </w:p>
        </w:tc>
      </w:tr>
      <w:tr w:rsidR="00FF5069" w:rsidRPr="001B5941" w14:paraId="2C02D455" w14:textId="77777777" w:rsidTr="00DE1FDB">
        <w:trPr>
          <w:gridAfter w:val="1"/>
          <w:wAfter w:w="365" w:type="dxa"/>
        </w:trPr>
        <w:tc>
          <w:tcPr>
            <w:tcW w:w="490" w:type="dxa"/>
            <w:shd w:val="clear" w:color="auto" w:fill="auto"/>
          </w:tcPr>
          <w:p w14:paraId="21DA19E3" w14:textId="77777777" w:rsidR="00FF5069" w:rsidRDefault="00FF5069" w:rsidP="00C559F1">
            <w:pPr>
              <w:jc w:val="right"/>
              <w:rPr>
                <w:rFonts w:ascii="Arial Narrow" w:hAnsi="Arial Narrow"/>
              </w:rPr>
            </w:pPr>
          </w:p>
        </w:tc>
        <w:tc>
          <w:tcPr>
            <w:tcW w:w="9315" w:type="dxa"/>
            <w:gridSpan w:val="13"/>
            <w:shd w:val="clear" w:color="auto" w:fill="auto"/>
          </w:tcPr>
          <w:p w14:paraId="471FDA34" w14:textId="77777777" w:rsidR="00FF5069" w:rsidRDefault="00FF5069" w:rsidP="008B0341">
            <w:pPr>
              <w:rPr>
                <w:rFonts w:ascii="Arial Narrow" w:hAnsi="Arial Narrow" w:cs="Arial"/>
                <w:color w:val="000000"/>
              </w:rPr>
            </w:pPr>
          </w:p>
        </w:tc>
      </w:tr>
      <w:tr w:rsidR="00DE1FDB" w:rsidRPr="001B5941" w14:paraId="5DD08CA2" w14:textId="77777777" w:rsidTr="00DE1FDB">
        <w:trPr>
          <w:gridAfter w:val="1"/>
          <w:wAfter w:w="365" w:type="dxa"/>
        </w:trPr>
        <w:tc>
          <w:tcPr>
            <w:tcW w:w="490" w:type="dxa"/>
            <w:shd w:val="clear" w:color="auto" w:fill="auto"/>
          </w:tcPr>
          <w:p w14:paraId="24B1A72B" w14:textId="128015CE" w:rsidR="00DE1FDB" w:rsidRDefault="00DE1FDB" w:rsidP="00C559F1">
            <w:pPr>
              <w:jc w:val="right"/>
              <w:rPr>
                <w:rFonts w:ascii="Arial Narrow" w:hAnsi="Arial Narrow"/>
              </w:rPr>
            </w:pPr>
            <w:r>
              <w:rPr>
                <w:rFonts w:ascii="Arial Narrow" w:hAnsi="Arial Narrow"/>
              </w:rPr>
              <w:t>6.</w:t>
            </w:r>
          </w:p>
        </w:tc>
        <w:tc>
          <w:tcPr>
            <w:tcW w:w="9315" w:type="dxa"/>
            <w:gridSpan w:val="13"/>
            <w:shd w:val="clear" w:color="auto" w:fill="auto"/>
          </w:tcPr>
          <w:p w14:paraId="4E66EE4B" w14:textId="1A6E89E5" w:rsidR="00DE1FDB" w:rsidRDefault="00DE1FDB" w:rsidP="008B0341">
            <w:pPr>
              <w:rPr>
                <w:rFonts w:ascii="Arial Narrow" w:hAnsi="Arial Narrow" w:cs="Arial"/>
                <w:color w:val="000000"/>
              </w:rPr>
            </w:pPr>
            <w:r>
              <w:rPr>
                <w:rFonts w:ascii="Arial Narrow" w:hAnsi="Arial Narrow" w:cs="Arial"/>
                <w:color w:val="000000"/>
              </w:rPr>
              <w:t>Texas Department of State Health Services                                                           05/01/2021-08/31/2024</w:t>
            </w:r>
          </w:p>
        </w:tc>
      </w:tr>
      <w:tr w:rsidR="00DE1FDB" w:rsidRPr="001B5941" w14:paraId="42D46F89" w14:textId="77777777" w:rsidTr="00DE1FDB">
        <w:trPr>
          <w:gridAfter w:val="1"/>
          <w:wAfter w:w="365" w:type="dxa"/>
        </w:trPr>
        <w:tc>
          <w:tcPr>
            <w:tcW w:w="490" w:type="dxa"/>
            <w:shd w:val="clear" w:color="auto" w:fill="auto"/>
          </w:tcPr>
          <w:p w14:paraId="242C1524" w14:textId="77777777" w:rsidR="00DE1FDB" w:rsidRDefault="00DE1FDB" w:rsidP="00C559F1">
            <w:pPr>
              <w:jc w:val="right"/>
              <w:rPr>
                <w:rFonts w:ascii="Arial Narrow" w:hAnsi="Arial Narrow"/>
              </w:rPr>
            </w:pPr>
          </w:p>
        </w:tc>
        <w:tc>
          <w:tcPr>
            <w:tcW w:w="9315" w:type="dxa"/>
            <w:gridSpan w:val="13"/>
            <w:shd w:val="clear" w:color="auto" w:fill="auto"/>
          </w:tcPr>
          <w:p w14:paraId="237023F7"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t>HHS 001008800001</w:t>
            </w:r>
          </w:p>
          <w:p w14:paraId="20207A0C"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t>Title: FY21 SPAN Survey Contract                                                                          $1,486,256 direct costs</w:t>
            </w:r>
          </w:p>
          <w:p w14:paraId="18F6E47F"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t>Role: Principal Investigator</w:t>
            </w:r>
          </w:p>
          <w:p w14:paraId="52A89036"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lastRenderedPageBreak/>
              <w:t>The goal of this project is to determine the prevalence of obesity and overweight, as well as obesity-related behaviors such as diet and physical activity, among Texas public school students in grades 2, 4, 8 and 11.</w:t>
            </w:r>
          </w:p>
          <w:p w14:paraId="4A33DDE5" w14:textId="77777777" w:rsidR="00DE1FDB" w:rsidRDefault="00DE1FDB" w:rsidP="008B0341">
            <w:pPr>
              <w:rPr>
                <w:rFonts w:ascii="Arial Narrow" w:hAnsi="Arial Narrow" w:cs="Arial"/>
                <w:color w:val="000000"/>
              </w:rPr>
            </w:pPr>
          </w:p>
        </w:tc>
      </w:tr>
      <w:tr w:rsidR="00DE1FDB" w:rsidRPr="001B5941" w14:paraId="252E68D9" w14:textId="77777777" w:rsidTr="00DE1FDB">
        <w:trPr>
          <w:gridAfter w:val="1"/>
          <w:wAfter w:w="365" w:type="dxa"/>
        </w:trPr>
        <w:tc>
          <w:tcPr>
            <w:tcW w:w="490" w:type="dxa"/>
            <w:shd w:val="clear" w:color="auto" w:fill="auto"/>
          </w:tcPr>
          <w:p w14:paraId="4E8D5FAD" w14:textId="3DD3FF73" w:rsidR="00DE1FDB" w:rsidRDefault="00DE1FDB" w:rsidP="00C559F1">
            <w:pPr>
              <w:jc w:val="right"/>
              <w:rPr>
                <w:rFonts w:ascii="Arial Narrow" w:hAnsi="Arial Narrow"/>
              </w:rPr>
            </w:pPr>
            <w:r>
              <w:rPr>
                <w:rFonts w:ascii="Arial Narrow" w:hAnsi="Arial Narrow"/>
              </w:rPr>
              <w:lastRenderedPageBreak/>
              <w:t>5.</w:t>
            </w:r>
          </w:p>
        </w:tc>
        <w:tc>
          <w:tcPr>
            <w:tcW w:w="9315" w:type="dxa"/>
            <w:gridSpan w:val="13"/>
            <w:shd w:val="clear" w:color="auto" w:fill="auto"/>
          </w:tcPr>
          <w:p w14:paraId="568BBF18" w14:textId="28956E69" w:rsidR="00DE1FDB" w:rsidRPr="00DE1FDB" w:rsidRDefault="00DE1FDB" w:rsidP="00DE1FDB">
            <w:pPr>
              <w:rPr>
                <w:rFonts w:ascii="Arial Narrow" w:hAnsi="Arial Narrow" w:cs="Arial"/>
                <w:color w:val="000000"/>
              </w:rPr>
            </w:pPr>
            <w:r w:rsidRPr="00DE1FDB">
              <w:rPr>
                <w:rFonts w:ascii="Arial Narrow" w:hAnsi="Arial Narrow" w:cs="Arial"/>
                <w:color w:val="000000"/>
              </w:rPr>
              <w:t>Texas He</w:t>
            </w:r>
            <w:r w:rsidR="00234748">
              <w:rPr>
                <w:rFonts w:ascii="Arial Narrow" w:hAnsi="Arial Narrow" w:cs="Arial"/>
                <w:color w:val="000000"/>
              </w:rPr>
              <w:t>al</w:t>
            </w:r>
            <w:r w:rsidRPr="00DE1FDB">
              <w:rPr>
                <w:rFonts w:ascii="Arial Narrow" w:hAnsi="Arial Narrow" w:cs="Arial"/>
                <w:color w:val="000000"/>
              </w:rPr>
              <w:t>th and Human Services Commission                                                    10/01/2019-09/30/2024</w:t>
            </w:r>
          </w:p>
          <w:p w14:paraId="4A2EE119"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t>HHS 000515600001</w:t>
            </w:r>
          </w:p>
          <w:p w14:paraId="037E4CB5"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t>Title: The Evaluation of the Texas Supplemental Nutrition Application Program Education (SNAP-Ed)</w:t>
            </w:r>
          </w:p>
          <w:p w14:paraId="1F518051"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t xml:space="preserve">                                                                                                                                 $1,311,005 direct costs</w:t>
            </w:r>
          </w:p>
          <w:p w14:paraId="14B45E9F"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t>Role: Co-Principal Investigator</w:t>
            </w:r>
          </w:p>
          <w:p w14:paraId="669EC044"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t>The goal of this project is to conduct an evaluation of the implementation and utilization of SNAP-Ed funding in Texas, specficially to determine if the Texas SNAP-Ed plan and initatives result in positive changes to short term (readiness and capacity) and medium term (behavioral and policy/system/environmental) outcomes. A secondary goal is assessing selected long-term (effectiveness and maintenance) indicators.</w:t>
            </w:r>
          </w:p>
          <w:p w14:paraId="209C3F20" w14:textId="77777777" w:rsidR="00DE1FDB" w:rsidRPr="00DE1FDB" w:rsidRDefault="00DE1FDB" w:rsidP="00DE1FDB">
            <w:pPr>
              <w:rPr>
                <w:rFonts w:ascii="Arial Narrow" w:hAnsi="Arial Narrow" w:cs="Arial"/>
                <w:color w:val="000000"/>
              </w:rPr>
            </w:pPr>
          </w:p>
        </w:tc>
      </w:tr>
      <w:tr w:rsidR="00DE1FDB" w:rsidRPr="001B5941" w14:paraId="46514430" w14:textId="77777777" w:rsidTr="00DE1FDB">
        <w:trPr>
          <w:gridAfter w:val="1"/>
          <w:wAfter w:w="365" w:type="dxa"/>
        </w:trPr>
        <w:tc>
          <w:tcPr>
            <w:tcW w:w="490" w:type="dxa"/>
            <w:shd w:val="clear" w:color="auto" w:fill="auto"/>
          </w:tcPr>
          <w:p w14:paraId="5A020CBF" w14:textId="2018A040" w:rsidR="00DE1FDB" w:rsidRDefault="00DE1FDB" w:rsidP="00DE1FDB">
            <w:pPr>
              <w:jc w:val="right"/>
              <w:rPr>
                <w:rFonts w:ascii="Arial Narrow" w:hAnsi="Arial Narrow"/>
              </w:rPr>
            </w:pPr>
            <w:r>
              <w:rPr>
                <w:rFonts w:ascii="Arial Narrow" w:hAnsi="Arial Narrow"/>
              </w:rPr>
              <w:t>4.</w:t>
            </w:r>
          </w:p>
        </w:tc>
        <w:tc>
          <w:tcPr>
            <w:tcW w:w="9315" w:type="dxa"/>
            <w:gridSpan w:val="13"/>
            <w:shd w:val="clear" w:color="auto" w:fill="auto"/>
          </w:tcPr>
          <w:p w14:paraId="1BAFE783" w14:textId="32DA0F39" w:rsidR="00DE1FDB" w:rsidRPr="00DE1FDB" w:rsidRDefault="00DE1FDB" w:rsidP="00DE1FDB">
            <w:pPr>
              <w:rPr>
                <w:rFonts w:ascii="Arial Narrow" w:hAnsi="Arial Narrow" w:cs="Arial"/>
                <w:color w:val="000000"/>
              </w:rPr>
            </w:pPr>
            <w:r w:rsidRPr="00DE1FDB">
              <w:rPr>
                <w:rFonts w:ascii="Arial Narrow" w:hAnsi="Arial Narrow" w:cs="Arial"/>
                <w:color w:val="000000"/>
              </w:rPr>
              <w:t>Rockefeller Foundation                                                                                            12/15/2020-06/15/2022</w:t>
            </w:r>
          </w:p>
        </w:tc>
      </w:tr>
      <w:tr w:rsidR="00DE1FDB" w:rsidRPr="001B5941" w14:paraId="65ADEE9A" w14:textId="77777777" w:rsidTr="00DE1FDB">
        <w:trPr>
          <w:gridAfter w:val="1"/>
          <w:wAfter w:w="365" w:type="dxa"/>
        </w:trPr>
        <w:tc>
          <w:tcPr>
            <w:tcW w:w="490" w:type="dxa"/>
            <w:shd w:val="clear" w:color="auto" w:fill="auto"/>
          </w:tcPr>
          <w:p w14:paraId="399CD95F" w14:textId="77777777" w:rsidR="00DE1FDB" w:rsidRDefault="00DE1FDB" w:rsidP="00DE1FDB">
            <w:pPr>
              <w:jc w:val="right"/>
              <w:rPr>
                <w:rFonts w:ascii="Arial Narrow" w:hAnsi="Arial Narrow"/>
              </w:rPr>
            </w:pPr>
          </w:p>
        </w:tc>
        <w:tc>
          <w:tcPr>
            <w:tcW w:w="9315" w:type="dxa"/>
            <w:gridSpan w:val="13"/>
            <w:shd w:val="clear" w:color="auto" w:fill="auto"/>
          </w:tcPr>
          <w:p w14:paraId="7286D406"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t>Research Grant</w:t>
            </w:r>
          </w:p>
          <w:p w14:paraId="3980CD9C"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t>Title:  A Prescription for Healthy Living                                                                       $473,839 direct costs</w:t>
            </w:r>
          </w:p>
          <w:p w14:paraId="1D5CB503"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t>Role: Investigator</w:t>
            </w:r>
          </w:p>
          <w:p w14:paraId="0898F7AE" w14:textId="77777777" w:rsidR="00DE1FDB" w:rsidRPr="00DE1FDB" w:rsidRDefault="00DE1FDB" w:rsidP="00DE1FDB">
            <w:pPr>
              <w:rPr>
                <w:rFonts w:ascii="Arial Narrow" w:hAnsi="Arial Narrow" w:cs="Arial"/>
                <w:color w:val="000000"/>
              </w:rPr>
            </w:pPr>
            <w:r w:rsidRPr="00DE1FDB">
              <w:rPr>
                <w:rFonts w:ascii="Arial Narrow" w:hAnsi="Arial Narrow" w:cs="Arial"/>
                <w:color w:val="000000"/>
              </w:rPr>
              <w:t>The goals of this project are to 1) evaluate and analyze healthcare utilization and health outcome data of prescription program(s), in partnership with healthcare providers, payers and/or community benefit organizations who provide, or previously provided, these prescriptions, and 2) deliver a set of specific recommendation for the research agenda going forward, tailored to meet the efficacy-based questions of healthcare payers and policymakers.</w:t>
            </w:r>
          </w:p>
          <w:p w14:paraId="514BD818" w14:textId="6F627B8A" w:rsidR="00DE1FDB" w:rsidRDefault="00DE1FDB" w:rsidP="00DE1FDB">
            <w:pPr>
              <w:rPr>
                <w:rFonts w:ascii="Arial Narrow" w:hAnsi="Arial Narrow" w:cs="Arial"/>
                <w:color w:val="000000"/>
                <w:highlight w:val="green"/>
              </w:rPr>
            </w:pPr>
            <w:r w:rsidRPr="008E0B39">
              <w:rPr>
                <w:rFonts w:ascii="Arial Narrow" w:hAnsi="Arial Narrow" w:cs="Arial"/>
                <w:color w:val="000000"/>
                <w:highlight w:val="green"/>
              </w:rPr>
              <w:t xml:space="preserve"> </w:t>
            </w:r>
          </w:p>
        </w:tc>
      </w:tr>
      <w:tr w:rsidR="00DE1FDB" w:rsidRPr="001B5941" w14:paraId="32B785C1" w14:textId="77777777" w:rsidTr="00DE1FDB">
        <w:trPr>
          <w:gridAfter w:val="1"/>
          <w:wAfter w:w="365" w:type="dxa"/>
        </w:trPr>
        <w:tc>
          <w:tcPr>
            <w:tcW w:w="490" w:type="dxa"/>
            <w:shd w:val="clear" w:color="auto" w:fill="auto"/>
          </w:tcPr>
          <w:p w14:paraId="05023444" w14:textId="412EA4C6" w:rsidR="00DE1FDB" w:rsidRDefault="00DE1FDB" w:rsidP="00DE1FDB">
            <w:pPr>
              <w:jc w:val="right"/>
              <w:rPr>
                <w:rFonts w:ascii="Arial Narrow" w:hAnsi="Arial Narrow"/>
              </w:rPr>
            </w:pPr>
            <w:r>
              <w:rPr>
                <w:rFonts w:ascii="Arial Narrow" w:hAnsi="Arial Narrow"/>
              </w:rPr>
              <w:t>3.</w:t>
            </w:r>
          </w:p>
        </w:tc>
        <w:tc>
          <w:tcPr>
            <w:tcW w:w="9315" w:type="dxa"/>
            <w:gridSpan w:val="13"/>
            <w:shd w:val="clear" w:color="auto" w:fill="auto"/>
          </w:tcPr>
          <w:p w14:paraId="4510F598" w14:textId="70EA7F6A" w:rsidR="00DE1FDB" w:rsidRDefault="00DE1FDB" w:rsidP="00DE1FDB">
            <w:pPr>
              <w:rPr>
                <w:rFonts w:ascii="Arial Narrow" w:hAnsi="Arial Narrow" w:cs="Arial"/>
                <w:color w:val="000000"/>
              </w:rPr>
            </w:pPr>
            <w:r>
              <w:rPr>
                <w:rFonts w:ascii="Arial Narrow" w:hAnsi="Arial Narrow" w:cs="Arial"/>
                <w:color w:val="000000"/>
              </w:rPr>
              <w:t>National Institutes of Health, Eunice Shriver NICHD                                               8/01/2018-06/30/2023</w:t>
            </w:r>
          </w:p>
          <w:p w14:paraId="36AA9DB6" w14:textId="0A205407" w:rsidR="00DE1FDB" w:rsidRDefault="00DE1FDB" w:rsidP="00DE1FDB">
            <w:pPr>
              <w:rPr>
                <w:rFonts w:ascii="Arial Narrow" w:hAnsi="Arial Narrow" w:cs="Arial"/>
                <w:color w:val="000000"/>
              </w:rPr>
            </w:pPr>
            <w:r>
              <w:rPr>
                <w:rFonts w:ascii="Arial Narrow" w:hAnsi="Arial Narrow" w:cs="Arial"/>
                <w:color w:val="000000"/>
              </w:rPr>
              <w:t>1R01HD097669-01 Research Grant                                                                       $2,462,392 direct costs</w:t>
            </w:r>
          </w:p>
          <w:p w14:paraId="4A71329F" w14:textId="77777777" w:rsidR="00DE1FDB" w:rsidRDefault="00DE1FDB" w:rsidP="00DE1FDB">
            <w:pPr>
              <w:rPr>
                <w:rFonts w:ascii="Arial Narrow" w:hAnsi="Arial Narrow" w:cs="Arial"/>
                <w:color w:val="000000"/>
              </w:rPr>
            </w:pPr>
            <w:r>
              <w:rPr>
                <w:rFonts w:ascii="Arial Narrow" w:hAnsi="Arial Narrow" w:cs="Arial"/>
                <w:color w:val="000000"/>
              </w:rPr>
              <w:t xml:space="preserve">Title: Evaluating the Effects of Municipal Funding of Safe Routes to School Infrastructure on Child Physical Activity: A natural experiment </w:t>
            </w:r>
          </w:p>
          <w:p w14:paraId="73AFDFFD" w14:textId="77777777" w:rsidR="00DE1FDB" w:rsidRDefault="00DE1FDB" w:rsidP="00DE1FDB">
            <w:pPr>
              <w:rPr>
                <w:rFonts w:ascii="Arial Narrow" w:hAnsi="Arial Narrow" w:cs="Arial"/>
                <w:color w:val="000000"/>
              </w:rPr>
            </w:pPr>
            <w:r>
              <w:rPr>
                <w:rFonts w:ascii="Arial Narrow" w:hAnsi="Arial Narrow" w:cs="Arial"/>
                <w:color w:val="000000"/>
              </w:rPr>
              <w:t xml:space="preserve">Role: Principal Investigator </w:t>
            </w:r>
          </w:p>
          <w:p w14:paraId="3D30F222" w14:textId="77777777" w:rsidR="00DE1FDB" w:rsidRDefault="00DE1FDB" w:rsidP="00DE1FDB">
            <w:pPr>
              <w:rPr>
                <w:rFonts w:ascii="Arial Narrow" w:hAnsi="Arial Narrow" w:cs="Arial"/>
                <w:color w:val="000000"/>
              </w:rPr>
            </w:pPr>
            <w:r w:rsidRPr="008B0341">
              <w:rPr>
                <w:rFonts w:ascii="Arial Narrow" w:hAnsi="Arial Narrow" w:cs="Arial"/>
                <w:color w:val="000000"/>
              </w:rPr>
              <w:t>The goals of this project are to assess the effects of the Safe Routes to School (SRTS) infrastructure initiative on child physical activity (individual level changes), and to determine if the overall changes in built environment improve the proportion of students who engage in active commuting to school (ACS) in Austin relative to a comparison city (San Antonio) over the study period (population level changes).</w:t>
            </w:r>
          </w:p>
          <w:p w14:paraId="409BC3E9" w14:textId="77777777" w:rsidR="00DE1FDB" w:rsidRDefault="00DE1FDB" w:rsidP="00DE1FDB">
            <w:pPr>
              <w:rPr>
                <w:rFonts w:ascii="Arial Narrow" w:hAnsi="Arial Narrow" w:cs="Arial"/>
                <w:color w:val="000000"/>
              </w:rPr>
            </w:pPr>
          </w:p>
        </w:tc>
      </w:tr>
      <w:tr w:rsidR="00DE1FDB" w:rsidRPr="001B5941" w14:paraId="4BDC54DC" w14:textId="77777777" w:rsidTr="00DE1FDB">
        <w:trPr>
          <w:gridAfter w:val="1"/>
          <w:wAfter w:w="365" w:type="dxa"/>
        </w:trPr>
        <w:tc>
          <w:tcPr>
            <w:tcW w:w="490" w:type="dxa"/>
            <w:shd w:val="clear" w:color="auto" w:fill="auto"/>
          </w:tcPr>
          <w:p w14:paraId="12000DE3" w14:textId="3EF6EFCE" w:rsidR="00DE1FDB" w:rsidRDefault="00DE1FDB" w:rsidP="00DE1FDB">
            <w:pPr>
              <w:jc w:val="right"/>
              <w:rPr>
                <w:rFonts w:ascii="Arial Narrow" w:hAnsi="Arial Narrow"/>
              </w:rPr>
            </w:pPr>
            <w:r>
              <w:rPr>
                <w:rFonts w:ascii="Arial Narrow" w:hAnsi="Arial Narrow"/>
              </w:rPr>
              <w:t>2.</w:t>
            </w:r>
          </w:p>
        </w:tc>
        <w:tc>
          <w:tcPr>
            <w:tcW w:w="9315" w:type="dxa"/>
            <w:gridSpan w:val="13"/>
            <w:shd w:val="clear" w:color="auto" w:fill="auto"/>
          </w:tcPr>
          <w:p w14:paraId="19C5DAB2" w14:textId="370015E3" w:rsidR="00DE1FDB" w:rsidRDefault="00DE1FDB" w:rsidP="00DE1FDB">
            <w:pPr>
              <w:rPr>
                <w:rFonts w:ascii="Arial Narrow" w:hAnsi="Arial Narrow" w:cs="Arial"/>
                <w:color w:val="000000"/>
              </w:rPr>
            </w:pPr>
            <w:r>
              <w:rPr>
                <w:rFonts w:ascii="Arial Narrow" w:hAnsi="Arial Narrow" w:cs="Arial"/>
                <w:color w:val="000000"/>
              </w:rPr>
              <w:t>Michael &amp; Susan Dell Foundation                                                                         08/01/2018-07/31/2022</w:t>
            </w:r>
          </w:p>
          <w:p w14:paraId="42A68021" w14:textId="59D14327" w:rsidR="00DE1FDB" w:rsidRDefault="00DE1FDB" w:rsidP="00DE1FDB">
            <w:pPr>
              <w:rPr>
                <w:rFonts w:ascii="Arial Narrow" w:hAnsi="Arial Narrow" w:cs="Arial"/>
                <w:color w:val="000000"/>
              </w:rPr>
            </w:pPr>
            <w:r>
              <w:rPr>
                <w:rFonts w:ascii="Arial Narrow" w:hAnsi="Arial Narrow" w:cs="Arial"/>
                <w:color w:val="000000"/>
              </w:rPr>
              <w:t>Research Grant                                                                                                     $2,973,583 direct costs</w:t>
            </w:r>
          </w:p>
          <w:p w14:paraId="45CD5688" w14:textId="088E5832" w:rsidR="00DE1FDB" w:rsidRDefault="00DE1FDB" w:rsidP="00DE1FDB">
            <w:pPr>
              <w:rPr>
                <w:rFonts w:ascii="Arial Narrow" w:hAnsi="Arial Narrow" w:cs="Arial"/>
                <w:color w:val="000000"/>
              </w:rPr>
            </w:pPr>
            <w:r>
              <w:rPr>
                <w:rFonts w:ascii="Arial Narrow" w:hAnsi="Arial Narrow" w:cs="Arial"/>
                <w:color w:val="000000"/>
              </w:rPr>
              <w:t>Title: Promoting Healthy Children in a Healthy State</w:t>
            </w:r>
          </w:p>
          <w:p w14:paraId="7883F652" w14:textId="77777777" w:rsidR="00DE1FDB" w:rsidRDefault="00DE1FDB" w:rsidP="00DE1FDB">
            <w:pPr>
              <w:rPr>
                <w:rFonts w:ascii="Arial Narrow" w:hAnsi="Arial Narrow" w:cs="Arial"/>
                <w:color w:val="000000"/>
              </w:rPr>
            </w:pPr>
            <w:r>
              <w:rPr>
                <w:rFonts w:ascii="Arial Narrow" w:hAnsi="Arial Narrow" w:cs="Arial"/>
                <w:color w:val="000000"/>
              </w:rPr>
              <w:t>Role: Principal Investigator</w:t>
            </w:r>
          </w:p>
          <w:p w14:paraId="3386B985" w14:textId="77777777" w:rsidR="00DE1FDB" w:rsidRPr="008B0341" w:rsidRDefault="00DE1FDB" w:rsidP="00DE1FDB">
            <w:pPr>
              <w:rPr>
                <w:rFonts w:ascii="Arial Narrow" w:hAnsi="Arial Narrow" w:cs="Arial"/>
                <w:color w:val="000000"/>
              </w:rPr>
            </w:pPr>
            <w:r w:rsidRPr="008B0341">
              <w:rPr>
                <w:rFonts w:ascii="Arial Narrow" w:hAnsi="Arial Narrow" w:cs="Arial"/>
                <w:color w:val="000000"/>
              </w:rPr>
              <w:t>The goal of this project is to support a new, more pragmatic approach to using evidence to transform the health of children and families in Central Texas.</w:t>
            </w:r>
          </w:p>
          <w:p w14:paraId="27218447" w14:textId="798D9050" w:rsidR="00DE1FDB" w:rsidRDefault="00DE1FDB" w:rsidP="00DE1FDB">
            <w:pPr>
              <w:rPr>
                <w:rFonts w:ascii="Arial Narrow" w:hAnsi="Arial Narrow" w:cs="Arial"/>
                <w:color w:val="000000"/>
              </w:rPr>
            </w:pPr>
          </w:p>
        </w:tc>
      </w:tr>
      <w:tr w:rsidR="00DE1FDB" w:rsidRPr="001B5941" w14:paraId="139CB02A" w14:textId="77777777" w:rsidTr="00DE1FDB">
        <w:trPr>
          <w:gridAfter w:val="1"/>
          <w:wAfter w:w="365" w:type="dxa"/>
        </w:trPr>
        <w:tc>
          <w:tcPr>
            <w:tcW w:w="490" w:type="dxa"/>
            <w:shd w:val="clear" w:color="auto" w:fill="auto"/>
          </w:tcPr>
          <w:p w14:paraId="1BB4F727" w14:textId="03F87CB1" w:rsidR="00DE1FDB" w:rsidRDefault="00DE1FDB" w:rsidP="00DE1FDB">
            <w:pPr>
              <w:jc w:val="right"/>
              <w:rPr>
                <w:rFonts w:ascii="Arial Narrow" w:hAnsi="Arial Narrow"/>
              </w:rPr>
            </w:pPr>
            <w:r>
              <w:rPr>
                <w:rFonts w:ascii="Arial Narrow" w:hAnsi="Arial Narrow"/>
              </w:rPr>
              <w:t>1.</w:t>
            </w:r>
          </w:p>
        </w:tc>
        <w:tc>
          <w:tcPr>
            <w:tcW w:w="5669" w:type="dxa"/>
            <w:gridSpan w:val="2"/>
            <w:shd w:val="clear" w:color="auto" w:fill="auto"/>
          </w:tcPr>
          <w:p w14:paraId="087A4FF0" w14:textId="203A2B63" w:rsidR="00DE1FDB" w:rsidRPr="00483A78" w:rsidRDefault="00DE1FDB" w:rsidP="00DE1FDB">
            <w:pPr>
              <w:rPr>
                <w:rFonts w:ascii="Arial Narrow" w:hAnsi="Arial Narrow" w:cs="Arial"/>
                <w:color w:val="000000"/>
              </w:rPr>
            </w:pPr>
            <w:r w:rsidRPr="00483A78">
              <w:rPr>
                <w:rFonts w:ascii="Arial Narrow" w:hAnsi="Arial Narrow" w:cs="Arial"/>
                <w:color w:val="000000"/>
              </w:rPr>
              <w:t xml:space="preserve">European Commission </w:t>
            </w:r>
          </w:p>
          <w:p w14:paraId="57596993" w14:textId="77777777" w:rsidR="00DE1FDB" w:rsidRPr="00483A78" w:rsidRDefault="00DE1FDB" w:rsidP="00DE1FDB">
            <w:pPr>
              <w:rPr>
                <w:rFonts w:ascii="Arial Narrow" w:hAnsi="Arial Narrow" w:cs="Arial"/>
                <w:color w:val="000000"/>
              </w:rPr>
            </w:pPr>
            <w:r w:rsidRPr="00483A78">
              <w:rPr>
                <w:rFonts w:ascii="Arial Narrow" w:hAnsi="Arial Narrow" w:cs="Arial"/>
                <w:color w:val="000000"/>
              </w:rPr>
              <w:t xml:space="preserve">Research Grant </w:t>
            </w:r>
          </w:p>
        </w:tc>
        <w:tc>
          <w:tcPr>
            <w:tcW w:w="3646" w:type="dxa"/>
            <w:gridSpan w:val="11"/>
            <w:shd w:val="clear" w:color="auto" w:fill="auto"/>
          </w:tcPr>
          <w:p w14:paraId="1C341FDF" w14:textId="1CCCE20E" w:rsidR="00DE1FDB" w:rsidRPr="00483A78" w:rsidRDefault="00DE1FDB" w:rsidP="00DE1FDB">
            <w:pPr>
              <w:jc w:val="right"/>
              <w:rPr>
                <w:rFonts w:ascii="Arial Narrow" w:hAnsi="Arial Narrow" w:cs="Arial"/>
                <w:color w:val="000000"/>
              </w:rPr>
            </w:pPr>
            <w:r>
              <w:rPr>
                <w:rFonts w:ascii="Arial Narrow" w:hAnsi="Arial Narrow" w:cs="Arial"/>
                <w:color w:val="000000"/>
              </w:rPr>
              <w:t>05/01/2018-04/30/2023</w:t>
            </w:r>
          </w:p>
          <w:p w14:paraId="16B75DF8" w14:textId="6D5A2216" w:rsidR="00DE1FDB" w:rsidRPr="00483A78" w:rsidRDefault="00DE1FDB" w:rsidP="00DE1FDB">
            <w:pPr>
              <w:jc w:val="right"/>
              <w:rPr>
                <w:rFonts w:ascii="Arial Narrow" w:hAnsi="Arial Narrow" w:cs="Arial"/>
                <w:color w:val="000000"/>
              </w:rPr>
            </w:pPr>
            <w:r w:rsidRPr="00483A78">
              <w:rPr>
                <w:rFonts w:ascii="Arial Narrow" w:hAnsi="Arial Narrow" w:cs="Lucida Grande"/>
                <w:color w:val="000000"/>
              </w:rPr>
              <w:t>€9,678</w:t>
            </w:r>
            <w:r>
              <w:rPr>
                <w:rFonts w:ascii="Arial Narrow" w:hAnsi="Arial Narrow" w:cs="Lucida Grande"/>
                <w:color w:val="000000"/>
              </w:rPr>
              <w:t>,654</w:t>
            </w:r>
            <w:r w:rsidRPr="00483A78">
              <w:rPr>
                <w:rFonts w:ascii="Arial Narrow" w:hAnsi="Arial Narrow" w:cs="Arial"/>
                <w:color w:val="000000"/>
              </w:rPr>
              <w:t xml:space="preserve"> total costs</w:t>
            </w:r>
          </w:p>
        </w:tc>
      </w:tr>
      <w:tr w:rsidR="00DE1FDB" w:rsidRPr="001B5941" w14:paraId="4CFC507A" w14:textId="77777777" w:rsidTr="00DE1FDB">
        <w:trPr>
          <w:gridAfter w:val="1"/>
          <w:wAfter w:w="365" w:type="dxa"/>
        </w:trPr>
        <w:tc>
          <w:tcPr>
            <w:tcW w:w="490" w:type="dxa"/>
            <w:shd w:val="clear" w:color="auto" w:fill="auto"/>
          </w:tcPr>
          <w:p w14:paraId="7D1EF027" w14:textId="77777777" w:rsidR="00DE1FDB" w:rsidRDefault="00DE1FDB" w:rsidP="00DE1FDB">
            <w:pPr>
              <w:jc w:val="right"/>
              <w:rPr>
                <w:rFonts w:ascii="Arial Narrow" w:hAnsi="Arial Narrow"/>
              </w:rPr>
            </w:pPr>
          </w:p>
        </w:tc>
        <w:tc>
          <w:tcPr>
            <w:tcW w:w="9315" w:type="dxa"/>
            <w:gridSpan w:val="13"/>
            <w:shd w:val="clear" w:color="auto" w:fill="auto"/>
          </w:tcPr>
          <w:p w14:paraId="26F01183" w14:textId="729F3FE4" w:rsidR="00DE1FDB" w:rsidRPr="00483A78" w:rsidRDefault="00DE1FDB" w:rsidP="00DE1FDB">
            <w:pPr>
              <w:rPr>
                <w:rFonts w:ascii="Arial Narrow" w:hAnsi="Arial Narrow" w:cs="Arial"/>
                <w:color w:val="000000"/>
              </w:rPr>
            </w:pPr>
            <w:r w:rsidRPr="00483A78">
              <w:rPr>
                <w:rFonts w:ascii="Arial Narrow" w:hAnsi="Arial Narrow" w:cs="Arial"/>
                <w:color w:val="000000"/>
              </w:rPr>
              <w:t>Title: Confronting obesity:  Co-creating policy with youth (CO-CREATE)</w:t>
            </w:r>
          </w:p>
          <w:p w14:paraId="62DCA67B" w14:textId="06901171" w:rsidR="00DE1FDB" w:rsidRPr="00483A78" w:rsidRDefault="00DE1FDB" w:rsidP="00DE1FDB">
            <w:pPr>
              <w:rPr>
                <w:rFonts w:ascii="Arial Narrow" w:hAnsi="Arial Narrow" w:cs="Arial"/>
                <w:color w:val="000000"/>
              </w:rPr>
            </w:pPr>
            <w:r w:rsidRPr="00483A78">
              <w:rPr>
                <w:rFonts w:ascii="Arial Narrow" w:hAnsi="Arial Narrow" w:cs="Arial"/>
                <w:color w:val="000000"/>
              </w:rPr>
              <w:t>Role: Investigator (donated time)</w:t>
            </w:r>
          </w:p>
          <w:p w14:paraId="1169033A" w14:textId="0EEDB596" w:rsidR="00DE1FDB" w:rsidRPr="00483A78" w:rsidRDefault="00DE1FDB" w:rsidP="00DE1FDB">
            <w:pPr>
              <w:rPr>
                <w:rFonts w:ascii="Arial Narrow" w:hAnsi="Arial Narrow"/>
              </w:rPr>
            </w:pPr>
            <w:r w:rsidRPr="00483A78">
              <w:rPr>
                <w:rFonts w:ascii="Arial Narrow" w:hAnsi="Arial Narrow"/>
              </w:rPr>
              <w:lastRenderedPageBreak/>
              <w:t>This project aims to provide a system map of causes of adolescent overweight and obesity, determining the role of policies in this and establishing the leverage for policies co-created with stakeholders, with an emphasis on empowering youth and youth organizations.</w:t>
            </w:r>
          </w:p>
          <w:p w14:paraId="7A594015" w14:textId="4574157C" w:rsidR="00DE1FDB" w:rsidRPr="00483A78" w:rsidRDefault="00DE1FDB" w:rsidP="00DE1FDB">
            <w:pPr>
              <w:rPr>
                <w:rFonts w:ascii="Arial Narrow" w:hAnsi="Arial Narrow" w:cs="Arial"/>
                <w:color w:val="000000"/>
              </w:rPr>
            </w:pPr>
          </w:p>
        </w:tc>
      </w:tr>
      <w:tr w:rsidR="00DE1FDB" w:rsidRPr="001B5941" w14:paraId="4A26A7E0" w14:textId="77777777" w:rsidTr="00DE1FDB">
        <w:trPr>
          <w:gridAfter w:val="1"/>
          <w:wAfter w:w="365" w:type="dxa"/>
        </w:trPr>
        <w:tc>
          <w:tcPr>
            <w:tcW w:w="9805" w:type="dxa"/>
            <w:gridSpan w:val="14"/>
            <w:shd w:val="clear" w:color="auto" w:fill="auto"/>
          </w:tcPr>
          <w:p w14:paraId="540E7837" w14:textId="79FFEAC8" w:rsidR="00DE1FDB" w:rsidRPr="00312E70" w:rsidRDefault="00DE1FDB" w:rsidP="00DE1FDB">
            <w:pPr>
              <w:rPr>
                <w:rFonts w:ascii="Arial Narrow" w:hAnsi="Arial Narrow" w:cs="Arial"/>
                <w:b/>
                <w:i/>
                <w:color w:val="000000"/>
              </w:rPr>
            </w:pPr>
            <w:r>
              <w:rPr>
                <w:rFonts w:ascii="Arial Narrow" w:hAnsi="Arial Narrow" w:cs="Arial"/>
                <w:b/>
                <w:i/>
                <w:color w:val="000000"/>
              </w:rPr>
              <w:lastRenderedPageBreak/>
              <w:t>Past Funded</w:t>
            </w:r>
          </w:p>
        </w:tc>
      </w:tr>
      <w:tr w:rsidR="004A7768" w:rsidRPr="001B5941" w14:paraId="38391416" w14:textId="77777777" w:rsidTr="00DE1FDB">
        <w:trPr>
          <w:gridAfter w:val="1"/>
          <w:wAfter w:w="365" w:type="dxa"/>
        </w:trPr>
        <w:tc>
          <w:tcPr>
            <w:tcW w:w="490" w:type="dxa"/>
            <w:shd w:val="clear" w:color="auto" w:fill="auto"/>
          </w:tcPr>
          <w:p w14:paraId="6FA1B00E" w14:textId="77777777" w:rsidR="004A7768" w:rsidRDefault="004A7768" w:rsidP="00DE1FDB">
            <w:pPr>
              <w:jc w:val="right"/>
              <w:rPr>
                <w:rFonts w:ascii="Arial Narrow" w:hAnsi="Arial Narrow"/>
              </w:rPr>
            </w:pPr>
          </w:p>
        </w:tc>
        <w:tc>
          <w:tcPr>
            <w:tcW w:w="4657" w:type="dxa"/>
            <w:shd w:val="clear" w:color="auto" w:fill="auto"/>
          </w:tcPr>
          <w:p w14:paraId="28EBF74F" w14:textId="77777777" w:rsidR="004A7768" w:rsidRPr="001B5941" w:rsidRDefault="004A7768" w:rsidP="00DE1FDB">
            <w:pPr>
              <w:rPr>
                <w:rFonts w:ascii="Arial Narrow" w:hAnsi="Arial Narrow" w:cs="Arial"/>
                <w:color w:val="000000"/>
              </w:rPr>
            </w:pPr>
          </w:p>
        </w:tc>
        <w:tc>
          <w:tcPr>
            <w:tcW w:w="4658" w:type="dxa"/>
            <w:gridSpan w:val="12"/>
            <w:shd w:val="clear" w:color="auto" w:fill="auto"/>
          </w:tcPr>
          <w:p w14:paraId="7F7B4CAA" w14:textId="77777777" w:rsidR="004A7768" w:rsidRDefault="004A7768" w:rsidP="00DE1FDB">
            <w:pPr>
              <w:jc w:val="right"/>
              <w:rPr>
                <w:rFonts w:ascii="Arial Narrow" w:hAnsi="Arial Narrow" w:cs="Arial"/>
                <w:color w:val="000000"/>
              </w:rPr>
            </w:pPr>
          </w:p>
        </w:tc>
      </w:tr>
      <w:tr w:rsidR="004A7768" w:rsidRPr="001B5941" w14:paraId="16C43C14" w14:textId="77777777" w:rsidTr="004A7768">
        <w:trPr>
          <w:gridAfter w:val="1"/>
          <w:wAfter w:w="365" w:type="dxa"/>
        </w:trPr>
        <w:tc>
          <w:tcPr>
            <w:tcW w:w="490" w:type="dxa"/>
            <w:shd w:val="clear" w:color="auto" w:fill="auto"/>
          </w:tcPr>
          <w:p w14:paraId="0232C029" w14:textId="344DD81F" w:rsidR="004A7768" w:rsidRDefault="004A7768" w:rsidP="00DE1FDB">
            <w:pPr>
              <w:jc w:val="right"/>
              <w:rPr>
                <w:rFonts w:ascii="Arial Narrow" w:hAnsi="Arial Narrow"/>
              </w:rPr>
            </w:pPr>
            <w:r>
              <w:rPr>
                <w:rFonts w:ascii="Arial Narrow" w:hAnsi="Arial Narrow"/>
              </w:rPr>
              <w:t>62.</w:t>
            </w:r>
          </w:p>
        </w:tc>
        <w:tc>
          <w:tcPr>
            <w:tcW w:w="6975" w:type="dxa"/>
            <w:gridSpan w:val="8"/>
            <w:shd w:val="clear" w:color="auto" w:fill="auto"/>
          </w:tcPr>
          <w:p w14:paraId="70029AB1" w14:textId="684D4579" w:rsidR="004A7768" w:rsidRPr="001B5941" w:rsidRDefault="004A7768" w:rsidP="00DE1FDB">
            <w:pPr>
              <w:rPr>
                <w:rFonts w:ascii="Arial Narrow" w:hAnsi="Arial Narrow" w:cs="Arial"/>
                <w:color w:val="000000"/>
              </w:rPr>
            </w:pPr>
            <w:r>
              <w:rPr>
                <w:rFonts w:ascii="Arial Narrow" w:hAnsi="Arial Narrow" w:cs="Arial"/>
                <w:color w:val="000000"/>
              </w:rPr>
              <w:t>Michael &amp; Susan Dell Foundation</w:t>
            </w:r>
          </w:p>
        </w:tc>
        <w:tc>
          <w:tcPr>
            <w:tcW w:w="2340" w:type="dxa"/>
            <w:gridSpan w:val="5"/>
            <w:shd w:val="clear" w:color="auto" w:fill="auto"/>
          </w:tcPr>
          <w:p w14:paraId="2EF5622E" w14:textId="20D97E92" w:rsidR="004A7768" w:rsidRDefault="004A7768" w:rsidP="00DE1FDB">
            <w:pPr>
              <w:jc w:val="right"/>
              <w:rPr>
                <w:rFonts w:ascii="Arial Narrow" w:hAnsi="Arial Narrow" w:cs="Arial"/>
                <w:color w:val="000000"/>
              </w:rPr>
            </w:pPr>
            <w:r>
              <w:rPr>
                <w:rFonts w:ascii="Arial Narrow" w:hAnsi="Arial Narrow" w:cs="Arial"/>
                <w:color w:val="000000"/>
              </w:rPr>
              <w:t>01/01/2020-11/01/2021</w:t>
            </w:r>
          </w:p>
        </w:tc>
      </w:tr>
      <w:tr w:rsidR="004A7768" w:rsidRPr="001B5941" w14:paraId="5CA20AF3" w14:textId="77777777" w:rsidTr="004A7768">
        <w:trPr>
          <w:gridAfter w:val="1"/>
          <w:wAfter w:w="365" w:type="dxa"/>
        </w:trPr>
        <w:tc>
          <w:tcPr>
            <w:tcW w:w="490" w:type="dxa"/>
            <w:shd w:val="clear" w:color="auto" w:fill="auto"/>
          </w:tcPr>
          <w:p w14:paraId="599F1C54" w14:textId="77777777" w:rsidR="004A7768" w:rsidRDefault="004A7768" w:rsidP="00DE1FDB">
            <w:pPr>
              <w:jc w:val="right"/>
              <w:rPr>
                <w:rFonts w:ascii="Arial Narrow" w:hAnsi="Arial Narrow"/>
              </w:rPr>
            </w:pPr>
          </w:p>
        </w:tc>
        <w:tc>
          <w:tcPr>
            <w:tcW w:w="7065" w:type="dxa"/>
            <w:gridSpan w:val="9"/>
            <w:shd w:val="clear" w:color="auto" w:fill="auto"/>
          </w:tcPr>
          <w:p w14:paraId="480E9F5A" w14:textId="3A61BC47" w:rsidR="004A7768" w:rsidRPr="001B5941" w:rsidRDefault="004A7768" w:rsidP="00DE1FDB">
            <w:pPr>
              <w:rPr>
                <w:rFonts w:ascii="Arial Narrow" w:hAnsi="Arial Narrow" w:cs="Arial"/>
                <w:color w:val="000000"/>
              </w:rPr>
            </w:pPr>
            <w:r>
              <w:rPr>
                <w:rFonts w:ascii="Arial Narrow" w:hAnsi="Arial Narrow" w:cs="Arial"/>
                <w:color w:val="000000"/>
              </w:rPr>
              <w:t>(via The University of Texasat Austin)</w:t>
            </w:r>
          </w:p>
        </w:tc>
        <w:tc>
          <w:tcPr>
            <w:tcW w:w="2250" w:type="dxa"/>
            <w:gridSpan w:val="4"/>
            <w:shd w:val="clear" w:color="auto" w:fill="auto"/>
          </w:tcPr>
          <w:p w14:paraId="74041B8E" w14:textId="77777777" w:rsidR="004A7768" w:rsidRDefault="004A7768" w:rsidP="00DE1FDB">
            <w:pPr>
              <w:jc w:val="right"/>
              <w:rPr>
                <w:rFonts w:ascii="Arial Narrow" w:hAnsi="Arial Narrow" w:cs="Arial"/>
                <w:color w:val="000000"/>
              </w:rPr>
            </w:pPr>
          </w:p>
        </w:tc>
      </w:tr>
      <w:tr w:rsidR="004A7768" w:rsidRPr="001B5941" w14:paraId="644A8706" w14:textId="77777777" w:rsidTr="00DE1FDB">
        <w:trPr>
          <w:gridAfter w:val="1"/>
          <w:wAfter w:w="365" w:type="dxa"/>
        </w:trPr>
        <w:tc>
          <w:tcPr>
            <w:tcW w:w="490" w:type="dxa"/>
            <w:shd w:val="clear" w:color="auto" w:fill="auto"/>
          </w:tcPr>
          <w:p w14:paraId="1AA11E26" w14:textId="77777777" w:rsidR="004A7768" w:rsidRDefault="004A7768" w:rsidP="00DE1FDB">
            <w:pPr>
              <w:jc w:val="right"/>
              <w:rPr>
                <w:rFonts w:ascii="Arial Narrow" w:hAnsi="Arial Narrow"/>
              </w:rPr>
            </w:pPr>
          </w:p>
        </w:tc>
        <w:tc>
          <w:tcPr>
            <w:tcW w:w="4657" w:type="dxa"/>
            <w:shd w:val="clear" w:color="auto" w:fill="auto"/>
          </w:tcPr>
          <w:p w14:paraId="320E60C9" w14:textId="73E52F4D" w:rsidR="004A7768" w:rsidRPr="001B5941" w:rsidRDefault="004A7768" w:rsidP="00DE1FDB">
            <w:pPr>
              <w:rPr>
                <w:rFonts w:ascii="Arial Narrow" w:hAnsi="Arial Narrow" w:cs="Arial"/>
                <w:color w:val="000000"/>
              </w:rPr>
            </w:pPr>
            <w:r>
              <w:rPr>
                <w:rFonts w:ascii="Arial Narrow" w:hAnsi="Arial Narrow" w:cs="Arial"/>
                <w:color w:val="000000"/>
              </w:rPr>
              <w:t>Research Contract</w:t>
            </w:r>
          </w:p>
        </w:tc>
        <w:tc>
          <w:tcPr>
            <w:tcW w:w="4658" w:type="dxa"/>
            <w:gridSpan w:val="12"/>
            <w:shd w:val="clear" w:color="auto" w:fill="auto"/>
          </w:tcPr>
          <w:p w14:paraId="6CA3D5B6" w14:textId="6A8C71F4" w:rsidR="004A7768" w:rsidRDefault="004A7768" w:rsidP="00DE1FDB">
            <w:pPr>
              <w:jc w:val="right"/>
              <w:rPr>
                <w:rFonts w:ascii="Arial Narrow" w:hAnsi="Arial Narrow" w:cs="Arial"/>
                <w:color w:val="000000"/>
              </w:rPr>
            </w:pPr>
            <w:r>
              <w:rPr>
                <w:rFonts w:ascii="Arial Narrow" w:hAnsi="Arial Narrow" w:cs="Arial"/>
                <w:color w:val="000000"/>
              </w:rPr>
              <w:t>$56,526 direct costs</w:t>
            </w:r>
          </w:p>
        </w:tc>
      </w:tr>
      <w:tr w:rsidR="004A7768" w:rsidRPr="001B5941" w14:paraId="239BD5AB" w14:textId="77777777" w:rsidTr="004A7768">
        <w:trPr>
          <w:gridAfter w:val="1"/>
          <w:wAfter w:w="365" w:type="dxa"/>
        </w:trPr>
        <w:tc>
          <w:tcPr>
            <w:tcW w:w="490" w:type="dxa"/>
            <w:shd w:val="clear" w:color="auto" w:fill="auto"/>
          </w:tcPr>
          <w:p w14:paraId="102ED74E" w14:textId="77777777" w:rsidR="004A7768" w:rsidRDefault="004A7768" w:rsidP="00DE1FDB">
            <w:pPr>
              <w:jc w:val="right"/>
              <w:rPr>
                <w:rFonts w:ascii="Arial Narrow" w:hAnsi="Arial Narrow"/>
              </w:rPr>
            </w:pPr>
          </w:p>
        </w:tc>
        <w:tc>
          <w:tcPr>
            <w:tcW w:w="9045" w:type="dxa"/>
            <w:gridSpan w:val="11"/>
            <w:shd w:val="clear" w:color="auto" w:fill="auto"/>
          </w:tcPr>
          <w:p w14:paraId="05B9A625" w14:textId="77777777" w:rsidR="004A7768" w:rsidRDefault="004A7768" w:rsidP="00DE1FDB">
            <w:pPr>
              <w:rPr>
                <w:rFonts w:ascii="Arial Narrow" w:hAnsi="Arial Narrow" w:cs="Arial"/>
                <w:color w:val="000000"/>
              </w:rPr>
            </w:pPr>
            <w:r>
              <w:rPr>
                <w:rFonts w:ascii="Arial Narrow" w:hAnsi="Arial Narrow" w:cs="Arial"/>
                <w:color w:val="000000"/>
              </w:rPr>
              <w:t>Title: Transforming Health through Reimbursements for Community Based Interventions: Factor Health Child Obesity Prevention with the Boys and Girls Club</w:t>
            </w:r>
          </w:p>
          <w:p w14:paraId="700697D6" w14:textId="763E2219" w:rsidR="004A7768" w:rsidRPr="001B5941" w:rsidRDefault="004A7768" w:rsidP="00DE1FDB">
            <w:pPr>
              <w:rPr>
                <w:rFonts w:ascii="Arial Narrow" w:hAnsi="Arial Narrow" w:cs="Arial"/>
                <w:color w:val="000000"/>
              </w:rPr>
            </w:pPr>
            <w:r>
              <w:rPr>
                <w:rFonts w:ascii="Arial Narrow" w:hAnsi="Arial Narrow" w:cs="Arial"/>
                <w:color w:val="000000"/>
              </w:rPr>
              <w:t>Role: Principal Investigator; Contract</w:t>
            </w:r>
          </w:p>
        </w:tc>
        <w:tc>
          <w:tcPr>
            <w:tcW w:w="270" w:type="dxa"/>
            <w:gridSpan w:val="2"/>
            <w:shd w:val="clear" w:color="auto" w:fill="auto"/>
          </w:tcPr>
          <w:p w14:paraId="47FBD80A" w14:textId="77777777" w:rsidR="004A7768" w:rsidRDefault="004A7768" w:rsidP="00DE1FDB">
            <w:pPr>
              <w:jc w:val="right"/>
              <w:rPr>
                <w:rFonts w:ascii="Arial Narrow" w:hAnsi="Arial Narrow" w:cs="Arial"/>
                <w:color w:val="000000"/>
              </w:rPr>
            </w:pPr>
          </w:p>
        </w:tc>
      </w:tr>
      <w:tr w:rsidR="004A7768" w:rsidRPr="001B5941" w14:paraId="0830ED89" w14:textId="77777777" w:rsidTr="004A7768">
        <w:trPr>
          <w:gridAfter w:val="1"/>
          <w:wAfter w:w="365" w:type="dxa"/>
        </w:trPr>
        <w:tc>
          <w:tcPr>
            <w:tcW w:w="490" w:type="dxa"/>
            <w:shd w:val="clear" w:color="auto" w:fill="auto"/>
          </w:tcPr>
          <w:p w14:paraId="7113BA66" w14:textId="77777777" w:rsidR="004A7768" w:rsidRDefault="004A7768" w:rsidP="00DE1FDB">
            <w:pPr>
              <w:jc w:val="right"/>
              <w:rPr>
                <w:rFonts w:ascii="Arial Narrow" w:hAnsi="Arial Narrow"/>
              </w:rPr>
            </w:pPr>
          </w:p>
        </w:tc>
        <w:tc>
          <w:tcPr>
            <w:tcW w:w="9045" w:type="dxa"/>
            <w:gridSpan w:val="11"/>
            <w:shd w:val="clear" w:color="auto" w:fill="auto"/>
          </w:tcPr>
          <w:p w14:paraId="1CE2BE69" w14:textId="43B598EC" w:rsidR="004A7768" w:rsidRPr="001B5941" w:rsidRDefault="004A7768" w:rsidP="00DE1FDB">
            <w:pPr>
              <w:rPr>
                <w:rFonts w:ascii="Arial Narrow" w:hAnsi="Arial Narrow" w:cs="Arial"/>
                <w:color w:val="000000"/>
              </w:rPr>
            </w:pPr>
            <w:r w:rsidRPr="004A7768">
              <w:rPr>
                <w:rFonts w:ascii="Arial Narrow" w:hAnsi="Arial Narrow" w:cs="Arial"/>
                <w:color w:val="000000"/>
              </w:rPr>
              <w:t>The goals of this project are to catalyze the healthcare system to recognize and pay for interventions that address social determinants of health by establishing a platform program to identify, demonstrate, evaluate, and sustain promising approaches that impact health outcomes.  The intervention for this project involves a school-and family-based intervention for prevention of child obesity.</w:t>
            </w:r>
          </w:p>
        </w:tc>
        <w:tc>
          <w:tcPr>
            <w:tcW w:w="270" w:type="dxa"/>
            <w:gridSpan w:val="2"/>
            <w:shd w:val="clear" w:color="auto" w:fill="auto"/>
          </w:tcPr>
          <w:p w14:paraId="41AF9697" w14:textId="77777777" w:rsidR="004A7768" w:rsidRDefault="004A7768" w:rsidP="00DE1FDB">
            <w:pPr>
              <w:jc w:val="right"/>
              <w:rPr>
                <w:rFonts w:ascii="Arial Narrow" w:hAnsi="Arial Narrow" w:cs="Arial"/>
                <w:color w:val="000000"/>
              </w:rPr>
            </w:pPr>
          </w:p>
        </w:tc>
      </w:tr>
      <w:tr w:rsidR="008B64A4" w:rsidRPr="001B5941" w14:paraId="5A8CAE31" w14:textId="77777777" w:rsidTr="004A7768">
        <w:trPr>
          <w:gridAfter w:val="1"/>
          <w:wAfter w:w="365" w:type="dxa"/>
        </w:trPr>
        <w:tc>
          <w:tcPr>
            <w:tcW w:w="490" w:type="dxa"/>
            <w:shd w:val="clear" w:color="auto" w:fill="auto"/>
          </w:tcPr>
          <w:p w14:paraId="4F7D152C" w14:textId="77777777" w:rsidR="008B64A4" w:rsidRDefault="008B64A4" w:rsidP="00DE1FDB">
            <w:pPr>
              <w:jc w:val="right"/>
              <w:rPr>
                <w:rFonts w:ascii="Arial Narrow" w:hAnsi="Arial Narrow"/>
              </w:rPr>
            </w:pPr>
          </w:p>
        </w:tc>
        <w:tc>
          <w:tcPr>
            <w:tcW w:w="9045" w:type="dxa"/>
            <w:gridSpan w:val="11"/>
            <w:shd w:val="clear" w:color="auto" w:fill="auto"/>
          </w:tcPr>
          <w:p w14:paraId="0CA208C9" w14:textId="77777777" w:rsidR="008B64A4" w:rsidRPr="001B5941" w:rsidRDefault="008B64A4" w:rsidP="00DE1FDB">
            <w:pPr>
              <w:rPr>
                <w:rFonts w:ascii="Arial Narrow" w:hAnsi="Arial Narrow" w:cs="Arial"/>
                <w:color w:val="000000"/>
              </w:rPr>
            </w:pPr>
          </w:p>
        </w:tc>
        <w:tc>
          <w:tcPr>
            <w:tcW w:w="270" w:type="dxa"/>
            <w:gridSpan w:val="2"/>
            <w:shd w:val="clear" w:color="auto" w:fill="auto"/>
          </w:tcPr>
          <w:p w14:paraId="3F37CBA7" w14:textId="77777777" w:rsidR="008B64A4" w:rsidRDefault="008B64A4" w:rsidP="00DE1FDB">
            <w:pPr>
              <w:jc w:val="right"/>
              <w:rPr>
                <w:rFonts w:ascii="Arial Narrow" w:hAnsi="Arial Narrow" w:cs="Arial"/>
                <w:color w:val="000000"/>
              </w:rPr>
            </w:pPr>
          </w:p>
        </w:tc>
      </w:tr>
      <w:tr w:rsidR="008B64A4" w:rsidRPr="001B5941" w14:paraId="579F1ABF" w14:textId="77777777" w:rsidTr="008B64A4">
        <w:trPr>
          <w:gridAfter w:val="1"/>
          <w:wAfter w:w="365" w:type="dxa"/>
        </w:trPr>
        <w:tc>
          <w:tcPr>
            <w:tcW w:w="490" w:type="dxa"/>
            <w:shd w:val="clear" w:color="auto" w:fill="auto"/>
          </w:tcPr>
          <w:p w14:paraId="00CCAB49" w14:textId="0E1D50E3" w:rsidR="008B64A4" w:rsidRDefault="008B64A4" w:rsidP="00DE1FDB">
            <w:pPr>
              <w:jc w:val="right"/>
              <w:rPr>
                <w:rFonts w:ascii="Arial Narrow" w:hAnsi="Arial Narrow"/>
              </w:rPr>
            </w:pPr>
            <w:r>
              <w:rPr>
                <w:rFonts w:ascii="Arial Narrow" w:hAnsi="Arial Narrow"/>
              </w:rPr>
              <w:t>61.</w:t>
            </w:r>
          </w:p>
        </w:tc>
        <w:tc>
          <w:tcPr>
            <w:tcW w:w="6885" w:type="dxa"/>
            <w:gridSpan w:val="7"/>
            <w:shd w:val="clear" w:color="auto" w:fill="auto"/>
          </w:tcPr>
          <w:p w14:paraId="46D3CFE2" w14:textId="3CB446F5" w:rsidR="008B64A4" w:rsidRPr="001B5941" w:rsidRDefault="008B64A4" w:rsidP="00DE1FDB">
            <w:pPr>
              <w:rPr>
                <w:rFonts w:ascii="Arial Narrow" w:hAnsi="Arial Narrow" w:cs="Arial"/>
                <w:color w:val="000000"/>
              </w:rPr>
            </w:pPr>
            <w:r>
              <w:rPr>
                <w:rFonts w:ascii="Arial Narrow" w:hAnsi="Arial Narrow" w:cs="Arial"/>
                <w:color w:val="000000"/>
              </w:rPr>
              <w:t>Texas Department of State Health Services</w:t>
            </w:r>
          </w:p>
        </w:tc>
        <w:tc>
          <w:tcPr>
            <w:tcW w:w="2430" w:type="dxa"/>
            <w:gridSpan w:val="6"/>
            <w:shd w:val="clear" w:color="auto" w:fill="auto"/>
          </w:tcPr>
          <w:p w14:paraId="46DAEC11" w14:textId="0EA3FA98" w:rsidR="008B64A4" w:rsidRDefault="008B64A4" w:rsidP="00DE1FDB">
            <w:pPr>
              <w:jc w:val="right"/>
              <w:rPr>
                <w:rFonts w:ascii="Arial Narrow" w:hAnsi="Arial Narrow" w:cs="Arial"/>
                <w:color w:val="000000"/>
              </w:rPr>
            </w:pPr>
            <w:r>
              <w:rPr>
                <w:rFonts w:ascii="Arial Narrow" w:hAnsi="Arial Narrow" w:cs="Arial"/>
                <w:color w:val="000000"/>
              </w:rPr>
              <w:t>05/01/2018-06/10/2021</w:t>
            </w:r>
          </w:p>
        </w:tc>
      </w:tr>
      <w:tr w:rsidR="008B64A4" w:rsidRPr="001B5941" w14:paraId="4D559757" w14:textId="77777777" w:rsidTr="00DE1FDB">
        <w:trPr>
          <w:gridAfter w:val="1"/>
          <w:wAfter w:w="365" w:type="dxa"/>
        </w:trPr>
        <w:tc>
          <w:tcPr>
            <w:tcW w:w="490" w:type="dxa"/>
            <w:shd w:val="clear" w:color="auto" w:fill="auto"/>
          </w:tcPr>
          <w:p w14:paraId="7CE78A1F" w14:textId="77777777" w:rsidR="008B64A4" w:rsidRDefault="008B64A4" w:rsidP="00DE1FDB">
            <w:pPr>
              <w:jc w:val="right"/>
              <w:rPr>
                <w:rFonts w:ascii="Arial Narrow" w:hAnsi="Arial Narrow"/>
              </w:rPr>
            </w:pPr>
          </w:p>
        </w:tc>
        <w:tc>
          <w:tcPr>
            <w:tcW w:w="4657" w:type="dxa"/>
            <w:shd w:val="clear" w:color="auto" w:fill="auto"/>
          </w:tcPr>
          <w:p w14:paraId="59AAD300" w14:textId="5D6FE6E0" w:rsidR="008B64A4" w:rsidRPr="008B64A4" w:rsidRDefault="008B64A4" w:rsidP="00DE1FDB">
            <w:pPr>
              <w:rPr>
                <w:rFonts w:ascii="Arial Narrow" w:hAnsi="Arial Narrow" w:cs="Arial"/>
                <w:color w:val="000000"/>
              </w:rPr>
            </w:pPr>
            <w:r w:rsidRPr="008B64A4">
              <w:rPr>
                <w:rFonts w:ascii="Arial Narrow" w:hAnsi="Arial Narrow" w:cs="Arial"/>
                <w:color w:val="000000"/>
              </w:rPr>
              <w:t>HHS 000084100001</w:t>
            </w:r>
          </w:p>
        </w:tc>
        <w:tc>
          <w:tcPr>
            <w:tcW w:w="4658" w:type="dxa"/>
            <w:gridSpan w:val="12"/>
            <w:shd w:val="clear" w:color="auto" w:fill="auto"/>
          </w:tcPr>
          <w:p w14:paraId="096D9E11" w14:textId="77777777" w:rsidR="008B64A4" w:rsidRPr="008B64A4" w:rsidRDefault="008B64A4" w:rsidP="00DE1FDB">
            <w:pPr>
              <w:jc w:val="right"/>
              <w:rPr>
                <w:rFonts w:ascii="Arial Narrow" w:hAnsi="Arial Narrow" w:cs="Arial"/>
                <w:color w:val="000000"/>
              </w:rPr>
            </w:pPr>
          </w:p>
        </w:tc>
      </w:tr>
      <w:tr w:rsidR="008B64A4" w:rsidRPr="001B5941" w14:paraId="1807209F" w14:textId="77777777" w:rsidTr="008B64A4">
        <w:trPr>
          <w:gridAfter w:val="1"/>
          <w:wAfter w:w="365" w:type="dxa"/>
        </w:trPr>
        <w:tc>
          <w:tcPr>
            <w:tcW w:w="490" w:type="dxa"/>
            <w:shd w:val="clear" w:color="auto" w:fill="auto"/>
          </w:tcPr>
          <w:p w14:paraId="1F0F8821" w14:textId="77777777" w:rsidR="008B64A4" w:rsidRDefault="008B64A4" w:rsidP="008B64A4">
            <w:pPr>
              <w:jc w:val="right"/>
              <w:rPr>
                <w:rFonts w:ascii="Arial Narrow" w:hAnsi="Arial Narrow"/>
              </w:rPr>
            </w:pPr>
          </w:p>
        </w:tc>
        <w:tc>
          <w:tcPr>
            <w:tcW w:w="7155" w:type="dxa"/>
            <w:gridSpan w:val="10"/>
            <w:shd w:val="clear" w:color="auto" w:fill="auto"/>
          </w:tcPr>
          <w:p w14:paraId="31E628AA" w14:textId="770F5053" w:rsidR="008B64A4" w:rsidRPr="008B64A4" w:rsidRDefault="008B64A4" w:rsidP="008B64A4">
            <w:pPr>
              <w:rPr>
                <w:rFonts w:ascii="Arial Narrow" w:hAnsi="Arial Narrow" w:cs="Arial"/>
                <w:color w:val="000000"/>
              </w:rPr>
            </w:pPr>
            <w:r w:rsidRPr="008B64A4">
              <w:rPr>
                <w:rFonts w:ascii="Arial Narrow" w:hAnsi="Arial Narrow" w:cs="Arial"/>
                <w:color w:val="000000"/>
              </w:rPr>
              <w:t>Title: 2019-2020 School Physical Activity and Nutrition (SPAN) Survey</w:t>
            </w:r>
          </w:p>
        </w:tc>
        <w:tc>
          <w:tcPr>
            <w:tcW w:w="2160" w:type="dxa"/>
            <w:gridSpan w:val="3"/>
            <w:shd w:val="clear" w:color="auto" w:fill="auto"/>
          </w:tcPr>
          <w:p w14:paraId="65B2D0F4" w14:textId="30959142" w:rsidR="008B64A4" w:rsidRPr="008B64A4" w:rsidRDefault="008B64A4" w:rsidP="008B64A4">
            <w:pPr>
              <w:jc w:val="right"/>
              <w:rPr>
                <w:rFonts w:ascii="Arial Narrow" w:hAnsi="Arial Narrow" w:cs="Arial"/>
                <w:color w:val="000000"/>
              </w:rPr>
            </w:pPr>
            <w:r w:rsidRPr="008B64A4">
              <w:rPr>
                <w:rFonts w:ascii="Arial Narrow" w:hAnsi="Arial Narrow" w:cs="Arial"/>
                <w:color w:val="000000"/>
              </w:rPr>
              <w:t>$1,229,399 direct cost</w:t>
            </w:r>
          </w:p>
        </w:tc>
      </w:tr>
      <w:tr w:rsidR="008B64A4" w:rsidRPr="001B5941" w14:paraId="104F4E6E" w14:textId="77777777" w:rsidTr="008B64A4">
        <w:trPr>
          <w:gridAfter w:val="1"/>
          <w:wAfter w:w="365" w:type="dxa"/>
        </w:trPr>
        <w:tc>
          <w:tcPr>
            <w:tcW w:w="490" w:type="dxa"/>
            <w:shd w:val="clear" w:color="auto" w:fill="auto"/>
          </w:tcPr>
          <w:p w14:paraId="0B86D514" w14:textId="77777777" w:rsidR="008B64A4" w:rsidRDefault="008B64A4" w:rsidP="008B64A4">
            <w:pPr>
              <w:jc w:val="right"/>
              <w:rPr>
                <w:rFonts w:ascii="Arial Narrow" w:hAnsi="Arial Narrow"/>
              </w:rPr>
            </w:pPr>
          </w:p>
        </w:tc>
        <w:tc>
          <w:tcPr>
            <w:tcW w:w="9045" w:type="dxa"/>
            <w:gridSpan w:val="11"/>
            <w:shd w:val="clear" w:color="auto" w:fill="auto"/>
          </w:tcPr>
          <w:p w14:paraId="63A845BC" w14:textId="77777777" w:rsidR="008B64A4" w:rsidRPr="008B64A4" w:rsidRDefault="008B64A4" w:rsidP="008B64A4">
            <w:pPr>
              <w:rPr>
                <w:rFonts w:ascii="Arial Narrow" w:hAnsi="Arial Narrow" w:cs="Arial"/>
                <w:color w:val="000000"/>
              </w:rPr>
            </w:pPr>
            <w:r w:rsidRPr="008B64A4">
              <w:rPr>
                <w:rFonts w:ascii="Arial Narrow" w:hAnsi="Arial Narrow" w:cs="Arial"/>
                <w:color w:val="000000"/>
              </w:rPr>
              <w:t>Role: Principal Investigator</w:t>
            </w:r>
          </w:p>
          <w:p w14:paraId="4EA90BF3" w14:textId="49882DFD" w:rsidR="008B64A4" w:rsidRPr="008B64A4" w:rsidRDefault="008B64A4" w:rsidP="008B64A4">
            <w:pPr>
              <w:rPr>
                <w:rFonts w:ascii="Arial Narrow" w:hAnsi="Arial Narrow" w:cs="Arial"/>
                <w:color w:val="000000"/>
              </w:rPr>
            </w:pPr>
            <w:r w:rsidRPr="008B64A4">
              <w:rPr>
                <w:rFonts w:ascii="Arial Narrow" w:hAnsi="Arial Narrow" w:cs="Arial"/>
                <w:color w:val="000000"/>
              </w:rPr>
              <w:t>The goal of this project is to determine the prevalence of obesity and overweight, as well as obesity-related behvaviors such as diet and physical activity, among Texas public school students in grades 2, 4, 8 and 11.</w:t>
            </w:r>
          </w:p>
        </w:tc>
        <w:tc>
          <w:tcPr>
            <w:tcW w:w="270" w:type="dxa"/>
            <w:gridSpan w:val="2"/>
            <w:shd w:val="clear" w:color="auto" w:fill="auto"/>
          </w:tcPr>
          <w:p w14:paraId="463C3F25" w14:textId="77777777" w:rsidR="008B64A4" w:rsidRDefault="008B64A4" w:rsidP="008B64A4">
            <w:pPr>
              <w:jc w:val="right"/>
              <w:rPr>
                <w:rFonts w:ascii="Arial Narrow" w:hAnsi="Arial Narrow" w:cs="Arial"/>
                <w:color w:val="000000"/>
              </w:rPr>
            </w:pPr>
          </w:p>
        </w:tc>
      </w:tr>
      <w:tr w:rsidR="008B64A4" w:rsidRPr="001B5941" w14:paraId="1DBDA92F" w14:textId="77777777" w:rsidTr="00DE1FDB">
        <w:trPr>
          <w:gridAfter w:val="1"/>
          <w:wAfter w:w="365" w:type="dxa"/>
        </w:trPr>
        <w:tc>
          <w:tcPr>
            <w:tcW w:w="490" w:type="dxa"/>
            <w:shd w:val="clear" w:color="auto" w:fill="auto"/>
          </w:tcPr>
          <w:p w14:paraId="595DE728" w14:textId="77777777" w:rsidR="008B64A4" w:rsidRDefault="008B64A4" w:rsidP="008B64A4">
            <w:pPr>
              <w:jc w:val="right"/>
              <w:rPr>
                <w:rFonts w:ascii="Arial Narrow" w:hAnsi="Arial Narrow"/>
              </w:rPr>
            </w:pPr>
          </w:p>
        </w:tc>
        <w:tc>
          <w:tcPr>
            <w:tcW w:w="4657" w:type="dxa"/>
            <w:shd w:val="clear" w:color="auto" w:fill="auto"/>
          </w:tcPr>
          <w:p w14:paraId="0279D821" w14:textId="77777777" w:rsidR="008B64A4" w:rsidRPr="001B5941" w:rsidRDefault="008B64A4" w:rsidP="008B64A4">
            <w:pPr>
              <w:rPr>
                <w:rFonts w:ascii="Arial Narrow" w:hAnsi="Arial Narrow" w:cs="Arial"/>
                <w:color w:val="000000"/>
              </w:rPr>
            </w:pPr>
          </w:p>
        </w:tc>
        <w:tc>
          <w:tcPr>
            <w:tcW w:w="4658" w:type="dxa"/>
            <w:gridSpan w:val="12"/>
            <w:shd w:val="clear" w:color="auto" w:fill="auto"/>
          </w:tcPr>
          <w:p w14:paraId="1765215D" w14:textId="77777777" w:rsidR="008B64A4" w:rsidRDefault="008B64A4" w:rsidP="008B64A4">
            <w:pPr>
              <w:jc w:val="right"/>
              <w:rPr>
                <w:rFonts w:ascii="Arial Narrow" w:hAnsi="Arial Narrow" w:cs="Arial"/>
                <w:color w:val="000000"/>
              </w:rPr>
            </w:pPr>
          </w:p>
        </w:tc>
      </w:tr>
      <w:tr w:rsidR="008B64A4" w:rsidRPr="001B5941" w14:paraId="06768507" w14:textId="77777777" w:rsidTr="008B64A4">
        <w:trPr>
          <w:gridAfter w:val="1"/>
          <w:wAfter w:w="365" w:type="dxa"/>
        </w:trPr>
        <w:tc>
          <w:tcPr>
            <w:tcW w:w="490" w:type="dxa"/>
            <w:shd w:val="clear" w:color="auto" w:fill="auto"/>
          </w:tcPr>
          <w:p w14:paraId="7ADA4DC2" w14:textId="2F89470C" w:rsidR="008B64A4" w:rsidRDefault="008B64A4" w:rsidP="008B64A4">
            <w:pPr>
              <w:jc w:val="right"/>
              <w:rPr>
                <w:rFonts w:ascii="Arial Narrow" w:hAnsi="Arial Narrow"/>
              </w:rPr>
            </w:pPr>
            <w:r>
              <w:rPr>
                <w:rFonts w:ascii="Arial Narrow" w:hAnsi="Arial Narrow"/>
              </w:rPr>
              <w:t>60.</w:t>
            </w:r>
          </w:p>
        </w:tc>
        <w:tc>
          <w:tcPr>
            <w:tcW w:w="7155" w:type="dxa"/>
            <w:gridSpan w:val="10"/>
            <w:shd w:val="clear" w:color="auto" w:fill="auto"/>
          </w:tcPr>
          <w:p w14:paraId="23E614D2" w14:textId="6379065A" w:rsidR="008B64A4" w:rsidRPr="008B64A4" w:rsidRDefault="008B64A4" w:rsidP="008B64A4">
            <w:pPr>
              <w:rPr>
                <w:rFonts w:ascii="Arial Narrow" w:hAnsi="Arial Narrow" w:cs="Arial"/>
                <w:color w:val="000000"/>
              </w:rPr>
            </w:pPr>
            <w:r w:rsidRPr="008B64A4">
              <w:rPr>
                <w:rFonts w:ascii="Arial Narrow" w:hAnsi="Arial Narrow" w:cs="Arial"/>
                <w:color w:val="000000"/>
              </w:rPr>
              <w:t>NIH/NHLBI (via The University of Texas M.D. Anderson Cancer Center)</w:t>
            </w:r>
          </w:p>
        </w:tc>
        <w:tc>
          <w:tcPr>
            <w:tcW w:w="2160" w:type="dxa"/>
            <w:gridSpan w:val="3"/>
            <w:shd w:val="clear" w:color="auto" w:fill="auto"/>
          </w:tcPr>
          <w:p w14:paraId="4CB9942E" w14:textId="4EB5B638" w:rsidR="008B64A4" w:rsidRPr="008B64A4" w:rsidRDefault="008B64A4" w:rsidP="008B64A4">
            <w:pPr>
              <w:jc w:val="right"/>
              <w:rPr>
                <w:rFonts w:ascii="Arial Narrow" w:hAnsi="Arial Narrow" w:cs="Arial"/>
                <w:color w:val="000000"/>
              </w:rPr>
            </w:pPr>
            <w:r w:rsidRPr="008B64A4">
              <w:rPr>
                <w:rFonts w:ascii="Arial Narrow" w:hAnsi="Arial Narrow" w:cs="Arial"/>
                <w:color w:val="000000"/>
              </w:rPr>
              <w:t>09/01/2016-06/30/21</w:t>
            </w:r>
          </w:p>
        </w:tc>
      </w:tr>
      <w:tr w:rsidR="008B64A4" w:rsidRPr="001B5941" w14:paraId="31DB0242" w14:textId="77777777" w:rsidTr="008B64A4">
        <w:trPr>
          <w:gridAfter w:val="1"/>
          <w:wAfter w:w="365" w:type="dxa"/>
        </w:trPr>
        <w:tc>
          <w:tcPr>
            <w:tcW w:w="490" w:type="dxa"/>
            <w:shd w:val="clear" w:color="auto" w:fill="auto"/>
          </w:tcPr>
          <w:p w14:paraId="52ABDCE3" w14:textId="77777777" w:rsidR="008B64A4" w:rsidRDefault="008B64A4" w:rsidP="008B64A4">
            <w:pPr>
              <w:jc w:val="right"/>
              <w:rPr>
                <w:rFonts w:ascii="Arial Narrow" w:hAnsi="Arial Narrow"/>
              </w:rPr>
            </w:pPr>
          </w:p>
        </w:tc>
        <w:tc>
          <w:tcPr>
            <w:tcW w:w="7155" w:type="dxa"/>
            <w:gridSpan w:val="10"/>
            <w:shd w:val="clear" w:color="auto" w:fill="auto"/>
          </w:tcPr>
          <w:p w14:paraId="2645CB94" w14:textId="2A57F8A0" w:rsidR="008B64A4" w:rsidRPr="008B64A4" w:rsidRDefault="008B64A4" w:rsidP="008B64A4">
            <w:pPr>
              <w:rPr>
                <w:rFonts w:ascii="Arial Narrow" w:hAnsi="Arial Narrow" w:cs="Arial"/>
                <w:color w:val="000000"/>
              </w:rPr>
            </w:pPr>
            <w:r w:rsidRPr="008B64A4">
              <w:rPr>
                <w:rFonts w:ascii="Arial Narrow" w:hAnsi="Arial Narrow" w:cs="Arial"/>
                <w:color w:val="000000"/>
              </w:rPr>
              <w:t>R01HL128705 Research Grant</w:t>
            </w:r>
          </w:p>
        </w:tc>
        <w:tc>
          <w:tcPr>
            <w:tcW w:w="2160" w:type="dxa"/>
            <w:gridSpan w:val="3"/>
            <w:shd w:val="clear" w:color="auto" w:fill="auto"/>
          </w:tcPr>
          <w:p w14:paraId="5E9FC1CF" w14:textId="77777777" w:rsidR="008B64A4" w:rsidRPr="008B64A4" w:rsidRDefault="008B64A4" w:rsidP="008B64A4">
            <w:pPr>
              <w:jc w:val="right"/>
              <w:rPr>
                <w:rFonts w:ascii="Arial Narrow" w:hAnsi="Arial Narrow" w:cs="Arial"/>
                <w:color w:val="000000"/>
              </w:rPr>
            </w:pPr>
          </w:p>
        </w:tc>
      </w:tr>
      <w:tr w:rsidR="008B64A4" w:rsidRPr="001B5941" w14:paraId="2E4DC431" w14:textId="77777777" w:rsidTr="008B64A4">
        <w:trPr>
          <w:gridAfter w:val="1"/>
          <w:wAfter w:w="365" w:type="dxa"/>
        </w:trPr>
        <w:tc>
          <w:tcPr>
            <w:tcW w:w="490" w:type="dxa"/>
            <w:shd w:val="clear" w:color="auto" w:fill="auto"/>
          </w:tcPr>
          <w:p w14:paraId="79C300D7" w14:textId="77777777" w:rsidR="008B64A4" w:rsidRDefault="008B64A4" w:rsidP="008B64A4">
            <w:pPr>
              <w:jc w:val="right"/>
              <w:rPr>
                <w:rFonts w:ascii="Arial Narrow" w:hAnsi="Arial Narrow"/>
              </w:rPr>
            </w:pPr>
          </w:p>
        </w:tc>
        <w:tc>
          <w:tcPr>
            <w:tcW w:w="9045" w:type="dxa"/>
            <w:gridSpan w:val="11"/>
            <w:shd w:val="clear" w:color="auto" w:fill="auto"/>
          </w:tcPr>
          <w:p w14:paraId="247957C4" w14:textId="77777777" w:rsidR="008B64A4" w:rsidRPr="008B64A4" w:rsidRDefault="008B64A4" w:rsidP="008B64A4">
            <w:pPr>
              <w:rPr>
                <w:rFonts w:ascii="Arial Narrow" w:hAnsi="Arial Narrow" w:cs="Arial"/>
                <w:color w:val="000000"/>
              </w:rPr>
            </w:pPr>
            <w:r w:rsidRPr="008B64A4">
              <w:rPr>
                <w:rFonts w:ascii="Arial Narrow" w:hAnsi="Arial Narrow" w:cs="Arial"/>
                <w:color w:val="000000"/>
              </w:rPr>
              <w:t xml:space="preserve">Title: </w:t>
            </w:r>
            <w:r w:rsidRPr="008B64A4">
              <w:rPr>
                <w:rFonts w:ascii="Arial Narrow" w:hAnsi="Arial Narrow" w:cs="Arial"/>
                <w:color w:val="000000"/>
                <w:lang w:val="es-MX"/>
              </w:rPr>
              <w:t xml:space="preserve">Tu Salud ¡Si Cuenta! </w:t>
            </w:r>
            <w:r w:rsidRPr="008B64A4">
              <w:rPr>
                <w:rFonts w:ascii="Arial Narrow" w:hAnsi="Arial Narrow" w:cs="Arial"/>
                <w:color w:val="000000"/>
              </w:rPr>
              <w:t>Reaching Latino Family Dyads to Increase Physical Activity and Health Eating</w:t>
            </w:r>
          </w:p>
          <w:p w14:paraId="5E28BA7D" w14:textId="77777777" w:rsidR="008B64A4" w:rsidRPr="008B64A4" w:rsidRDefault="008B64A4" w:rsidP="008B64A4">
            <w:pPr>
              <w:rPr>
                <w:rFonts w:ascii="Arial Narrow" w:hAnsi="Arial Narrow" w:cs="Arial"/>
                <w:color w:val="000000"/>
              </w:rPr>
            </w:pPr>
            <w:r w:rsidRPr="008B64A4">
              <w:rPr>
                <w:rFonts w:ascii="Arial Narrow" w:hAnsi="Arial Narrow" w:cs="Arial"/>
                <w:color w:val="000000"/>
              </w:rPr>
              <w:t>Role: Co-Investigator</w:t>
            </w:r>
          </w:p>
          <w:p w14:paraId="490437EF" w14:textId="5B8747C4" w:rsidR="008B64A4" w:rsidRPr="008B64A4" w:rsidRDefault="008B64A4" w:rsidP="008B64A4">
            <w:pPr>
              <w:rPr>
                <w:rFonts w:ascii="Arial Narrow" w:hAnsi="Arial Narrow" w:cs="Arial"/>
                <w:color w:val="000000"/>
              </w:rPr>
            </w:pPr>
            <w:r w:rsidRPr="008B64A4">
              <w:rPr>
                <w:rFonts w:ascii="Arial Narrow" w:hAnsi="Arial Narrow" w:cs="Arial"/>
                <w:color w:val="000000"/>
              </w:rPr>
              <w:t>The goal of the proposed research is to evaluate the efficacy of a 6-month, community-based family dyad intervention in promoting engagement in and maintenance of PA and healthy eating among Latino adults in Houston, TX.</w:t>
            </w:r>
          </w:p>
        </w:tc>
        <w:tc>
          <w:tcPr>
            <w:tcW w:w="270" w:type="dxa"/>
            <w:gridSpan w:val="2"/>
            <w:shd w:val="clear" w:color="auto" w:fill="auto"/>
          </w:tcPr>
          <w:p w14:paraId="41E2A12B" w14:textId="77777777" w:rsidR="008B64A4" w:rsidRDefault="008B64A4" w:rsidP="008B64A4">
            <w:pPr>
              <w:jc w:val="right"/>
              <w:rPr>
                <w:rFonts w:ascii="Arial Narrow" w:hAnsi="Arial Narrow" w:cs="Arial"/>
                <w:color w:val="000000"/>
              </w:rPr>
            </w:pPr>
          </w:p>
        </w:tc>
      </w:tr>
      <w:tr w:rsidR="008B64A4" w:rsidRPr="001B5941" w14:paraId="634BC897" w14:textId="77777777" w:rsidTr="008B64A4">
        <w:trPr>
          <w:gridAfter w:val="1"/>
          <w:wAfter w:w="365" w:type="dxa"/>
        </w:trPr>
        <w:tc>
          <w:tcPr>
            <w:tcW w:w="490" w:type="dxa"/>
            <w:shd w:val="clear" w:color="auto" w:fill="auto"/>
          </w:tcPr>
          <w:p w14:paraId="5C451971" w14:textId="77777777" w:rsidR="008B64A4" w:rsidRDefault="008B64A4" w:rsidP="008B64A4">
            <w:pPr>
              <w:jc w:val="right"/>
              <w:rPr>
                <w:rFonts w:ascii="Arial Narrow" w:hAnsi="Arial Narrow"/>
              </w:rPr>
            </w:pPr>
          </w:p>
        </w:tc>
        <w:tc>
          <w:tcPr>
            <w:tcW w:w="7155" w:type="dxa"/>
            <w:gridSpan w:val="10"/>
            <w:shd w:val="clear" w:color="auto" w:fill="auto"/>
          </w:tcPr>
          <w:p w14:paraId="61EDDF76" w14:textId="77777777" w:rsidR="008B64A4" w:rsidRPr="001B5941" w:rsidRDefault="008B64A4" w:rsidP="008B64A4">
            <w:pPr>
              <w:rPr>
                <w:rFonts w:ascii="Arial Narrow" w:hAnsi="Arial Narrow" w:cs="Arial"/>
                <w:color w:val="000000"/>
              </w:rPr>
            </w:pPr>
          </w:p>
        </w:tc>
        <w:tc>
          <w:tcPr>
            <w:tcW w:w="2160" w:type="dxa"/>
            <w:gridSpan w:val="3"/>
            <w:shd w:val="clear" w:color="auto" w:fill="auto"/>
          </w:tcPr>
          <w:p w14:paraId="7DA2A2C8" w14:textId="77777777" w:rsidR="008B64A4" w:rsidRDefault="008B64A4" w:rsidP="008B64A4">
            <w:pPr>
              <w:jc w:val="right"/>
              <w:rPr>
                <w:rFonts w:ascii="Arial Narrow" w:hAnsi="Arial Narrow" w:cs="Arial"/>
                <w:color w:val="000000"/>
              </w:rPr>
            </w:pPr>
          </w:p>
        </w:tc>
      </w:tr>
      <w:tr w:rsidR="008B64A4" w:rsidRPr="001B5941" w14:paraId="73B55119" w14:textId="77777777" w:rsidTr="00844BC1">
        <w:trPr>
          <w:gridAfter w:val="1"/>
          <w:wAfter w:w="365" w:type="dxa"/>
        </w:trPr>
        <w:tc>
          <w:tcPr>
            <w:tcW w:w="490" w:type="dxa"/>
            <w:shd w:val="clear" w:color="auto" w:fill="auto"/>
          </w:tcPr>
          <w:p w14:paraId="3FD805F9" w14:textId="376E220D" w:rsidR="008B64A4" w:rsidRDefault="008B64A4" w:rsidP="008B64A4">
            <w:pPr>
              <w:jc w:val="right"/>
              <w:rPr>
                <w:rFonts w:ascii="Arial Narrow" w:hAnsi="Arial Narrow"/>
              </w:rPr>
            </w:pPr>
            <w:r>
              <w:rPr>
                <w:rFonts w:ascii="Arial Narrow" w:hAnsi="Arial Narrow"/>
              </w:rPr>
              <w:t>59.</w:t>
            </w:r>
          </w:p>
        </w:tc>
        <w:tc>
          <w:tcPr>
            <w:tcW w:w="6885" w:type="dxa"/>
            <w:gridSpan w:val="7"/>
            <w:shd w:val="clear" w:color="auto" w:fill="auto"/>
          </w:tcPr>
          <w:p w14:paraId="5D6A094E" w14:textId="48533E32" w:rsidR="008B64A4" w:rsidRPr="001B5941" w:rsidRDefault="008B64A4" w:rsidP="008B64A4">
            <w:pPr>
              <w:rPr>
                <w:rFonts w:ascii="Arial Narrow" w:hAnsi="Arial Narrow" w:cs="Arial"/>
                <w:color w:val="000000"/>
              </w:rPr>
            </w:pPr>
            <w:r>
              <w:rPr>
                <w:rFonts w:ascii="Arial Narrow" w:hAnsi="Arial Narrow" w:cs="Arial"/>
                <w:color w:val="000000"/>
              </w:rPr>
              <w:t>The University of Texas at Austin/NIH</w:t>
            </w:r>
          </w:p>
        </w:tc>
        <w:tc>
          <w:tcPr>
            <w:tcW w:w="2430" w:type="dxa"/>
            <w:gridSpan w:val="6"/>
            <w:shd w:val="clear" w:color="auto" w:fill="auto"/>
          </w:tcPr>
          <w:p w14:paraId="47F3EC19" w14:textId="5CB396B8" w:rsidR="008B64A4" w:rsidRDefault="008B64A4" w:rsidP="008B64A4">
            <w:pPr>
              <w:jc w:val="right"/>
              <w:rPr>
                <w:rFonts w:ascii="Arial Narrow" w:hAnsi="Arial Narrow" w:cs="Arial"/>
                <w:color w:val="000000"/>
              </w:rPr>
            </w:pPr>
            <w:r>
              <w:rPr>
                <w:rFonts w:ascii="Arial Narrow" w:hAnsi="Arial Narrow" w:cs="Arial"/>
                <w:color w:val="000000"/>
              </w:rPr>
              <w:t>04/01/2015-03/31/2021</w:t>
            </w:r>
          </w:p>
        </w:tc>
      </w:tr>
      <w:tr w:rsidR="008B64A4" w:rsidRPr="00844BC1" w14:paraId="2455F901" w14:textId="77777777" w:rsidTr="00DE1FDB">
        <w:trPr>
          <w:gridAfter w:val="1"/>
          <w:wAfter w:w="365" w:type="dxa"/>
        </w:trPr>
        <w:tc>
          <w:tcPr>
            <w:tcW w:w="490" w:type="dxa"/>
            <w:shd w:val="clear" w:color="auto" w:fill="auto"/>
          </w:tcPr>
          <w:p w14:paraId="6AAD36B4" w14:textId="77777777" w:rsidR="008B64A4" w:rsidRDefault="008B64A4" w:rsidP="008B64A4">
            <w:pPr>
              <w:jc w:val="right"/>
              <w:rPr>
                <w:rFonts w:ascii="Arial Narrow" w:hAnsi="Arial Narrow"/>
              </w:rPr>
            </w:pPr>
          </w:p>
        </w:tc>
        <w:tc>
          <w:tcPr>
            <w:tcW w:w="4657" w:type="dxa"/>
            <w:shd w:val="clear" w:color="auto" w:fill="auto"/>
          </w:tcPr>
          <w:p w14:paraId="12188966" w14:textId="20B0A545" w:rsidR="008B64A4" w:rsidRPr="00844BC1" w:rsidRDefault="008B64A4" w:rsidP="008B64A4">
            <w:pPr>
              <w:rPr>
                <w:rFonts w:ascii="Arial Narrow" w:hAnsi="Arial Narrow" w:cs="Arial"/>
                <w:color w:val="000000"/>
              </w:rPr>
            </w:pPr>
            <w:r w:rsidRPr="00844BC1">
              <w:rPr>
                <w:rFonts w:ascii="Arial Narrow" w:hAnsi="Arial Narrow" w:cs="Arial"/>
                <w:color w:val="000000"/>
              </w:rPr>
              <w:t>R01HL123865 Research Grant</w:t>
            </w:r>
          </w:p>
        </w:tc>
        <w:tc>
          <w:tcPr>
            <w:tcW w:w="4658" w:type="dxa"/>
            <w:gridSpan w:val="12"/>
            <w:shd w:val="clear" w:color="auto" w:fill="auto"/>
          </w:tcPr>
          <w:p w14:paraId="525BBC5C" w14:textId="0317A3E0" w:rsidR="008B64A4" w:rsidRPr="00844BC1" w:rsidRDefault="008B64A4" w:rsidP="008B64A4">
            <w:pPr>
              <w:jc w:val="right"/>
              <w:rPr>
                <w:rFonts w:ascii="Arial Narrow" w:hAnsi="Arial Narrow" w:cs="Arial"/>
                <w:color w:val="000000"/>
              </w:rPr>
            </w:pPr>
            <w:r w:rsidRPr="00844BC1">
              <w:rPr>
                <w:rFonts w:ascii="Arial Narrow" w:hAnsi="Arial Narrow"/>
              </w:rPr>
              <w:t>$276,251 direct costs</w:t>
            </w:r>
          </w:p>
        </w:tc>
      </w:tr>
      <w:tr w:rsidR="008B64A4" w:rsidRPr="001B5941" w14:paraId="7833A8C0" w14:textId="77777777" w:rsidTr="00844BC1">
        <w:trPr>
          <w:gridAfter w:val="1"/>
          <w:wAfter w:w="365" w:type="dxa"/>
        </w:trPr>
        <w:tc>
          <w:tcPr>
            <w:tcW w:w="490" w:type="dxa"/>
            <w:shd w:val="clear" w:color="auto" w:fill="auto"/>
          </w:tcPr>
          <w:p w14:paraId="5EEBF362" w14:textId="77777777" w:rsidR="008B64A4" w:rsidRDefault="008B64A4" w:rsidP="008B64A4">
            <w:pPr>
              <w:jc w:val="right"/>
              <w:rPr>
                <w:rFonts w:ascii="Arial Narrow" w:hAnsi="Arial Narrow"/>
              </w:rPr>
            </w:pPr>
          </w:p>
        </w:tc>
        <w:tc>
          <w:tcPr>
            <w:tcW w:w="9045" w:type="dxa"/>
            <w:gridSpan w:val="11"/>
            <w:shd w:val="clear" w:color="auto" w:fill="auto"/>
          </w:tcPr>
          <w:p w14:paraId="4191BEF9" w14:textId="77777777" w:rsidR="008B64A4" w:rsidRPr="00844BC1" w:rsidRDefault="008B64A4" w:rsidP="008B64A4">
            <w:pPr>
              <w:jc w:val="both"/>
              <w:rPr>
                <w:rFonts w:ascii="Arial Narrow" w:hAnsi="Arial Narrow" w:cs="Arial"/>
                <w:color w:val="000000"/>
              </w:rPr>
            </w:pPr>
            <w:r w:rsidRPr="00844BC1">
              <w:rPr>
                <w:rFonts w:ascii="Arial Narrow" w:hAnsi="Arial Narrow" w:cs="Arial"/>
                <w:color w:val="000000"/>
              </w:rPr>
              <w:t xml:space="preserve">Title: A school-based gardening obesity intervention for low-income minority children.  </w:t>
            </w:r>
          </w:p>
          <w:p w14:paraId="0F583EE9" w14:textId="77777777" w:rsidR="008B64A4" w:rsidRPr="00844BC1" w:rsidRDefault="008B64A4" w:rsidP="008B64A4">
            <w:pPr>
              <w:jc w:val="both"/>
              <w:rPr>
                <w:rFonts w:ascii="Arial Narrow" w:hAnsi="Arial Narrow" w:cs="Arial"/>
                <w:color w:val="000000"/>
              </w:rPr>
            </w:pPr>
            <w:r w:rsidRPr="00844BC1">
              <w:rPr>
                <w:rFonts w:ascii="Arial Narrow" w:hAnsi="Arial Narrow" w:cs="Arial"/>
                <w:color w:val="000000"/>
              </w:rPr>
              <w:t>Role: Co-Investigator</w:t>
            </w:r>
          </w:p>
          <w:p w14:paraId="1CE4F011" w14:textId="47722C10" w:rsidR="008B64A4" w:rsidRPr="00844BC1" w:rsidRDefault="008B64A4" w:rsidP="008B64A4">
            <w:pPr>
              <w:rPr>
                <w:rFonts w:ascii="Arial Narrow" w:hAnsi="Arial Narrow" w:cs="Arial"/>
                <w:color w:val="000000"/>
              </w:rPr>
            </w:pPr>
            <w:r w:rsidRPr="00844BC1">
              <w:rPr>
                <w:rFonts w:ascii="Arial Narrow" w:hAnsi="Arial Narrow" w:cs="Arial"/>
                <w:color w:val="000000"/>
              </w:rPr>
              <w:t>The goal of this project (known as Texas Sprouts) is to test the effects of an in-school gardening, nutrition, and cooking intervention on improving dietary intake and the home food environment and reducing anthropometric parameters (e.g., BMI, waist circumference, and percent body fat) and metabolic risk factors (e.g., blood pressure, metabolic syndrome, and fasting glucose, insulin, and lipids) among 3rd-5th grade students enrolled in Title I schools in Texas.</w:t>
            </w:r>
          </w:p>
        </w:tc>
        <w:tc>
          <w:tcPr>
            <w:tcW w:w="270" w:type="dxa"/>
            <w:gridSpan w:val="2"/>
            <w:shd w:val="clear" w:color="auto" w:fill="auto"/>
          </w:tcPr>
          <w:p w14:paraId="15DA7127" w14:textId="77777777" w:rsidR="008B64A4" w:rsidRDefault="008B64A4" w:rsidP="008B64A4">
            <w:pPr>
              <w:jc w:val="right"/>
              <w:rPr>
                <w:rFonts w:ascii="Arial Narrow" w:hAnsi="Arial Narrow" w:cs="Arial"/>
                <w:color w:val="000000"/>
              </w:rPr>
            </w:pPr>
          </w:p>
        </w:tc>
      </w:tr>
      <w:tr w:rsidR="008B64A4" w:rsidRPr="001B5941" w14:paraId="727CCBC9" w14:textId="77777777" w:rsidTr="00DE1FDB">
        <w:trPr>
          <w:gridAfter w:val="1"/>
          <w:wAfter w:w="365" w:type="dxa"/>
        </w:trPr>
        <w:tc>
          <w:tcPr>
            <w:tcW w:w="490" w:type="dxa"/>
            <w:shd w:val="clear" w:color="auto" w:fill="auto"/>
          </w:tcPr>
          <w:p w14:paraId="50553E7E" w14:textId="77777777" w:rsidR="008B64A4" w:rsidRDefault="008B64A4" w:rsidP="008B64A4">
            <w:pPr>
              <w:jc w:val="right"/>
              <w:rPr>
                <w:rFonts w:ascii="Arial Narrow" w:hAnsi="Arial Narrow"/>
              </w:rPr>
            </w:pPr>
          </w:p>
        </w:tc>
        <w:tc>
          <w:tcPr>
            <w:tcW w:w="4657" w:type="dxa"/>
            <w:shd w:val="clear" w:color="auto" w:fill="auto"/>
          </w:tcPr>
          <w:p w14:paraId="714B359F" w14:textId="77777777" w:rsidR="008B64A4" w:rsidRPr="001B5941" w:rsidRDefault="008B64A4" w:rsidP="008B64A4">
            <w:pPr>
              <w:rPr>
                <w:rFonts w:ascii="Arial Narrow" w:hAnsi="Arial Narrow" w:cs="Arial"/>
                <w:color w:val="000000"/>
              </w:rPr>
            </w:pPr>
          </w:p>
        </w:tc>
        <w:tc>
          <w:tcPr>
            <w:tcW w:w="4658" w:type="dxa"/>
            <w:gridSpan w:val="12"/>
            <w:shd w:val="clear" w:color="auto" w:fill="auto"/>
          </w:tcPr>
          <w:p w14:paraId="6D550A66" w14:textId="77777777" w:rsidR="008B64A4" w:rsidRDefault="008B64A4" w:rsidP="008B64A4">
            <w:pPr>
              <w:jc w:val="right"/>
              <w:rPr>
                <w:rFonts w:ascii="Arial Narrow" w:hAnsi="Arial Narrow" w:cs="Arial"/>
                <w:color w:val="000000"/>
              </w:rPr>
            </w:pPr>
          </w:p>
        </w:tc>
      </w:tr>
      <w:tr w:rsidR="008B64A4" w:rsidRPr="001B5941" w14:paraId="3AF7F2D6" w14:textId="77777777" w:rsidTr="00EB6540">
        <w:trPr>
          <w:gridAfter w:val="1"/>
          <w:wAfter w:w="365" w:type="dxa"/>
        </w:trPr>
        <w:tc>
          <w:tcPr>
            <w:tcW w:w="490" w:type="dxa"/>
            <w:shd w:val="clear" w:color="auto" w:fill="auto"/>
          </w:tcPr>
          <w:p w14:paraId="635C7A80" w14:textId="1BDC58E5" w:rsidR="008B64A4" w:rsidRDefault="008B64A4" w:rsidP="008B64A4">
            <w:pPr>
              <w:jc w:val="right"/>
              <w:rPr>
                <w:rFonts w:ascii="Arial Narrow" w:hAnsi="Arial Narrow"/>
              </w:rPr>
            </w:pPr>
            <w:r>
              <w:rPr>
                <w:rFonts w:ascii="Arial Narrow" w:hAnsi="Arial Narrow"/>
              </w:rPr>
              <w:t>58.</w:t>
            </w:r>
          </w:p>
        </w:tc>
        <w:tc>
          <w:tcPr>
            <w:tcW w:w="6975" w:type="dxa"/>
            <w:gridSpan w:val="8"/>
            <w:shd w:val="clear" w:color="auto" w:fill="auto"/>
          </w:tcPr>
          <w:p w14:paraId="6DD45CBC" w14:textId="70003A94" w:rsidR="008B64A4" w:rsidRPr="001B5941" w:rsidRDefault="008B64A4" w:rsidP="008B64A4">
            <w:pPr>
              <w:rPr>
                <w:rFonts w:ascii="Arial Narrow" w:hAnsi="Arial Narrow" w:cs="Arial"/>
                <w:color w:val="000000"/>
              </w:rPr>
            </w:pPr>
            <w:r>
              <w:rPr>
                <w:rFonts w:ascii="Arial Narrow" w:hAnsi="Arial Narrow" w:cs="Arial"/>
                <w:color w:val="000000"/>
              </w:rPr>
              <w:t>Texas Health and Human Services Commission/USDA</w:t>
            </w:r>
          </w:p>
        </w:tc>
        <w:tc>
          <w:tcPr>
            <w:tcW w:w="2340" w:type="dxa"/>
            <w:gridSpan w:val="5"/>
            <w:shd w:val="clear" w:color="auto" w:fill="auto"/>
          </w:tcPr>
          <w:p w14:paraId="06F68925" w14:textId="5C09ABB7" w:rsidR="008B64A4" w:rsidRDefault="008B64A4" w:rsidP="008B64A4">
            <w:pPr>
              <w:jc w:val="right"/>
              <w:rPr>
                <w:rFonts w:ascii="Arial Narrow" w:hAnsi="Arial Narrow" w:cs="Arial"/>
                <w:color w:val="000000"/>
              </w:rPr>
            </w:pPr>
            <w:r>
              <w:rPr>
                <w:rFonts w:ascii="Arial Narrow" w:hAnsi="Arial Narrow" w:cs="Arial"/>
                <w:color w:val="000000"/>
              </w:rPr>
              <w:t>06/06/2017-09/30/2019</w:t>
            </w:r>
          </w:p>
        </w:tc>
      </w:tr>
      <w:tr w:rsidR="008B64A4" w:rsidRPr="001B5941" w14:paraId="4C0E83FD" w14:textId="77777777" w:rsidTr="00DE1FDB">
        <w:trPr>
          <w:gridAfter w:val="1"/>
          <w:wAfter w:w="365" w:type="dxa"/>
        </w:trPr>
        <w:tc>
          <w:tcPr>
            <w:tcW w:w="490" w:type="dxa"/>
            <w:shd w:val="clear" w:color="auto" w:fill="auto"/>
          </w:tcPr>
          <w:p w14:paraId="2B40304B" w14:textId="77777777" w:rsidR="008B64A4" w:rsidRDefault="008B64A4" w:rsidP="008B64A4">
            <w:pPr>
              <w:jc w:val="right"/>
              <w:rPr>
                <w:rFonts w:ascii="Arial Narrow" w:hAnsi="Arial Narrow"/>
              </w:rPr>
            </w:pPr>
          </w:p>
        </w:tc>
        <w:tc>
          <w:tcPr>
            <w:tcW w:w="4657" w:type="dxa"/>
            <w:shd w:val="clear" w:color="auto" w:fill="auto"/>
          </w:tcPr>
          <w:p w14:paraId="5889643E" w14:textId="1B76B92B" w:rsidR="008B64A4" w:rsidRPr="001B5941" w:rsidRDefault="008B64A4" w:rsidP="008B64A4">
            <w:pPr>
              <w:rPr>
                <w:rFonts w:ascii="Arial Narrow" w:hAnsi="Arial Narrow" w:cs="Arial"/>
                <w:color w:val="000000"/>
              </w:rPr>
            </w:pPr>
            <w:r>
              <w:rPr>
                <w:rFonts w:ascii="Arial Narrow" w:hAnsi="Arial Narrow" w:cs="Arial"/>
                <w:color w:val="000000"/>
              </w:rPr>
              <w:t>Title: Evaluation of Texas SNAP-Ed</w:t>
            </w:r>
          </w:p>
        </w:tc>
        <w:tc>
          <w:tcPr>
            <w:tcW w:w="4658" w:type="dxa"/>
            <w:gridSpan w:val="12"/>
            <w:shd w:val="clear" w:color="auto" w:fill="auto"/>
          </w:tcPr>
          <w:p w14:paraId="29D784CD" w14:textId="5DCA2E77" w:rsidR="008B64A4" w:rsidRDefault="008B64A4" w:rsidP="008B64A4">
            <w:pPr>
              <w:jc w:val="right"/>
              <w:rPr>
                <w:rFonts w:ascii="Arial Narrow" w:hAnsi="Arial Narrow" w:cs="Arial"/>
                <w:color w:val="000000"/>
              </w:rPr>
            </w:pPr>
            <w:r>
              <w:rPr>
                <w:rFonts w:ascii="Arial Narrow" w:hAnsi="Arial Narrow" w:cs="Arial"/>
                <w:color w:val="000000"/>
              </w:rPr>
              <w:t>$837,731 direct cost</w:t>
            </w:r>
          </w:p>
        </w:tc>
      </w:tr>
      <w:tr w:rsidR="008B64A4" w:rsidRPr="001B5941" w14:paraId="5E908EF2" w14:textId="77777777" w:rsidTr="00DE1FDB">
        <w:trPr>
          <w:gridAfter w:val="1"/>
          <w:wAfter w:w="365" w:type="dxa"/>
        </w:trPr>
        <w:tc>
          <w:tcPr>
            <w:tcW w:w="490" w:type="dxa"/>
            <w:shd w:val="clear" w:color="auto" w:fill="auto"/>
          </w:tcPr>
          <w:p w14:paraId="2CD2F3D0" w14:textId="77777777" w:rsidR="008B64A4" w:rsidRDefault="008B64A4" w:rsidP="008B64A4">
            <w:pPr>
              <w:jc w:val="right"/>
              <w:rPr>
                <w:rFonts w:ascii="Arial Narrow" w:hAnsi="Arial Narrow"/>
              </w:rPr>
            </w:pPr>
          </w:p>
        </w:tc>
        <w:tc>
          <w:tcPr>
            <w:tcW w:w="4657" w:type="dxa"/>
            <w:shd w:val="clear" w:color="auto" w:fill="auto"/>
          </w:tcPr>
          <w:p w14:paraId="33E046C8" w14:textId="51BF8AE9" w:rsidR="008B64A4" w:rsidRPr="001B5941" w:rsidRDefault="008B64A4" w:rsidP="008B64A4">
            <w:pPr>
              <w:rPr>
                <w:rFonts w:ascii="Arial Narrow" w:hAnsi="Arial Narrow" w:cs="Arial"/>
                <w:color w:val="000000"/>
              </w:rPr>
            </w:pPr>
            <w:r>
              <w:rPr>
                <w:rFonts w:ascii="Arial Narrow" w:hAnsi="Arial Narrow" w:cs="Arial"/>
                <w:color w:val="000000"/>
              </w:rPr>
              <w:t>Role: Co-Principal Investigator</w:t>
            </w:r>
          </w:p>
        </w:tc>
        <w:tc>
          <w:tcPr>
            <w:tcW w:w="4658" w:type="dxa"/>
            <w:gridSpan w:val="12"/>
            <w:shd w:val="clear" w:color="auto" w:fill="auto"/>
          </w:tcPr>
          <w:p w14:paraId="3E0846CA" w14:textId="77777777" w:rsidR="008B64A4" w:rsidRDefault="008B64A4" w:rsidP="008B64A4">
            <w:pPr>
              <w:jc w:val="right"/>
              <w:rPr>
                <w:rFonts w:ascii="Arial Narrow" w:hAnsi="Arial Narrow" w:cs="Arial"/>
                <w:color w:val="000000"/>
              </w:rPr>
            </w:pPr>
          </w:p>
        </w:tc>
      </w:tr>
      <w:tr w:rsidR="008B64A4" w:rsidRPr="001B5941" w14:paraId="16F0ED02" w14:textId="77777777" w:rsidTr="00EB6540">
        <w:trPr>
          <w:gridAfter w:val="1"/>
          <w:wAfter w:w="365" w:type="dxa"/>
        </w:trPr>
        <w:tc>
          <w:tcPr>
            <w:tcW w:w="490" w:type="dxa"/>
            <w:shd w:val="clear" w:color="auto" w:fill="auto"/>
          </w:tcPr>
          <w:p w14:paraId="584AFFCD" w14:textId="77777777" w:rsidR="008B64A4" w:rsidRDefault="008B64A4" w:rsidP="008B64A4">
            <w:pPr>
              <w:jc w:val="right"/>
              <w:rPr>
                <w:rFonts w:ascii="Arial Narrow" w:hAnsi="Arial Narrow"/>
              </w:rPr>
            </w:pPr>
          </w:p>
        </w:tc>
        <w:tc>
          <w:tcPr>
            <w:tcW w:w="9045" w:type="dxa"/>
            <w:gridSpan w:val="11"/>
            <w:shd w:val="clear" w:color="auto" w:fill="auto"/>
          </w:tcPr>
          <w:p w14:paraId="504442CC" w14:textId="7AEC8EAD" w:rsidR="008B64A4" w:rsidRPr="001B5941" w:rsidRDefault="008B64A4" w:rsidP="008B64A4">
            <w:pPr>
              <w:rPr>
                <w:rFonts w:ascii="Arial Narrow" w:hAnsi="Arial Narrow" w:cs="Arial"/>
                <w:color w:val="000000"/>
              </w:rPr>
            </w:pPr>
            <w:r>
              <w:rPr>
                <w:rFonts w:ascii="Arial Narrow" w:hAnsi="Arial Narrow" w:cs="Arial"/>
                <w:color w:val="000000"/>
              </w:rPr>
              <w:t>The goal of this project is to conduct an evaluation of the implementation and utilization of SNAP-ED funding in Texas, specifically to determine if the Texas SNAP-ED plan and initiatives result in positive changes to short term (readiness and capacity) and medium term (behavioral and policy/systems/environmental) outcomes. A future goal includes assessing selected long-term (effectiveness and maintenance) indicators.</w:t>
            </w:r>
          </w:p>
        </w:tc>
        <w:tc>
          <w:tcPr>
            <w:tcW w:w="270" w:type="dxa"/>
            <w:gridSpan w:val="2"/>
            <w:shd w:val="clear" w:color="auto" w:fill="auto"/>
          </w:tcPr>
          <w:p w14:paraId="65C37874" w14:textId="77777777" w:rsidR="008B64A4" w:rsidRDefault="008B64A4" w:rsidP="008B64A4">
            <w:pPr>
              <w:jc w:val="right"/>
              <w:rPr>
                <w:rFonts w:ascii="Arial Narrow" w:hAnsi="Arial Narrow" w:cs="Arial"/>
                <w:color w:val="000000"/>
              </w:rPr>
            </w:pPr>
          </w:p>
        </w:tc>
      </w:tr>
      <w:tr w:rsidR="008B64A4" w:rsidRPr="001B5941" w14:paraId="24C7FD5C" w14:textId="77777777" w:rsidTr="00DE1FDB">
        <w:trPr>
          <w:gridAfter w:val="1"/>
          <w:wAfter w:w="365" w:type="dxa"/>
        </w:trPr>
        <w:tc>
          <w:tcPr>
            <w:tcW w:w="490" w:type="dxa"/>
            <w:shd w:val="clear" w:color="auto" w:fill="auto"/>
          </w:tcPr>
          <w:p w14:paraId="704E4228" w14:textId="77777777" w:rsidR="008B64A4" w:rsidRDefault="008B64A4" w:rsidP="008B64A4">
            <w:pPr>
              <w:jc w:val="right"/>
              <w:rPr>
                <w:rFonts w:ascii="Arial Narrow" w:hAnsi="Arial Narrow"/>
              </w:rPr>
            </w:pPr>
          </w:p>
        </w:tc>
        <w:tc>
          <w:tcPr>
            <w:tcW w:w="4657" w:type="dxa"/>
            <w:shd w:val="clear" w:color="auto" w:fill="auto"/>
          </w:tcPr>
          <w:p w14:paraId="054CFD88" w14:textId="77777777" w:rsidR="008B64A4" w:rsidRPr="001B5941" w:rsidRDefault="008B64A4" w:rsidP="008B64A4">
            <w:pPr>
              <w:rPr>
                <w:rFonts w:ascii="Arial Narrow" w:hAnsi="Arial Narrow" w:cs="Arial"/>
                <w:color w:val="000000"/>
              </w:rPr>
            </w:pPr>
          </w:p>
        </w:tc>
        <w:tc>
          <w:tcPr>
            <w:tcW w:w="4658" w:type="dxa"/>
            <w:gridSpan w:val="12"/>
            <w:shd w:val="clear" w:color="auto" w:fill="auto"/>
          </w:tcPr>
          <w:p w14:paraId="75A70DC4" w14:textId="77777777" w:rsidR="008B64A4" w:rsidRDefault="008B64A4" w:rsidP="008B64A4">
            <w:pPr>
              <w:jc w:val="right"/>
              <w:rPr>
                <w:rFonts w:ascii="Arial Narrow" w:hAnsi="Arial Narrow" w:cs="Arial"/>
                <w:color w:val="000000"/>
              </w:rPr>
            </w:pPr>
          </w:p>
        </w:tc>
      </w:tr>
      <w:tr w:rsidR="008B64A4" w:rsidRPr="001B5941" w14:paraId="055D69BE" w14:textId="77777777" w:rsidTr="00DE1FDB">
        <w:trPr>
          <w:gridAfter w:val="1"/>
          <w:wAfter w:w="365" w:type="dxa"/>
        </w:trPr>
        <w:tc>
          <w:tcPr>
            <w:tcW w:w="490" w:type="dxa"/>
            <w:shd w:val="clear" w:color="auto" w:fill="auto"/>
          </w:tcPr>
          <w:p w14:paraId="64EF84EB" w14:textId="04E57456" w:rsidR="008B64A4" w:rsidRDefault="008B64A4" w:rsidP="008B64A4">
            <w:pPr>
              <w:jc w:val="right"/>
              <w:rPr>
                <w:rFonts w:ascii="Arial Narrow" w:hAnsi="Arial Narrow"/>
              </w:rPr>
            </w:pPr>
            <w:r>
              <w:rPr>
                <w:rFonts w:ascii="Arial Narrow" w:hAnsi="Arial Narrow"/>
              </w:rPr>
              <w:t>57.</w:t>
            </w:r>
          </w:p>
        </w:tc>
        <w:tc>
          <w:tcPr>
            <w:tcW w:w="4657" w:type="dxa"/>
            <w:shd w:val="clear" w:color="auto" w:fill="auto"/>
          </w:tcPr>
          <w:p w14:paraId="53CB225B" w14:textId="71ACBC4A" w:rsidR="008B64A4" w:rsidRDefault="008B64A4" w:rsidP="008B64A4">
            <w:pPr>
              <w:rPr>
                <w:rFonts w:ascii="Arial Narrow" w:hAnsi="Arial Narrow" w:cs="Arial"/>
                <w:color w:val="000000"/>
              </w:rPr>
            </w:pPr>
            <w:r w:rsidRPr="001B5941">
              <w:rPr>
                <w:rFonts w:ascii="Arial Narrow" w:hAnsi="Arial Narrow" w:cs="Arial"/>
                <w:color w:val="000000"/>
              </w:rPr>
              <w:t>National Institutes of Health, NIDDK</w:t>
            </w:r>
          </w:p>
        </w:tc>
        <w:tc>
          <w:tcPr>
            <w:tcW w:w="4658" w:type="dxa"/>
            <w:gridSpan w:val="12"/>
            <w:shd w:val="clear" w:color="auto" w:fill="auto"/>
          </w:tcPr>
          <w:p w14:paraId="32F1E7FB" w14:textId="0AC053CE" w:rsidR="008B64A4" w:rsidRDefault="008B64A4" w:rsidP="008B64A4">
            <w:pPr>
              <w:jc w:val="right"/>
              <w:rPr>
                <w:rFonts w:ascii="Arial Narrow" w:hAnsi="Arial Narrow" w:cs="Arial"/>
                <w:color w:val="000000"/>
              </w:rPr>
            </w:pPr>
            <w:r>
              <w:rPr>
                <w:rFonts w:ascii="Arial Narrow" w:hAnsi="Arial Narrow" w:cs="Arial"/>
                <w:color w:val="000000"/>
              </w:rPr>
              <w:t xml:space="preserve">     9/12/</w:t>
            </w:r>
            <w:r w:rsidRPr="001B5941">
              <w:rPr>
                <w:rFonts w:ascii="Arial Narrow" w:hAnsi="Arial Narrow" w:cs="Arial"/>
                <w:color w:val="000000"/>
              </w:rPr>
              <w:t>2013-</w:t>
            </w:r>
            <w:r>
              <w:rPr>
                <w:rFonts w:ascii="Arial Narrow" w:hAnsi="Arial Narrow" w:cs="Arial"/>
                <w:color w:val="000000"/>
              </w:rPr>
              <w:t>6/30/</w:t>
            </w:r>
            <w:r w:rsidRPr="001B5941">
              <w:rPr>
                <w:rFonts w:ascii="Arial Narrow" w:hAnsi="Arial Narrow" w:cs="Arial"/>
                <w:color w:val="000000"/>
              </w:rPr>
              <w:t>201</w:t>
            </w:r>
            <w:r>
              <w:rPr>
                <w:rFonts w:ascii="Arial Narrow" w:hAnsi="Arial Narrow" w:cs="Arial"/>
                <w:color w:val="000000"/>
              </w:rPr>
              <w:t>9</w:t>
            </w:r>
          </w:p>
        </w:tc>
      </w:tr>
      <w:tr w:rsidR="008B64A4" w:rsidRPr="001B5941" w14:paraId="62B9AFDB" w14:textId="77777777" w:rsidTr="00DE1FDB">
        <w:trPr>
          <w:gridAfter w:val="1"/>
          <w:wAfter w:w="365" w:type="dxa"/>
        </w:trPr>
        <w:tc>
          <w:tcPr>
            <w:tcW w:w="490" w:type="dxa"/>
            <w:shd w:val="clear" w:color="auto" w:fill="auto"/>
          </w:tcPr>
          <w:p w14:paraId="7E62E0A5" w14:textId="77777777" w:rsidR="008B64A4" w:rsidRDefault="008B64A4" w:rsidP="008B64A4">
            <w:pPr>
              <w:jc w:val="right"/>
              <w:rPr>
                <w:rFonts w:ascii="Arial Narrow" w:hAnsi="Arial Narrow"/>
              </w:rPr>
            </w:pPr>
          </w:p>
        </w:tc>
        <w:tc>
          <w:tcPr>
            <w:tcW w:w="4657" w:type="dxa"/>
            <w:shd w:val="clear" w:color="auto" w:fill="auto"/>
          </w:tcPr>
          <w:p w14:paraId="3251180C" w14:textId="0F5BAF20" w:rsidR="008B64A4" w:rsidRDefault="008B64A4" w:rsidP="008B64A4">
            <w:pPr>
              <w:rPr>
                <w:rFonts w:ascii="Arial Narrow" w:hAnsi="Arial Narrow" w:cs="Arial"/>
                <w:color w:val="000000"/>
              </w:rPr>
            </w:pPr>
            <w:r w:rsidRPr="00F60B14">
              <w:rPr>
                <w:rFonts w:ascii="Arial Narrow" w:hAnsi="Arial Narrow" w:cs="Arial"/>
                <w:color w:val="000000"/>
              </w:rPr>
              <w:t>R01DK101593</w:t>
            </w:r>
            <w:r>
              <w:rPr>
                <w:rFonts w:ascii="Arial Narrow" w:hAnsi="Arial Narrow" w:cs="Arial"/>
                <w:color w:val="000000"/>
              </w:rPr>
              <w:t xml:space="preserve"> </w:t>
            </w:r>
            <w:r w:rsidRPr="001B5941">
              <w:rPr>
                <w:rFonts w:ascii="Arial Narrow" w:hAnsi="Arial Narrow" w:cs="Arial"/>
                <w:color w:val="000000"/>
              </w:rPr>
              <w:t>Research Grant</w:t>
            </w:r>
          </w:p>
        </w:tc>
        <w:tc>
          <w:tcPr>
            <w:tcW w:w="4658" w:type="dxa"/>
            <w:gridSpan w:val="12"/>
            <w:shd w:val="clear" w:color="auto" w:fill="auto"/>
          </w:tcPr>
          <w:p w14:paraId="6C1452CF" w14:textId="4B5A1553" w:rsidR="008B64A4" w:rsidRDefault="008B64A4" w:rsidP="008B64A4">
            <w:pPr>
              <w:jc w:val="right"/>
              <w:rPr>
                <w:rFonts w:ascii="Arial Narrow" w:hAnsi="Arial Narrow" w:cs="Arial"/>
                <w:color w:val="000000"/>
              </w:rPr>
            </w:pPr>
            <w:r w:rsidRPr="000661FF">
              <w:rPr>
                <w:rFonts w:ascii="Arial Narrow" w:hAnsi="Arial Narrow" w:cs="Arial"/>
                <w:color w:val="000000"/>
              </w:rPr>
              <w:t>$2,432,971 direct costs</w:t>
            </w:r>
          </w:p>
        </w:tc>
      </w:tr>
      <w:tr w:rsidR="008B64A4" w:rsidRPr="001B5941" w14:paraId="641FD53F" w14:textId="77777777" w:rsidTr="00DE1FDB">
        <w:trPr>
          <w:gridAfter w:val="1"/>
          <w:wAfter w:w="365" w:type="dxa"/>
        </w:trPr>
        <w:tc>
          <w:tcPr>
            <w:tcW w:w="490" w:type="dxa"/>
            <w:shd w:val="clear" w:color="auto" w:fill="auto"/>
          </w:tcPr>
          <w:p w14:paraId="7F80298F" w14:textId="77777777" w:rsidR="008B64A4" w:rsidRDefault="008B64A4" w:rsidP="008B64A4">
            <w:pPr>
              <w:jc w:val="right"/>
              <w:rPr>
                <w:rFonts w:ascii="Arial Narrow" w:hAnsi="Arial Narrow"/>
              </w:rPr>
            </w:pPr>
          </w:p>
        </w:tc>
        <w:tc>
          <w:tcPr>
            <w:tcW w:w="9315" w:type="dxa"/>
            <w:gridSpan w:val="13"/>
            <w:shd w:val="clear" w:color="auto" w:fill="auto"/>
          </w:tcPr>
          <w:p w14:paraId="551E6FC0" w14:textId="77777777" w:rsidR="008B64A4" w:rsidRPr="001B5941" w:rsidRDefault="008B64A4" w:rsidP="008B64A4">
            <w:pPr>
              <w:jc w:val="both"/>
              <w:rPr>
                <w:rFonts w:ascii="Arial Narrow" w:hAnsi="Arial Narrow" w:cs="Arial"/>
                <w:color w:val="000000"/>
              </w:rPr>
            </w:pPr>
            <w:r w:rsidRPr="001B5941">
              <w:rPr>
                <w:rFonts w:ascii="Arial Narrow" w:hAnsi="Arial Narrow" w:cs="Arial"/>
                <w:color w:val="000000"/>
              </w:rPr>
              <w:t>Title: Effects of Light Rail Transit on Physical Activity: A Natural Experiment</w:t>
            </w:r>
          </w:p>
          <w:p w14:paraId="0BB1F72A" w14:textId="77777777" w:rsidR="008B64A4" w:rsidRPr="001B5941" w:rsidRDefault="008B64A4" w:rsidP="008B64A4">
            <w:pPr>
              <w:jc w:val="both"/>
              <w:rPr>
                <w:rFonts w:ascii="Arial Narrow" w:hAnsi="Arial Narrow" w:cs="Arial"/>
                <w:color w:val="000000"/>
              </w:rPr>
            </w:pPr>
            <w:r w:rsidRPr="001B5941">
              <w:rPr>
                <w:rFonts w:ascii="Arial Narrow" w:hAnsi="Arial Narrow" w:cs="Arial"/>
                <w:color w:val="000000"/>
              </w:rPr>
              <w:t xml:space="preserve">PI: </w:t>
            </w:r>
            <w:r>
              <w:rPr>
                <w:rFonts w:ascii="Arial Narrow" w:hAnsi="Arial Narrow" w:cs="Arial"/>
                <w:color w:val="000000"/>
              </w:rPr>
              <w:t>Harold W.</w:t>
            </w:r>
            <w:r w:rsidRPr="001B5941">
              <w:rPr>
                <w:rFonts w:ascii="Arial Narrow" w:hAnsi="Arial Narrow" w:cs="Arial"/>
                <w:color w:val="000000"/>
              </w:rPr>
              <w:t xml:space="preserve"> Kohl,</w:t>
            </w:r>
            <w:r>
              <w:rPr>
                <w:rFonts w:ascii="Arial Narrow" w:hAnsi="Arial Narrow" w:cs="Arial"/>
                <w:color w:val="000000"/>
              </w:rPr>
              <w:t xml:space="preserve"> III,</w:t>
            </w:r>
            <w:r w:rsidRPr="001B5941">
              <w:rPr>
                <w:rFonts w:ascii="Arial Narrow" w:hAnsi="Arial Narrow" w:cs="Arial"/>
                <w:color w:val="000000"/>
              </w:rPr>
              <w:t xml:space="preserve"> Ph.D.</w:t>
            </w:r>
          </w:p>
          <w:p w14:paraId="4563B4A3" w14:textId="77777777" w:rsidR="008B64A4" w:rsidRPr="001B5941" w:rsidRDefault="008B64A4" w:rsidP="008B64A4">
            <w:pPr>
              <w:jc w:val="both"/>
              <w:rPr>
                <w:rFonts w:ascii="Arial Narrow" w:hAnsi="Arial Narrow" w:cs="Arial"/>
                <w:color w:val="000000"/>
              </w:rPr>
            </w:pPr>
            <w:r w:rsidRPr="001B5941">
              <w:rPr>
                <w:rFonts w:ascii="Arial Narrow" w:hAnsi="Arial Narrow" w:cs="Arial"/>
                <w:color w:val="000000"/>
              </w:rPr>
              <w:t>Role: Co-Investigator</w:t>
            </w:r>
          </w:p>
          <w:p w14:paraId="62975EE1" w14:textId="1D15BBC4" w:rsidR="008B64A4" w:rsidRDefault="008B64A4" w:rsidP="008B64A4">
            <w:pPr>
              <w:jc w:val="both"/>
              <w:rPr>
                <w:rFonts w:ascii="Arial Narrow" w:hAnsi="Arial Narrow" w:cs="Arial"/>
                <w:color w:val="000000"/>
              </w:rPr>
            </w:pPr>
            <w:r w:rsidRPr="001B5941">
              <w:rPr>
                <w:rFonts w:ascii="Arial Narrow" w:hAnsi="Arial Narrow" w:cs="Arial"/>
                <w:color w:val="000000"/>
              </w:rPr>
              <w:t xml:space="preserve">The goal of this project (known as </w:t>
            </w:r>
            <w:r>
              <w:rPr>
                <w:rFonts w:ascii="Arial Narrow" w:hAnsi="Arial Narrow" w:cs="Arial"/>
                <w:color w:val="000000"/>
              </w:rPr>
              <w:t>the Houston TRAIN Study: Travel-</w:t>
            </w:r>
            <w:r w:rsidRPr="001B5941">
              <w:rPr>
                <w:rFonts w:ascii="Arial Narrow" w:hAnsi="Arial Narrow" w:cs="Arial"/>
                <w:color w:val="000000"/>
              </w:rPr>
              <w:t>Related Activity in Neighborhoods) is to understand how the introduction of three new light rail lines affect transportation behavior and physical activity in adults who reside in communities that are predominantly non-white and low-income.</w:t>
            </w:r>
          </w:p>
        </w:tc>
      </w:tr>
      <w:tr w:rsidR="008B64A4" w:rsidRPr="001B5941" w14:paraId="27E2D103" w14:textId="77777777" w:rsidTr="00DE1FDB">
        <w:trPr>
          <w:gridAfter w:val="1"/>
          <w:wAfter w:w="365" w:type="dxa"/>
        </w:trPr>
        <w:tc>
          <w:tcPr>
            <w:tcW w:w="490" w:type="dxa"/>
            <w:shd w:val="clear" w:color="auto" w:fill="auto"/>
          </w:tcPr>
          <w:p w14:paraId="079F93B3" w14:textId="77777777" w:rsidR="008B64A4" w:rsidRDefault="008B64A4" w:rsidP="008B64A4">
            <w:pPr>
              <w:jc w:val="right"/>
              <w:rPr>
                <w:rFonts w:ascii="Arial Narrow" w:hAnsi="Arial Narrow"/>
              </w:rPr>
            </w:pPr>
          </w:p>
        </w:tc>
        <w:tc>
          <w:tcPr>
            <w:tcW w:w="4657" w:type="dxa"/>
            <w:shd w:val="clear" w:color="auto" w:fill="auto"/>
          </w:tcPr>
          <w:p w14:paraId="0FF1DDD9" w14:textId="77777777" w:rsidR="008B64A4" w:rsidRDefault="008B64A4" w:rsidP="008B64A4">
            <w:pPr>
              <w:rPr>
                <w:rFonts w:ascii="Arial Narrow" w:hAnsi="Arial Narrow" w:cs="Arial"/>
                <w:color w:val="000000"/>
              </w:rPr>
            </w:pPr>
          </w:p>
        </w:tc>
        <w:tc>
          <w:tcPr>
            <w:tcW w:w="4658" w:type="dxa"/>
            <w:gridSpan w:val="12"/>
            <w:shd w:val="clear" w:color="auto" w:fill="auto"/>
          </w:tcPr>
          <w:p w14:paraId="4CD87A90" w14:textId="77777777" w:rsidR="008B64A4" w:rsidRDefault="008B64A4" w:rsidP="008B64A4">
            <w:pPr>
              <w:jc w:val="right"/>
              <w:rPr>
                <w:rFonts w:ascii="Arial Narrow" w:hAnsi="Arial Narrow" w:cs="Arial"/>
                <w:color w:val="000000"/>
              </w:rPr>
            </w:pPr>
          </w:p>
        </w:tc>
      </w:tr>
      <w:tr w:rsidR="008B64A4" w:rsidRPr="001B5941" w14:paraId="382DBC01" w14:textId="77777777" w:rsidTr="00DE1FDB">
        <w:trPr>
          <w:gridAfter w:val="1"/>
          <w:wAfter w:w="365" w:type="dxa"/>
        </w:trPr>
        <w:tc>
          <w:tcPr>
            <w:tcW w:w="490" w:type="dxa"/>
            <w:shd w:val="clear" w:color="auto" w:fill="auto"/>
          </w:tcPr>
          <w:p w14:paraId="11F54DEC" w14:textId="55E30C0D" w:rsidR="008B64A4" w:rsidRDefault="008B64A4" w:rsidP="008B64A4">
            <w:pPr>
              <w:jc w:val="right"/>
              <w:rPr>
                <w:rFonts w:ascii="Arial Narrow" w:hAnsi="Arial Narrow"/>
              </w:rPr>
            </w:pPr>
            <w:r>
              <w:rPr>
                <w:rFonts w:ascii="Arial Narrow" w:hAnsi="Arial Narrow"/>
              </w:rPr>
              <w:t>56.</w:t>
            </w:r>
          </w:p>
        </w:tc>
        <w:tc>
          <w:tcPr>
            <w:tcW w:w="4657" w:type="dxa"/>
            <w:shd w:val="clear" w:color="auto" w:fill="auto"/>
          </w:tcPr>
          <w:p w14:paraId="0ABB1FA5" w14:textId="0252336E" w:rsidR="008B64A4" w:rsidRDefault="008B64A4" w:rsidP="008B64A4">
            <w:pPr>
              <w:rPr>
                <w:rFonts w:ascii="Arial Narrow" w:hAnsi="Arial Narrow" w:cs="Arial"/>
                <w:color w:val="000000"/>
              </w:rPr>
            </w:pPr>
            <w:r w:rsidRPr="001B5941">
              <w:rPr>
                <w:rFonts w:ascii="Arial Narrow" w:hAnsi="Arial Narrow" w:cs="Arial"/>
                <w:color w:val="000000"/>
              </w:rPr>
              <w:t>The University of Texas at Austin/NIH</w:t>
            </w:r>
          </w:p>
        </w:tc>
        <w:tc>
          <w:tcPr>
            <w:tcW w:w="4658" w:type="dxa"/>
            <w:gridSpan w:val="12"/>
            <w:shd w:val="clear" w:color="auto" w:fill="auto"/>
          </w:tcPr>
          <w:p w14:paraId="47B9A64D" w14:textId="268BBB3C" w:rsidR="008B64A4" w:rsidRDefault="008B64A4" w:rsidP="008B64A4">
            <w:pPr>
              <w:jc w:val="right"/>
              <w:rPr>
                <w:rFonts w:ascii="Arial Narrow" w:hAnsi="Arial Narrow" w:cs="Arial"/>
                <w:color w:val="000000"/>
              </w:rPr>
            </w:pPr>
            <w:r>
              <w:rPr>
                <w:rFonts w:ascii="Arial Narrow" w:hAnsi="Arial Narrow" w:cs="Arial"/>
                <w:color w:val="000000"/>
              </w:rPr>
              <w:t>04/01/2015-03/31</w:t>
            </w:r>
            <w:r w:rsidRPr="001B5941">
              <w:rPr>
                <w:rFonts w:ascii="Arial Narrow" w:hAnsi="Arial Narrow" w:cs="Arial"/>
                <w:color w:val="000000"/>
              </w:rPr>
              <w:t>/2020</w:t>
            </w:r>
          </w:p>
        </w:tc>
      </w:tr>
      <w:tr w:rsidR="008B64A4" w:rsidRPr="001B5941" w14:paraId="06A81EE9" w14:textId="77777777" w:rsidTr="00DE1FDB">
        <w:trPr>
          <w:gridAfter w:val="1"/>
          <w:wAfter w:w="365" w:type="dxa"/>
        </w:trPr>
        <w:tc>
          <w:tcPr>
            <w:tcW w:w="490" w:type="dxa"/>
            <w:shd w:val="clear" w:color="auto" w:fill="auto"/>
          </w:tcPr>
          <w:p w14:paraId="7DF7D748" w14:textId="77777777" w:rsidR="008B64A4" w:rsidRDefault="008B64A4" w:rsidP="008B64A4">
            <w:pPr>
              <w:jc w:val="right"/>
              <w:rPr>
                <w:rFonts w:ascii="Arial Narrow" w:hAnsi="Arial Narrow"/>
              </w:rPr>
            </w:pPr>
          </w:p>
        </w:tc>
        <w:tc>
          <w:tcPr>
            <w:tcW w:w="4657" w:type="dxa"/>
            <w:shd w:val="clear" w:color="auto" w:fill="auto"/>
          </w:tcPr>
          <w:p w14:paraId="280AD447" w14:textId="599AB015" w:rsidR="008B64A4" w:rsidRDefault="008B64A4" w:rsidP="008B64A4">
            <w:pPr>
              <w:rPr>
                <w:rFonts w:ascii="Arial Narrow" w:hAnsi="Arial Narrow" w:cs="Arial"/>
                <w:color w:val="000000"/>
              </w:rPr>
            </w:pPr>
            <w:r w:rsidRPr="00F212F8">
              <w:rPr>
                <w:rFonts w:ascii="Arial Narrow" w:hAnsi="Arial Narrow" w:cs="Arial"/>
                <w:color w:val="000000"/>
              </w:rPr>
              <w:t>R01HL123865</w:t>
            </w:r>
            <w:r>
              <w:rPr>
                <w:rFonts w:ascii="Arial Narrow" w:hAnsi="Arial Narrow" w:cs="Arial"/>
                <w:color w:val="000000"/>
              </w:rPr>
              <w:t xml:space="preserve"> </w:t>
            </w:r>
            <w:r w:rsidRPr="001B5941">
              <w:rPr>
                <w:rFonts w:ascii="Arial Narrow" w:hAnsi="Arial Narrow" w:cs="Arial"/>
                <w:color w:val="000000"/>
              </w:rPr>
              <w:t>Research Grant</w:t>
            </w:r>
          </w:p>
        </w:tc>
        <w:tc>
          <w:tcPr>
            <w:tcW w:w="4658" w:type="dxa"/>
            <w:gridSpan w:val="12"/>
            <w:shd w:val="clear" w:color="auto" w:fill="auto"/>
          </w:tcPr>
          <w:p w14:paraId="427E69A8" w14:textId="1E620AD2" w:rsidR="008B64A4" w:rsidRDefault="008B64A4" w:rsidP="008B64A4">
            <w:pPr>
              <w:jc w:val="right"/>
              <w:rPr>
                <w:rFonts w:ascii="Arial Narrow" w:hAnsi="Arial Narrow" w:cs="Arial"/>
                <w:color w:val="000000"/>
              </w:rPr>
            </w:pPr>
            <w:r w:rsidRPr="000661FF">
              <w:rPr>
                <w:rFonts w:ascii="Arial Narrow" w:hAnsi="Arial Narrow"/>
              </w:rPr>
              <w:t>$2</w:t>
            </w:r>
            <w:r>
              <w:rPr>
                <w:rFonts w:ascii="Arial Narrow" w:hAnsi="Arial Narrow"/>
              </w:rPr>
              <w:t xml:space="preserve">76,251 </w:t>
            </w:r>
            <w:r w:rsidRPr="000661FF">
              <w:rPr>
                <w:rFonts w:ascii="Arial Narrow" w:hAnsi="Arial Narrow"/>
              </w:rPr>
              <w:t>direct costs</w:t>
            </w:r>
          </w:p>
        </w:tc>
      </w:tr>
      <w:tr w:rsidR="008B64A4" w:rsidRPr="001B5941" w14:paraId="20B0D365" w14:textId="77777777" w:rsidTr="00DE1FDB">
        <w:trPr>
          <w:gridAfter w:val="1"/>
          <w:wAfter w:w="365" w:type="dxa"/>
        </w:trPr>
        <w:tc>
          <w:tcPr>
            <w:tcW w:w="490" w:type="dxa"/>
            <w:shd w:val="clear" w:color="auto" w:fill="auto"/>
          </w:tcPr>
          <w:p w14:paraId="529CA8D8" w14:textId="77777777" w:rsidR="008B64A4" w:rsidRDefault="008B64A4" w:rsidP="008B64A4">
            <w:pPr>
              <w:jc w:val="right"/>
              <w:rPr>
                <w:rFonts w:ascii="Arial Narrow" w:hAnsi="Arial Narrow"/>
              </w:rPr>
            </w:pPr>
          </w:p>
        </w:tc>
        <w:tc>
          <w:tcPr>
            <w:tcW w:w="9315" w:type="dxa"/>
            <w:gridSpan w:val="13"/>
            <w:shd w:val="clear" w:color="auto" w:fill="auto"/>
          </w:tcPr>
          <w:p w14:paraId="30DB431A" w14:textId="77777777" w:rsidR="008B64A4" w:rsidRPr="000661FF" w:rsidRDefault="008B64A4" w:rsidP="008B64A4">
            <w:pPr>
              <w:rPr>
                <w:rFonts w:ascii="Arial Narrow" w:hAnsi="Arial Narrow" w:cs="Arial"/>
                <w:color w:val="000000"/>
              </w:rPr>
            </w:pPr>
            <w:r w:rsidRPr="000661FF">
              <w:rPr>
                <w:rFonts w:ascii="Arial Narrow" w:hAnsi="Arial Narrow" w:cs="Arial"/>
                <w:color w:val="000000"/>
              </w:rPr>
              <w:t xml:space="preserve">Title: A school-based gardening obesity intervention for low-income minority children.  </w:t>
            </w:r>
          </w:p>
          <w:p w14:paraId="66AA0BCB" w14:textId="77777777" w:rsidR="008B64A4" w:rsidRPr="000661FF" w:rsidRDefault="008B64A4" w:rsidP="008B64A4">
            <w:pPr>
              <w:rPr>
                <w:rFonts w:ascii="Arial Narrow" w:hAnsi="Arial Narrow" w:cs="Arial"/>
                <w:color w:val="000000"/>
              </w:rPr>
            </w:pPr>
            <w:r w:rsidRPr="000661FF">
              <w:rPr>
                <w:rFonts w:ascii="Arial Narrow" w:hAnsi="Arial Narrow" w:cs="Arial"/>
                <w:color w:val="000000"/>
              </w:rPr>
              <w:t>Role: Co-Investigator</w:t>
            </w:r>
          </w:p>
          <w:p w14:paraId="0F8FF4D9" w14:textId="2493524D" w:rsidR="008B64A4" w:rsidRDefault="008B64A4" w:rsidP="008B64A4">
            <w:pPr>
              <w:rPr>
                <w:rFonts w:ascii="Arial Narrow" w:hAnsi="Arial Narrow" w:cs="Arial"/>
                <w:color w:val="000000"/>
              </w:rPr>
            </w:pPr>
            <w:r w:rsidRPr="000661FF">
              <w:rPr>
                <w:rFonts w:ascii="Arial Narrow" w:hAnsi="Arial Narrow" w:cs="Arial"/>
                <w:color w:val="000000"/>
              </w:rPr>
              <w:t>The goal of this project (known as Texas Sprouts) is to test the effects of an in-school gardening, nutrition, and cooking intervention on improving dietary intake and the home food environment and reducing anthropometric parameters (e.g., BMI, waist circumference, and percent body fat) and metabolic risk factors (e.g., blood pressure, metabolic syndrome, and fasting glucose, insulin, and lipids) among 3rd-5th grade students enrolled in Title I schools in Texas.</w:t>
            </w:r>
          </w:p>
        </w:tc>
      </w:tr>
      <w:tr w:rsidR="008B64A4" w:rsidRPr="001B5941" w14:paraId="7D4E326D" w14:textId="77777777" w:rsidTr="00DE1FDB">
        <w:trPr>
          <w:gridAfter w:val="1"/>
          <w:wAfter w:w="365" w:type="dxa"/>
        </w:trPr>
        <w:tc>
          <w:tcPr>
            <w:tcW w:w="490" w:type="dxa"/>
            <w:shd w:val="clear" w:color="auto" w:fill="auto"/>
          </w:tcPr>
          <w:p w14:paraId="0E55CE1D" w14:textId="77777777" w:rsidR="008B64A4" w:rsidRDefault="008B64A4" w:rsidP="008B64A4">
            <w:pPr>
              <w:jc w:val="right"/>
              <w:rPr>
                <w:rFonts w:ascii="Arial Narrow" w:hAnsi="Arial Narrow"/>
              </w:rPr>
            </w:pPr>
          </w:p>
        </w:tc>
        <w:tc>
          <w:tcPr>
            <w:tcW w:w="4657" w:type="dxa"/>
            <w:shd w:val="clear" w:color="auto" w:fill="auto"/>
          </w:tcPr>
          <w:p w14:paraId="0CD0DC65" w14:textId="77777777" w:rsidR="008B64A4" w:rsidRDefault="008B64A4" w:rsidP="008B64A4">
            <w:pPr>
              <w:rPr>
                <w:rFonts w:ascii="Arial Narrow" w:hAnsi="Arial Narrow" w:cs="Arial"/>
                <w:color w:val="000000"/>
              </w:rPr>
            </w:pPr>
          </w:p>
        </w:tc>
        <w:tc>
          <w:tcPr>
            <w:tcW w:w="4658" w:type="dxa"/>
            <w:gridSpan w:val="12"/>
            <w:shd w:val="clear" w:color="auto" w:fill="auto"/>
          </w:tcPr>
          <w:p w14:paraId="43A3C876" w14:textId="77777777" w:rsidR="008B64A4" w:rsidRDefault="008B64A4" w:rsidP="008B64A4">
            <w:pPr>
              <w:jc w:val="right"/>
              <w:rPr>
                <w:rFonts w:ascii="Arial Narrow" w:hAnsi="Arial Narrow" w:cs="Arial"/>
                <w:color w:val="000000"/>
              </w:rPr>
            </w:pPr>
          </w:p>
        </w:tc>
      </w:tr>
      <w:tr w:rsidR="008B64A4" w:rsidRPr="001B5941" w14:paraId="66C78535" w14:textId="77777777" w:rsidTr="00DE1FDB">
        <w:trPr>
          <w:gridAfter w:val="1"/>
          <w:wAfter w:w="365" w:type="dxa"/>
        </w:trPr>
        <w:tc>
          <w:tcPr>
            <w:tcW w:w="490" w:type="dxa"/>
            <w:shd w:val="clear" w:color="auto" w:fill="auto"/>
          </w:tcPr>
          <w:p w14:paraId="48032AAB" w14:textId="6182DBCD" w:rsidR="008B64A4" w:rsidRPr="001B5941" w:rsidRDefault="008B64A4" w:rsidP="008B64A4">
            <w:pPr>
              <w:jc w:val="right"/>
              <w:rPr>
                <w:rFonts w:ascii="Arial Narrow" w:hAnsi="Arial Narrow"/>
              </w:rPr>
            </w:pPr>
            <w:r>
              <w:rPr>
                <w:rFonts w:ascii="Arial Narrow" w:hAnsi="Arial Narrow"/>
              </w:rPr>
              <w:t>55.</w:t>
            </w:r>
          </w:p>
        </w:tc>
        <w:tc>
          <w:tcPr>
            <w:tcW w:w="4657" w:type="dxa"/>
            <w:shd w:val="clear" w:color="auto" w:fill="auto"/>
          </w:tcPr>
          <w:p w14:paraId="73D0EB14" w14:textId="77777777" w:rsidR="008B64A4" w:rsidRDefault="008B64A4" w:rsidP="008B64A4">
            <w:pPr>
              <w:rPr>
                <w:rFonts w:ascii="Arial Narrow" w:hAnsi="Arial Narrow" w:cs="Arial"/>
                <w:color w:val="000000"/>
              </w:rPr>
            </w:pPr>
            <w:r>
              <w:rPr>
                <w:rFonts w:ascii="Arial Narrow" w:hAnsi="Arial Narrow" w:cs="Arial"/>
                <w:color w:val="000000"/>
              </w:rPr>
              <w:t xml:space="preserve">Allen Foundation </w:t>
            </w:r>
          </w:p>
          <w:p w14:paraId="2A8CBA39" w14:textId="30D75E52" w:rsidR="008B64A4" w:rsidRDefault="008B64A4" w:rsidP="008B64A4">
            <w:pPr>
              <w:rPr>
                <w:rFonts w:ascii="Arial Narrow" w:hAnsi="Arial Narrow" w:cs="Arial"/>
                <w:color w:val="000000"/>
              </w:rPr>
            </w:pPr>
            <w:r>
              <w:rPr>
                <w:rFonts w:ascii="Arial Narrow" w:hAnsi="Arial Narrow" w:cs="Arial"/>
                <w:color w:val="000000"/>
              </w:rPr>
              <w:t>Research Grant</w:t>
            </w:r>
          </w:p>
        </w:tc>
        <w:tc>
          <w:tcPr>
            <w:tcW w:w="4658" w:type="dxa"/>
            <w:gridSpan w:val="12"/>
            <w:shd w:val="clear" w:color="auto" w:fill="auto"/>
          </w:tcPr>
          <w:p w14:paraId="26AA5D2F" w14:textId="77777777" w:rsidR="008B64A4" w:rsidRDefault="008B64A4" w:rsidP="008B64A4">
            <w:pPr>
              <w:jc w:val="right"/>
              <w:rPr>
                <w:rFonts w:ascii="Arial Narrow" w:hAnsi="Arial Narrow" w:cs="Arial"/>
                <w:color w:val="000000"/>
              </w:rPr>
            </w:pPr>
            <w:r>
              <w:rPr>
                <w:rFonts w:ascii="Arial Narrow" w:hAnsi="Arial Narrow" w:cs="Arial"/>
                <w:color w:val="000000"/>
              </w:rPr>
              <w:t>07/01/2017-07/30/2018</w:t>
            </w:r>
          </w:p>
          <w:p w14:paraId="3C88CA59" w14:textId="70C59D6D" w:rsidR="008B64A4" w:rsidRPr="001B5941" w:rsidRDefault="008B64A4" w:rsidP="008B64A4">
            <w:pPr>
              <w:jc w:val="right"/>
              <w:rPr>
                <w:rFonts w:ascii="Arial Narrow" w:hAnsi="Arial Narrow" w:cs="Arial"/>
                <w:color w:val="000000"/>
              </w:rPr>
            </w:pPr>
            <w:r>
              <w:rPr>
                <w:rFonts w:ascii="Arial Narrow" w:hAnsi="Arial Narrow" w:cs="Arial"/>
                <w:color w:val="000000"/>
              </w:rPr>
              <w:t>$67,555 direct costs</w:t>
            </w:r>
          </w:p>
        </w:tc>
      </w:tr>
      <w:tr w:rsidR="008B64A4" w:rsidRPr="001B5941" w14:paraId="2C4360ED" w14:textId="77777777" w:rsidTr="00DE1FDB">
        <w:trPr>
          <w:gridAfter w:val="1"/>
          <w:wAfter w:w="365" w:type="dxa"/>
        </w:trPr>
        <w:tc>
          <w:tcPr>
            <w:tcW w:w="490" w:type="dxa"/>
            <w:shd w:val="clear" w:color="auto" w:fill="auto"/>
          </w:tcPr>
          <w:p w14:paraId="11F74362" w14:textId="77777777" w:rsidR="008B64A4" w:rsidRPr="001B5941" w:rsidRDefault="008B64A4" w:rsidP="008B64A4">
            <w:pPr>
              <w:jc w:val="right"/>
              <w:rPr>
                <w:rFonts w:ascii="Arial Narrow" w:hAnsi="Arial Narrow"/>
              </w:rPr>
            </w:pPr>
          </w:p>
        </w:tc>
        <w:tc>
          <w:tcPr>
            <w:tcW w:w="9315" w:type="dxa"/>
            <w:gridSpan w:val="13"/>
            <w:shd w:val="clear" w:color="auto" w:fill="auto"/>
          </w:tcPr>
          <w:p w14:paraId="6E1BFB07" w14:textId="77777777" w:rsidR="008B64A4" w:rsidRDefault="008B64A4" w:rsidP="008B64A4">
            <w:pPr>
              <w:rPr>
                <w:rFonts w:ascii="Arial Narrow" w:hAnsi="Arial Narrow" w:cs="Arial"/>
                <w:color w:val="000000"/>
              </w:rPr>
            </w:pPr>
            <w:r>
              <w:rPr>
                <w:rFonts w:ascii="Arial Narrow" w:hAnsi="Arial Narrow" w:cs="Arial"/>
                <w:color w:val="000000"/>
              </w:rPr>
              <w:t>Title: Nourishing the Community: Nutrition Education in Low-Income Communities Using Culinary Arts</w:t>
            </w:r>
          </w:p>
          <w:p w14:paraId="427A22CB" w14:textId="77777777" w:rsidR="008B64A4" w:rsidRDefault="008B64A4" w:rsidP="008B64A4">
            <w:pPr>
              <w:rPr>
                <w:rFonts w:ascii="Arial Narrow" w:hAnsi="Arial Narrow" w:cs="Arial"/>
                <w:color w:val="000000"/>
              </w:rPr>
            </w:pPr>
            <w:r>
              <w:rPr>
                <w:rFonts w:ascii="Arial Narrow" w:hAnsi="Arial Narrow" w:cs="Arial"/>
                <w:color w:val="000000"/>
              </w:rPr>
              <w:t>Role: Principal Investigator</w:t>
            </w:r>
          </w:p>
          <w:p w14:paraId="6295AB46" w14:textId="5162C263" w:rsidR="008B64A4" w:rsidRDefault="008B64A4" w:rsidP="008B64A4">
            <w:pPr>
              <w:rPr>
                <w:rFonts w:ascii="Arial Narrow" w:hAnsi="Arial Narrow" w:cs="Arial"/>
                <w:color w:val="000000"/>
              </w:rPr>
            </w:pPr>
            <w:r>
              <w:rPr>
                <w:rFonts w:ascii="Arial Narrow" w:hAnsi="Arial Narrow" w:cs="Arial"/>
                <w:color w:val="000000"/>
              </w:rPr>
              <w:t xml:space="preserve">The overarching goal of this project is to improve dietary intake in diverse, low-income communities in Houston, TX, by providing nutrition education through a community-based culinary arts program.  </w:t>
            </w:r>
          </w:p>
          <w:p w14:paraId="55E0CDC8" w14:textId="77777777" w:rsidR="008B64A4" w:rsidRPr="001B5941" w:rsidRDefault="008B64A4" w:rsidP="008B64A4">
            <w:pPr>
              <w:rPr>
                <w:rFonts w:ascii="Arial Narrow" w:hAnsi="Arial Narrow" w:cs="Arial"/>
                <w:color w:val="000000"/>
              </w:rPr>
            </w:pPr>
          </w:p>
        </w:tc>
      </w:tr>
      <w:tr w:rsidR="008B64A4" w:rsidRPr="001B5941" w14:paraId="60701F2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6785CCF9" w14:textId="6263B6D6" w:rsidR="008B64A4" w:rsidRPr="001B5941" w:rsidRDefault="008B64A4" w:rsidP="008B64A4">
            <w:pPr>
              <w:jc w:val="right"/>
              <w:rPr>
                <w:rFonts w:ascii="Arial Narrow" w:hAnsi="Arial Narrow"/>
              </w:rPr>
            </w:pPr>
            <w:r>
              <w:rPr>
                <w:rFonts w:ascii="Arial Narrow" w:hAnsi="Arial Narrow"/>
              </w:rPr>
              <w:t>54.</w:t>
            </w:r>
          </w:p>
        </w:tc>
        <w:tc>
          <w:tcPr>
            <w:tcW w:w="6540" w:type="dxa"/>
            <w:gridSpan w:val="3"/>
            <w:shd w:val="clear" w:color="auto" w:fill="auto"/>
          </w:tcPr>
          <w:p w14:paraId="22B20751" w14:textId="77777777" w:rsidR="008B64A4" w:rsidRDefault="008B64A4" w:rsidP="008B64A4">
            <w:pPr>
              <w:ind w:right="432"/>
              <w:rPr>
                <w:rFonts w:ascii="Arial Narrow" w:hAnsi="Arial Narrow" w:cs="Arial"/>
                <w:color w:val="000000"/>
              </w:rPr>
            </w:pPr>
            <w:r>
              <w:rPr>
                <w:rFonts w:ascii="Arial Narrow" w:hAnsi="Arial Narrow" w:cs="Arial"/>
                <w:color w:val="000000"/>
              </w:rPr>
              <w:t xml:space="preserve">Michael &amp; Susan Dell Foundation  </w:t>
            </w:r>
          </w:p>
          <w:p w14:paraId="350DE290" w14:textId="65CD9378" w:rsidR="008B64A4" w:rsidRPr="001B5941" w:rsidRDefault="008B64A4" w:rsidP="008B64A4">
            <w:pPr>
              <w:ind w:right="432"/>
              <w:rPr>
                <w:rFonts w:ascii="Arial Narrow" w:hAnsi="Arial Narrow" w:cs="Arial"/>
                <w:color w:val="000000"/>
              </w:rPr>
            </w:pPr>
            <w:r>
              <w:rPr>
                <w:rFonts w:ascii="Arial Narrow" w:hAnsi="Arial Narrow" w:cs="Arial"/>
                <w:color w:val="000000"/>
              </w:rPr>
              <w:t xml:space="preserve">Research Grant          </w:t>
            </w:r>
          </w:p>
        </w:tc>
        <w:tc>
          <w:tcPr>
            <w:tcW w:w="3140" w:type="dxa"/>
            <w:gridSpan w:val="11"/>
            <w:shd w:val="clear" w:color="auto" w:fill="auto"/>
          </w:tcPr>
          <w:p w14:paraId="7E5A8C78" w14:textId="0615F8B2" w:rsidR="008B64A4" w:rsidRDefault="008B64A4" w:rsidP="008B64A4">
            <w:pPr>
              <w:ind w:left="-1728" w:right="432"/>
              <w:jc w:val="right"/>
              <w:rPr>
                <w:rFonts w:ascii="Arial Narrow" w:hAnsi="Arial Narrow" w:cs="Arial"/>
                <w:color w:val="000000"/>
              </w:rPr>
            </w:pPr>
            <w:r>
              <w:rPr>
                <w:rFonts w:ascii="Arial Narrow" w:hAnsi="Arial Narrow" w:cs="Arial"/>
                <w:color w:val="000000"/>
              </w:rPr>
              <w:t>08/31/2014-07/31/2018</w:t>
            </w:r>
          </w:p>
          <w:p w14:paraId="17923E63" w14:textId="443CE33C" w:rsidR="008B64A4" w:rsidRPr="001B5941" w:rsidRDefault="008B64A4" w:rsidP="008B64A4">
            <w:pPr>
              <w:ind w:left="-1728" w:right="432"/>
              <w:jc w:val="right"/>
              <w:rPr>
                <w:rFonts w:ascii="Arial Narrow" w:hAnsi="Arial Narrow"/>
              </w:rPr>
            </w:pPr>
            <w:r>
              <w:rPr>
                <w:rFonts w:ascii="Arial Narrow" w:hAnsi="Arial Narrow" w:cs="Arial"/>
                <w:color w:val="000000"/>
              </w:rPr>
              <w:t xml:space="preserve">$4,518,512 direct costs </w:t>
            </w:r>
          </w:p>
        </w:tc>
      </w:tr>
      <w:tr w:rsidR="008B64A4" w:rsidRPr="001B5941" w14:paraId="396BEA28"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7A9DF730" w14:textId="77777777" w:rsidR="008B64A4" w:rsidRDefault="008B64A4" w:rsidP="008B64A4">
            <w:pPr>
              <w:jc w:val="right"/>
              <w:rPr>
                <w:rFonts w:ascii="Arial Narrow" w:hAnsi="Arial Narrow"/>
              </w:rPr>
            </w:pPr>
          </w:p>
        </w:tc>
        <w:tc>
          <w:tcPr>
            <w:tcW w:w="9680" w:type="dxa"/>
            <w:gridSpan w:val="14"/>
            <w:shd w:val="clear" w:color="auto" w:fill="auto"/>
          </w:tcPr>
          <w:p w14:paraId="3AA13C94" w14:textId="750EDE87" w:rsidR="008B64A4" w:rsidRDefault="008B64A4" w:rsidP="008B64A4">
            <w:pPr>
              <w:ind w:right="432"/>
              <w:rPr>
                <w:rFonts w:ascii="Arial Narrow" w:hAnsi="Arial Narrow" w:cs="Arial"/>
                <w:color w:val="000000"/>
              </w:rPr>
            </w:pPr>
            <w:r>
              <w:rPr>
                <w:rFonts w:ascii="Arial Narrow" w:hAnsi="Arial Narrow" w:cs="Arial"/>
                <w:color w:val="000000"/>
              </w:rPr>
              <w:t xml:space="preserve">Title: </w:t>
            </w:r>
            <w:r w:rsidRPr="001B5941">
              <w:rPr>
                <w:rFonts w:ascii="Arial Narrow" w:hAnsi="Arial Narrow" w:cs="Arial"/>
                <w:color w:val="000000"/>
              </w:rPr>
              <w:t xml:space="preserve">Michael &amp; Susan Dell Center for Healthy Living: Working Toward Healthy Children in a Healthy </w:t>
            </w:r>
            <w:r>
              <w:rPr>
                <w:rFonts w:ascii="Arial Narrow" w:hAnsi="Arial Narrow" w:cs="Arial"/>
                <w:color w:val="000000"/>
              </w:rPr>
              <w:t>W</w:t>
            </w:r>
            <w:r w:rsidRPr="001B5941">
              <w:rPr>
                <w:rFonts w:ascii="Arial Narrow" w:hAnsi="Arial Narrow" w:cs="Arial"/>
                <w:color w:val="000000"/>
              </w:rPr>
              <w:t>orld</w:t>
            </w:r>
          </w:p>
          <w:p w14:paraId="77A9C012" w14:textId="77777777" w:rsidR="008B64A4" w:rsidRDefault="008B64A4" w:rsidP="008B64A4">
            <w:pPr>
              <w:ind w:right="432"/>
              <w:rPr>
                <w:rFonts w:ascii="Arial Narrow" w:hAnsi="Arial Narrow" w:cs="Arial"/>
                <w:color w:val="000000"/>
              </w:rPr>
            </w:pPr>
            <w:r>
              <w:rPr>
                <w:rFonts w:ascii="Arial Narrow" w:hAnsi="Arial Narrow" w:cs="Arial"/>
                <w:color w:val="000000"/>
              </w:rPr>
              <w:t xml:space="preserve">Role: Principal Investigator </w:t>
            </w:r>
          </w:p>
          <w:p w14:paraId="7680431C" w14:textId="77777777" w:rsidR="008B64A4" w:rsidRDefault="008B64A4" w:rsidP="008B64A4">
            <w:pPr>
              <w:ind w:right="432"/>
              <w:rPr>
                <w:rFonts w:ascii="Arial Narrow" w:hAnsi="Arial Narrow" w:cs="Arial"/>
                <w:color w:val="000000"/>
              </w:rPr>
            </w:pPr>
            <w:r>
              <w:rPr>
                <w:rFonts w:ascii="Arial Narrow" w:hAnsi="Arial Narrow" w:cs="Arial"/>
                <w:color w:val="000000"/>
              </w:rPr>
              <w:t xml:space="preserve">Grant to continue the Michael &amp; Susan Dell Center for Healthy Living, a research center devoted to public health research in child obesity and overweight.  </w:t>
            </w:r>
          </w:p>
          <w:p w14:paraId="1EE1043A" w14:textId="54770ED1" w:rsidR="008B64A4" w:rsidRDefault="008B64A4" w:rsidP="008B64A4">
            <w:pPr>
              <w:ind w:right="432"/>
              <w:rPr>
                <w:rFonts w:ascii="Arial Narrow" w:hAnsi="Arial Narrow" w:cs="Arial"/>
                <w:color w:val="000000"/>
              </w:rPr>
            </w:pPr>
          </w:p>
        </w:tc>
      </w:tr>
      <w:tr w:rsidR="008B64A4" w:rsidRPr="001B5941" w14:paraId="5968519C"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21C5CFB5" w14:textId="041B00AF" w:rsidR="008B64A4" w:rsidRDefault="008B64A4" w:rsidP="008B64A4">
            <w:pPr>
              <w:jc w:val="right"/>
              <w:rPr>
                <w:rFonts w:ascii="Arial Narrow" w:hAnsi="Arial Narrow"/>
              </w:rPr>
            </w:pPr>
            <w:r>
              <w:rPr>
                <w:rFonts w:ascii="Arial Narrow" w:hAnsi="Arial Narrow"/>
              </w:rPr>
              <w:t>53.</w:t>
            </w:r>
          </w:p>
        </w:tc>
        <w:tc>
          <w:tcPr>
            <w:tcW w:w="6540" w:type="dxa"/>
            <w:gridSpan w:val="3"/>
            <w:shd w:val="clear" w:color="auto" w:fill="auto"/>
          </w:tcPr>
          <w:p w14:paraId="3CBE12F8" w14:textId="348B0E9D" w:rsidR="008B64A4" w:rsidRPr="0033778F" w:rsidRDefault="008B64A4" w:rsidP="008B64A4">
            <w:pPr>
              <w:ind w:right="432"/>
              <w:rPr>
                <w:rFonts w:ascii="Arial Narrow" w:hAnsi="Arial Narrow" w:cs="Arial"/>
                <w:color w:val="000000"/>
              </w:rPr>
            </w:pPr>
            <w:r w:rsidRPr="0033778F">
              <w:rPr>
                <w:rFonts w:ascii="Arial Narrow" w:hAnsi="Arial Narrow" w:cs="Arial"/>
                <w:color w:val="000000"/>
              </w:rPr>
              <w:t>National Institutes of Health</w:t>
            </w:r>
          </w:p>
        </w:tc>
        <w:tc>
          <w:tcPr>
            <w:tcW w:w="3140" w:type="dxa"/>
            <w:gridSpan w:val="11"/>
            <w:shd w:val="clear" w:color="auto" w:fill="auto"/>
          </w:tcPr>
          <w:p w14:paraId="62EA811E" w14:textId="55BC5A53" w:rsidR="008B64A4" w:rsidRPr="0033778F" w:rsidRDefault="008B64A4" w:rsidP="008B64A4">
            <w:pPr>
              <w:ind w:right="432"/>
              <w:jc w:val="right"/>
              <w:rPr>
                <w:rFonts w:ascii="Arial Narrow" w:hAnsi="Arial Narrow" w:cs="Arial"/>
                <w:color w:val="000000"/>
              </w:rPr>
            </w:pPr>
            <w:r w:rsidRPr="0033778F">
              <w:rPr>
                <w:rFonts w:ascii="Arial Narrow" w:hAnsi="Arial Narrow" w:cs="Arial"/>
                <w:color w:val="000000"/>
              </w:rPr>
              <w:t>07/01/2015-03/31/2018</w:t>
            </w:r>
          </w:p>
        </w:tc>
      </w:tr>
      <w:tr w:rsidR="008B64A4" w:rsidRPr="001B5941" w14:paraId="53B8DD8A"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4DC051AE" w14:textId="77777777" w:rsidR="008B64A4" w:rsidRDefault="008B64A4" w:rsidP="008B64A4">
            <w:pPr>
              <w:jc w:val="right"/>
              <w:rPr>
                <w:rFonts w:ascii="Arial Narrow" w:hAnsi="Arial Narrow"/>
              </w:rPr>
            </w:pPr>
          </w:p>
        </w:tc>
        <w:tc>
          <w:tcPr>
            <w:tcW w:w="6540" w:type="dxa"/>
            <w:gridSpan w:val="3"/>
            <w:shd w:val="clear" w:color="auto" w:fill="auto"/>
          </w:tcPr>
          <w:p w14:paraId="660A6403" w14:textId="35E21252" w:rsidR="008B64A4" w:rsidRPr="0033778F" w:rsidRDefault="008B64A4" w:rsidP="008B64A4">
            <w:pPr>
              <w:ind w:right="432"/>
              <w:rPr>
                <w:rFonts w:ascii="Arial Narrow" w:hAnsi="Arial Narrow" w:cs="Arial"/>
                <w:color w:val="000000"/>
              </w:rPr>
            </w:pPr>
            <w:r w:rsidRPr="0033778F">
              <w:rPr>
                <w:rFonts w:ascii="Arial Narrow" w:hAnsi="Arial Narrow" w:cs="Arial"/>
                <w:color w:val="000000"/>
              </w:rPr>
              <w:t>R21HL122618 Research Grant</w:t>
            </w:r>
          </w:p>
        </w:tc>
        <w:tc>
          <w:tcPr>
            <w:tcW w:w="3140" w:type="dxa"/>
            <w:gridSpan w:val="11"/>
            <w:shd w:val="clear" w:color="auto" w:fill="auto"/>
          </w:tcPr>
          <w:p w14:paraId="37ABC532" w14:textId="3CE5AA68" w:rsidR="008B64A4" w:rsidRPr="0033778F" w:rsidRDefault="008B64A4" w:rsidP="008B64A4">
            <w:pPr>
              <w:ind w:right="432"/>
              <w:jc w:val="right"/>
              <w:rPr>
                <w:rFonts w:ascii="Arial Narrow" w:hAnsi="Arial Narrow" w:cs="Arial"/>
                <w:color w:val="000000"/>
              </w:rPr>
            </w:pPr>
            <w:r w:rsidRPr="0033778F">
              <w:rPr>
                <w:rFonts w:ascii="Arial Narrow" w:hAnsi="Arial Narrow" w:cs="Arial"/>
                <w:color w:val="000000"/>
              </w:rPr>
              <w:t>$114,473 direct costs</w:t>
            </w:r>
          </w:p>
        </w:tc>
      </w:tr>
      <w:tr w:rsidR="008B64A4" w:rsidRPr="001B5941" w14:paraId="45359EA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59C1913F" w14:textId="77777777" w:rsidR="008B64A4" w:rsidRDefault="008B64A4" w:rsidP="008B64A4">
            <w:pPr>
              <w:jc w:val="right"/>
              <w:rPr>
                <w:rFonts w:ascii="Arial Narrow" w:hAnsi="Arial Narrow"/>
              </w:rPr>
            </w:pPr>
          </w:p>
        </w:tc>
        <w:tc>
          <w:tcPr>
            <w:tcW w:w="9680" w:type="dxa"/>
            <w:gridSpan w:val="14"/>
            <w:shd w:val="clear" w:color="auto" w:fill="auto"/>
          </w:tcPr>
          <w:p w14:paraId="006F0E3E" w14:textId="3283341B" w:rsidR="008B64A4" w:rsidRPr="0033778F" w:rsidRDefault="008B64A4" w:rsidP="008B64A4">
            <w:pPr>
              <w:rPr>
                <w:rFonts w:ascii="Arial Narrow" w:hAnsi="Arial Narrow" w:cs="Arial"/>
                <w:color w:val="000000"/>
              </w:rPr>
            </w:pPr>
            <w:r w:rsidRPr="0033778F">
              <w:rPr>
                <w:rFonts w:ascii="Arial Narrow" w:hAnsi="Arial Narrow" w:cs="Arial"/>
                <w:color w:val="000000"/>
              </w:rPr>
              <w:t>Title: PALS-CATCH Intervention for Obesity Prevention Among At-Risk Toddlers</w:t>
            </w:r>
          </w:p>
          <w:p w14:paraId="3F82011E" w14:textId="7D91E458" w:rsidR="008B64A4" w:rsidRPr="0033778F" w:rsidRDefault="008B64A4" w:rsidP="008B64A4">
            <w:pPr>
              <w:rPr>
                <w:rFonts w:ascii="Arial Narrow" w:hAnsi="Arial Narrow" w:cs="Arial"/>
                <w:color w:val="000000"/>
              </w:rPr>
            </w:pPr>
            <w:r w:rsidRPr="0033778F">
              <w:rPr>
                <w:rFonts w:ascii="Arial Narrow" w:hAnsi="Arial Narrow" w:cs="Arial"/>
                <w:color w:val="000000"/>
              </w:rPr>
              <w:t xml:space="preserve">Role: Co-Investigator </w:t>
            </w:r>
          </w:p>
          <w:p w14:paraId="04AFE11D" w14:textId="77777777" w:rsidR="008B64A4" w:rsidRPr="0033778F" w:rsidRDefault="008B64A4" w:rsidP="008B64A4">
            <w:pPr>
              <w:ind w:right="432"/>
              <w:rPr>
                <w:rFonts w:ascii="Arial Narrow" w:hAnsi="Arial Narrow" w:cs="Arial"/>
                <w:color w:val="000000"/>
              </w:rPr>
            </w:pPr>
            <w:r w:rsidRPr="0033778F">
              <w:rPr>
                <w:rFonts w:ascii="Arial Narrow" w:hAnsi="Arial Narrow" w:cs="Arial"/>
                <w:color w:val="000000"/>
              </w:rPr>
              <w:t>The goal of this project is to pilot test a home-based obesity prevention and control program for primary</w:t>
            </w:r>
          </w:p>
          <w:p w14:paraId="34D6EA76" w14:textId="77777777" w:rsidR="008B64A4" w:rsidRPr="0033778F" w:rsidRDefault="008B64A4" w:rsidP="008B64A4">
            <w:pPr>
              <w:ind w:right="432"/>
              <w:rPr>
                <w:rFonts w:ascii="Arial Narrow" w:hAnsi="Arial Narrow" w:cs="Arial"/>
                <w:color w:val="000000"/>
              </w:rPr>
            </w:pPr>
            <w:r w:rsidRPr="0033778F">
              <w:rPr>
                <w:rFonts w:ascii="Arial Narrow" w:hAnsi="Arial Narrow" w:cs="Arial"/>
                <w:color w:val="000000"/>
              </w:rPr>
              <w:lastRenderedPageBreak/>
              <w:t>caregivers.  The intervention will adapt the evidence-based parenting curriculum, PALS, and incorporate</w:t>
            </w:r>
          </w:p>
          <w:p w14:paraId="7D91FC15" w14:textId="77777777" w:rsidR="008B64A4" w:rsidRPr="0033778F" w:rsidRDefault="008B64A4" w:rsidP="008B64A4">
            <w:pPr>
              <w:ind w:right="432"/>
              <w:rPr>
                <w:rFonts w:ascii="Arial Narrow" w:hAnsi="Arial Narrow" w:cs="Arial"/>
                <w:color w:val="000000"/>
              </w:rPr>
            </w:pPr>
            <w:r w:rsidRPr="0033778F">
              <w:rPr>
                <w:rFonts w:ascii="Arial Narrow" w:hAnsi="Arial Narrow" w:cs="Arial"/>
                <w:color w:val="000000"/>
              </w:rPr>
              <w:t>evidence-based nutrition and physical activity messages from CATCH to improve the energy-balance</w:t>
            </w:r>
          </w:p>
          <w:p w14:paraId="78057164" w14:textId="77777777" w:rsidR="008B64A4" w:rsidRPr="0033778F" w:rsidRDefault="008B64A4" w:rsidP="008B64A4">
            <w:pPr>
              <w:ind w:right="432"/>
              <w:rPr>
                <w:rFonts w:ascii="Arial Narrow" w:hAnsi="Arial Narrow" w:cs="Arial"/>
                <w:color w:val="000000"/>
              </w:rPr>
            </w:pPr>
            <w:r w:rsidRPr="0033778F">
              <w:rPr>
                <w:rFonts w:ascii="Arial Narrow" w:hAnsi="Arial Narrow" w:cs="Arial"/>
                <w:color w:val="000000"/>
              </w:rPr>
              <w:t>related behaviors of 2- and 3-year-olds.</w:t>
            </w:r>
          </w:p>
          <w:p w14:paraId="55EB76B3" w14:textId="3EEF2905" w:rsidR="008B64A4" w:rsidRPr="0033778F" w:rsidRDefault="008B64A4" w:rsidP="008B64A4">
            <w:pPr>
              <w:ind w:right="432"/>
              <w:rPr>
                <w:rFonts w:ascii="Arial Narrow" w:hAnsi="Arial Narrow" w:cs="Arial"/>
                <w:color w:val="000000"/>
              </w:rPr>
            </w:pPr>
          </w:p>
        </w:tc>
      </w:tr>
      <w:tr w:rsidR="008B64A4" w:rsidRPr="001B5941" w14:paraId="6068CEC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0085535E" w14:textId="53921383" w:rsidR="008B64A4" w:rsidRDefault="008B64A4" w:rsidP="008B64A4">
            <w:pPr>
              <w:jc w:val="right"/>
              <w:rPr>
                <w:rFonts w:ascii="Arial Narrow" w:hAnsi="Arial Narrow"/>
              </w:rPr>
            </w:pPr>
            <w:r>
              <w:rPr>
                <w:rFonts w:ascii="Arial Narrow" w:hAnsi="Arial Narrow"/>
              </w:rPr>
              <w:lastRenderedPageBreak/>
              <w:t>52.</w:t>
            </w:r>
          </w:p>
        </w:tc>
        <w:tc>
          <w:tcPr>
            <w:tcW w:w="6540" w:type="dxa"/>
            <w:gridSpan w:val="3"/>
            <w:shd w:val="clear" w:color="auto" w:fill="auto"/>
          </w:tcPr>
          <w:p w14:paraId="15DBE683" w14:textId="0EA1E9F6" w:rsidR="008B64A4" w:rsidRPr="001B5941" w:rsidRDefault="008B64A4" w:rsidP="008B64A4">
            <w:pPr>
              <w:ind w:right="432"/>
              <w:rPr>
                <w:rFonts w:ascii="Arial Narrow" w:hAnsi="Arial Narrow" w:cs="Arial"/>
                <w:color w:val="000000"/>
              </w:rPr>
            </w:pPr>
            <w:r w:rsidRPr="001B5941">
              <w:rPr>
                <w:rFonts w:ascii="Arial Narrow" w:hAnsi="Arial Narrow" w:cs="Arial"/>
                <w:color w:val="000000"/>
              </w:rPr>
              <w:t xml:space="preserve">1115 Medicaid Waiver: Texas Health Transformation and </w:t>
            </w:r>
          </w:p>
        </w:tc>
        <w:tc>
          <w:tcPr>
            <w:tcW w:w="3140" w:type="dxa"/>
            <w:gridSpan w:val="11"/>
            <w:shd w:val="clear" w:color="auto" w:fill="auto"/>
          </w:tcPr>
          <w:p w14:paraId="3026ED42" w14:textId="78343738" w:rsidR="008B64A4" w:rsidRPr="001B5941" w:rsidRDefault="008B64A4" w:rsidP="008B64A4">
            <w:pPr>
              <w:ind w:right="432"/>
              <w:jc w:val="right"/>
              <w:rPr>
                <w:rFonts w:ascii="Arial Narrow" w:hAnsi="Arial Narrow" w:cs="Arial"/>
                <w:color w:val="000000"/>
              </w:rPr>
            </w:pPr>
            <w:r w:rsidRPr="001B5941">
              <w:rPr>
                <w:rFonts w:ascii="Arial Narrow" w:hAnsi="Arial Narrow" w:cs="Arial"/>
                <w:color w:val="000000"/>
              </w:rPr>
              <w:t>04/01/2014-03/31/201</w:t>
            </w:r>
            <w:r>
              <w:rPr>
                <w:rFonts w:ascii="Arial Narrow" w:hAnsi="Arial Narrow" w:cs="Arial"/>
                <w:color w:val="000000"/>
              </w:rPr>
              <w:t>7</w:t>
            </w:r>
          </w:p>
        </w:tc>
      </w:tr>
      <w:tr w:rsidR="008B64A4" w:rsidRPr="001B5941" w14:paraId="1EF887B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2D765F2D" w14:textId="77777777" w:rsidR="008B64A4" w:rsidRDefault="008B64A4" w:rsidP="008B64A4">
            <w:pPr>
              <w:jc w:val="right"/>
              <w:rPr>
                <w:rFonts w:ascii="Arial Narrow" w:hAnsi="Arial Narrow"/>
              </w:rPr>
            </w:pPr>
          </w:p>
        </w:tc>
        <w:tc>
          <w:tcPr>
            <w:tcW w:w="6540" w:type="dxa"/>
            <w:gridSpan w:val="3"/>
            <w:shd w:val="clear" w:color="auto" w:fill="auto"/>
          </w:tcPr>
          <w:p w14:paraId="312DFFB0" w14:textId="6A8AF674" w:rsidR="008B64A4" w:rsidRDefault="008B64A4" w:rsidP="008B64A4">
            <w:pPr>
              <w:ind w:right="432"/>
              <w:rPr>
                <w:rFonts w:ascii="Arial Narrow" w:hAnsi="Arial Narrow" w:cs="Arial"/>
                <w:color w:val="000000"/>
              </w:rPr>
            </w:pPr>
            <w:r w:rsidRPr="001B5941">
              <w:rPr>
                <w:rFonts w:ascii="Arial Narrow" w:hAnsi="Arial Narrow" w:cs="Arial"/>
                <w:color w:val="000000"/>
              </w:rPr>
              <w:t>Quality Improvement Program</w:t>
            </w:r>
          </w:p>
        </w:tc>
        <w:tc>
          <w:tcPr>
            <w:tcW w:w="3140" w:type="dxa"/>
            <w:gridSpan w:val="11"/>
            <w:shd w:val="clear" w:color="auto" w:fill="auto"/>
          </w:tcPr>
          <w:p w14:paraId="4CB6E192" w14:textId="624D478C" w:rsidR="008B64A4" w:rsidRDefault="008B64A4" w:rsidP="008B64A4">
            <w:pPr>
              <w:ind w:right="432"/>
              <w:jc w:val="right"/>
              <w:rPr>
                <w:rFonts w:ascii="Arial Narrow" w:hAnsi="Arial Narrow" w:cs="Arial"/>
                <w:color w:val="000000"/>
              </w:rPr>
            </w:pPr>
            <w:r w:rsidRPr="001B5941">
              <w:rPr>
                <w:rFonts w:ascii="Arial Narrow" w:hAnsi="Arial Narrow" w:cs="Arial"/>
                <w:color w:val="000000"/>
              </w:rPr>
              <w:t>$1,800,000 direct costs</w:t>
            </w:r>
          </w:p>
        </w:tc>
      </w:tr>
      <w:tr w:rsidR="008B64A4" w:rsidRPr="001B5941" w14:paraId="20980C98"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4868D890" w14:textId="77777777" w:rsidR="008B64A4" w:rsidRPr="001B5941" w:rsidRDefault="008B64A4" w:rsidP="008B64A4">
            <w:pPr>
              <w:jc w:val="right"/>
              <w:rPr>
                <w:rFonts w:ascii="Arial Narrow" w:hAnsi="Arial Narrow"/>
              </w:rPr>
            </w:pPr>
          </w:p>
        </w:tc>
        <w:tc>
          <w:tcPr>
            <w:tcW w:w="6540" w:type="dxa"/>
            <w:gridSpan w:val="3"/>
            <w:shd w:val="clear" w:color="auto" w:fill="auto"/>
          </w:tcPr>
          <w:p w14:paraId="7948F6A2" w14:textId="77777777" w:rsidR="008B64A4" w:rsidRPr="001B5941" w:rsidRDefault="008B64A4" w:rsidP="008B64A4">
            <w:pPr>
              <w:ind w:right="432"/>
              <w:rPr>
                <w:rFonts w:ascii="Arial Narrow" w:hAnsi="Arial Narrow"/>
              </w:rPr>
            </w:pPr>
            <w:r w:rsidRPr="001B5941">
              <w:rPr>
                <w:rFonts w:ascii="Arial Narrow" w:hAnsi="Arial Narrow"/>
              </w:rPr>
              <w:t>Research Grant</w:t>
            </w:r>
          </w:p>
        </w:tc>
        <w:tc>
          <w:tcPr>
            <w:tcW w:w="3140" w:type="dxa"/>
            <w:gridSpan w:val="11"/>
            <w:shd w:val="clear" w:color="auto" w:fill="auto"/>
          </w:tcPr>
          <w:p w14:paraId="7F2A9B62" w14:textId="77777777" w:rsidR="008B64A4" w:rsidRPr="001B5941" w:rsidRDefault="008B64A4" w:rsidP="008B64A4">
            <w:pPr>
              <w:ind w:right="432"/>
              <w:jc w:val="right"/>
              <w:rPr>
                <w:rFonts w:ascii="Arial Narrow" w:hAnsi="Arial Narrow"/>
              </w:rPr>
            </w:pPr>
          </w:p>
        </w:tc>
      </w:tr>
      <w:tr w:rsidR="008B64A4" w:rsidRPr="001B5941" w14:paraId="4162B04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0427DECA" w14:textId="77777777" w:rsidR="008B64A4" w:rsidRPr="001B5941" w:rsidRDefault="008B64A4" w:rsidP="008B64A4">
            <w:pPr>
              <w:jc w:val="right"/>
              <w:rPr>
                <w:rFonts w:ascii="Arial Narrow" w:hAnsi="Arial Narrow"/>
              </w:rPr>
            </w:pPr>
          </w:p>
        </w:tc>
        <w:tc>
          <w:tcPr>
            <w:tcW w:w="9680" w:type="dxa"/>
            <w:gridSpan w:val="14"/>
            <w:shd w:val="clear" w:color="auto" w:fill="auto"/>
          </w:tcPr>
          <w:p w14:paraId="089AAE5F" w14:textId="77777777" w:rsidR="008B64A4" w:rsidRPr="001B5941" w:rsidRDefault="008B64A4" w:rsidP="008B64A4">
            <w:pPr>
              <w:rPr>
                <w:rFonts w:ascii="Arial Narrow" w:hAnsi="Arial Narrow" w:cs="Arial"/>
                <w:color w:val="000000"/>
              </w:rPr>
            </w:pPr>
            <w:r w:rsidRPr="001B5941">
              <w:rPr>
                <w:rFonts w:ascii="Arial Narrow" w:hAnsi="Arial Narrow" w:cs="Arial"/>
                <w:color w:val="000000"/>
              </w:rPr>
              <w:t xml:space="preserve">Title: UTHealthy Eating and Active Living for Pregnant Women and Babies </w:t>
            </w:r>
          </w:p>
          <w:p w14:paraId="312034D3" w14:textId="77777777" w:rsidR="008B64A4" w:rsidRPr="001B5941" w:rsidRDefault="008B64A4" w:rsidP="008B64A4">
            <w:pPr>
              <w:rPr>
                <w:rFonts w:ascii="Arial Narrow" w:hAnsi="Arial Narrow" w:cs="Arial"/>
                <w:color w:val="000000"/>
              </w:rPr>
            </w:pPr>
            <w:r w:rsidRPr="001B5941">
              <w:rPr>
                <w:rFonts w:ascii="Arial Narrow" w:hAnsi="Arial Narrow" w:cs="Arial"/>
                <w:color w:val="000000"/>
              </w:rPr>
              <w:t>PI: Shreela Sharma, Ph.D.</w:t>
            </w:r>
          </w:p>
          <w:p w14:paraId="3B9752FA" w14:textId="77777777" w:rsidR="008B64A4" w:rsidRPr="001B5941" w:rsidRDefault="008B64A4" w:rsidP="008B64A4">
            <w:pPr>
              <w:rPr>
                <w:rFonts w:ascii="Arial Narrow" w:hAnsi="Arial Narrow" w:cs="Arial"/>
                <w:color w:val="000000"/>
              </w:rPr>
            </w:pPr>
            <w:r w:rsidRPr="001B5941">
              <w:rPr>
                <w:rFonts w:ascii="Arial Narrow" w:hAnsi="Arial Narrow" w:cs="Arial"/>
                <w:color w:val="000000"/>
              </w:rPr>
              <w:t xml:space="preserve">Role: Co-Investigator </w:t>
            </w:r>
          </w:p>
          <w:p w14:paraId="4A669649" w14:textId="77777777" w:rsidR="008B64A4" w:rsidRDefault="008B64A4" w:rsidP="008B64A4">
            <w:pPr>
              <w:rPr>
                <w:rFonts w:ascii="Arial Narrow" w:hAnsi="Arial Narrow" w:cs="Arial"/>
                <w:color w:val="000000"/>
              </w:rPr>
            </w:pPr>
            <w:r w:rsidRPr="001B5941">
              <w:rPr>
                <w:rFonts w:ascii="Arial Narrow" w:hAnsi="Arial Narrow" w:cs="Arial"/>
                <w:color w:val="000000"/>
              </w:rPr>
              <w:t>Grant to implement and evaluate a program to promote diet and physical activity in pregnant women and mothers with infants (0-2y).</w:t>
            </w:r>
          </w:p>
          <w:p w14:paraId="2208A9B1" w14:textId="7DC35A27" w:rsidR="008B64A4" w:rsidRPr="001B5941" w:rsidRDefault="008B64A4" w:rsidP="008B64A4">
            <w:pPr>
              <w:rPr>
                <w:rFonts w:ascii="Arial Narrow" w:hAnsi="Arial Narrow" w:cs="Arial"/>
                <w:color w:val="000000"/>
              </w:rPr>
            </w:pPr>
          </w:p>
        </w:tc>
      </w:tr>
      <w:tr w:rsidR="008B64A4" w:rsidRPr="001B5941" w14:paraId="231EF38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0212ABB5" w14:textId="2D1FC702" w:rsidR="008B64A4" w:rsidRPr="001B5941" w:rsidRDefault="008B64A4" w:rsidP="008B64A4">
            <w:pPr>
              <w:jc w:val="right"/>
              <w:rPr>
                <w:rFonts w:ascii="Arial Narrow" w:hAnsi="Arial Narrow"/>
              </w:rPr>
            </w:pPr>
            <w:r>
              <w:rPr>
                <w:rFonts w:ascii="Arial Narrow" w:hAnsi="Arial Narrow"/>
              </w:rPr>
              <w:t>51.</w:t>
            </w:r>
          </w:p>
        </w:tc>
        <w:tc>
          <w:tcPr>
            <w:tcW w:w="6540" w:type="dxa"/>
            <w:gridSpan w:val="3"/>
            <w:shd w:val="clear" w:color="auto" w:fill="auto"/>
          </w:tcPr>
          <w:p w14:paraId="2151EC8A"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color w:val="000000"/>
              </w:rPr>
              <w:t>Centers for Disease Control and Prevention</w:t>
            </w:r>
          </w:p>
        </w:tc>
        <w:tc>
          <w:tcPr>
            <w:tcW w:w="3140" w:type="dxa"/>
            <w:gridSpan w:val="11"/>
            <w:shd w:val="clear" w:color="auto" w:fill="auto"/>
          </w:tcPr>
          <w:p w14:paraId="5EEC1CEF" w14:textId="5E902685" w:rsidR="008B64A4" w:rsidRPr="001B5941" w:rsidRDefault="008B64A4" w:rsidP="008B64A4">
            <w:pPr>
              <w:ind w:left="29" w:right="455" w:hanging="29"/>
              <w:jc w:val="right"/>
              <w:rPr>
                <w:rFonts w:ascii="Arial Narrow" w:hAnsi="Arial Narrow"/>
              </w:rPr>
            </w:pPr>
            <w:r>
              <w:rPr>
                <w:rFonts w:ascii="Arial Narrow" w:hAnsi="Arial Narrow" w:cs="Arial"/>
                <w:color w:val="000000"/>
              </w:rPr>
              <w:t xml:space="preserve">               </w:t>
            </w:r>
            <w:r w:rsidRPr="001B5941">
              <w:rPr>
                <w:rFonts w:ascii="Arial Narrow" w:hAnsi="Arial Narrow" w:cs="Arial"/>
                <w:color w:val="000000"/>
              </w:rPr>
              <w:t>09/30/2011</w:t>
            </w:r>
            <w:r>
              <w:rPr>
                <w:rFonts w:ascii="Arial Narrow" w:hAnsi="Arial Narrow" w:cs="Arial"/>
                <w:color w:val="000000"/>
              </w:rPr>
              <w:t>-</w:t>
            </w:r>
            <w:r w:rsidRPr="001B5941">
              <w:rPr>
                <w:rFonts w:ascii="Arial Narrow" w:hAnsi="Arial Narrow" w:cs="Arial"/>
                <w:color w:val="000000"/>
              </w:rPr>
              <w:t>09/30/2016</w:t>
            </w:r>
          </w:p>
        </w:tc>
      </w:tr>
      <w:tr w:rsidR="008B64A4" w:rsidRPr="001B5941" w14:paraId="47099A4B"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7570B7A3" w14:textId="77777777" w:rsidR="008B64A4" w:rsidRPr="001B5941" w:rsidRDefault="008B64A4" w:rsidP="008B64A4">
            <w:pPr>
              <w:jc w:val="right"/>
              <w:rPr>
                <w:rFonts w:ascii="Arial Narrow" w:hAnsi="Arial Narrow"/>
              </w:rPr>
            </w:pPr>
          </w:p>
        </w:tc>
        <w:tc>
          <w:tcPr>
            <w:tcW w:w="6540" w:type="dxa"/>
            <w:gridSpan w:val="3"/>
            <w:shd w:val="clear" w:color="auto" w:fill="auto"/>
          </w:tcPr>
          <w:p w14:paraId="0041DA43" w14:textId="7EF3949A" w:rsidR="008B64A4" w:rsidRPr="001B5941" w:rsidRDefault="008B64A4" w:rsidP="008B64A4">
            <w:pPr>
              <w:ind w:left="29" w:hanging="29"/>
              <w:rPr>
                <w:rFonts w:ascii="Arial Narrow" w:hAnsi="Arial Narrow" w:cs="Arial"/>
                <w:color w:val="000000"/>
              </w:rPr>
            </w:pPr>
            <w:r w:rsidRPr="00826E7E">
              <w:rPr>
                <w:rFonts w:ascii="Arial Narrow" w:hAnsi="Arial Narrow" w:cs="Arial"/>
                <w:color w:val="000000"/>
              </w:rPr>
              <w:t>U18DP003367</w:t>
            </w:r>
            <w:r>
              <w:rPr>
                <w:rFonts w:ascii="Arial Narrow" w:hAnsi="Arial Narrow" w:cs="Arial"/>
                <w:color w:val="000000"/>
              </w:rPr>
              <w:t xml:space="preserve"> Cooperative Agreement (</w:t>
            </w:r>
            <w:r w:rsidRPr="001B5941">
              <w:rPr>
                <w:rFonts w:ascii="Arial Narrow" w:hAnsi="Arial Narrow" w:cs="Arial"/>
                <w:color w:val="000000"/>
              </w:rPr>
              <w:t>ACA Childhood Obesity Grant</w:t>
            </w:r>
            <w:r>
              <w:rPr>
                <w:rFonts w:ascii="Arial Narrow" w:hAnsi="Arial Narrow" w:cs="Arial"/>
                <w:color w:val="000000"/>
              </w:rPr>
              <w:t>)</w:t>
            </w:r>
          </w:p>
        </w:tc>
        <w:tc>
          <w:tcPr>
            <w:tcW w:w="3140" w:type="dxa"/>
            <w:gridSpan w:val="11"/>
            <w:shd w:val="clear" w:color="auto" w:fill="auto"/>
          </w:tcPr>
          <w:p w14:paraId="795EDB22" w14:textId="7F71113A" w:rsidR="008B64A4" w:rsidRPr="000661FF" w:rsidRDefault="008B64A4" w:rsidP="008B64A4">
            <w:pPr>
              <w:tabs>
                <w:tab w:val="left" w:pos="2225"/>
              </w:tabs>
              <w:ind w:left="29" w:right="455" w:hanging="29"/>
              <w:jc w:val="right"/>
              <w:rPr>
                <w:rFonts w:ascii="Arial Narrow" w:hAnsi="Arial Narrow"/>
              </w:rPr>
            </w:pPr>
            <w:r>
              <w:rPr>
                <w:rFonts w:ascii="Arial Narrow" w:hAnsi="Arial Narrow" w:cs="Arial"/>
              </w:rPr>
              <w:t xml:space="preserve">   </w:t>
            </w:r>
            <w:r w:rsidRPr="000661FF">
              <w:rPr>
                <w:rFonts w:ascii="Arial Narrow" w:hAnsi="Arial Narrow" w:cs="Arial"/>
              </w:rPr>
              <w:t xml:space="preserve">$5,324,047 </w:t>
            </w:r>
            <w:r>
              <w:rPr>
                <w:rFonts w:ascii="Arial Narrow" w:hAnsi="Arial Narrow" w:cs="Arial"/>
                <w:color w:val="000000"/>
              </w:rPr>
              <w:t>direct costs</w:t>
            </w:r>
          </w:p>
        </w:tc>
      </w:tr>
      <w:tr w:rsidR="008B64A4" w:rsidRPr="001B5941" w14:paraId="5C0CD7A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56710989" w14:textId="3ACE196B" w:rsidR="008B64A4" w:rsidRPr="001B5941" w:rsidRDefault="008B64A4" w:rsidP="008B64A4">
            <w:pPr>
              <w:jc w:val="right"/>
              <w:rPr>
                <w:rFonts w:ascii="Arial Narrow" w:hAnsi="Arial Narrow"/>
              </w:rPr>
            </w:pPr>
          </w:p>
        </w:tc>
        <w:tc>
          <w:tcPr>
            <w:tcW w:w="9680" w:type="dxa"/>
            <w:gridSpan w:val="14"/>
            <w:shd w:val="clear" w:color="auto" w:fill="auto"/>
          </w:tcPr>
          <w:p w14:paraId="4987A1E3" w14:textId="77777777" w:rsidR="008B64A4" w:rsidRPr="000661FF" w:rsidRDefault="008B64A4" w:rsidP="008B64A4">
            <w:pPr>
              <w:ind w:left="29" w:hanging="29"/>
              <w:rPr>
                <w:rFonts w:ascii="Arial Narrow" w:hAnsi="Arial Narrow" w:cs="Arial"/>
                <w:color w:val="000000"/>
              </w:rPr>
            </w:pPr>
            <w:r w:rsidRPr="000661FF">
              <w:rPr>
                <w:rFonts w:ascii="Arial Narrow" w:hAnsi="Arial Narrow" w:cs="Arial"/>
                <w:color w:val="000000"/>
              </w:rPr>
              <w:t>Title: Systems Approach to Obesity Prevention in Underserved Children in Texas</w:t>
            </w:r>
          </w:p>
          <w:p w14:paraId="735A687D" w14:textId="77777777" w:rsidR="008B64A4" w:rsidRPr="000661FF" w:rsidRDefault="008B64A4" w:rsidP="008B64A4">
            <w:pPr>
              <w:ind w:left="29" w:hanging="29"/>
              <w:rPr>
                <w:rFonts w:ascii="Arial Narrow" w:hAnsi="Arial Narrow" w:cs="Arial"/>
                <w:color w:val="000000"/>
              </w:rPr>
            </w:pPr>
            <w:r w:rsidRPr="000661FF">
              <w:rPr>
                <w:rFonts w:ascii="Arial Narrow" w:hAnsi="Arial Narrow" w:cs="Arial"/>
                <w:color w:val="000000"/>
              </w:rPr>
              <w:t>Role: Principal Investigator</w:t>
            </w:r>
          </w:p>
          <w:p w14:paraId="12C9A007" w14:textId="3AEA8B25" w:rsidR="008B64A4" w:rsidRPr="000661FF" w:rsidRDefault="008B64A4" w:rsidP="008B64A4">
            <w:pPr>
              <w:ind w:left="29" w:hanging="29"/>
              <w:rPr>
                <w:rFonts w:ascii="Arial Narrow" w:hAnsi="Arial Narrow" w:cs="Arial"/>
                <w:color w:val="000000"/>
              </w:rPr>
            </w:pPr>
            <w:r w:rsidRPr="000661FF">
              <w:rPr>
                <w:rFonts w:ascii="Arial Narrow" w:hAnsi="Arial Narrow" w:cs="Arial"/>
                <w:color w:val="000000"/>
              </w:rPr>
              <w:t>The goal of this study (known as Texas Child Obesity Research Demonstration, or CORD) is to demonstrate that among low-income, ethnically diverse overweight and obese children aged 2-12 years, a systems approach to child obesity incorporating secondary prevention programs embedded within primary prevention will reduce body mass index z-scores compared to primary prevention alone.</w:t>
            </w:r>
          </w:p>
        </w:tc>
      </w:tr>
      <w:tr w:rsidR="008B64A4" w:rsidRPr="001B5941" w14:paraId="2241837C"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1523B5B6" w14:textId="77777777" w:rsidR="008B64A4" w:rsidRPr="001B5941" w:rsidRDefault="008B64A4" w:rsidP="008B64A4">
            <w:pPr>
              <w:jc w:val="right"/>
              <w:rPr>
                <w:rFonts w:ascii="Arial Narrow" w:hAnsi="Arial Narrow"/>
              </w:rPr>
            </w:pPr>
          </w:p>
        </w:tc>
        <w:tc>
          <w:tcPr>
            <w:tcW w:w="6540" w:type="dxa"/>
            <w:gridSpan w:val="3"/>
            <w:shd w:val="clear" w:color="auto" w:fill="auto"/>
          </w:tcPr>
          <w:p w14:paraId="15FEC8E9" w14:textId="77777777" w:rsidR="008B64A4" w:rsidRPr="001B5941" w:rsidRDefault="008B64A4" w:rsidP="008B64A4">
            <w:pPr>
              <w:ind w:left="29" w:hanging="29"/>
              <w:rPr>
                <w:rFonts w:ascii="Arial Narrow" w:hAnsi="Arial Narrow"/>
              </w:rPr>
            </w:pPr>
          </w:p>
        </w:tc>
        <w:tc>
          <w:tcPr>
            <w:tcW w:w="3140" w:type="dxa"/>
            <w:gridSpan w:val="11"/>
            <w:shd w:val="clear" w:color="auto" w:fill="auto"/>
          </w:tcPr>
          <w:p w14:paraId="6A6E3DB0" w14:textId="77777777" w:rsidR="008B64A4" w:rsidRPr="001B5941" w:rsidRDefault="008B64A4" w:rsidP="008B64A4">
            <w:pPr>
              <w:ind w:left="29" w:right="702" w:hanging="29"/>
              <w:jc w:val="right"/>
              <w:rPr>
                <w:rFonts w:ascii="Arial Narrow" w:hAnsi="Arial Narrow"/>
              </w:rPr>
            </w:pPr>
          </w:p>
        </w:tc>
      </w:tr>
      <w:tr w:rsidR="008B64A4" w:rsidRPr="001B5941" w14:paraId="566D14A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465DF57A" w14:textId="51A897A0" w:rsidR="008B64A4" w:rsidRPr="001B5941" w:rsidRDefault="008B64A4" w:rsidP="008B64A4">
            <w:pPr>
              <w:jc w:val="right"/>
              <w:rPr>
                <w:rFonts w:ascii="Arial Narrow" w:hAnsi="Arial Narrow"/>
              </w:rPr>
            </w:pPr>
            <w:r>
              <w:rPr>
                <w:rFonts w:ascii="Arial Narrow" w:hAnsi="Arial Narrow"/>
              </w:rPr>
              <w:t>50.</w:t>
            </w:r>
          </w:p>
        </w:tc>
        <w:tc>
          <w:tcPr>
            <w:tcW w:w="6719" w:type="dxa"/>
            <w:gridSpan w:val="5"/>
            <w:shd w:val="clear" w:color="auto" w:fill="auto"/>
          </w:tcPr>
          <w:p w14:paraId="1D9F2376" w14:textId="77777777" w:rsidR="008B64A4" w:rsidRPr="001B5941" w:rsidRDefault="008B64A4" w:rsidP="008B64A4">
            <w:pPr>
              <w:tabs>
                <w:tab w:val="left" w:pos="2580"/>
              </w:tabs>
              <w:ind w:left="29" w:hanging="29"/>
              <w:rPr>
                <w:rFonts w:ascii="Arial Narrow" w:hAnsi="Arial Narrow" w:cs="Arial"/>
                <w:color w:val="000000"/>
              </w:rPr>
            </w:pPr>
            <w:r w:rsidRPr="001B5941">
              <w:rPr>
                <w:rFonts w:ascii="Arial Narrow" w:hAnsi="Arial Narrow" w:cs="Arial"/>
                <w:color w:val="000000"/>
              </w:rPr>
              <w:t>Texas Department of State Health Services</w:t>
            </w:r>
          </w:p>
        </w:tc>
        <w:tc>
          <w:tcPr>
            <w:tcW w:w="2961" w:type="dxa"/>
            <w:gridSpan w:val="9"/>
            <w:shd w:val="clear" w:color="auto" w:fill="auto"/>
          </w:tcPr>
          <w:p w14:paraId="7D202D0C" w14:textId="77777777" w:rsidR="008B64A4" w:rsidRPr="000661FF" w:rsidRDefault="008B64A4" w:rsidP="008B64A4">
            <w:pPr>
              <w:ind w:left="29" w:right="455" w:hanging="29"/>
              <w:jc w:val="right"/>
              <w:rPr>
                <w:rFonts w:ascii="Arial Narrow" w:hAnsi="Arial Narrow"/>
              </w:rPr>
            </w:pPr>
            <w:r w:rsidRPr="000661FF">
              <w:rPr>
                <w:rFonts w:ascii="Arial Narrow" w:hAnsi="Arial Narrow" w:cs="Arial"/>
                <w:color w:val="000000"/>
              </w:rPr>
              <w:t>05/05/2015-05/31/2017</w:t>
            </w:r>
          </w:p>
        </w:tc>
      </w:tr>
      <w:tr w:rsidR="008B64A4" w:rsidRPr="001B5941" w14:paraId="3CDB181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31BD344A" w14:textId="77777777" w:rsidR="008B64A4" w:rsidRPr="001B5941" w:rsidRDefault="008B64A4" w:rsidP="008B64A4">
            <w:pPr>
              <w:jc w:val="right"/>
              <w:rPr>
                <w:rFonts w:ascii="Arial Narrow" w:hAnsi="Arial Narrow"/>
              </w:rPr>
            </w:pPr>
          </w:p>
        </w:tc>
        <w:tc>
          <w:tcPr>
            <w:tcW w:w="6719" w:type="dxa"/>
            <w:gridSpan w:val="5"/>
            <w:shd w:val="clear" w:color="auto" w:fill="auto"/>
          </w:tcPr>
          <w:p w14:paraId="428BBF84" w14:textId="2522E715" w:rsidR="008B64A4" w:rsidRPr="001B5941" w:rsidRDefault="008B64A4" w:rsidP="008B64A4">
            <w:pPr>
              <w:ind w:left="29" w:hanging="29"/>
              <w:rPr>
                <w:rFonts w:ascii="Arial Narrow" w:hAnsi="Arial Narrow" w:cs="Arial"/>
                <w:color w:val="000000"/>
              </w:rPr>
            </w:pPr>
            <w:r w:rsidRPr="001B5941">
              <w:rPr>
                <w:rFonts w:ascii="Arial Narrow" w:hAnsi="Arial Narrow" w:cs="Arial"/>
                <w:color w:val="000000"/>
              </w:rPr>
              <w:t xml:space="preserve">Research </w:t>
            </w:r>
            <w:r>
              <w:rPr>
                <w:rFonts w:ascii="Arial Narrow" w:hAnsi="Arial Narrow" w:cs="Arial"/>
                <w:color w:val="000000"/>
              </w:rPr>
              <w:t>Contract</w:t>
            </w:r>
          </w:p>
        </w:tc>
        <w:tc>
          <w:tcPr>
            <w:tcW w:w="2961" w:type="dxa"/>
            <w:gridSpan w:val="9"/>
            <w:shd w:val="clear" w:color="auto" w:fill="auto"/>
          </w:tcPr>
          <w:p w14:paraId="063F137B" w14:textId="6FBFD498" w:rsidR="008B64A4" w:rsidRPr="000661FF" w:rsidRDefault="008B64A4" w:rsidP="008B64A4">
            <w:pPr>
              <w:ind w:left="29" w:right="455" w:hanging="29"/>
              <w:jc w:val="right"/>
              <w:rPr>
                <w:rFonts w:ascii="Arial Narrow" w:hAnsi="Arial Narrow"/>
              </w:rPr>
            </w:pPr>
            <w:r w:rsidRPr="000661FF">
              <w:rPr>
                <w:rFonts w:ascii="Arial Narrow" w:hAnsi="Arial Narrow" w:cs="Arial"/>
                <w:color w:val="000000"/>
              </w:rPr>
              <w:t>$1,019,511 direct costs</w:t>
            </w:r>
          </w:p>
        </w:tc>
      </w:tr>
      <w:tr w:rsidR="008B64A4" w:rsidRPr="001B5941" w14:paraId="79398E57"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3C3741D5" w14:textId="77777777" w:rsidR="008B64A4" w:rsidRPr="001B5941" w:rsidRDefault="008B64A4" w:rsidP="008B64A4">
            <w:pPr>
              <w:jc w:val="right"/>
              <w:rPr>
                <w:rFonts w:ascii="Arial Narrow" w:hAnsi="Arial Narrow"/>
              </w:rPr>
            </w:pPr>
          </w:p>
        </w:tc>
        <w:tc>
          <w:tcPr>
            <w:tcW w:w="9680" w:type="dxa"/>
            <w:gridSpan w:val="14"/>
            <w:shd w:val="clear" w:color="auto" w:fill="auto"/>
          </w:tcPr>
          <w:p w14:paraId="2EE5534F" w14:textId="24E94B5E" w:rsidR="008B64A4" w:rsidRPr="001B5941" w:rsidRDefault="008B64A4" w:rsidP="008B64A4">
            <w:pPr>
              <w:ind w:left="29" w:hanging="29"/>
              <w:rPr>
                <w:rFonts w:ascii="Arial Narrow" w:hAnsi="Arial Narrow" w:cs="Arial"/>
                <w:color w:val="000000"/>
              </w:rPr>
            </w:pPr>
            <w:r w:rsidRPr="001B5941">
              <w:rPr>
                <w:rFonts w:ascii="Arial Narrow" w:hAnsi="Arial Narrow" w:cs="Arial"/>
                <w:color w:val="000000"/>
              </w:rPr>
              <w:t>Title: 2015-2016 School Physical Activity</w:t>
            </w:r>
            <w:r>
              <w:rPr>
                <w:rFonts w:ascii="Arial Narrow" w:hAnsi="Arial Narrow" w:cs="Arial"/>
                <w:color w:val="000000"/>
              </w:rPr>
              <w:t xml:space="preserve"> and Nutrition (SPAN) project</w:t>
            </w:r>
          </w:p>
          <w:p w14:paraId="2EB9C9C1" w14:textId="0CD371EB" w:rsidR="008B64A4" w:rsidRPr="001B5941" w:rsidRDefault="008B64A4" w:rsidP="008B64A4">
            <w:pPr>
              <w:ind w:left="29" w:hanging="29"/>
              <w:rPr>
                <w:rFonts w:ascii="Arial Narrow" w:hAnsi="Arial Narrow" w:cs="Arial"/>
                <w:color w:val="000000"/>
              </w:rPr>
            </w:pPr>
            <w:r w:rsidRPr="001B5941">
              <w:rPr>
                <w:rFonts w:ascii="Arial Narrow" w:hAnsi="Arial Narrow" w:cs="Arial"/>
                <w:color w:val="000000"/>
              </w:rPr>
              <w:t>Role: Principal Investigator</w:t>
            </w:r>
            <w:r>
              <w:rPr>
                <w:rFonts w:ascii="Arial Narrow" w:hAnsi="Arial Narrow" w:cs="Arial"/>
                <w:color w:val="000000"/>
              </w:rPr>
              <w:t>, Contract</w:t>
            </w:r>
          </w:p>
          <w:p w14:paraId="287DB29A" w14:textId="77777777" w:rsidR="008B64A4" w:rsidRPr="00FD0D57" w:rsidRDefault="008B64A4" w:rsidP="008B64A4">
            <w:pPr>
              <w:ind w:left="29" w:hanging="29"/>
              <w:rPr>
                <w:rFonts w:ascii="Arial Narrow" w:hAnsi="Arial Narrow" w:cs="Arial"/>
                <w:color w:val="000000"/>
              </w:rPr>
            </w:pPr>
            <w:r w:rsidRPr="001B5941">
              <w:rPr>
                <w:rFonts w:ascii="Arial Narrow" w:hAnsi="Arial Narrow" w:cs="Arial"/>
                <w:color w:val="000000"/>
              </w:rPr>
              <w:t>The goal of this project is to conduct a statewide-representative survey of the prevalence of obesity and other nutrition- and physical activity-related factors among 2</w:t>
            </w:r>
            <w:r w:rsidRPr="001B5941">
              <w:rPr>
                <w:rFonts w:ascii="Arial Narrow" w:hAnsi="Arial Narrow" w:cs="Arial"/>
                <w:color w:val="000000"/>
                <w:vertAlign w:val="superscript"/>
              </w:rPr>
              <w:t>nd</w:t>
            </w:r>
            <w:r w:rsidRPr="001B5941">
              <w:rPr>
                <w:rFonts w:ascii="Arial Narrow" w:hAnsi="Arial Narrow" w:cs="Arial"/>
                <w:color w:val="000000"/>
              </w:rPr>
              <w:t>, 4</w:t>
            </w:r>
            <w:r w:rsidRPr="001B5941">
              <w:rPr>
                <w:rFonts w:ascii="Arial Narrow" w:hAnsi="Arial Narrow" w:cs="Arial"/>
                <w:color w:val="000000"/>
                <w:vertAlign w:val="superscript"/>
              </w:rPr>
              <w:t>th</w:t>
            </w:r>
            <w:r w:rsidRPr="001B5941">
              <w:rPr>
                <w:rFonts w:ascii="Arial Narrow" w:hAnsi="Arial Narrow" w:cs="Arial"/>
                <w:color w:val="000000"/>
              </w:rPr>
              <w:t>, and 8</w:t>
            </w:r>
            <w:r w:rsidRPr="001B5941">
              <w:rPr>
                <w:rFonts w:ascii="Arial Narrow" w:hAnsi="Arial Narrow" w:cs="Arial"/>
                <w:color w:val="000000"/>
                <w:vertAlign w:val="superscript"/>
              </w:rPr>
              <w:t>th</w:t>
            </w:r>
            <w:r w:rsidRPr="001B5941">
              <w:rPr>
                <w:rFonts w:ascii="Arial Narrow" w:hAnsi="Arial Narrow" w:cs="Arial"/>
                <w:color w:val="000000"/>
              </w:rPr>
              <w:t xml:space="preserve"> grade students in the state of Texas.</w:t>
            </w:r>
          </w:p>
        </w:tc>
      </w:tr>
      <w:tr w:rsidR="008B64A4" w:rsidRPr="001B5941" w14:paraId="36E1187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30169BFD" w14:textId="77777777" w:rsidR="008B64A4" w:rsidRDefault="008B64A4" w:rsidP="008B64A4">
            <w:pPr>
              <w:jc w:val="right"/>
              <w:rPr>
                <w:rFonts w:ascii="Arial Narrow" w:hAnsi="Arial Narrow"/>
              </w:rPr>
            </w:pPr>
          </w:p>
        </w:tc>
        <w:tc>
          <w:tcPr>
            <w:tcW w:w="6540" w:type="dxa"/>
            <w:gridSpan w:val="3"/>
            <w:shd w:val="clear" w:color="auto" w:fill="auto"/>
          </w:tcPr>
          <w:p w14:paraId="6E6B0077" w14:textId="77777777" w:rsidR="008B64A4" w:rsidRDefault="008B64A4" w:rsidP="008B64A4">
            <w:pPr>
              <w:ind w:left="29" w:right="252" w:hanging="29"/>
              <w:rPr>
                <w:rFonts w:ascii="Arial Narrow" w:hAnsi="Arial Narrow" w:cs="Arial"/>
                <w:color w:val="000000"/>
              </w:rPr>
            </w:pPr>
          </w:p>
        </w:tc>
        <w:tc>
          <w:tcPr>
            <w:tcW w:w="3140" w:type="dxa"/>
            <w:gridSpan w:val="11"/>
            <w:shd w:val="clear" w:color="auto" w:fill="auto"/>
          </w:tcPr>
          <w:p w14:paraId="19FDC0FB" w14:textId="77777777" w:rsidR="008B64A4" w:rsidRPr="00FD0D57" w:rsidRDefault="008B64A4" w:rsidP="008B64A4">
            <w:pPr>
              <w:ind w:left="29" w:hanging="29"/>
              <w:rPr>
                <w:rFonts w:ascii="Arial Narrow" w:hAnsi="Arial Narrow" w:cs="Arial"/>
                <w:color w:val="000000"/>
              </w:rPr>
            </w:pPr>
          </w:p>
        </w:tc>
      </w:tr>
      <w:tr w:rsidR="008B64A4" w:rsidRPr="001B5941" w14:paraId="07A415A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490" w:type="dxa"/>
            <w:shd w:val="clear" w:color="auto" w:fill="auto"/>
          </w:tcPr>
          <w:p w14:paraId="7473E79D" w14:textId="5A21850A" w:rsidR="008B64A4" w:rsidRDefault="008B64A4" w:rsidP="008B64A4">
            <w:pPr>
              <w:jc w:val="right"/>
              <w:rPr>
                <w:rFonts w:ascii="Arial Narrow" w:hAnsi="Arial Narrow"/>
              </w:rPr>
            </w:pPr>
            <w:r>
              <w:rPr>
                <w:rFonts w:ascii="Arial Narrow" w:hAnsi="Arial Narrow"/>
              </w:rPr>
              <w:t>49.</w:t>
            </w:r>
          </w:p>
          <w:p w14:paraId="1D896B32" w14:textId="77777777" w:rsidR="008B64A4" w:rsidRDefault="008B64A4" w:rsidP="008B64A4">
            <w:pPr>
              <w:jc w:val="right"/>
              <w:rPr>
                <w:rFonts w:ascii="Arial Narrow" w:hAnsi="Arial Narrow"/>
              </w:rPr>
            </w:pPr>
          </w:p>
        </w:tc>
        <w:tc>
          <w:tcPr>
            <w:tcW w:w="6540" w:type="dxa"/>
            <w:gridSpan w:val="3"/>
            <w:shd w:val="clear" w:color="auto" w:fill="auto"/>
          </w:tcPr>
          <w:p w14:paraId="3BE22C10" w14:textId="2F7FC48F" w:rsidR="008B64A4" w:rsidRPr="001B5941" w:rsidRDefault="008B64A4" w:rsidP="008B64A4">
            <w:pPr>
              <w:ind w:left="29" w:right="252" w:hanging="29"/>
              <w:rPr>
                <w:rFonts w:ascii="Arial Narrow" w:hAnsi="Arial Narrow"/>
              </w:rPr>
            </w:pPr>
            <w:r>
              <w:rPr>
                <w:rFonts w:ascii="Arial Narrow" w:hAnsi="Arial Narrow" w:cs="Arial"/>
                <w:color w:val="000000"/>
              </w:rPr>
              <w:t xml:space="preserve">NIH/NHLBI (via The University of Texas M.D. Anderson Cancer </w:t>
            </w:r>
            <w:proofErr w:type="gramStart"/>
            <w:r>
              <w:rPr>
                <w:rFonts w:ascii="Arial Narrow" w:hAnsi="Arial Narrow" w:cs="Arial"/>
                <w:color w:val="000000"/>
              </w:rPr>
              <w:t xml:space="preserve">Center)   </w:t>
            </w:r>
            <w:proofErr w:type="gramEnd"/>
          </w:p>
        </w:tc>
        <w:tc>
          <w:tcPr>
            <w:tcW w:w="3140" w:type="dxa"/>
            <w:gridSpan w:val="11"/>
            <w:shd w:val="clear" w:color="auto" w:fill="auto"/>
          </w:tcPr>
          <w:p w14:paraId="2D4BC5F4" w14:textId="658484B4" w:rsidR="008B64A4" w:rsidRDefault="008B64A4" w:rsidP="008B64A4">
            <w:pPr>
              <w:ind w:left="29" w:hanging="29"/>
              <w:rPr>
                <w:rFonts w:ascii="Arial Narrow" w:hAnsi="Arial Narrow" w:cs="Arial"/>
                <w:color w:val="000000"/>
              </w:rPr>
            </w:pPr>
            <w:r>
              <w:rPr>
                <w:rFonts w:ascii="Arial Narrow" w:hAnsi="Arial Narrow" w:cs="Arial"/>
                <w:color w:val="000000"/>
              </w:rPr>
              <w:t xml:space="preserve">          09/15/2015-8/31/2016</w:t>
            </w:r>
          </w:p>
          <w:p w14:paraId="6EC145EA" w14:textId="27E3D864" w:rsidR="008B64A4" w:rsidRPr="001B5941" w:rsidRDefault="008B64A4" w:rsidP="008B64A4">
            <w:pPr>
              <w:ind w:left="29" w:hanging="29"/>
              <w:rPr>
                <w:rFonts w:ascii="Arial Narrow" w:hAnsi="Arial Narrow"/>
              </w:rPr>
            </w:pPr>
            <w:r>
              <w:rPr>
                <w:rFonts w:ascii="Arial Narrow" w:hAnsi="Arial Narrow" w:cs="Arial"/>
                <w:color w:val="000000"/>
              </w:rPr>
              <w:t xml:space="preserve">          </w:t>
            </w:r>
            <w:r w:rsidRPr="00FD0D57">
              <w:rPr>
                <w:rFonts w:ascii="Arial Narrow" w:hAnsi="Arial Narrow" w:cs="Arial"/>
                <w:color w:val="000000"/>
              </w:rPr>
              <w:t>$459,717 direct costs</w:t>
            </w:r>
          </w:p>
        </w:tc>
      </w:tr>
      <w:tr w:rsidR="008B64A4" w:rsidRPr="001B5941" w14:paraId="1AC101F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3CDE5917" w14:textId="77777777" w:rsidR="008B64A4" w:rsidRDefault="008B64A4" w:rsidP="008B64A4">
            <w:pPr>
              <w:jc w:val="right"/>
              <w:rPr>
                <w:rFonts w:ascii="Arial Narrow" w:hAnsi="Arial Narrow"/>
              </w:rPr>
            </w:pPr>
          </w:p>
        </w:tc>
        <w:tc>
          <w:tcPr>
            <w:tcW w:w="9680" w:type="dxa"/>
            <w:gridSpan w:val="14"/>
            <w:shd w:val="clear" w:color="auto" w:fill="auto"/>
          </w:tcPr>
          <w:p w14:paraId="390CA983" w14:textId="6F5ACDDF" w:rsidR="008B64A4" w:rsidRDefault="008B64A4" w:rsidP="008B64A4">
            <w:pPr>
              <w:ind w:left="29" w:right="252" w:hanging="29"/>
              <w:rPr>
                <w:rFonts w:ascii="Arial Narrow" w:hAnsi="Arial Narrow" w:cs="Arial"/>
                <w:color w:val="000000"/>
              </w:rPr>
            </w:pPr>
            <w:r>
              <w:rPr>
                <w:rFonts w:ascii="Arial Narrow" w:hAnsi="Arial Narrow" w:cs="Arial"/>
                <w:color w:val="000000"/>
              </w:rPr>
              <w:t xml:space="preserve">R56HL128705 Research Grant </w:t>
            </w:r>
          </w:p>
          <w:p w14:paraId="35CFDE7B" w14:textId="77777777" w:rsidR="008B64A4" w:rsidRPr="001B5941" w:rsidRDefault="008B64A4" w:rsidP="008B64A4">
            <w:pPr>
              <w:ind w:left="29" w:hanging="29"/>
              <w:rPr>
                <w:rFonts w:ascii="Arial Narrow" w:hAnsi="Arial Narrow" w:cs="Arial"/>
                <w:color w:val="000000"/>
              </w:rPr>
            </w:pPr>
            <w:r>
              <w:rPr>
                <w:rFonts w:ascii="Arial Narrow" w:hAnsi="Arial Narrow" w:cs="Arial"/>
                <w:color w:val="000000"/>
              </w:rPr>
              <w:t xml:space="preserve">Title: </w:t>
            </w:r>
            <w:r w:rsidRPr="00C72E51">
              <w:rPr>
                <w:rFonts w:ascii="Arial Narrow" w:hAnsi="Arial Narrow" w:cs="Arial"/>
                <w:color w:val="000000"/>
                <w:lang w:val="es-MX"/>
              </w:rPr>
              <w:t xml:space="preserve">Tu Salud ¡Si Cuenta! </w:t>
            </w:r>
            <w:r w:rsidRPr="001B5941">
              <w:rPr>
                <w:rFonts w:ascii="Arial Narrow" w:hAnsi="Arial Narrow" w:cs="Arial"/>
                <w:color w:val="000000"/>
              </w:rPr>
              <w:t xml:space="preserve">Reaching Latino Family Dyads to Increase Physical Activity and Health Eating </w:t>
            </w:r>
          </w:p>
          <w:p w14:paraId="0296F100"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color w:val="000000"/>
              </w:rPr>
              <w:t xml:space="preserve">Role: Co-Investigator </w:t>
            </w:r>
          </w:p>
          <w:p w14:paraId="73A83815" w14:textId="77777777" w:rsidR="008B64A4" w:rsidRDefault="008B64A4" w:rsidP="008B64A4">
            <w:pPr>
              <w:ind w:left="29" w:hanging="29"/>
              <w:rPr>
                <w:rFonts w:ascii="Arial Narrow" w:hAnsi="Arial Narrow" w:cs="Arial"/>
                <w:color w:val="000000"/>
              </w:rPr>
            </w:pPr>
            <w:r w:rsidRPr="001B5941">
              <w:rPr>
                <w:rFonts w:ascii="Arial Narrow" w:hAnsi="Arial Narrow" w:cs="Arial"/>
                <w:color w:val="000000"/>
              </w:rPr>
              <w:t xml:space="preserve">The main goal of this project </w:t>
            </w:r>
            <w:r>
              <w:rPr>
                <w:rFonts w:ascii="Arial Narrow" w:hAnsi="Arial Narrow" w:cs="Arial"/>
                <w:color w:val="000000"/>
              </w:rPr>
              <w:t>was</w:t>
            </w:r>
            <w:r w:rsidRPr="001B5941">
              <w:rPr>
                <w:rFonts w:ascii="Arial Narrow" w:hAnsi="Arial Narrow" w:cs="Arial"/>
                <w:color w:val="000000"/>
              </w:rPr>
              <w:t xml:space="preserve"> to evaluate the efficacy of a family-based intervention to improve physical activity levels and healthy food choices among Latino adults in Houston, Texas.</w:t>
            </w:r>
          </w:p>
          <w:p w14:paraId="177C687B" w14:textId="77777777" w:rsidR="008B64A4" w:rsidRPr="00FD0D57" w:rsidRDefault="008B64A4" w:rsidP="008B64A4">
            <w:pPr>
              <w:ind w:left="29" w:hanging="29"/>
              <w:rPr>
                <w:rFonts w:ascii="Arial Narrow" w:hAnsi="Arial Narrow" w:cs="Arial"/>
                <w:color w:val="000000"/>
              </w:rPr>
            </w:pPr>
          </w:p>
        </w:tc>
      </w:tr>
      <w:tr w:rsidR="008B64A4" w:rsidRPr="001B5941" w14:paraId="414B379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shd w:val="clear" w:color="auto" w:fill="auto"/>
          </w:tcPr>
          <w:p w14:paraId="79760F70" w14:textId="1D875022" w:rsidR="008B64A4" w:rsidRDefault="008B64A4" w:rsidP="008B64A4">
            <w:pPr>
              <w:jc w:val="right"/>
              <w:rPr>
                <w:rFonts w:ascii="Arial Narrow" w:hAnsi="Arial Narrow"/>
              </w:rPr>
            </w:pPr>
            <w:r w:rsidRPr="000C3730">
              <w:rPr>
                <w:rFonts w:ascii="Arial Narrow" w:hAnsi="Arial Narrow"/>
              </w:rPr>
              <w:t>4</w:t>
            </w:r>
            <w:r>
              <w:rPr>
                <w:rFonts w:ascii="Arial Narrow" w:hAnsi="Arial Narrow"/>
              </w:rPr>
              <w:t>8</w:t>
            </w:r>
            <w:r w:rsidRPr="000C3730">
              <w:rPr>
                <w:rFonts w:ascii="Arial Narrow" w:hAnsi="Arial Narrow"/>
              </w:rPr>
              <w:t>.</w:t>
            </w:r>
          </w:p>
        </w:tc>
        <w:tc>
          <w:tcPr>
            <w:tcW w:w="6540" w:type="dxa"/>
            <w:gridSpan w:val="3"/>
            <w:shd w:val="clear" w:color="auto" w:fill="auto"/>
          </w:tcPr>
          <w:p w14:paraId="413B354C" w14:textId="77777777" w:rsidR="008B64A4" w:rsidRDefault="008B64A4" w:rsidP="008B64A4">
            <w:pPr>
              <w:ind w:left="29" w:hanging="29"/>
              <w:rPr>
                <w:rFonts w:ascii="Arial Narrow" w:hAnsi="Arial Narrow" w:cs="Arial"/>
                <w:color w:val="000000"/>
              </w:rPr>
            </w:pPr>
            <w:r w:rsidRPr="000C3730">
              <w:rPr>
                <w:rFonts w:ascii="Arial Narrow" w:hAnsi="Arial Narrow" w:cs="Arial"/>
                <w:color w:val="000000"/>
              </w:rPr>
              <w:t xml:space="preserve">United States Department of Agriculture (via Texas A&amp;M University AgriLife Extension Center) </w:t>
            </w:r>
          </w:p>
          <w:p w14:paraId="177876F5" w14:textId="0998D335" w:rsidR="008B64A4" w:rsidRPr="001B5941" w:rsidRDefault="008B64A4" w:rsidP="008B64A4">
            <w:pPr>
              <w:ind w:left="29" w:hanging="29"/>
              <w:rPr>
                <w:rFonts w:ascii="Arial Narrow" w:hAnsi="Arial Narrow"/>
              </w:rPr>
            </w:pPr>
            <w:r>
              <w:rPr>
                <w:rFonts w:ascii="Arial Narrow" w:hAnsi="Arial Narrow" w:cs="Arial"/>
                <w:color w:val="000000"/>
              </w:rPr>
              <w:t xml:space="preserve">2011-68001-30138 </w:t>
            </w:r>
          </w:p>
        </w:tc>
        <w:tc>
          <w:tcPr>
            <w:tcW w:w="3140" w:type="dxa"/>
            <w:gridSpan w:val="11"/>
            <w:shd w:val="clear" w:color="auto" w:fill="auto"/>
          </w:tcPr>
          <w:p w14:paraId="03786063" w14:textId="76FB64E8" w:rsidR="008B64A4" w:rsidRDefault="008B64A4" w:rsidP="008B64A4">
            <w:pPr>
              <w:ind w:left="29" w:hanging="29"/>
              <w:rPr>
                <w:rFonts w:ascii="Arial Narrow" w:hAnsi="Arial Narrow" w:cs="Arial"/>
                <w:color w:val="000000"/>
              </w:rPr>
            </w:pPr>
            <w:r>
              <w:rPr>
                <w:rFonts w:ascii="Arial Narrow" w:hAnsi="Arial Narrow" w:cs="Arial"/>
                <w:color w:val="000000"/>
              </w:rPr>
              <w:t xml:space="preserve">          </w:t>
            </w:r>
            <w:r w:rsidRPr="000C3730">
              <w:rPr>
                <w:rFonts w:ascii="Arial Narrow" w:hAnsi="Arial Narrow" w:cs="Arial"/>
                <w:color w:val="000000"/>
              </w:rPr>
              <w:t>03/01/2011-02/29/2016</w:t>
            </w:r>
          </w:p>
          <w:p w14:paraId="3C165F1A" w14:textId="255B029B" w:rsidR="008B64A4" w:rsidRPr="001B5941" w:rsidRDefault="008B64A4" w:rsidP="008B64A4">
            <w:pPr>
              <w:ind w:left="29" w:hanging="29"/>
              <w:rPr>
                <w:rFonts w:ascii="Arial Narrow" w:hAnsi="Arial Narrow"/>
              </w:rPr>
            </w:pPr>
            <w:r>
              <w:rPr>
                <w:rFonts w:ascii="Arial Narrow" w:hAnsi="Arial Narrow" w:cs="Arial"/>
                <w:color w:val="000000"/>
              </w:rPr>
              <w:t xml:space="preserve">          </w:t>
            </w:r>
            <w:r w:rsidRPr="001B5941">
              <w:rPr>
                <w:rFonts w:ascii="Arial Narrow" w:hAnsi="Arial Narrow" w:cs="Arial"/>
                <w:color w:val="000000"/>
              </w:rPr>
              <w:t>$1,</w:t>
            </w:r>
            <w:r>
              <w:rPr>
                <w:rFonts w:ascii="Arial Narrow" w:hAnsi="Arial Narrow" w:cs="Arial"/>
                <w:color w:val="000000"/>
              </w:rPr>
              <w:t>201,844</w:t>
            </w:r>
            <w:r w:rsidRPr="001B5941">
              <w:rPr>
                <w:rFonts w:ascii="Arial Narrow" w:hAnsi="Arial Narrow" w:cs="Arial"/>
                <w:color w:val="000000"/>
              </w:rPr>
              <w:t xml:space="preserve"> direct costs</w:t>
            </w:r>
          </w:p>
        </w:tc>
      </w:tr>
      <w:tr w:rsidR="008B64A4" w:rsidRPr="001B5941" w14:paraId="66DD8B5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D9FAEAE" w14:textId="77777777" w:rsidR="008B64A4" w:rsidRDefault="008B64A4" w:rsidP="008B64A4">
            <w:pPr>
              <w:jc w:val="right"/>
              <w:rPr>
                <w:rFonts w:ascii="Arial Narrow" w:hAnsi="Arial Narrow"/>
              </w:rPr>
            </w:pPr>
          </w:p>
        </w:tc>
        <w:tc>
          <w:tcPr>
            <w:tcW w:w="9232" w:type="dxa"/>
            <w:gridSpan w:val="12"/>
            <w:shd w:val="clear" w:color="auto" w:fill="auto"/>
          </w:tcPr>
          <w:p w14:paraId="71FD56D3" w14:textId="77777777" w:rsidR="008B64A4" w:rsidRPr="00551A4B" w:rsidRDefault="008B64A4" w:rsidP="008B64A4">
            <w:pPr>
              <w:ind w:left="29" w:right="-1188" w:hanging="29"/>
              <w:rPr>
                <w:rFonts w:ascii="Arial Narrow" w:hAnsi="Arial Narrow" w:cs="Arial"/>
                <w:color w:val="000000"/>
              </w:rPr>
            </w:pPr>
            <w:r w:rsidRPr="001B5941">
              <w:rPr>
                <w:rFonts w:ascii="Arial Narrow" w:hAnsi="Arial Narrow" w:cs="Arial"/>
                <w:color w:val="000000"/>
              </w:rPr>
              <w:t xml:space="preserve">Title: </w:t>
            </w:r>
            <w:r w:rsidRPr="00551A4B">
              <w:rPr>
                <w:rFonts w:ascii="Arial Narrow" w:hAnsi="Arial Narrow" w:cs="Arial"/>
                <w:color w:val="000000"/>
              </w:rPr>
              <w:t>Using Family Focused Garden, Nutrition, and Physical Activity Programs to Reduce Childhood Obesity</w:t>
            </w:r>
          </w:p>
          <w:p w14:paraId="1EF8C22F" w14:textId="26FB8D3E" w:rsidR="008B64A4" w:rsidRPr="00551A4B" w:rsidRDefault="008B64A4" w:rsidP="008B64A4">
            <w:pPr>
              <w:ind w:left="29" w:hanging="29"/>
              <w:rPr>
                <w:rFonts w:ascii="Arial Narrow" w:hAnsi="Arial Narrow" w:cs="Arial"/>
                <w:color w:val="000000"/>
                <w:lang w:val="fr-FR"/>
              </w:rPr>
            </w:pPr>
            <w:r>
              <w:rPr>
                <w:rFonts w:ascii="Arial Narrow" w:hAnsi="Arial Narrow" w:cs="Arial"/>
                <w:color w:val="000000"/>
                <w:lang w:val="fr-FR"/>
              </w:rPr>
              <w:t xml:space="preserve">Subcontract </w:t>
            </w:r>
            <w:proofErr w:type="gramStart"/>
            <w:r w:rsidRPr="00551A4B">
              <w:rPr>
                <w:rFonts w:ascii="Arial Narrow" w:hAnsi="Arial Narrow" w:cs="Arial"/>
                <w:color w:val="000000"/>
                <w:lang w:val="fr-FR"/>
              </w:rPr>
              <w:t>PI:</w:t>
            </w:r>
            <w:proofErr w:type="gramEnd"/>
            <w:r w:rsidRPr="00551A4B">
              <w:rPr>
                <w:rFonts w:ascii="Arial Narrow" w:hAnsi="Arial Narrow" w:cs="Arial"/>
                <w:color w:val="000000"/>
                <w:lang w:val="fr-FR"/>
              </w:rPr>
              <w:t xml:space="preserve"> Alexandra Evans, Ph.D.</w:t>
            </w:r>
          </w:p>
          <w:p w14:paraId="16C4429F" w14:textId="77777777" w:rsidR="008B64A4" w:rsidRDefault="008B64A4" w:rsidP="008B64A4">
            <w:pPr>
              <w:ind w:left="29" w:hanging="29"/>
              <w:rPr>
                <w:rFonts w:ascii="Arial Narrow" w:hAnsi="Arial Narrow" w:cs="Arial"/>
                <w:color w:val="000000"/>
              </w:rPr>
            </w:pPr>
            <w:r>
              <w:rPr>
                <w:rFonts w:ascii="Arial Narrow" w:hAnsi="Arial Narrow" w:cs="Arial"/>
                <w:color w:val="000000"/>
              </w:rPr>
              <w:t>T</w:t>
            </w:r>
            <w:r w:rsidRPr="001B5941">
              <w:rPr>
                <w:rFonts w:ascii="Arial Narrow" w:hAnsi="Arial Narrow" w:cs="Arial"/>
                <w:color w:val="000000"/>
              </w:rPr>
              <w:t>he goal of t</w:t>
            </w:r>
            <w:r>
              <w:rPr>
                <w:rFonts w:ascii="Arial Narrow" w:hAnsi="Arial Narrow" w:cs="Arial"/>
                <w:color w:val="000000"/>
              </w:rPr>
              <w:t>his project wa</w:t>
            </w:r>
            <w:r w:rsidRPr="001B5941">
              <w:rPr>
                <w:rFonts w:ascii="Arial Narrow" w:hAnsi="Arial Narrow" w:cs="Arial"/>
                <w:color w:val="000000"/>
              </w:rPr>
              <w:t xml:space="preserve">s to </w:t>
            </w:r>
            <w:r>
              <w:rPr>
                <w:rFonts w:ascii="Arial Narrow" w:hAnsi="Arial Narrow" w:cs="Arial"/>
                <w:color w:val="000000"/>
              </w:rPr>
              <w:t xml:space="preserve">implement and evaluate the impact of two intervention programs – Junior Master Gardener and Walk Across Texas – that are designed to improve physical activity and eating </w:t>
            </w:r>
            <w:r>
              <w:rPr>
                <w:rFonts w:ascii="Arial Narrow" w:hAnsi="Arial Narrow" w:cs="Arial"/>
                <w:color w:val="000000"/>
              </w:rPr>
              <w:lastRenderedPageBreak/>
              <w:t xml:space="preserve">behaviors of children at elementary schools that participate in the Coordinated Approach </w:t>
            </w:r>
            <w:proofErr w:type="gramStart"/>
            <w:r>
              <w:rPr>
                <w:rFonts w:ascii="Arial Narrow" w:hAnsi="Arial Narrow" w:cs="Arial"/>
                <w:color w:val="000000"/>
              </w:rPr>
              <w:t>To</w:t>
            </w:r>
            <w:proofErr w:type="gramEnd"/>
            <w:r>
              <w:rPr>
                <w:rFonts w:ascii="Arial Narrow" w:hAnsi="Arial Narrow" w:cs="Arial"/>
                <w:color w:val="000000"/>
              </w:rPr>
              <w:t xml:space="preserve"> Child Health (CATCH) program across Texas.  </w:t>
            </w:r>
          </w:p>
          <w:p w14:paraId="023C8596" w14:textId="77777777" w:rsidR="008B64A4" w:rsidRPr="001B5941" w:rsidRDefault="008B64A4" w:rsidP="008B64A4">
            <w:pPr>
              <w:ind w:left="29" w:hanging="29"/>
              <w:jc w:val="right"/>
              <w:rPr>
                <w:rFonts w:ascii="Arial Narrow" w:hAnsi="Arial Narrow" w:cs="Arial"/>
                <w:color w:val="000000"/>
              </w:rPr>
            </w:pPr>
          </w:p>
        </w:tc>
      </w:tr>
      <w:tr w:rsidR="008B64A4" w:rsidRPr="001B5941" w14:paraId="585A8B7C"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C370C6E" w14:textId="49509F9F" w:rsidR="008B64A4" w:rsidRPr="001B5941" w:rsidRDefault="008B64A4" w:rsidP="008B64A4">
            <w:pPr>
              <w:jc w:val="right"/>
              <w:rPr>
                <w:rFonts w:ascii="Arial Narrow" w:hAnsi="Arial Narrow"/>
              </w:rPr>
            </w:pPr>
            <w:r>
              <w:rPr>
                <w:rFonts w:ascii="Arial Narrow" w:hAnsi="Arial Narrow"/>
              </w:rPr>
              <w:lastRenderedPageBreak/>
              <w:t>47.</w:t>
            </w:r>
          </w:p>
        </w:tc>
        <w:tc>
          <w:tcPr>
            <w:tcW w:w="6808" w:type="dxa"/>
            <w:gridSpan w:val="6"/>
            <w:shd w:val="clear" w:color="auto" w:fill="auto"/>
          </w:tcPr>
          <w:p w14:paraId="46E4AC8E"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color w:val="000000"/>
              </w:rPr>
              <w:t>Robert Wood Johnson Foundation</w:t>
            </w:r>
          </w:p>
        </w:tc>
        <w:tc>
          <w:tcPr>
            <w:tcW w:w="2424" w:type="dxa"/>
            <w:gridSpan w:val="6"/>
            <w:shd w:val="clear" w:color="auto" w:fill="auto"/>
          </w:tcPr>
          <w:p w14:paraId="4DBCA032" w14:textId="77777777" w:rsidR="008B64A4" w:rsidRPr="001B5941" w:rsidRDefault="008B64A4" w:rsidP="008B64A4">
            <w:pPr>
              <w:ind w:left="29" w:hanging="29"/>
              <w:jc w:val="right"/>
              <w:rPr>
                <w:rFonts w:ascii="Arial Narrow" w:hAnsi="Arial Narrow" w:cs="Arial"/>
                <w:color w:val="000000"/>
              </w:rPr>
            </w:pPr>
            <w:r w:rsidRPr="001B5941">
              <w:rPr>
                <w:rFonts w:ascii="Arial Narrow" w:hAnsi="Arial Narrow" w:cs="Arial"/>
                <w:color w:val="000000"/>
              </w:rPr>
              <w:t>11/01/2012-07/30/2013</w:t>
            </w:r>
          </w:p>
        </w:tc>
      </w:tr>
      <w:tr w:rsidR="008B64A4" w:rsidRPr="00970030" w14:paraId="7C736A7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4A5EE6A" w14:textId="77777777" w:rsidR="008B64A4" w:rsidRPr="001B5941" w:rsidRDefault="008B64A4" w:rsidP="008B64A4">
            <w:pPr>
              <w:jc w:val="center"/>
              <w:rPr>
                <w:rFonts w:ascii="Arial Narrow" w:hAnsi="Arial Narrow"/>
              </w:rPr>
            </w:pPr>
          </w:p>
        </w:tc>
        <w:tc>
          <w:tcPr>
            <w:tcW w:w="6808" w:type="dxa"/>
            <w:gridSpan w:val="6"/>
            <w:shd w:val="clear" w:color="auto" w:fill="auto"/>
          </w:tcPr>
          <w:p w14:paraId="0CB80E3C"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0C06D058" w14:textId="36E8917D" w:rsidR="008B64A4" w:rsidRPr="00970030" w:rsidRDefault="008B64A4" w:rsidP="008B64A4">
            <w:pPr>
              <w:ind w:left="29" w:hanging="29"/>
              <w:jc w:val="right"/>
              <w:rPr>
                <w:rFonts w:ascii="Arial Narrow" w:hAnsi="Arial Narrow" w:cs="Arial"/>
                <w:color w:val="000000"/>
                <w:highlight w:val="yellow"/>
              </w:rPr>
            </w:pPr>
            <w:r w:rsidRPr="000661FF">
              <w:rPr>
                <w:rFonts w:ascii="Arial Narrow" w:hAnsi="Arial Narrow" w:cs="Arial"/>
                <w:color w:val="000000"/>
              </w:rPr>
              <w:t>$71,429 direct costs</w:t>
            </w:r>
          </w:p>
        </w:tc>
      </w:tr>
      <w:tr w:rsidR="008B64A4" w:rsidRPr="001B5941" w14:paraId="4B741AF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2C7BD9A" w14:textId="77777777" w:rsidR="008B64A4" w:rsidRPr="001B5941" w:rsidRDefault="008B64A4" w:rsidP="008B64A4">
            <w:pPr>
              <w:jc w:val="right"/>
              <w:rPr>
                <w:rFonts w:ascii="Arial Narrow" w:hAnsi="Arial Narrow"/>
              </w:rPr>
            </w:pPr>
          </w:p>
        </w:tc>
        <w:tc>
          <w:tcPr>
            <w:tcW w:w="6808" w:type="dxa"/>
            <w:gridSpan w:val="6"/>
            <w:shd w:val="clear" w:color="auto" w:fill="auto"/>
          </w:tcPr>
          <w:p w14:paraId="73C1B8A6"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color w:val="000000"/>
              </w:rPr>
              <w:t>Title: Texas Legislator/Staff Survey: A T-COPPE Collaborative Effort</w:t>
            </w:r>
          </w:p>
          <w:p w14:paraId="69D5B44F" w14:textId="2B6136CE" w:rsidR="008B64A4" w:rsidRPr="001B5941" w:rsidRDefault="008B64A4" w:rsidP="008B64A4">
            <w:pPr>
              <w:ind w:left="29" w:hanging="29"/>
              <w:rPr>
                <w:rFonts w:ascii="Arial Narrow" w:hAnsi="Arial Narrow" w:cs="Arial"/>
                <w:color w:val="000000"/>
              </w:rPr>
            </w:pPr>
            <w:r w:rsidRPr="001B5941">
              <w:rPr>
                <w:rFonts w:ascii="Arial Narrow" w:hAnsi="Arial Narrow" w:cs="Arial"/>
                <w:color w:val="000000"/>
              </w:rPr>
              <w:t xml:space="preserve">Role: Principal Investigator </w:t>
            </w:r>
          </w:p>
        </w:tc>
        <w:tc>
          <w:tcPr>
            <w:tcW w:w="2424" w:type="dxa"/>
            <w:gridSpan w:val="6"/>
            <w:shd w:val="clear" w:color="auto" w:fill="auto"/>
          </w:tcPr>
          <w:p w14:paraId="46732C37" w14:textId="77777777" w:rsidR="008B64A4" w:rsidRPr="001B5941" w:rsidRDefault="008B64A4" w:rsidP="008B64A4">
            <w:pPr>
              <w:ind w:left="29" w:hanging="29"/>
              <w:jc w:val="right"/>
              <w:rPr>
                <w:rFonts w:ascii="Arial Narrow" w:hAnsi="Arial Narrow" w:cs="Arial"/>
                <w:color w:val="000000"/>
              </w:rPr>
            </w:pPr>
          </w:p>
        </w:tc>
      </w:tr>
      <w:tr w:rsidR="008B64A4" w:rsidRPr="001B5941" w14:paraId="0DE3C90A"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8CB6F0E" w14:textId="77777777" w:rsidR="008B64A4" w:rsidRPr="001B5941" w:rsidRDefault="008B64A4" w:rsidP="008B64A4">
            <w:pPr>
              <w:jc w:val="right"/>
              <w:rPr>
                <w:rFonts w:ascii="Arial Narrow" w:hAnsi="Arial Narrow"/>
              </w:rPr>
            </w:pPr>
          </w:p>
        </w:tc>
        <w:tc>
          <w:tcPr>
            <w:tcW w:w="6808" w:type="dxa"/>
            <w:gridSpan w:val="6"/>
            <w:shd w:val="clear" w:color="auto" w:fill="auto"/>
          </w:tcPr>
          <w:p w14:paraId="6F702E9F" w14:textId="77777777" w:rsidR="008B64A4" w:rsidRPr="001B5941" w:rsidRDefault="008B64A4" w:rsidP="008B64A4">
            <w:pPr>
              <w:ind w:left="29" w:hanging="29"/>
              <w:rPr>
                <w:rFonts w:ascii="Arial Narrow" w:hAnsi="Arial Narrow" w:cs="Arial"/>
                <w:color w:val="000000"/>
              </w:rPr>
            </w:pPr>
          </w:p>
        </w:tc>
        <w:tc>
          <w:tcPr>
            <w:tcW w:w="2424" w:type="dxa"/>
            <w:gridSpan w:val="6"/>
            <w:shd w:val="clear" w:color="auto" w:fill="auto"/>
          </w:tcPr>
          <w:p w14:paraId="3DB96EFE" w14:textId="77777777" w:rsidR="008B64A4" w:rsidRPr="001B5941" w:rsidRDefault="008B64A4" w:rsidP="008B64A4">
            <w:pPr>
              <w:ind w:left="29" w:hanging="29"/>
              <w:jc w:val="right"/>
              <w:rPr>
                <w:rFonts w:ascii="Arial Narrow" w:hAnsi="Arial Narrow"/>
              </w:rPr>
            </w:pPr>
          </w:p>
        </w:tc>
      </w:tr>
      <w:tr w:rsidR="008B64A4" w:rsidRPr="001B5941" w14:paraId="7729B397"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6A43209" w14:textId="77777777" w:rsidR="008B64A4" w:rsidRPr="001B5941" w:rsidRDefault="008B64A4" w:rsidP="008B64A4">
            <w:pPr>
              <w:jc w:val="right"/>
              <w:rPr>
                <w:rFonts w:ascii="Arial Narrow" w:hAnsi="Arial Narrow"/>
              </w:rPr>
            </w:pPr>
            <w:r>
              <w:rPr>
                <w:rFonts w:ascii="Arial Narrow" w:hAnsi="Arial Narrow"/>
              </w:rPr>
              <w:t>46.</w:t>
            </w:r>
          </w:p>
        </w:tc>
        <w:tc>
          <w:tcPr>
            <w:tcW w:w="6808" w:type="dxa"/>
            <w:gridSpan w:val="6"/>
            <w:shd w:val="clear" w:color="auto" w:fill="auto"/>
          </w:tcPr>
          <w:p w14:paraId="14208652"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color w:val="000000"/>
              </w:rPr>
              <w:t>The Safeway Foundation</w:t>
            </w:r>
          </w:p>
        </w:tc>
        <w:tc>
          <w:tcPr>
            <w:tcW w:w="2424" w:type="dxa"/>
            <w:gridSpan w:val="6"/>
            <w:shd w:val="clear" w:color="auto" w:fill="auto"/>
          </w:tcPr>
          <w:p w14:paraId="3ECDC5CA" w14:textId="77777777" w:rsidR="008B64A4" w:rsidRPr="001B5941" w:rsidRDefault="008B64A4" w:rsidP="008B64A4">
            <w:pPr>
              <w:ind w:left="29" w:hanging="29"/>
              <w:jc w:val="right"/>
              <w:rPr>
                <w:rFonts w:ascii="Arial Narrow" w:hAnsi="Arial Narrow" w:cs="Arial"/>
                <w:color w:val="000000"/>
              </w:rPr>
            </w:pPr>
            <w:r w:rsidRPr="001B5941">
              <w:rPr>
                <w:rFonts w:ascii="Arial Narrow" w:hAnsi="Arial Narrow" w:cs="Arial"/>
                <w:color w:val="000000"/>
              </w:rPr>
              <w:t>07/01/2012-03/30/2014</w:t>
            </w:r>
          </w:p>
        </w:tc>
      </w:tr>
      <w:tr w:rsidR="008B64A4" w:rsidRPr="001B5941" w14:paraId="437061BB"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5DBA690" w14:textId="77777777" w:rsidR="008B64A4" w:rsidRPr="001B5941" w:rsidRDefault="008B64A4" w:rsidP="008B64A4">
            <w:pPr>
              <w:jc w:val="right"/>
              <w:rPr>
                <w:rFonts w:ascii="Arial Narrow" w:hAnsi="Arial Narrow"/>
              </w:rPr>
            </w:pPr>
          </w:p>
        </w:tc>
        <w:tc>
          <w:tcPr>
            <w:tcW w:w="6808" w:type="dxa"/>
            <w:gridSpan w:val="6"/>
            <w:shd w:val="clear" w:color="auto" w:fill="auto"/>
          </w:tcPr>
          <w:p w14:paraId="26919BC9"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3B122DB6" w14:textId="77777777" w:rsidR="008B64A4" w:rsidRPr="001B5941" w:rsidRDefault="008B64A4" w:rsidP="008B64A4">
            <w:pPr>
              <w:ind w:left="29" w:hanging="29"/>
              <w:jc w:val="right"/>
              <w:rPr>
                <w:rFonts w:ascii="Arial Narrow" w:hAnsi="Arial Narrow" w:cs="Arial"/>
                <w:color w:val="000000"/>
              </w:rPr>
            </w:pPr>
            <w:r w:rsidRPr="001B5941">
              <w:rPr>
                <w:rFonts w:ascii="Arial Narrow" w:hAnsi="Arial Narrow" w:cs="Arial"/>
                <w:bCs/>
                <w:color w:val="000000"/>
              </w:rPr>
              <w:t xml:space="preserve">$79,307 </w:t>
            </w:r>
            <w:r w:rsidRPr="001B5941">
              <w:rPr>
                <w:rFonts w:ascii="Arial Narrow" w:hAnsi="Arial Narrow" w:cs="Arial"/>
                <w:color w:val="000000"/>
              </w:rPr>
              <w:t>direct costs</w:t>
            </w:r>
          </w:p>
        </w:tc>
      </w:tr>
      <w:tr w:rsidR="008B64A4" w:rsidRPr="001B5941" w14:paraId="2500D6D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96208C4" w14:textId="77777777" w:rsidR="008B64A4" w:rsidRPr="001B5941" w:rsidRDefault="008B64A4" w:rsidP="008B64A4">
            <w:pPr>
              <w:jc w:val="right"/>
              <w:rPr>
                <w:rFonts w:ascii="Arial Narrow" w:hAnsi="Arial Narrow"/>
              </w:rPr>
            </w:pPr>
          </w:p>
        </w:tc>
        <w:tc>
          <w:tcPr>
            <w:tcW w:w="9232" w:type="dxa"/>
            <w:gridSpan w:val="12"/>
            <w:shd w:val="clear" w:color="auto" w:fill="auto"/>
          </w:tcPr>
          <w:p w14:paraId="50F72C21"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The Quest to Lava Mountain: Evaluating Video Games for Dietary Change in Children</w:t>
            </w:r>
          </w:p>
          <w:p w14:paraId="3564E187"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PI: Sheela Sharma, Ph.D.</w:t>
            </w:r>
          </w:p>
          <w:p w14:paraId="7A2CD553" w14:textId="77777777" w:rsidR="008B64A4" w:rsidRPr="001B5941" w:rsidRDefault="008B64A4" w:rsidP="008B64A4">
            <w:pPr>
              <w:ind w:left="29"/>
              <w:rPr>
                <w:rFonts w:ascii="Arial Narrow" w:hAnsi="Arial Narrow"/>
              </w:rPr>
            </w:pPr>
            <w:r w:rsidRPr="001B5941">
              <w:rPr>
                <w:rFonts w:ascii="Arial Narrow" w:hAnsi="Arial Narrow" w:cs="Arial"/>
                <w:color w:val="000000"/>
              </w:rPr>
              <w:t>Role: Co-Investigator</w:t>
            </w:r>
          </w:p>
        </w:tc>
      </w:tr>
      <w:tr w:rsidR="008B64A4" w:rsidRPr="001B5941" w14:paraId="6EF840E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C3E384B" w14:textId="77777777" w:rsidR="008B64A4" w:rsidRPr="001B5941" w:rsidRDefault="008B64A4" w:rsidP="008B64A4">
            <w:pPr>
              <w:jc w:val="right"/>
              <w:rPr>
                <w:rFonts w:ascii="Arial Narrow" w:hAnsi="Arial Narrow"/>
              </w:rPr>
            </w:pPr>
          </w:p>
        </w:tc>
        <w:tc>
          <w:tcPr>
            <w:tcW w:w="6808" w:type="dxa"/>
            <w:gridSpan w:val="6"/>
            <w:shd w:val="clear" w:color="auto" w:fill="auto"/>
          </w:tcPr>
          <w:p w14:paraId="6A024E57"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7584492D" w14:textId="77777777" w:rsidR="008B64A4" w:rsidRPr="001B5941" w:rsidRDefault="008B64A4" w:rsidP="008B64A4">
            <w:pPr>
              <w:ind w:left="29"/>
              <w:jc w:val="right"/>
              <w:rPr>
                <w:rFonts w:ascii="Arial Narrow" w:hAnsi="Arial Narrow"/>
              </w:rPr>
            </w:pPr>
          </w:p>
        </w:tc>
      </w:tr>
      <w:tr w:rsidR="008B64A4" w:rsidRPr="001B5941" w14:paraId="129A27CA"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4DFAE6C" w14:textId="77777777" w:rsidR="008B64A4" w:rsidRPr="001B5941" w:rsidRDefault="008B64A4" w:rsidP="008B64A4">
            <w:pPr>
              <w:jc w:val="right"/>
              <w:rPr>
                <w:rFonts w:ascii="Arial Narrow" w:hAnsi="Arial Narrow"/>
              </w:rPr>
            </w:pPr>
            <w:r>
              <w:rPr>
                <w:rFonts w:ascii="Arial Narrow" w:hAnsi="Arial Narrow"/>
              </w:rPr>
              <w:t>45.</w:t>
            </w:r>
          </w:p>
        </w:tc>
        <w:tc>
          <w:tcPr>
            <w:tcW w:w="6808" w:type="dxa"/>
            <w:gridSpan w:val="6"/>
            <w:shd w:val="clear" w:color="auto" w:fill="auto"/>
          </w:tcPr>
          <w:p w14:paraId="5433357B"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Shape Tomorrow</w:t>
            </w:r>
          </w:p>
        </w:tc>
        <w:tc>
          <w:tcPr>
            <w:tcW w:w="2424" w:type="dxa"/>
            <w:gridSpan w:val="6"/>
            <w:shd w:val="clear" w:color="auto" w:fill="auto"/>
          </w:tcPr>
          <w:p w14:paraId="4B979E21"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02/01/2012-07/31/2013</w:t>
            </w:r>
          </w:p>
        </w:tc>
      </w:tr>
      <w:tr w:rsidR="008B64A4" w:rsidRPr="001B5941" w14:paraId="66928D5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EF53504" w14:textId="77777777" w:rsidR="008B64A4" w:rsidRPr="001B5941" w:rsidRDefault="008B64A4" w:rsidP="008B64A4">
            <w:pPr>
              <w:jc w:val="right"/>
              <w:rPr>
                <w:rFonts w:ascii="Arial Narrow" w:hAnsi="Arial Narrow"/>
              </w:rPr>
            </w:pPr>
          </w:p>
        </w:tc>
        <w:tc>
          <w:tcPr>
            <w:tcW w:w="6808" w:type="dxa"/>
            <w:gridSpan w:val="6"/>
            <w:shd w:val="clear" w:color="auto" w:fill="auto"/>
          </w:tcPr>
          <w:p w14:paraId="5FFFC2FA"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71E7D991"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$454,524 direct costs</w:t>
            </w:r>
          </w:p>
        </w:tc>
      </w:tr>
      <w:tr w:rsidR="008B64A4" w:rsidRPr="001B5941" w14:paraId="409962B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F44C0E2" w14:textId="77777777" w:rsidR="008B64A4" w:rsidRPr="001B5941" w:rsidRDefault="008B64A4" w:rsidP="008B64A4">
            <w:pPr>
              <w:jc w:val="right"/>
              <w:rPr>
                <w:rFonts w:ascii="Arial Narrow" w:hAnsi="Arial Narrow"/>
              </w:rPr>
            </w:pPr>
          </w:p>
        </w:tc>
        <w:tc>
          <w:tcPr>
            <w:tcW w:w="9232" w:type="dxa"/>
            <w:gridSpan w:val="12"/>
            <w:shd w:val="clear" w:color="auto" w:fill="auto"/>
          </w:tcPr>
          <w:p w14:paraId="2BA87120"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Texas Medical Center Obesity Prevention Evaluation Study</w:t>
            </w:r>
            <w:r w:rsidRPr="001B5941">
              <w:rPr>
                <w:rFonts w:ascii="Arial Narrow" w:hAnsi="Arial Narrow" w:cs="Arial"/>
                <w:color w:val="000000"/>
              </w:rPr>
              <w:tab/>
            </w:r>
          </w:p>
          <w:p w14:paraId="780895FD"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PI: Shreela Sharma, Ph.D.</w:t>
            </w:r>
          </w:p>
          <w:p w14:paraId="7C6F020B"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Co-Investigator</w:t>
            </w:r>
          </w:p>
          <w:p w14:paraId="49AE5901"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UTSPH will be responsible for the recruitment of study participants and process and outcome evaluation of the obesity prevention programs being implemented for obesity prevention at the five hospitals in the Texas Medical Center.</w:t>
            </w:r>
          </w:p>
        </w:tc>
      </w:tr>
      <w:tr w:rsidR="008B64A4" w:rsidRPr="001B5941" w14:paraId="5862389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76BE648" w14:textId="77777777" w:rsidR="008B64A4" w:rsidRPr="001B5941" w:rsidRDefault="008B64A4" w:rsidP="008B64A4">
            <w:pPr>
              <w:jc w:val="right"/>
              <w:rPr>
                <w:rFonts w:ascii="Arial Narrow" w:hAnsi="Arial Narrow"/>
              </w:rPr>
            </w:pPr>
          </w:p>
        </w:tc>
        <w:tc>
          <w:tcPr>
            <w:tcW w:w="6808" w:type="dxa"/>
            <w:gridSpan w:val="6"/>
            <w:shd w:val="clear" w:color="auto" w:fill="auto"/>
          </w:tcPr>
          <w:p w14:paraId="616E4B05"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5F40EA1D" w14:textId="77777777" w:rsidR="008B64A4" w:rsidRPr="001B5941" w:rsidRDefault="008B64A4" w:rsidP="008B64A4">
            <w:pPr>
              <w:ind w:left="29"/>
              <w:jc w:val="right"/>
              <w:rPr>
                <w:rFonts w:ascii="Arial Narrow" w:hAnsi="Arial Narrow"/>
              </w:rPr>
            </w:pPr>
          </w:p>
        </w:tc>
      </w:tr>
      <w:tr w:rsidR="008B64A4" w:rsidRPr="001B5941" w14:paraId="7AC2CDBC"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B21114E" w14:textId="77777777" w:rsidR="008B64A4" w:rsidRPr="001B5941" w:rsidRDefault="008B64A4" w:rsidP="008B64A4">
            <w:pPr>
              <w:jc w:val="right"/>
              <w:rPr>
                <w:rFonts w:ascii="Arial Narrow" w:hAnsi="Arial Narrow"/>
              </w:rPr>
            </w:pPr>
            <w:r>
              <w:rPr>
                <w:rFonts w:ascii="Arial Narrow" w:hAnsi="Arial Narrow"/>
              </w:rPr>
              <w:t>44.</w:t>
            </w:r>
          </w:p>
        </w:tc>
        <w:tc>
          <w:tcPr>
            <w:tcW w:w="6808" w:type="dxa"/>
            <w:gridSpan w:val="6"/>
            <w:shd w:val="clear" w:color="auto" w:fill="auto"/>
          </w:tcPr>
          <w:p w14:paraId="4EA1B620"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Flaghouse, Inc.</w:t>
            </w:r>
          </w:p>
        </w:tc>
        <w:tc>
          <w:tcPr>
            <w:tcW w:w="2424" w:type="dxa"/>
            <w:gridSpan w:val="6"/>
            <w:shd w:val="clear" w:color="auto" w:fill="auto"/>
          </w:tcPr>
          <w:p w14:paraId="2CD4CCD5"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10/01/2011</w:t>
            </w:r>
          </w:p>
        </w:tc>
      </w:tr>
      <w:tr w:rsidR="008B64A4" w:rsidRPr="001B5941" w14:paraId="663DCD4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E5B94A5" w14:textId="77777777" w:rsidR="008B64A4" w:rsidRPr="001B5941" w:rsidRDefault="008B64A4" w:rsidP="008B64A4">
            <w:pPr>
              <w:jc w:val="right"/>
              <w:rPr>
                <w:rFonts w:ascii="Arial Narrow" w:hAnsi="Arial Narrow"/>
              </w:rPr>
            </w:pPr>
          </w:p>
        </w:tc>
        <w:tc>
          <w:tcPr>
            <w:tcW w:w="6808" w:type="dxa"/>
            <w:gridSpan w:val="6"/>
            <w:shd w:val="clear" w:color="auto" w:fill="auto"/>
          </w:tcPr>
          <w:p w14:paraId="3A622E6C"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639BACB7"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 xml:space="preserve">$250,000/year </w:t>
            </w:r>
          </w:p>
        </w:tc>
      </w:tr>
      <w:tr w:rsidR="008B64A4" w:rsidRPr="001B5941" w14:paraId="577F48B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BF84294" w14:textId="77777777" w:rsidR="008B64A4" w:rsidRPr="001B5941" w:rsidRDefault="008B64A4" w:rsidP="008B64A4">
            <w:pPr>
              <w:jc w:val="right"/>
              <w:rPr>
                <w:rFonts w:ascii="Arial Narrow" w:hAnsi="Arial Narrow"/>
              </w:rPr>
            </w:pPr>
          </w:p>
        </w:tc>
        <w:tc>
          <w:tcPr>
            <w:tcW w:w="9232" w:type="dxa"/>
            <w:gridSpan w:val="12"/>
            <w:shd w:val="clear" w:color="auto" w:fill="auto"/>
          </w:tcPr>
          <w:p w14:paraId="2E1F0D4B"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National CATCH Training</w:t>
            </w:r>
            <w:r w:rsidRPr="001B5941">
              <w:rPr>
                <w:rFonts w:ascii="Arial Narrow" w:hAnsi="Arial Narrow" w:cs="Arial"/>
                <w:color w:val="000000"/>
              </w:rPr>
              <w:tab/>
            </w:r>
          </w:p>
          <w:p w14:paraId="784DD4E1"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PI: Steven Kelder, Ph.D.</w:t>
            </w:r>
          </w:p>
          <w:p w14:paraId="5CECA563"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Co-Investigator</w:t>
            </w:r>
          </w:p>
          <w:p w14:paraId="7D91A54C"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To train schools in the implementation of CATCH nationwide and to provide assistance in the continued development of the CATCH program materials.</w:t>
            </w:r>
          </w:p>
        </w:tc>
      </w:tr>
      <w:tr w:rsidR="008B64A4" w:rsidRPr="001B5941" w14:paraId="27D96A8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916B635" w14:textId="77777777" w:rsidR="008B64A4" w:rsidRPr="001B5941" w:rsidRDefault="008B64A4" w:rsidP="008B64A4">
            <w:pPr>
              <w:jc w:val="right"/>
              <w:rPr>
                <w:rFonts w:ascii="Arial Narrow" w:hAnsi="Arial Narrow"/>
              </w:rPr>
            </w:pPr>
          </w:p>
        </w:tc>
        <w:tc>
          <w:tcPr>
            <w:tcW w:w="6808" w:type="dxa"/>
            <w:gridSpan w:val="6"/>
            <w:shd w:val="clear" w:color="auto" w:fill="auto"/>
          </w:tcPr>
          <w:p w14:paraId="0758DB89"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76EAC6CC" w14:textId="77777777" w:rsidR="008B64A4" w:rsidRPr="001B5941" w:rsidRDefault="008B64A4" w:rsidP="008B64A4">
            <w:pPr>
              <w:ind w:left="29"/>
              <w:jc w:val="right"/>
              <w:rPr>
                <w:rFonts w:ascii="Arial Narrow" w:hAnsi="Arial Narrow"/>
              </w:rPr>
            </w:pPr>
          </w:p>
        </w:tc>
      </w:tr>
      <w:tr w:rsidR="008B64A4" w:rsidRPr="001B5941" w14:paraId="54B16FA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AD7D45E" w14:textId="77777777" w:rsidR="008B64A4" w:rsidRPr="001B5941" w:rsidRDefault="008B64A4" w:rsidP="008B64A4">
            <w:pPr>
              <w:jc w:val="right"/>
              <w:rPr>
                <w:rFonts w:ascii="Arial Narrow" w:hAnsi="Arial Narrow"/>
              </w:rPr>
            </w:pPr>
            <w:r>
              <w:rPr>
                <w:rFonts w:ascii="Arial Narrow" w:hAnsi="Arial Narrow"/>
              </w:rPr>
              <w:t>43.</w:t>
            </w:r>
          </w:p>
        </w:tc>
        <w:tc>
          <w:tcPr>
            <w:tcW w:w="6808" w:type="dxa"/>
            <w:gridSpan w:val="6"/>
            <w:shd w:val="clear" w:color="auto" w:fill="auto"/>
          </w:tcPr>
          <w:p w14:paraId="24FAFD81"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RGK Foundation</w:t>
            </w:r>
          </w:p>
        </w:tc>
        <w:tc>
          <w:tcPr>
            <w:tcW w:w="2424" w:type="dxa"/>
            <w:gridSpan w:val="6"/>
            <w:shd w:val="clear" w:color="auto" w:fill="auto"/>
          </w:tcPr>
          <w:p w14:paraId="4BDC1228"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10/01/2011-09/30/2013</w:t>
            </w:r>
          </w:p>
        </w:tc>
      </w:tr>
      <w:tr w:rsidR="008B64A4" w:rsidRPr="001B5941" w14:paraId="1C4EBF9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614714B" w14:textId="77777777" w:rsidR="008B64A4" w:rsidRPr="001B5941" w:rsidRDefault="008B64A4" w:rsidP="008B64A4">
            <w:pPr>
              <w:jc w:val="right"/>
              <w:rPr>
                <w:rFonts w:ascii="Arial Narrow" w:hAnsi="Arial Narrow"/>
              </w:rPr>
            </w:pPr>
          </w:p>
        </w:tc>
        <w:tc>
          <w:tcPr>
            <w:tcW w:w="6808" w:type="dxa"/>
            <w:gridSpan w:val="6"/>
            <w:shd w:val="clear" w:color="auto" w:fill="auto"/>
          </w:tcPr>
          <w:p w14:paraId="494B231C"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628ED358"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$467,627 direct costs</w:t>
            </w:r>
          </w:p>
        </w:tc>
      </w:tr>
      <w:tr w:rsidR="008B64A4" w:rsidRPr="001B5941" w14:paraId="53F3C4C7"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4180D66" w14:textId="77777777" w:rsidR="008B64A4" w:rsidRPr="001B5941" w:rsidRDefault="008B64A4" w:rsidP="008B64A4">
            <w:pPr>
              <w:jc w:val="right"/>
              <w:rPr>
                <w:rFonts w:ascii="Arial Narrow" w:hAnsi="Arial Narrow"/>
              </w:rPr>
            </w:pPr>
          </w:p>
        </w:tc>
        <w:tc>
          <w:tcPr>
            <w:tcW w:w="9232" w:type="dxa"/>
            <w:gridSpan w:val="12"/>
            <w:shd w:val="clear" w:color="auto" w:fill="auto"/>
          </w:tcPr>
          <w:p w14:paraId="79C6AEDC"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Dissemination of CATCH Middle School in Dallas ISD</w:t>
            </w:r>
          </w:p>
          <w:p w14:paraId="562F1F96"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PI: Steven Kelder, Ph.D.</w:t>
            </w:r>
          </w:p>
          <w:p w14:paraId="68DBAC75"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Co-Investigator</w:t>
            </w:r>
          </w:p>
          <w:p w14:paraId="4E740515"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To recruit, train, and fully implement the recently updated CATCH Middle School program to 35 public middle schools in Dallas ISD.</w:t>
            </w:r>
          </w:p>
        </w:tc>
      </w:tr>
      <w:tr w:rsidR="008B64A4" w:rsidRPr="001B5941" w14:paraId="443E8B1A"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9D0F171" w14:textId="77777777" w:rsidR="008B64A4" w:rsidRPr="001B5941" w:rsidRDefault="008B64A4" w:rsidP="008B64A4">
            <w:pPr>
              <w:jc w:val="right"/>
              <w:rPr>
                <w:rFonts w:ascii="Arial Narrow" w:hAnsi="Arial Narrow"/>
              </w:rPr>
            </w:pPr>
          </w:p>
        </w:tc>
        <w:tc>
          <w:tcPr>
            <w:tcW w:w="6808" w:type="dxa"/>
            <w:gridSpan w:val="6"/>
            <w:shd w:val="clear" w:color="auto" w:fill="auto"/>
          </w:tcPr>
          <w:p w14:paraId="6FCB4C26"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65352E4F" w14:textId="77777777" w:rsidR="008B64A4" w:rsidRPr="001B5941" w:rsidRDefault="008B64A4" w:rsidP="008B64A4">
            <w:pPr>
              <w:ind w:left="29"/>
              <w:jc w:val="right"/>
              <w:rPr>
                <w:rFonts w:ascii="Arial Narrow" w:hAnsi="Arial Narrow"/>
              </w:rPr>
            </w:pPr>
          </w:p>
        </w:tc>
      </w:tr>
      <w:tr w:rsidR="008B64A4" w:rsidRPr="001B5941" w14:paraId="1B62176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E6B4EB2" w14:textId="77777777" w:rsidR="008B64A4" w:rsidRPr="001B5941" w:rsidRDefault="008B64A4" w:rsidP="008B64A4">
            <w:pPr>
              <w:jc w:val="right"/>
              <w:rPr>
                <w:rFonts w:ascii="Arial Narrow" w:hAnsi="Arial Narrow"/>
              </w:rPr>
            </w:pPr>
            <w:r>
              <w:rPr>
                <w:rFonts w:ascii="Arial Narrow" w:hAnsi="Arial Narrow"/>
              </w:rPr>
              <w:t>42.</w:t>
            </w:r>
          </w:p>
        </w:tc>
        <w:tc>
          <w:tcPr>
            <w:tcW w:w="6808" w:type="dxa"/>
            <w:gridSpan w:val="6"/>
            <w:shd w:val="clear" w:color="auto" w:fill="auto"/>
          </w:tcPr>
          <w:p w14:paraId="65B6CBDE"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RGK Foundation</w:t>
            </w:r>
          </w:p>
        </w:tc>
        <w:tc>
          <w:tcPr>
            <w:tcW w:w="2424" w:type="dxa"/>
            <w:gridSpan w:val="6"/>
            <w:shd w:val="clear" w:color="auto" w:fill="auto"/>
          </w:tcPr>
          <w:p w14:paraId="30B7EF3F"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10/01/2011-09/30/2012</w:t>
            </w:r>
          </w:p>
        </w:tc>
      </w:tr>
      <w:tr w:rsidR="008B64A4" w:rsidRPr="001B5941" w14:paraId="4CDDBE8E"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D29C51C" w14:textId="77777777" w:rsidR="008B64A4" w:rsidRPr="001B5941" w:rsidRDefault="008B64A4" w:rsidP="008B64A4">
            <w:pPr>
              <w:jc w:val="right"/>
              <w:rPr>
                <w:rFonts w:ascii="Arial Narrow" w:hAnsi="Arial Narrow"/>
              </w:rPr>
            </w:pPr>
          </w:p>
        </w:tc>
        <w:tc>
          <w:tcPr>
            <w:tcW w:w="6808" w:type="dxa"/>
            <w:gridSpan w:val="6"/>
            <w:shd w:val="clear" w:color="auto" w:fill="auto"/>
          </w:tcPr>
          <w:p w14:paraId="667B7718"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2994CF34"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$645,064 direct costs</w:t>
            </w:r>
          </w:p>
        </w:tc>
      </w:tr>
      <w:tr w:rsidR="008B64A4" w:rsidRPr="001B5941" w14:paraId="7CFC25C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1E41E0E" w14:textId="77777777" w:rsidR="008B64A4" w:rsidRPr="001B5941" w:rsidRDefault="008B64A4" w:rsidP="008B64A4">
            <w:pPr>
              <w:jc w:val="right"/>
              <w:rPr>
                <w:rFonts w:ascii="Arial Narrow" w:hAnsi="Arial Narrow"/>
              </w:rPr>
            </w:pPr>
          </w:p>
        </w:tc>
        <w:tc>
          <w:tcPr>
            <w:tcW w:w="9232" w:type="dxa"/>
            <w:gridSpan w:val="12"/>
            <w:shd w:val="clear" w:color="auto" w:fill="auto"/>
          </w:tcPr>
          <w:p w14:paraId="5762026F"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Statewide Dissemination of CATCH Middle School</w:t>
            </w:r>
          </w:p>
          <w:p w14:paraId="66044632"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PI: Steven Kelder, Ph.D.</w:t>
            </w:r>
          </w:p>
          <w:p w14:paraId="4D05DF41"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Co-Investigator</w:t>
            </w:r>
          </w:p>
          <w:p w14:paraId="75529A73"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To disseminate the recently updated CATCH Middle School program to 300 public middle schools throughout Texas with student populations exhibiting a higher-than-average risk of being overweight or obese.</w:t>
            </w:r>
          </w:p>
        </w:tc>
      </w:tr>
      <w:tr w:rsidR="008B64A4" w:rsidRPr="001B5941" w14:paraId="07FC0C9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0437619" w14:textId="77777777" w:rsidR="008B64A4" w:rsidRPr="001B5941" w:rsidRDefault="008B64A4" w:rsidP="008B64A4">
            <w:pPr>
              <w:jc w:val="right"/>
              <w:rPr>
                <w:rFonts w:ascii="Arial Narrow" w:hAnsi="Arial Narrow"/>
              </w:rPr>
            </w:pPr>
          </w:p>
        </w:tc>
        <w:tc>
          <w:tcPr>
            <w:tcW w:w="6808" w:type="dxa"/>
            <w:gridSpan w:val="6"/>
            <w:shd w:val="clear" w:color="auto" w:fill="auto"/>
          </w:tcPr>
          <w:p w14:paraId="67169FAE"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69F8C720" w14:textId="77777777" w:rsidR="008B64A4" w:rsidRPr="001B5941" w:rsidRDefault="008B64A4" w:rsidP="008B64A4">
            <w:pPr>
              <w:ind w:left="29"/>
              <w:jc w:val="right"/>
              <w:rPr>
                <w:rFonts w:ascii="Arial Narrow" w:hAnsi="Arial Narrow"/>
              </w:rPr>
            </w:pPr>
          </w:p>
        </w:tc>
      </w:tr>
      <w:tr w:rsidR="008B64A4" w:rsidRPr="001B5941" w14:paraId="2ABEFC3A"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B7AC667" w14:textId="77777777" w:rsidR="008B64A4" w:rsidRPr="001B5941" w:rsidRDefault="008B64A4" w:rsidP="008B64A4">
            <w:pPr>
              <w:jc w:val="right"/>
              <w:rPr>
                <w:rFonts w:ascii="Arial Narrow" w:hAnsi="Arial Narrow"/>
              </w:rPr>
            </w:pPr>
            <w:r>
              <w:rPr>
                <w:rFonts w:ascii="Arial Narrow" w:hAnsi="Arial Narrow"/>
              </w:rPr>
              <w:lastRenderedPageBreak/>
              <w:t>41.</w:t>
            </w:r>
          </w:p>
        </w:tc>
        <w:tc>
          <w:tcPr>
            <w:tcW w:w="6808" w:type="dxa"/>
            <w:gridSpan w:val="6"/>
            <w:shd w:val="clear" w:color="auto" w:fill="auto"/>
          </w:tcPr>
          <w:p w14:paraId="601A524E"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Cooper Institute</w:t>
            </w:r>
          </w:p>
        </w:tc>
        <w:tc>
          <w:tcPr>
            <w:tcW w:w="2424" w:type="dxa"/>
            <w:gridSpan w:val="6"/>
            <w:shd w:val="clear" w:color="auto" w:fill="auto"/>
          </w:tcPr>
          <w:p w14:paraId="6CD461F6"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09/01/2010-06/30/2011</w:t>
            </w:r>
          </w:p>
        </w:tc>
      </w:tr>
      <w:tr w:rsidR="008B64A4" w:rsidRPr="001B5941" w14:paraId="3F736599"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BDEF93C" w14:textId="77777777" w:rsidR="008B64A4" w:rsidRPr="001B5941" w:rsidRDefault="008B64A4" w:rsidP="008B64A4">
            <w:pPr>
              <w:jc w:val="right"/>
              <w:rPr>
                <w:rFonts w:ascii="Arial Narrow" w:hAnsi="Arial Narrow"/>
              </w:rPr>
            </w:pPr>
          </w:p>
        </w:tc>
        <w:tc>
          <w:tcPr>
            <w:tcW w:w="6808" w:type="dxa"/>
            <w:gridSpan w:val="6"/>
            <w:shd w:val="clear" w:color="auto" w:fill="auto"/>
          </w:tcPr>
          <w:p w14:paraId="340C6D88"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5BD2C243"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$58,768 direct costs</w:t>
            </w:r>
          </w:p>
        </w:tc>
      </w:tr>
      <w:tr w:rsidR="008B64A4" w:rsidRPr="001B5941" w14:paraId="0523CD55"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90D6F94" w14:textId="77777777" w:rsidR="008B64A4" w:rsidRPr="001B5941" w:rsidRDefault="008B64A4" w:rsidP="008B64A4">
            <w:pPr>
              <w:jc w:val="right"/>
              <w:rPr>
                <w:rFonts w:ascii="Arial Narrow" w:hAnsi="Arial Narrow"/>
              </w:rPr>
            </w:pPr>
          </w:p>
        </w:tc>
        <w:tc>
          <w:tcPr>
            <w:tcW w:w="9232" w:type="dxa"/>
            <w:gridSpan w:val="12"/>
            <w:shd w:val="clear" w:color="auto" w:fill="auto"/>
          </w:tcPr>
          <w:p w14:paraId="237E682B"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Nutrigram</w:t>
            </w:r>
            <w:r w:rsidRPr="001B5941">
              <w:rPr>
                <w:rFonts w:ascii="Arial Narrow" w:hAnsi="Arial Narrow" w:cs="Arial"/>
                <w:color w:val="000000"/>
              </w:rPr>
              <w:tab/>
            </w:r>
          </w:p>
          <w:p w14:paraId="436F0693"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Principal Investigator</w:t>
            </w:r>
          </w:p>
          <w:p w14:paraId="155BFDC9"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A study to evaluate the reliability and validity of a new instrument, the Nutrigram assessment tool.</w:t>
            </w:r>
          </w:p>
        </w:tc>
      </w:tr>
      <w:tr w:rsidR="008B64A4" w:rsidRPr="001B5941" w14:paraId="73D8B43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988EA07" w14:textId="77777777" w:rsidR="008B64A4" w:rsidRPr="001B5941" w:rsidRDefault="008B64A4" w:rsidP="008B64A4">
            <w:pPr>
              <w:jc w:val="right"/>
              <w:rPr>
                <w:rFonts w:ascii="Arial Narrow" w:hAnsi="Arial Narrow"/>
              </w:rPr>
            </w:pPr>
          </w:p>
        </w:tc>
        <w:tc>
          <w:tcPr>
            <w:tcW w:w="6808" w:type="dxa"/>
            <w:gridSpan w:val="6"/>
            <w:shd w:val="clear" w:color="auto" w:fill="auto"/>
          </w:tcPr>
          <w:p w14:paraId="2486F892"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68FAAD56" w14:textId="77777777" w:rsidR="008B64A4" w:rsidRPr="001B5941" w:rsidRDefault="008B64A4" w:rsidP="008B64A4">
            <w:pPr>
              <w:ind w:left="29"/>
              <w:jc w:val="right"/>
              <w:rPr>
                <w:rFonts w:ascii="Arial Narrow" w:hAnsi="Arial Narrow" w:cs="Arial"/>
                <w:color w:val="000000"/>
              </w:rPr>
            </w:pPr>
          </w:p>
        </w:tc>
      </w:tr>
      <w:tr w:rsidR="008B64A4" w:rsidRPr="001B5941" w14:paraId="063B7B2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B86014F" w14:textId="77777777" w:rsidR="008B64A4" w:rsidRPr="001B5941" w:rsidRDefault="008B64A4" w:rsidP="008B64A4">
            <w:pPr>
              <w:jc w:val="right"/>
              <w:rPr>
                <w:rFonts w:ascii="Arial Narrow" w:hAnsi="Arial Narrow"/>
              </w:rPr>
            </w:pPr>
            <w:r>
              <w:rPr>
                <w:rFonts w:ascii="Arial Narrow" w:hAnsi="Arial Narrow"/>
              </w:rPr>
              <w:t>40.</w:t>
            </w:r>
          </w:p>
        </w:tc>
        <w:tc>
          <w:tcPr>
            <w:tcW w:w="6808" w:type="dxa"/>
            <w:gridSpan w:val="6"/>
            <w:shd w:val="clear" w:color="auto" w:fill="auto"/>
          </w:tcPr>
          <w:p w14:paraId="3EED2C69"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Michael &amp; Susan Dell Foundation</w:t>
            </w:r>
          </w:p>
        </w:tc>
        <w:tc>
          <w:tcPr>
            <w:tcW w:w="2424" w:type="dxa"/>
            <w:gridSpan w:val="6"/>
            <w:shd w:val="clear" w:color="auto" w:fill="auto"/>
          </w:tcPr>
          <w:p w14:paraId="2BCD8386"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08/31/2010-07/31/2014</w:t>
            </w:r>
          </w:p>
        </w:tc>
      </w:tr>
      <w:tr w:rsidR="008B64A4" w:rsidRPr="001B5941" w14:paraId="0210BA8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2F162D6" w14:textId="77777777" w:rsidR="008B64A4" w:rsidRPr="001B5941" w:rsidRDefault="008B64A4" w:rsidP="008B64A4">
            <w:pPr>
              <w:jc w:val="right"/>
              <w:rPr>
                <w:rFonts w:ascii="Arial Narrow" w:hAnsi="Arial Narrow"/>
              </w:rPr>
            </w:pPr>
          </w:p>
        </w:tc>
        <w:tc>
          <w:tcPr>
            <w:tcW w:w="6808" w:type="dxa"/>
            <w:gridSpan w:val="6"/>
            <w:shd w:val="clear" w:color="auto" w:fill="auto"/>
          </w:tcPr>
          <w:p w14:paraId="71697E63"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77228337"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bCs/>
              </w:rPr>
              <w:t>$3,740,000</w:t>
            </w:r>
            <w:r w:rsidRPr="001B5941">
              <w:rPr>
                <w:rFonts w:ascii="Arial Narrow" w:hAnsi="Arial Narrow" w:cs="Arial"/>
                <w:color w:val="000000"/>
              </w:rPr>
              <w:t xml:space="preserve"> direct costs</w:t>
            </w:r>
          </w:p>
        </w:tc>
      </w:tr>
      <w:tr w:rsidR="008B64A4" w:rsidRPr="001B5941" w14:paraId="0F4EAA18"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6CFEBDC" w14:textId="77777777" w:rsidR="008B64A4" w:rsidRPr="001B5941" w:rsidRDefault="008B64A4" w:rsidP="008B64A4">
            <w:pPr>
              <w:jc w:val="right"/>
              <w:rPr>
                <w:rFonts w:ascii="Arial Narrow" w:hAnsi="Arial Narrow"/>
              </w:rPr>
            </w:pPr>
          </w:p>
        </w:tc>
        <w:tc>
          <w:tcPr>
            <w:tcW w:w="9232" w:type="dxa"/>
            <w:gridSpan w:val="12"/>
            <w:shd w:val="clear" w:color="auto" w:fill="auto"/>
          </w:tcPr>
          <w:p w14:paraId="01984094"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 xml:space="preserve">Title:  Increasing Community Reach and Capacity for Child Health </w:t>
            </w:r>
          </w:p>
          <w:p w14:paraId="48F2163A"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Principal Investigator</w:t>
            </w:r>
          </w:p>
          <w:p w14:paraId="0A4B8C36"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Grant to continue the Michael &amp; Susan Dell Center for Healthy Living, a research center devoted to public health research in child obesity and overweight.</w:t>
            </w:r>
          </w:p>
        </w:tc>
      </w:tr>
      <w:tr w:rsidR="008B64A4" w:rsidRPr="001B5941" w14:paraId="7CE7080C"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7E01037" w14:textId="77777777" w:rsidR="008B64A4" w:rsidRPr="001B5941" w:rsidRDefault="008B64A4" w:rsidP="008B64A4">
            <w:pPr>
              <w:jc w:val="right"/>
              <w:rPr>
                <w:rFonts w:ascii="Arial Narrow" w:hAnsi="Arial Narrow"/>
              </w:rPr>
            </w:pPr>
          </w:p>
        </w:tc>
        <w:tc>
          <w:tcPr>
            <w:tcW w:w="6808" w:type="dxa"/>
            <w:gridSpan w:val="6"/>
            <w:shd w:val="clear" w:color="auto" w:fill="auto"/>
          </w:tcPr>
          <w:p w14:paraId="49DB0258"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71F5C72D" w14:textId="77777777" w:rsidR="008B64A4" w:rsidRPr="001B5941" w:rsidRDefault="008B64A4" w:rsidP="008B64A4">
            <w:pPr>
              <w:ind w:left="29"/>
              <w:jc w:val="right"/>
              <w:rPr>
                <w:rFonts w:ascii="Arial Narrow" w:hAnsi="Arial Narrow" w:cs="Arial"/>
                <w:color w:val="000000"/>
              </w:rPr>
            </w:pPr>
          </w:p>
        </w:tc>
      </w:tr>
      <w:tr w:rsidR="008B64A4" w:rsidRPr="001B5941" w14:paraId="2AECBC87"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62CBA8E" w14:textId="77777777" w:rsidR="008B64A4" w:rsidRPr="001B5941" w:rsidRDefault="008B64A4" w:rsidP="008B64A4">
            <w:pPr>
              <w:jc w:val="right"/>
              <w:rPr>
                <w:rFonts w:ascii="Arial Narrow" w:hAnsi="Arial Narrow"/>
              </w:rPr>
            </w:pPr>
            <w:r>
              <w:rPr>
                <w:rFonts w:ascii="Arial Narrow" w:hAnsi="Arial Narrow"/>
              </w:rPr>
              <w:t>39.</w:t>
            </w:r>
          </w:p>
        </w:tc>
        <w:tc>
          <w:tcPr>
            <w:tcW w:w="6808" w:type="dxa"/>
            <w:gridSpan w:val="6"/>
            <w:shd w:val="clear" w:color="auto" w:fill="auto"/>
          </w:tcPr>
          <w:p w14:paraId="3CFDBFB7"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Michael &amp; Susan Dell Foundation</w:t>
            </w:r>
          </w:p>
        </w:tc>
        <w:tc>
          <w:tcPr>
            <w:tcW w:w="2424" w:type="dxa"/>
            <w:gridSpan w:val="6"/>
            <w:shd w:val="clear" w:color="auto" w:fill="auto"/>
          </w:tcPr>
          <w:p w14:paraId="6DB0990F"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06/15/2010-05/30/2011</w:t>
            </w:r>
          </w:p>
        </w:tc>
      </w:tr>
      <w:tr w:rsidR="008B64A4" w:rsidRPr="001B5941" w14:paraId="329A876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709460E" w14:textId="77777777" w:rsidR="008B64A4" w:rsidRPr="001B5941" w:rsidRDefault="008B64A4" w:rsidP="008B64A4">
            <w:pPr>
              <w:jc w:val="right"/>
              <w:rPr>
                <w:rFonts w:ascii="Arial Narrow" w:hAnsi="Arial Narrow"/>
              </w:rPr>
            </w:pPr>
          </w:p>
        </w:tc>
        <w:tc>
          <w:tcPr>
            <w:tcW w:w="6808" w:type="dxa"/>
            <w:gridSpan w:val="6"/>
            <w:shd w:val="clear" w:color="auto" w:fill="auto"/>
          </w:tcPr>
          <w:p w14:paraId="19D17E13"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14DE6377"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$45,454 direct costs</w:t>
            </w:r>
          </w:p>
        </w:tc>
      </w:tr>
      <w:tr w:rsidR="008B64A4" w:rsidRPr="001B5941" w14:paraId="0F5806F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D4A271A" w14:textId="77777777" w:rsidR="008B64A4" w:rsidRPr="001B5941" w:rsidRDefault="008B64A4" w:rsidP="008B64A4">
            <w:pPr>
              <w:jc w:val="right"/>
              <w:rPr>
                <w:rFonts w:ascii="Arial Narrow" w:hAnsi="Arial Narrow"/>
              </w:rPr>
            </w:pPr>
          </w:p>
        </w:tc>
        <w:tc>
          <w:tcPr>
            <w:tcW w:w="9232" w:type="dxa"/>
            <w:gridSpan w:val="12"/>
            <w:shd w:val="clear" w:color="auto" w:fill="auto"/>
          </w:tcPr>
          <w:p w14:paraId="50CB0DBA" w14:textId="5FFF00E1"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Urban Moms Book In</w:t>
            </w:r>
            <w:r>
              <w:rPr>
                <w:rFonts w:ascii="Arial Narrow" w:hAnsi="Arial Narrow" w:cs="Arial"/>
                <w:color w:val="000000"/>
              </w:rPr>
              <w:t>itiative Qualitative Evaluation</w:t>
            </w:r>
          </w:p>
          <w:p w14:paraId="18DA6706"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Principal Investigator</w:t>
            </w:r>
          </w:p>
          <w:p w14:paraId="0DAF0B7A"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The goal of this project is to work with the Michael &amp; Susan Dell Foundation to determine if people who read the book Be Well. Message from Moms on Living Healthier Lives make changes or improvements to their family’s habits, such as eating healthier food or getting more physical activity.</w:t>
            </w:r>
          </w:p>
        </w:tc>
      </w:tr>
      <w:tr w:rsidR="008B64A4" w:rsidRPr="001B5941" w14:paraId="1E586D0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F0EE0D5" w14:textId="77777777" w:rsidR="008B64A4" w:rsidRPr="001B5941" w:rsidRDefault="008B64A4" w:rsidP="008B64A4">
            <w:pPr>
              <w:jc w:val="right"/>
              <w:rPr>
                <w:rFonts w:ascii="Arial Narrow" w:hAnsi="Arial Narrow"/>
              </w:rPr>
            </w:pPr>
          </w:p>
        </w:tc>
        <w:tc>
          <w:tcPr>
            <w:tcW w:w="6808" w:type="dxa"/>
            <w:gridSpan w:val="6"/>
            <w:shd w:val="clear" w:color="auto" w:fill="auto"/>
          </w:tcPr>
          <w:p w14:paraId="38D41555"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3B43426F" w14:textId="77777777" w:rsidR="008B64A4" w:rsidRPr="001B5941" w:rsidRDefault="008B64A4" w:rsidP="008B64A4">
            <w:pPr>
              <w:ind w:left="29"/>
              <w:jc w:val="right"/>
              <w:rPr>
                <w:rFonts w:ascii="Arial Narrow" w:hAnsi="Arial Narrow" w:cs="Arial"/>
                <w:color w:val="000000"/>
              </w:rPr>
            </w:pPr>
          </w:p>
        </w:tc>
      </w:tr>
      <w:tr w:rsidR="008B64A4" w:rsidRPr="001B5941" w14:paraId="1FB109F9"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15B4AB5" w14:textId="77777777" w:rsidR="008B64A4" w:rsidRPr="001B5941" w:rsidRDefault="008B64A4" w:rsidP="008B64A4">
            <w:pPr>
              <w:jc w:val="right"/>
              <w:rPr>
                <w:rFonts w:ascii="Arial Narrow" w:hAnsi="Arial Narrow"/>
              </w:rPr>
            </w:pPr>
            <w:r>
              <w:rPr>
                <w:rFonts w:ascii="Arial Narrow" w:hAnsi="Arial Narrow"/>
              </w:rPr>
              <w:t>38.</w:t>
            </w:r>
          </w:p>
        </w:tc>
        <w:tc>
          <w:tcPr>
            <w:tcW w:w="6808" w:type="dxa"/>
            <w:gridSpan w:val="6"/>
            <w:shd w:val="clear" w:color="auto" w:fill="auto"/>
          </w:tcPr>
          <w:p w14:paraId="664DDF30"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National Institutes of Health</w:t>
            </w:r>
          </w:p>
        </w:tc>
        <w:tc>
          <w:tcPr>
            <w:tcW w:w="2424" w:type="dxa"/>
            <w:gridSpan w:val="6"/>
            <w:shd w:val="clear" w:color="auto" w:fill="auto"/>
          </w:tcPr>
          <w:p w14:paraId="547821AF" w14:textId="62FD9894"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04/15/2010-01/31/201</w:t>
            </w:r>
            <w:r>
              <w:rPr>
                <w:rFonts w:ascii="Arial Narrow" w:hAnsi="Arial Narrow" w:cs="Arial"/>
                <w:color w:val="000000"/>
              </w:rPr>
              <w:t>5</w:t>
            </w:r>
          </w:p>
        </w:tc>
      </w:tr>
      <w:tr w:rsidR="008B64A4" w:rsidRPr="001B5941" w14:paraId="35B5018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5D84F4D" w14:textId="77777777" w:rsidR="008B64A4" w:rsidRPr="001B5941" w:rsidRDefault="008B64A4" w:rsidP="008B64A4">
            <w:pPr>
              <w:jc w:val="right"/>
              <w:rPr>
                <w:rFonts w:ascii="Arial Narrow" w:hAnsi="Arial Narrow"/>
              </w:rPr>
            </w:pPr>
          </w:p>
        </w:tc>
        <w:tc>
          <w:tcPr>
            <w:tcW w:w="6808" w:type="dxa"/>
            <w:gridSpan w:val="6"/>
            <w:shd w:val="clear" w:color="auto" w:fill="auto"/>
          </w:tcPr>
          <w:p w14:paraId="36671F81" w14:textId="676447C9" w:rsidR="008B64A4" w:rsidRPr="001B5941" w:rsidRDefault="008B64A4" w:rsidP="008B64A4">
            <w:pPr>
              <w:ind w:left="29"/>
              <w:rPr>
                <w:rFonts w:ascii="Arial Narrow" w:hAnsi="Arial Narrow" w:cs="Arial"/>
                <w:color w:val="000000"/>
              </w:rPr>
            </w:pPr>
            <w:r w:rsidRPr="008459F3">
              <w:rPr>
                <w:rFonts w:ascii="Arial Narrow" w:hAnsi="Arial Narrow" w:cs="Arial"/>
                <w:color w:val="000000"/>
              </w:rPr>
              <w:t>R01CA149643</w:t>
            </w:r>
            <w:r>
              <w:rPr>
                <w:rFonts w:ascii="Arial Narrow" w:hAnsi="Arial Narrow" w:cs="Arial"/>
                <w:color w:val="000000"/>
              </w:rPr>
              <w:t xml:space="preserve"> </w:t>
            </w:r>
            <w:r w:rsidRPr="001B5941">
              <w:rPr>
                <w:rFonts w:ascii="Arial Narrow" w:hAnsi="Arial Narrow" w:cs="Arial"/>
                <w:color w:val="000000"/>
              </w:rPr>
              <w:t>Research Grant</w:t>
            </w:r>
          </w:p>
        </w:tc>
        <w:tc>
          <w:tcPr>
            <w:tcW w:w="2424" w:type="dxa"/>
            <w:gridSpan w:val="6"/>
            <w:shd w:val="clear" w:color="auto" w:fill="auto"/>
          </w:tcPr>
          <w:p w14:paraId="2D306C3C" w14:textId="66D1F991"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$1,</w:t>
            </w:r>
            <w:r>
              <w:rPr>
                <w:rFonts w:ascii="Arial Narrow" w:hAnsi="Arial Narrow" w:cs="Arial"/>
                <w:color w:val="000000"/>
              </w:rPr>
              <w:t>666</w:t>
            </w:r>
            <w:r w:rsidRPr="001B5941">
              <w:rPr>
                <w:rFonts w:ascii="Arial Narrow" w:hAnsi="Arial Narrow" w:cs="Arial"/>
                <w:color w:val="000000"/>
              </w:rPr>
              <w:t>,</w:t>
            </w:r>
            <w:r>
              <w:rPr>
                <w:rFonts w:ascii="Arial Narrow" w:hAnsi="Arial Narrow" w:cs="Arial"/>
                <w:color w:val="000000"/>
              </w:rPr>
              <w:t>642</w:t>
            </w:r>
            <w:r w:rsidRPr="001B5941">
              <w:rPr>
                <w:rFonts w:ascii="Arial Narrow" w:hAnsi="Arial Narrow" w:cs="Arial"/>
                <w:color w:val="000000"/>
              </w:rPr>
              <w:t xml:space="preserve"> direct costs</w:t>
            </w:r>
          </w:p>
        </w:tc>
      </w:tr>
      <w:tr w:rsidR="008B64A4" w:rsidRPr="001B5941" w14:paraId="49D0017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C07852E" w14:textId="77777777" w:rsidR="008B64A4" w:rsidRPr="001B5941" w:rsidRDefault="008B64A4" w:rsidP="008B64A4">
            <w:pPr>
              <w:jc w:val="right"/>
              <w:rPr>
                <w:rFonts w:ascii="Arial Narrow" w:hAnsi="Arial Narrow"/>
              </w:rPr>
            </w:pPr>
          </w:p>
        </w:tc>
        <w:tc>
          <w:tcPr>
            <w:tcW w:w="9232" w:type="dxa"/>
            <w:gridSpan w:val="12"/>
            <w:shd w:val="clear" w:color="auto" w:fill="auto"/>
          </w:tcPr>
          <w:p w14:paraId="478D3550"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 xml:space="preserve">Title:  Lunch in the Bag: Packing More Fruit, Vegetables, Grain in Preschool Sack Lunches </w:t>
            </w:r>
          </w:p>
          <w:p w14:paraId="0F4324CB"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Principal Investigator</w:t>
            </w:r>
          </w:p>
          <w:p w14:paraId="1DE73459"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The goal of this grant test a multilevel intervention for childcare cente</w:t>
            </w:r>
            <w:r>
              <w:rPr>
                <w:rFonts w:ascii="Arial Narrow" w:hAnsi="Arial Narrow" w:cs="Arial"/>
                <w:color w:val="000000"/>
              </w:rPr>
              <w:t xml:space="preserve">rs and parents working together </w:t>
            </w:r>
            <w:r w:rsidRPr="001B5941">
              <w:rPr>
                <w:rFonts w:ascii="Arial Narrow" w:hAnsi="Arial Narrow" w:cs="Arial"/>
                <w:color w:val="000000"/>
              </w:rPr>
              <w:t>to increase fruit, vegetable, and whole grain in sack lunches and snacks sent from home.</w:t>
            </w:r>
          </w:p>
        </w:tc>
      </w:tr>
      <w:tr w:rsidR="008B64A4" w:rsidRPr="001B5941" w14:paraId="5DC0285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BD40DFD" w14:textId="77777777" w:rsidR="008B64A4" w:rsidRPr="001B5941" w:rsidRDefault="008B64A4" w:rsidP="008B64A4">
            <w:pPr>
              <w:jc w:val="right"/>
              <w:rPr>
                <w:rFonts w:ascii="Arial Narrow" w:hAnsi="Arial Narrow"/>
              </w:rPr>
            </w:pPr>
          </w:p>
        </w:tc>
        <w:tc>
          <w:tcPr>
            <w:tcW w:w="6808" w:type="dxa"/>
            <w:gridSpan w:val="6"/>
            <w:shd w:val="clear" w:color="auto" w:fill="auto"/>
          </w:tcPr>
          <w:p w14:paraId="212976C2"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4EBDADC4" w14:textId="77777777" w:rsidR="008B64A4" w:rsidRPr="001B5941" w:rsidRDefault="008B64A4" w:rsidP="008B64A4">
            <w:pPr>
              <w:ind w:left="29"/>
              <w:jc w:val="right"/>
              <w:rPr>
                <w:rFonts w:ascii="Arial Narrow" w:hAnsi="Arial Narrow" w:cs="Arial"/>
                <w:color w:val="000000"/>
              </w:rPr>
            </w:pPr>
          </w:p>
        </w:tc>
      </w:tr>
      <w:tr w:rsidR="008B64A4" w:rsidRPr="001B5941" w14:paraId="77802AA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FD99B21" w14:textId="77777777" w:rsidR="008B64A4" w:rsidRPr="001B5941" w:rsidRDefault="008B64A4" w:rsidP="008B64A4">
            <w:pPr>
              <w:jc w:val="right"/>
              <w:rPr>
                <w:rFonts w:ascii="Arial Narrow" w:hAnsi="Arial Narrow"/>
              </w:rPr>
            </w:pPr>
            <w:r>
              <w:rPr>
                <w:rFonts w:ascii="Arial Narrow" w:hAnsi="Arial Narrow"/>
              </w:rPr>
              <w:t>37.</w:t>
            </w:r>
          </w:p>
        </w:tc>
        <w:tc>
          <w:tcPr>
            <w:tcW w:w="6808" w:type="dxa"/>
            <w:gridSpan w:val="6"/>
            <w:shd w:val="clear" w:color="auto" w:fill="auto"/>
          </w:tcPr>
          <w:p w14:paraId="4A2119EE"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Sustainable Food Center</w:t>
            </w:r>
          </w:p>
        </w:tc>
        <w:tc>
          <w:tcPr>
            <w:tcW w:w="2424" w:type="dxa"/>
            <w:gridSpan w:val="6"/>
            <w:shd w:val="clear" w:color="auto" w:fill="auto"/>
          </w:tcPr>
          <w:p w14:paraId="72EC8A3D"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04/01/2010-08/31/2011</w:t>
            </w:r>
          </w:p>
        </w:tc>
      </w:tr>
      <w:tr w:rsidR="008B64A4" w:rsidRPr="001B5941" w14:paraId="5B989F3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AF09F63" w14:textId="77777777" w:rsidR="008B64A4" w:rsidRPr="001B5941" w:rsidRDefault="008B64A4" w:rsidP="008B64A4">
            <w:pPr>
              <w:jc w:val="right"/>
              <w:rPr>
                <w:rFonts w:ascii="Arial Narrow" w:hAnsi="Arial Narrow"/>
              </w:rPr>
            </w:pPr>
          </w:p>
        </w:tc>
        <w:tc>
          <w:tcPr>
            <w:tcW w:w="6808" w:type="dxa"/>
            <w:gridSpan w:val="6"/>
            <w:shd w:val="clear" w:color="auto" w:fill="auto"/>
          </w:tcPr>
          <w:p w14:paraId="4C1F494B"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674BA227"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$112,060 direct costs</w:t>
            </w:r>
          </w:p>
        </w:tc>
      </w:tr>
      <w:tr w:rsidR="008B64A4" w:rsidRPr="001B5941" w14:paraId="79447BFB"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91FD94B" w14:textId="77777777" w:rsidR="008B64A4" w:rsidRPr="001B5941" w:rsidRDefault="008B64A4" w:rsidP="008B64A4">
            <w:pPr>
              <w:jc w:val="right"/>
              <w:rPr>
                <w:rFonts w:ascii="Arial Narrow" w:hAnsi="Arial Narrow"/>
              </w:rPr>
            </w:pPr>
          </w:p>
        </w:tc>
        <w:tc>
          <w:tcPr>
            <w:tcW w:w="9232" w:type="dxa"/>
            <w:gridSpan w:val="12"/>
            <w:shd w:val="clear" w:color="auto" w:fill="auto"/>
          </w:tcPr>
          <w:p w14:paraId="25DFD875" w14:textId="77777777" w:rsidR="008B64A4" w:rsidRDefault="008B64A4" w:rsidP="008B64A4">
            <w:pPr>
              <w:ind w:left="29"/>
              <w:rPr>
                <w:rFonts w:ascii="Arial Narrow" w:hAnsi="Arial Narrow" w:cs="Arial"/>
                <w:color w:val="000000"/>
              </w:rPr>
            </w:pPr>
            <w:r w:rsidRPr="001B5941">
              <w:rPr>
                <w:rFonts w:ascii="Arial Narrow" w:hAnsi="Arial Narrow" w:cs="Arial"/>
                <w:color w:val="000000"/>
              </w:rPr>
              <w:t>Title: Evaluation of 3 Components o</w:t>
            </w:r>
            <w:r>
              <w:rPr>
                <w:rFonts w:ascii="Arial Narrow" w:hAnsi="Arial Narrow" w:cs="Arial"/>
                <w:color w:val="000000"/>
              </w:rPr>
              <w:t>f Sprouting Healthy Communities</w:t>
            </w:r>
          </w:p>
          <w:p w14:paraId="177FBB8D" w14:textId="77777777" w:rsidR="008B64A4" w:rsidRPr="001B5941" w:rsidRDefault="008B64A4" w:rsidP="008B64A4">
            <w:pPr>
              <w:ind w:left="29"/>
              <w:rPr>
                <w:rFonts w:ascii="Arial Narrow" w:hAnsi="Arial Narrow" w:cs="Arial"/>
                <w:color w:val="000000"/>
                <w:lang w:val="fr-FR"/>
              </w:rPr>
            </w:pPr>
            <w:proofErr w:type="gramStart"/>
            <w:r w:rsidRPr="001B5941">
              <w:rPr>
                <w:rFonts w:ascii="Arial Narrow" w:hAnsi="Arial Narrow" w:cs="Arial"/>
                <w:color w:val="000000"/>
                <w:lang w:val="fr-FR"/>
              </w:rPr>
              <w:t>PI:</w:t>
            </w:r>
            <w:proofErr w:type="gramEnd"/>
            <w:r w:rsidRPr="001B5941">
              <w:rPr>
                <w:rFonts w:ascii="Arial Narrow" w:hAnsi="Arial Narrow" w:cs="Arial"/>
                <w:color w:val="000000"/>
                <w:lang w:val="fr-FR"/>
              </w:rPr>
              <w:t xml:space="preserve"> Alexandra Evans, Ph.D.</w:t>
            </w:r>
          </w:p>
          <w:p w14:paraId="1A4AC8CC"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Co-Investigator</w:t>
            </w:r>
          </w:p>
          <w:p w14:paraId="4205F2E8"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 xml:space="preserve">The goal of this grant is to determine the impact of full year </w:t>
            </w:r>
            <w:r>
              <w:rPr>
                <w:rFonts w:ascii="Arial Narrow" w:hAnsi="Arial Narrow" w:cs="Arial"/>
                <w:color w:val="000000"/>
              </w:rPr>
              <w:t>S</w:t>
            </w:r>
            <w:r w:rsidRPr="001B5941">
              <w:rPr>
                <w:rFonts w:ascii="Arial Narrow" w:hAnsi="Arial Narrow" w:cs="Arial"/>
                <w:color w:val="000000"/>
              </w:rPr>
              <w:t>ustainable Healthy Kids program in middle schools.</w:t>
            </w:r>
          </w:p>
        </w:tc>
      </w:tr>
      <w:tr w:rsidR="008B64A4" w:rsidRPr="001B5941" w14:paraId="7DA39F3A"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35533E2" w14:textId="77777777" w:rsidR="008B64A4" w:rsidRPr="001B5941" w:rsidRDefault="008B64A4" w:rsidP="008B64A4">
            <w:pPr>
              <w:jc w:val="right"/>
              <w:rPr>
                <w:rFonts w:ascii="Arial Narrow" w:hAnsi="Arial Narrow"/>
              </w:rPr>
            </w:pPr>
          </w:p>
        </w:tc>
        <w:tc>
          <w:tcPr>
            <w:tcW w:w="6808" w:type="dxa"/>
            <w:gridSpan w:val="6"/>
            <w:shd w:val="clear" w:color="auto" w:fill="auto"/>
          </w:tcPr>
          <w:p w14:paraId="06B44DEE"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4E1E5B5B" w14:textId="77777777" w:rsidR="008B64A4" w:rsidRPr="001B5941" w:rsidRDefault="008B64A4" w:rsidP="008B64A4">
            <w:pPr>
              <w:ind w:left="29"/>
              <w:jc w:val="right"/>
              <w:rPr>
                <w:rFonts w:ascii="Arial Narrow" w:hAnsi="Arial Narrow" w:cs="Arial"/>
                <w:color w:val="000000"/>
              </w:rPr>
            </w:pPr>
          </w:p>
        </w:tc>
      </w:tr>
      <w:tr w:rsidR="008B64A4" w:rsidRPr="001B5941" w14:paraId="2DFC1CAC"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92066DD" w14:textId="77777777" w:rsidR="008B64A4" w:rsidRPr="001B5941" w:rsidRDefault="008B64A4" w:rsidP="008B64A4">
            <w:pPr>
              <w:jc w:val="right"/>
              <w:rPr>
                <w:rFonts w:ascii="Arial Narrow" w:hAnsi="Arial Narrow"/>
              </w:rPr>
            </w:pPr>
            <w:r>
              <w:rPr>
                <w:rFonts w:ascii="Arial Narrow" w:hAnsi="Arial Narrow"/>
              </w:rPr>
              <w:t>36.</w:t>
            </w:r>
          </w:p>
        </w:tc>
        <w:tc>
          <w:tcPr>
            <w:tcW w:w="6808" w:type="dxa"/>
            <w:gridSpan w:val="6"/>
            <w:shd w:val="clear" w:color="auto" w:fill="auto"/>
          </w:tcPr>
          <w:p w14:paraId="3B16EA40" w14:textId="1111E8E1" w:rsidR="008B64A4" w:rsidRPr="001B5941" w:rsidRDefault="008B64A4" w:rsidP="008B64A4">
            <w:pPr>
              <w:ind w:left="29"/>
              <w:rPr>
                <w:rFonts w:ascii="Arial Narrow" w:hAnsi="Arial Narrow" w:cs="Arial"/>
                <w:color w:val="000000"/>
              </w:rPr>
            </w:pPr>
            <w:r>
              <w:rPr>
                <w:rFonts w:ascii="Arial Narrow" w:hAnsi="Arial Narrow" w:cs="Arial"/>
                <w:color w:val="000000"/>
              </w:rPr>
              <w:t>Michael &amp; Susan Dell Foundation</w:t>
            </w:r>
          </w:p>
        </w:tc>
        <w:tc>
          <w:tcPr>
            <w:tcW w:w="2424" w:type="dxa"/>
            <w:gridSpan w:val="6"/>
            <w:shd w:val="clear" w:color="auto" w:fill="auto"/>
          </w:tcPr>
          <w:p w14:paraId="79257B67"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12/2008-11/2012</w:t>
            </w:r>
          </w:p>
        </w:tc>
      </w:tr>
      <w:tr w:rsidR="008B64A4" w:rsidRPr="001B5941" w14:paraId="7DD1B81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BE4CEDF" w14:textId="77777777" w:rsidR="008B64A4" w:rsidRPr="001B5941" w:rsidRDefault="008B64A4" w:rsidP="008B64A4">
            <w:pPr>
              <w:jc w:val="right"/>
              <w:rPr>
                <w:rFonts w:ascii="Arial Narrow" w:hAnsi="Arial Narrow"/>
              </w:rPr>
            </w:pPr>
          </w:p>
        </w:tc>
        <w:tc>
          <w:tcPr>
            <w:tcW w:w="6808" w:type="dxa"/>
            <w:gridSpan w:val="6"/>
            <w:shd w:val="clear" w:color="auto" w:fill="auto"/>
          </w:tcPr>
          <w:p w14:paraId="53E1196D"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7D995152"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$2,816,000 direct costs</w:t>
            </w:r>
          </w:p>
        </w:tc>
      </w:tr>
      <w:tr w:rsidR="008B64A4" w:rsidRPr="001B5941" w14:paraId="24E8F67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1911E27" w14:textId="77777777" w:rsidR="008B64A4" w:rsidRPr="001B5941" w:rsidRDefault="008B64A4" w:rsidP="008B64A4">
            <w:pPr>
              <w:jc w:val="right"/>
              <w:rPr>
                <w:rFonts w:ascii="Arial Narrow" w:hAnsi="Arial Narrow"/>
              </w:rPr>
            </w:pPr>
          </w:p>
        </w:tc>
        <w:tc>
          <w:tcPr>
            <w:tcW w:w="9232" w:type="dxa"/>
            <w:gridSpan w:val="12"/>
            <w:shd w:val="clear" w:color="auto" w:fill="auto"/>
          </w:tcPr>
          <w:p w14:paraId="673EB47A"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CATCH Middle School</w:t>
            </w:r>
          </w:p>
          <w:p w14:paraId="6B9EA554"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PI: Steven Kelder, Ph.D.</w:t>
            </w:r>
          </w:p>
          <w:p w14:paraId="40396EC4"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Co-Investigator</w:t>
            </w:r>
          </w:p>
          <w:p w14:paraId="765B3ABA"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The goal of this project was to disseminate the CATCH middle school program in public middle schools in Central Texas (including Austin, Del Valle, Pflugerville, Manor, and Round Rock Independent School Districts).</w:t>
            </w:r>
          </w:p>
        </w:tc>
      </w:tr>
      <w:tr w:rsidR="008B64A4" w:rsidRPr="001B5941" w14:paraId="4FB5FBF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845229B" w14:textId="77777777" w:rsidR="008B64A4" w:rsidRPr="001B5941" w:rsidRDefault="008B64A4" w:rsidP="008B64A4">
            <w:pPr>
              <w:jc w:val="right"/>
              <w:rPr>
                <w:rFonts w:ascii="Arial Narrow" w:hAnsi="Arial Narrow"/>
              </w:rPr>
            </w:pPr>
          </w:p>
        </w:tc>
        <w:tc>
          <w:tcPr>
            <w:tcW w:w="6808" w:type="dxa"/>
            <w:gridSpan w:val="6"/>
            <w:shd w:val="clear" w:color="auto" w:fill="auto"/>
          </w:tcPr>
          <w:p w14:paraId="2F4D5E30" w14:textId="77777777" w:rsidR="008B64A4" w:rsidRPr="001B5941" w:rsidRDefault="008B64A4" w:rsidP="008B64A4">
            <w:pPr>
              <w:ind w:left="-108"/>
              <w:rPr>
                <w:rFonts w:ascii="Arial Narrow" w:hAnsi="Arial Narrow" w:cs="Arial"/>
              </w:rPr>
            </w:pPr>
          </w:p>
        </w:tc>
        <w:tc>
          <w:tcPr>
            <w:tcW w:w="2424" w:type="dxa"/>
            <w:gridSpan w:val="6"/>
            <w:shd w:val="clear" w:color="auto" w:fill="auto"/>
          </w:tcPr>
          <w:p w14:paraId="46233506" w14:textId="77777777" w:rsidR="008B64A4" w:rsidRPr="001B5941" w:rsidRDefault="008B64A4" w:rsidP="008B64A4">
            <w:pPr>
              <w:jc w:val="right"/>
              <w:rPr>
                <w:rFonts w:ascii="Arial Narrow" w:hAnsi="Arial Narrow" w:cs="Arial"/>
                <w:color w:val="000000"/>
              </w:rPr>
            </w:pPr>
          </w:p>
        </w:tc>
      </w:tr>
      <w:tr w:rsidR="008B64A4" w:rsidRPr="001B5941" w14:paraId="4D5BC90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3915728" w14:textId="77777777" w:rsidR="008B64A4" w:rsidRPr="001B5941" w:rsidRDefault="008B64A4" w:rsidP="008B64A4">
            <w:pPr>
              <w:jc w:val="right"/>
              <w:rPr>
                <w:rFonts w:ascii="Arial Narrow" w:hAnsi="Arial Narrow"/>
              </w:rPr>
            </w:pPr>
            <w:r>
              <w:rPr>
                <w:rFonts w:ascii="Arial Narrow" w:hAnsi="Arial Narrow"/>
              </w:rPr>
              <w:t>35.</w:t>
            </w:r>
          </w:p>
        </w:tc>
        <w:tc>
          <w:tcPr>
            <w:tcW w:w="6808" w:type="dxa"/>
            <w:gridSpan w:val="6"/>
            <w:shd w:val="clear" w:color="auto" w:fill="auto"/>
          </w:tcPr>
          <w:p w14:paraId="49C95420"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Texas Department of State Health Services (TDSHS)</w:t>
            </w:r>
          </w:p>
        </w:tc>
        <w:tc>
          <w:tcPr>
            <w:tcW w:w="2424" w:type="dxa"/>
            <w:gridSpan w:val="6"/>
            <w:shd w:val="clear" w:color="auto" w:fill="auto"/>
          </w:tcPr>
          <w:p w14:paraId="4BAD2B1D"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10/01/2008-11/30/2010</w:t>
            </w:r>
          </w:p>
        </w:tc>
      </w:tr>
      <w:tr w:rsidR="008B64A4" w:rsidRPr="001B5941" w14:paraId="35CA7C1E"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53D0FE7" w14:textId="77777777" w:rsidR="008B64A4" w:rsidRPr="001B5941" w:rsidRDefault="008B64A4" w:rsidP="008B64A4">
            <w:pPr>
              <w:jc w:val="right"/>
              <w:rPr>
                <w:rFonts w:ascii="Arial Narrow" w:hAnsi="Arial Narrow"/>
              </w:rPr>
            </w:pPr>
          </w:p>
        </w:tc>
        <w:tc>
          <w:tcPr>
            <w:tcW w:w="6808" w:type="dxa"/>
            <w:gridSpan w:val="6"/>
            <w:shd w:val="clear" w:color="auto" w:fill="auto"/>
          </w:tcPr>
          <w:p w14:paraId="2297E763"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38948BF8"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$784,811 direct costs</w:t>
            </w:r>
          </w:p>
        </w:tc>
      </w:tr>
      <w:tr w:rsidR="008B64A4" w:rsidRPr="001B5941" w14:paraId="5316E7C8"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4084844" w14:textId="77777777" w:rsidR="008B64A4" w:rsidRPr="001B5941" w:rsidRDefault="008B64A4" w:rsidP="008B64A4">
            <w:pPr>
              <w:jc w:val="right"/>
              <w:rPr>
                <w:rFonts w:ascii="Arial Narrow" w:hAnsi="Arial Narrow"/>
              </w:rPr>
            </w:pPr>
          </w:p>
        </w:tc>
        <w:tc>
          <w:tcPr>
            <w:tcW w:w="9232" w:type="dxa"/>
            <w:gridSpan w:val="12"/>
            <w:shd w:val="clear" w:color="auto" w:fill="auto"/>
          </w:tcPr>
          <w:p w14:paraId="3CC9297A" w14:textId="77777777" w:rsidR="008B64A4" w:rsidRDefault="008B64A4" w:rsidP="008B64A4">
            <w:pPr>
              <w:ind w:left="29"/>
              <w:rPr>
                <w:rFonts w:ascii="Arial Narrow" w:hAnsi="Arial Narrow" w:cs="Arial"/>
                <w:color w:val="000000"/>
              </w:rPr>
            </w:pPr>
            <w:r w:rsidRPr="001B5941">
              <w:rPr>
                <w:rFonts w:ascii="Arial Narrow" w:hAnsi="Arial Narrow" w:cs="Arial"/>
                <w:color w:val="000000"/>
              </w:rPr>
              <w:t>Title: School Physical Activity and Nut</w:t>
            </w:r>
            <w:r>
              <w:rPr>
                <w:rFonts w:ascii="Arial Narrow" w:hAnsi="Arial Narrow" w:cs="Arial"/>
                <w:color w:val="000000"/>
              </w:rPr>
              <w:t>rition (SPAN) Survey, 2008-2010</w:t>
            </w:r>
          </w:p>
          <w:p w14:paraId="0C48FFD2"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lastRenderedPageBreak/>
              <w:t>Role: Principal Investigator</w:t>
            </w:r>
          </w:p>
          <w:p w14:paraId="678ACE3D"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This study will replicate the previous SPAN data collection of body mass index (BMI) of school children in 4th grades within ethnic and geographic subpopulations in Texas.</w:t>
            </w:r>
          </w:p>
        </w:tc>
      </w:tr>
      <w:tr w:rsidR="008B64A4" w:rsidRPr="001B5941" w14:paraId="7B217C1C"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0C6B388" w14:textId="77777777" w:rsidR="008B64A4" w:rsidRPr="001B5941" w:rsidRDefault="008B64A4" w:rsidP="008B64A4">
            <w:pPr>
              <w:jc w:val="right"/>
              <w:rPr>
                <w:rFonts w:ascii="Arial Narrow" w:hAnsi="Arial Narrow"/>
              </w:rPr>
            </w:pPr>
          </w:p>
        </w:tc>
        <w:tc>
          <w:tcPr>
            <w:tcW w:w="6808" w:type="dxa"/>
            <w:gridSpan w:val="6"/>
            <w:shd w:val="clear" w:color="auto" w:fill="auto"/>
          </w:tcPr>
          <w:p w14:paraId="51E23402"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6DF21521" w14:textId="77777777" w:rsidR="008B64A4" w:rsidRPr="001B5941" w:rsidRDefault="008B64A4" w:rsidP="008B64A4">
            <w:pPr>
              <w:ind w:left="29"/>
              <w:jc w:val="right"/>
              <w:rPr>
                <w:rFonts w:ascii="Arial Narrow" w:hAnsi="Arial Narrow" w:cs="Arial"/>
                <w:color w:val="000000"/>
              </w:rPr>
            </w:pPr>
          </w:p>
        </w:tc>
      </w:tr>
      <w:tr w:rsidR="008B64A4" w:rsidRPr="001B5941" w14:paraId="37A5CD25"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EA33861" w14:textId="77777777" w:rsidR="008B64A4" w:rsidRPr="001B5941" w:rsidRDefault="008B64A4" w:rsidP="008B64A4">
            <w:pPr>
              <w:jc w:val="right"/>
              <w:rPr>
                <w:rFonts w:ascii="Arial Narrow" w:hAnsi="Arial Narrow"/>
              </w:rPr>
            </w:pPr>
            <w:r>
              <w:rPr>
                <w:rFonts w:ascii="Arial Narrow" w:hAnsi="Arial Narrow"/>
              </w:rPr>
              <w:t>34.</w:t>
            </w:r>
          </w:p>
        </w:tc>
        <w:tc>
          <w:tcPr>
            <w:tcW w:w="6808" w:type="dxa"/>
            <w:gridSpan w:val="6"/>
            <w:shd w:val="clear" w:color="auto" w:fill="auto"/>
          </w:tcPr>
          <w:p w14:paraId="66B6C4F7"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Robert Wood Johnson Foundation</w:t>
            </w:r>
          </w:p>
        </w:tc>
        <w:tc>
          <w:tcPr>
            <w:tcW w:w="2424" w:type="dxa"/>
            <w:gridSpan w:val="6"/>
            <w:shd w:val="clear" w:color="auto" w:fill="auto"/>
          </w:tcPr>
          <w:p w14:paraId="0CAF2EDF"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07/15/2008-07/14/2013</w:t>
            </w:r>
          </w:p>
        </w:tc>
      </w:tr>
      <w:tr w:rsidR="008B64A4" w:rsidRPr="001B5941" w14:paraId="43C58175"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EBBDDC1" w14:textId="77777777" w:rsidR="008B64A4" w:rsidRPr="001B5941" w:rsidRDefault="008B64A4" w:rsidP="008B64A4">
            <w:pPr>
              <w:jc w:val="right"/>
              <w:rPr>
                <w:rFonts w:ascii="Arial Narrow" w:hAnsi="Arial Narrow"/>
              </w:rPr>
            </w:pPr>
          </w:p>
        </w:tc>
        <w:tc>
          <w:tcPr>
            <w:tcW w:w="6808" w:type="dxa"/>
            <w:gridSpan w:val="6"/>
            <w:shd w:val="clear" w:color="auto" w:fill="auto"/>
          </w:tcPr>
          <w:p w14:paraId="383722BC"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363C563F"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$885,105 direct costs</w:t>
            </w:r>
          </w:p>
        </w:tc>
      </w:tr>
      <w:tr w:rsidR="008B64A4" w:rsidRPr="001B5941" w14:paraId="6550C74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B0445CA" w14:textId="77777777" w:rsidR="008B64A4" w:rsidRPr="001B5941" w:rsidRDefault="008B64A4" w:rsidP="008B64A4">
            <w:pPr>
              <w:jc w:val="right"/>
              <w:rPr>
                <w:rFonts w:ascii="Arial Narrow" w:hAnsi="Arial Narrow"/>
              </w:rPr>
            </w:pPr>
          </w:p>
        </w:tc>
        <w:tc>
          <w:tcPr>
            <w:tcW w:w="9232" w:type="dxa"/>
            <w:gridSpan w:val="12"/>
            <w:shd w:val="clear" w:color="auto" w:fill="auto"/>
          </w:tcPr>
          <w:p w14:paraId="3DF61985"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 xml:space="preserve">Title:  Statewide Evaluation of Childhood Obesity Prevention Policies in Texas:  Texas Safe Routes to School &amp; Increased Healthy Food Access for WIC Clients (Texas Childhood Obesity Prevention Policy Evaluation – TCOPPE) </w:t>
            </w:r>
          </w:p>
          <w:p w14:paraId="253DD391"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Principal Investigator</w:t>
            </w:r>
          </w:p>
          <w:p w14:paraId="4FEA29C2"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The Texas-Childhood Obesity Policy Prevention Evaluation will examine the impact of 2 new policy initiatives designed to improve physical activity (PA) and eating behaviors of children at risk for obesity in Texas: (1) the Safe Routes to School (SR2S) program; and (2) revised WIC food package for children.</w:t>
            </w:r>
          </w:p>
        </w:tc>
      </w:tr>
      <w:tr w:rsidR="008B64A4" w:rsidRPr="001B5941" w14:paraId="4DF60D6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6F9B36D" w14:textId="77777777" w:rsidR="008B64A4" w:rsidRPr="001B5941" w:rsidRDefault="008B64A4" w:rsidP="008B64A4">
            <w:pPr>
              <w:jc w:val="right"/>
              <w:rPr>
                <w:rFonts w:ascii="Arial Narrow" w:hAnsi="Arial Narrow"/>
              </w:rPr>
            </w:pPr>
          </w:p>
        </w:tc>
        <w:tc>
          <w:tcPr>
            <w:tcW w:w="6808" w:type="dxa"/>
            <w:gridSpan w:val="6"/>
            <w:shd w:val="clear" w:color="auto" w:fill="auto"/>
          </w:tcPr>
          <w:p w14:paraId="14654520"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0C199F04" w14:textId="77777777" w:rsidR="008B64A4" w:rsidRPr="001B5941" w:rsidRDefault="008B64A4" w:rsidP="008B64A4">
            <w:pPr>
              <w:ind w:left="29"/>
              <w:jc w:val="right"/>
              <w:rPr>
                <w:rFonts w:ascii="Arial Narrow" w:hAnsi="Arial Narrow" w:cs="Arial"/>
                <w:color w:val="000000"/>
              </w:rPr>
            </w:pPr>
          </w:p>
        </w:tc>
      </w:tr>
      <w:tr w:rsidR="008B64A4" w:rsidRPr="001B5941" w14:paraId="2A06575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36C3387" w14:textId="77777777" w:rsidR="008B64A4" w:rsidRPr="001B5941" w:rsidRDefault="008B64A4" w:rsidP="008B64A4">
            <w:pPr>
              <w:jc w:val="right"/>
              <w:rPr>
                <w:rFonts w:ascii="Arial Narrow" w:hAnsi="Arial Narrow"/>
              </w:rPr>
            </w:pPr>
            <w:r>
              <w:rPr>
                <w:rFonts w:ascii="Arial Narrow" w:hAnsi="Arial Narrow"/>
              </w:rPr>
              <w:t>33.</w:t>
            </w:r>
          </w:p>
        </w:tc>
        <w:tc>
          <w:tcPr>
            <w:tcW w:w="6808" w:type="dxa"/>
            <w:gridSpan w:val="6"/>
            <w:shd w:val="clear" w:color="auto" w:fill="auto"/>
          </w:tcPr>
          <w:p w14:paraId="1901B476"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National Cancer Institute</w:t>
            </w:r>
          </w:p>
        </w:tc>
        <w:tc>
          <w:tcPr>
            <w:tcW w:w="2424" w:type="dxa"/>
            <w:gridSpan w:val="6"/>
            <w:shd w:val="clear" w:color="auto" w:fill="auto"/>
          </w:tcPr>
          <w:p w14:paraId="7174D46D"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02/01/2008-01/31/2010</w:t>
            </w:r>
          </w:p>
        </w:tc>
      </w:tr>
      <w:tr w:rsidR="008B64A4" w:rsidRPr="001B5941" w14:paraId="01A1F74B"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0510390" w14:textId="77777777" w:rsidR="008B64A4" w:rsidRPr="001B5941" w:rsidRDefault="008B64A4" w:rsidP="008B64A4">
            <w:pPr>
              <w:jc w:val="right"/>
              <w:rPr>
                <w:rFonts w:ascii="Arial Narrow" w:hAnsi="Arial Narrow"/>
              </w:rPr>
            </w:pPr>
          </w:p>
        </w:tc>
        <w:tc>
          <w:tcPr>
            <w:tcW w:w="6808" w:type="dxa"/>
            <w:gridSpan w:val="6"/>
            <w:shd w:val="clear" w:color="auto" w:fill="auto"/>
          </w:tcPr>
          <w:p w14:paraId="4F02812E" w14:textId="124BE942" w:rsidR="008B64A4" w:rsidRPr="001B5941" w:rsidRDefault="008B64A4" w:rsidP="008B64A4">
            <w:pPr>
              <w:ind w:left="29"/>
              <w:rPr>
                <w:rFonts w:ascii="Arial Narrow" w:hAnsi="Arial Narrow" w:cs="Arial"/>
                <w:color w:val="000000"/>
              </w:rPr>
            </w:pPr>
            <w:r w:rsidRPr="00D065D2">
              <w:rPr>
                <w:rFonts w:ascii="Arial Narrow" w:hAnsi="Arial Narrow" w:cs="Arial"/>
                <w:color w:val="000000"/>
              </w:rPr>
              <w:t>R21CA123140</w:t>
            </w:r>
            <w:r>
              <w:rPr>
                <w:rFonts w:ascii="Arial Narrow" w:hAnsi="Arial Narrow" w:cs="Arial"/>
                <w:color w:val="000000"/>
              </w:rPr>
              <w:t xml:space="preserve"> </w:t>
            </w:r>
            <w:r w:rsidRPr="001B5941">
              <w:rPr>
                <w:rFonts w:ascii="Arial Narrow" w:hAnsi="Arial Narrow" w:cs="Arial"/>
                <w:color w:val="000000"/>
              </w:rPr>
              <w:t>Research Grant</w:t>
            </w:r>
          </w:p>
        </w:tc>
        <w:tc>
          <w:tcPr>
            <w:tcW w:w="2424" w:type="dxa"/>
            <w:gridSpan w:val="6"/>
            <w:shd w:val="clear" w:color="auto" w:fill="auto"/>
          </w:tcPr>
          <w:p w14:paraId="2E22A1B2" w14:textId="42A43B50"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$53,507 direct costs</w:t>
            </w:r>
            <w:r>
              <w:rPr>
                <w:rFonts w:ascii="Arial Narrow" w:hAnsi="Arial Narrow" w:cs="Arial"/>
                <w:color w:val="000000"/>
              </w:rPr>
              <w:t xml:space="preserve"> (subcontract)</w:t>
            </w:r>
          </w:p>
        </w:tc>
      </w:tr>
      <w:tr w:rsidR="008B64A4" w:rsidRPr="001B5941" w14:paraId="4C929EF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D98B29E" w14:textId="77777777" w:rsidR="008B64A4" w:rsidRPr="001B5941" w:rsidRDefault="008B64A4" w:rsidP="008B64A4">
            <w:pPr>
              <w:jc w:val="right"/>
              <w:rPr>
                <w:rFonts w:ascii="Arial Narrow" w:hAnsi="Arial Narrow"/>
              </w:rPr>
            </w:pPr>
          </w:p>
        </w:tc>
        <w:tc>
          <w:tcPr>
            <w:tcW w:w="9232" w:type="dxa"/>
            <w:gridSpan w:val="12"/>
            <w:shd w:val="clear" w:color="auto" w:fill="auto"/>
          </w:tcPr>
          <w:p w14:paraId="26091DFC" w14:textId="7D5917A4"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 xml:space="preserve">Title: Increasing Fruits, Vegetables and </w:t>
            </w:r>
            <w:r>
              <w:rPr>
                <w:rFonts w:ascii="Arial Narrow" w:hAnsi="Arial Narrow" w:cs="Arial"/>
                <w:color w:val="000000"/>
              </w:rPr>
              <w:t xml:space="preserve">Whole </w:t>
            </w:r>
            <w:r w:rsidRPr="001B5941">
              <w:rPr>
                <w:rFonts w:ascii="Arial Narrow" w:hAnsi="Arial Narrow" w:cs="Arial"/>
                <w:color w:val="000000"/>
              </w:rPr>
              <w:t>G</w:t>
            </w:r>
            <w:r>
              <w:rPr>
                <w:rFonts w:ascii="Arial Narrow" w:hAnsi="Arial Narrow" w:cs="Arial"/>
                <w:color w:val="000000"/>
              </w:rPr>
              <w:t>rains in Preschool Sack Lunches</w:t>
            </w:r>
          </w:p>
          <w:p w14:paraId="46D00F88"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Principal Investigator</w:t>
            </w:r>
          </w:p>
          <w:p w14:paraId="31844527" w14:textId="391E8AA6" w:rsidR="008B64A4" w:rsidRDefault="008B64A4" w:rsidP="008B64A4">
            <w:pPr>
              <w:ind w:left="29"/>
              <w:rPr>
                <w:rFonts w:ascii="Arial Narrow" w:hAnsi="Arial Narrow" w:cs="Arial"/>
                <w:color w:val="000000"/>
              </w:rPr>
            </w:pPr>
            <w:r>
              <w:rPr>
                <w:rFonts w:ascii="Arial Narrow" w:hAnsi="Arial Narrow" w:cs="Arial"/>
                <w:color w:val="000000"/>
              </w:rPr>
              <w:t>Contact PI: Margaret Briley, UT-</w:t>
            </w:r>
            <w:r w:rsidRPr="001B5941">
              <w:rPr>
                <w:rFonts w:ascii="Arial Narrow" w:hAnsi="Arial Narrow" w:cs="Arial"/>
                <w:color w:val="000000"/>
              </w:rPr>
              <w:t>Austin</w:t>
            </w:r>
            <w:r>
              <w:rPr>
                <w:rFonts w:ascii="Arial Narrow" w:hAnsi="Arial Narrow" w:cs="Arial"/>
                <w:color w:val="000000"/>
              </w:rPr>
              <w:t xml:space="preserve"> (prime recipient)</w:t>
            </w:r>
            <w:r w:rsidRPr="001B5941">
              <w:rPr>
                <w:rFonts w:ascii="Arial Narrow" w:hAnsi="Arial Narrow" w:cs="Arial"/>
                <w:color w:val="000000"/>
              </w:rPr>
              <w:t xml:space="preserve">  </w:t>
            </w:r>
          </w:p>
          <w:p w14:paraId="36F0BD15" w14:textId="3A5DC1E2"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The primary aim of this study is to revise, implement and evaluate a behaviorally-based parent intervention, the Lunch Box Program, to increase the servings of fruits, vegetables and whole grains parents pack in preschool child lunches (Lunch is in the Bag grant).</w:t>
            </w:r>
          </w:p>
        </w:tc>
      </w:tr>
      <w:tr w:rsidR="008B64A4" w:rsidRPr="001B5941" w14:paraId="670D48C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FE8C5B1" w14:textId="77777777" w:rsidR="008B64A4" w:rsidRPr="001B5941" w:rsidRDefault="008B64A4" w:rsidP="008B64A4">
            <w:pPr>
              <w:jc w:val="right"/>
              <w:rPr>
                <w:rFonts w:ascii="Arial Narrow" w:hAnsi="Arial Narrow"/>
              </w:rPr>
            </w:pPr>
          </w:p>
        </w:tc>
        <w:tc>
          <w:tcPr>
            <w:tcW w:w="6808" w:type="dxa"/>
            <w:gridSpan w:val="6"/>
            <w:shd w:val="clear" w:color="auto" w:fill="auto"/>
          </w:tcPr>
          <w:p w14:paraId="0FF4E2FB"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40B47C31" w14:textId="77777777" w:rsidR="008B64A4" w:rsidRPr="001B5941" w:rsidRDefault="008B64A4" w:rsidP="008B64A4">
            <w:pPr>
              <w:ind w:left="29"/>
              <w:jc w:val="right"/>
              <w:rPr>
                <w:rFonts w:ascii="Arial Narrow" w:hAnsi="Arial Narrow" w:cs="Arial"/>
                <w:color w:val="000000"/>
              </w:rPr>
            </w:pPr>
          </w:p>
        </w:tc>
      </w:tr>
      <w:tr w:rsidR="008B64A4" w:rsidRPr="001B5941" w14:paraId="580DF79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3AEDAFC" w14:textId="77777777" w:rsidR="008B64A4" w:rsidRPr="001B5941" w:rsidRDefault="008B64A4" w:rsidP="008B64A4">
            <w:pPr>
              <w:jc w:val="right"/>
              <w:rPr>
                <w:rFonts w:ascii="Arial Narrow" w:hAnsi="Arial Narrow"/>
              </w:rPr>
            </w:pPr>
            <w:r>
              <w:rPr>
                <w:rFonts w:ascii="Arial Narrow" w:hAnsi="Arial Narrow"/>
              </w:rPr>
              <w:t>32.</w:t>
            </w:r>
          </w:p>
        </w:tc>
        <w:tc>
          <w:tcPr>
            <w:tcW w:w="6808" w:type="dxa"/>
            <w:gridSpan w:val="6"/>
            <w:shd w:val="clear" w:color="auto" w:fill="auto"/>
          </w:tcPr>
          <w:p w14:paraId="6613A859"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Michael &amp; Susan Dell Foundation</w:t>
            </w:r>
          </w:p>
        </w:tc>
        <w:tc>
          <w:tcPr>
            <w:tcW w:w="2424" w:type="dxa"/>
            <w:gridSpan w:val="6"/>
            <w:shd w:val="clear" w:color="auto" w:fill="auto"/>
          </w:tcPr>
          <w:p w14:paraId="1B2E3E05"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08/01/2006-07/31/2010</w:t>
            </w:r>
          </w:p>
        </w:tc>
      </w:tr>
      <w:tr w:rsidR="008B64A4" w:rsidRPr="001B5941" w14:paraId="6176A87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ADF66E5" w14:textId="77777777" w:rsidR="008B64A4" w:rsidRPr="001B5941" w:rsidRDefault="008B64A4" w:rsidP="008B64A4">
            <w:pPr>
              <w:jc w:val="right"/>
              <w:rPr>
                <w:rFonts w:ascii="Arial Narrow" w:hAnsi="Arial Narrow"/>
              </w:rPr>
            </w:pPr>
          </w:p>
        </w:tc>
        <w:tc>
          <w:tcPr>
            <w:tcW w:w="6808" w:type="dxa"/>
            <w:gridSpan w:val="6"/>
            <w:shd w:val="clear" w:color="auto" w:fill="auto"/>
          </w:tcPr>
          <w:p w14:paraId="577B2446"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2A2B7D67"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$2,290,096 direct costs</w:t>
            </w:r>
          </w:p>
        </w:tc>
      </w:tr>
      <w:tr w:rsidR="008B64A4" w:rsidRPr="001B5941" w14:paraId="21AF375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028D098" w14:textId="77777777" w:rsidR="008B64A4" w:rsidRPr="001B5941" w:rsidRDefault="008B64A4" w:rsidP="008B64A4">
            <w:pPr>
              <w:jc w:val="right"/>
              <w:rPr>
                <w:rFonts w:ascii="Arial Narrow" w:hAnsi="Arial Narrow"/>
              </w:rPr>
            </w:pPr>
          </w:p>
        </w:tc>
        <w:tc>
          <w:tcPr>
            <w:tcW w:w="9232" w:type="dxa"/>
            <w:gridSpan w:val="12"/>
            <w:shd w:val="clear" w:color="auto" w:fill="auto"/>
          </w:tcPr>
          <w:p w14:paraId="58D70D04"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Prevention of Child Obesity:  Disseminating the CATCH Physical Activity and Healthy Eating Program in Travis County Elementary Schools</w:t>
            </w:r>
            <w:r w:rsidRPr="001B5941">
              <w:rPr>
                <w:rFonts w:ascii="Arial Narrow" w:hAnsi="Arial Narrow" w:cs="Arial"/>
                <w:color w:val="000000"/>
              </w:rPr>
              <w:tab/>
            </w:r>
          </w:p>
          <w:p w14:paraId="4D1B3C54"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Principal Investigator</w:t>
            </w:r>
          </w:p>
          <w:p w14:paraId="28E62F3E"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The goal of this project is to implement and evaluate CATCH in public elementary schools in Travis County (including Austin, Del Valle, Manor, and Pflugerville Independent School Districts).</w:t>
            </w:r>
          </w:p>
        </w:tc>
      </w:tr>
      <w:tr w:rsidR="008B64A4" w:rsidRPr="001B5941" w14:paraId="71C6EC9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9EBBC75" w14:textId="77777777" w:rsidR="008B64A4" w:rsidRPr="001B5941" w:rsidRDefault="008B64A4" w:rsidP="008B64A4">
            <w:pPr>
              <w:jc w:val="right"/>
              <w:rPr>
                <w:rFonts w:ascii="Arial Narrow" w:hAnsi="Arial Narrow"/>
              </w:rPr>
            </w:pPr>
          </w:p>
        </w:tc>
        <w:tc>
          <w:tcPr>
            <w:tcW w:w="6808" w:type="dxa"/>
            <w:gridSpan w:val="6"/>
            <w:shd w:val="clear" w:color="auto" w:fill="auto"/>
          </w:tcPr>
          <w:p w14:paraId="43A9ADE5"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5F80F86A" w14:textId="77777777" w:rsidR="008B64A4" w:rsidRPr="001B5941" w:rsidRDefault="008B64A4" w:rsidP="008B64A4">
            <w:pPr>
              <w:ind w:left="29"/>
              <w:jc w:val="right"/>
              <w:rPr>
                <w:rFonts w:ascii="Arial Narrow" w:hAnsi="Arial Narrow" w:cs="Arial"/>
                <w:color w:val="000000"/>
              </w:rPr>
            </w:pPr>
          </w:p>
        </w:tc>
      </w:tr>
      <w:tr w:rsidR="008B64A4" w:rsidRPr="001B5941" w14:paraId="52D7C19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7708219" w14:textId="77777777" w:rsidR="008B64A4" w:rsidRPr="001B5941" w:rsidRDefault="008B64A4" w:rsidP="008B64A4">
            <w:pPr>
              <w:jc w:val="right"/>
              <w:rPr>
                <w:rFonts w:ascii="Arial Narrow" w:hAnsi="Arial Narrow"/>
              </w:rPr>
            </w:pPr>
            <w:r>
              <w:rPr>
                <w:rFonts w:ascii="Arial Narrow" w:hAnsi="Arial Narrow"/>
              </w:rPr>
              <w:t>31.</w:t>
            </w:r>
          </w:p>
        </w:tc>
        <w:tc>
          <w:tcPr>
            <w:tcW w:w="6808" w:type="dxa"/>
            <w:gridSpan w:val="6"/>
            <w:shd w:val="clear" w:color="auto" w:fill="auto"/>
          </w:tcPr>
          <w:p w14:paraId="323C007B"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Michael &amp; Susan Dell Foundation</w:t>
            </w:r>
          </w:p>
        </w:tc>
        <w:tc>
          <w:tcPr>
            <w:tcW w:w="2424" w:type="dxa"/>
            <w:gridSpan w:val="6"/>
            <w:shd w:val="clear" w:color="auto" w:fill="auto"/>
          </w:tcPr>
          <w:p w14:paraId="42EB2ADA"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07/01/2006-08/31/2010</w:t>
            </w:r>
          </w:p>
        </w:tc>
      </w:tr>
      <w:tr w:rsidR="008B64A4" w:rsidRPr="001B5941" w14:paraId="6D55021B"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A299F62" w14:textId="77777777" w:rsidR="008B64A4" w:rsidRPr="001B5941" w:rsidRDefault="008B64A4" w:rsidP="008B64A4">
            <w:pPr>
              <w:jc w:val="right"/>
              <w:rPr>
                <w:rFonts w:ascii="Arial Narrow" w:hAnsi="Arial Narrow"/>
              </w:rPr>
            </w:pPr>
          </w:p>
        </w:tc>
        <w:tc>
          <w:tcPr>
            <w:tcW w:w="6808" w:type="dxa"/>
            <w:gridSpan w:val="6"/>
            <w:shd w:val="clear" w:color="auto" w:fill="auto"/>
          </w:tcPr>
          <w:p w14:paraId="69D445EB"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Gift</w:t>
            </w:r>
          </w:p>
        </w:tc>
        <w:tc>
          <w:tcPr>
            <w:tcW w:w="2424" w:type="dxa"/>
            <w:gridSpan w:val="6"/>
            <w:shd w:val="clear" w:color="auto" w:fill="auto"/>
          </w:tcPr>
          <w:p w14:paraId="0F8B47FA"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$2,000,000 direct costs</w:t>
            </w:r>
          </w:p>
        </w:tc>
      </w:tr>
      <w:tr w:rsidR="008B64A4" w:rsidRPr="001B5941" w14:paraId="21B23EA7"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13EC02A" w14:textId="77777777" w:rsidR="008B64A4" w:rsidRPr="001B5941" w:rsidRDefault="008B64A4" w:rsidP="008B64A4">
            <w:pPr>
              <w:jc w:val="right"/>
              <w:rPr>
                <w:rFonts w:ascii="Arial Narrow" w:hAnsi="Arial Narrow"/>
              </w:rPr>
            </w:pPr>
          </w:p>
        </w:tc>
        <w:tc>
          <w:tcPr>
            <w:tcW w:w="9232" w:type="dxa"/>
            <w:gridSpan w:val="12"/>
            <w:shd w:val="clear" w:color="auto" w:fill="auto"/>
          </w:tcPr>
          <w:p w14:paraId="0F5EFCED" w14:textId="77777777" w:rsidR="008B64A4" w:rsidRDefault="008B64A4" w:rsidP="008B64A4">
            <w:pPr>
              <w:ind w:left="29"/>
              <w:rPr>
                <w:rFonts w:ascii="Arial Narrow" w:hAnsi="Arial Narrow" w:cs="Arial"/>
                <w:color w:val="000000"/>
              </w:rPr>
            </w:pPr>
            <w:r w:rsidRPr="001B5941">
              <w:rPr>
                <w:rFonts w:ascii="Arial Narrow" w:hAnsi="Arial Narrow" w:cs="Arial"/>
                <w:color w:val="000000"/>
              </w:rPr>
              <w:t>Title: Michael &amp; Susan Dell Center fo</w:t>
            </w:r>
            <w:r>
              <w:rPr>
                <w:rFonts w:ascii="Arial Narrow" w:hAnsi="Arial Narrow" w:cs="Arial"/>
                <w:color w:val="000000"/>
              </w:rPr>
              <w:t>r Advancement of Healthy Living</w:t>
            </w:r>
          </w:p>
          <w:p w14:paraId="4A19D8B4"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Co-Principal Investigator &amp; Director</w:t>
            </w:r>
          </w:p>
          <w:p w14:paraId="5C9B4B9A" w14:textId="77777777" w:rsidR="008B64A4" w:rsidRDefault="008B64A4" w:rsidP="008B64A4">
            <w:pPr>
              <w:ind w:left="29"/>
              <w:rPr>
                <w:rFonts w:ascii="Arial Narrow" w:hAnsi="Arial Narrow" w:cs="Arial"/>
                <w:color w:val="000000"/>
              </w:rPr>
            </w:pPr>
            <w:r w:rsidRPr="001B5941">
              <w:rPr>
                <w:rFonts w:ascii="Arial Narrow" w:hAnsi="Arial Narrow" w:cs="Arial"/>
                <w:color w:val="000000"/>
              </w:rPr>
              <w:t>Gift to establish and operate a research center devoted to public healt</w:t>
            </w:r>
            <w:r>
              <w:rPr>
                <w:rFonts w:ascii="Arial Narrow" w:hAnsi="Arial Narrow" w:cs="Arial"/>
                <w:color w:val="000000"/>
              </w:rPr>
              <w:t>h research in child obesity and</w:t>
            </w:r>
          </w:p>
          <w:p w14:paraId="4CB04775"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overweight.</w:t>
            </w:r>
          </w:p>
        </w:tc>
      </w:tr>
      <w:tr w:rsidR="008B64A4" w:rsidRPr="001B5941" w14:paraId="652C11C7"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E1A5CC4" w14:textId="77777777" w:rsidR="008B64A4" w:rsidRPr="001B5941" w:rsidRDefault="008B64A4" w:rsidP="008B64A4">
            <w:pPr>
              <w:jc w:val="right"/>
              <w:rPr>
                <w:rFonts w:ascii="Arial Narrow" w:hAnsi="Arial Narrow"/>
              </w:rPr>
            </w:pPr>
          </w:p>
        </w:tc>
        <w:tc>
          <w:tcPr>
            <w:tcW w:w="6808" w:type="dxa"/>
            <w:gridSpan w:val="6"/>
            <w:shd w:val="clear" w:color="auto" w:fill="auto"/>
          </w:tcPr>
          <w:p w14:paraId="6465ABB5" w14:textId="77777777" w:rsidR="008B64A4" w:rsidRPr="001B5941" w:rsidRDefault="008B64A4" w:rsidP="008B64A4">
            <w:pPr>
              <w:ind w:left="-108"/>
              <w:rPr>
                <w:rFonts w:ascii="Arial Narrow" w:hAnsi="Arial Narrow" w:cs="Arial"/>
              </w:rPr>
            </w:pPr>
          </w:p>
        </w:tc>
        <w:tc>
          <w:tcPr>
            <w:tcW w:w="2424" w:type="dxa"/>
            <w:gridSpan w:val="6"/>
            <w:shd w:val="clear" w:color="auto" w:fill="auto"/>
          </w:tcPr>
          <w:p w14:paraId="2B793D29" w14:textId="77777777" w:rsidR="008B64A4" w:rsidRPr="001B5941" w:rsidRDefault="008B64A4" w:rsidP="008B64A4">
            <w:pPr>
              <w:jc w:val="right"/>
              <w:rPr>
                <w:rFonts w:ascii="Arial Narrow" w:hAnsi="Arial Narrow" w:cs="Arial"/>
                <w:color w:val="000000"/>
              </w:rPr>
            </w:pPr>
          </w:p>
        </w:tc>
      </w:tr>
      <w:tr w:rsidR="008B64A4" w:rsidRPr="001B5941" w14:paraId="5CC6E42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6B2EEDC" w14:textId="77777777" w:rsidR="008B64A4" w:rsidRPr="001B5941" w:rsidRDefault="008B64A4" w:rsidP="008B64A4">
            <w:pPr>
              <w:jc w:val="right"/>
              <w:rPr>
                <w:rFonts w:ascii="Arial Narrow" w:hAnsi="Arial Narrow"/>
              </w:rPr>
            </w:pPr>
            <w:r>
              <w:rPr>
                <w:rFonts w:ascii="Arial Narrow" w:hAnsi="Arial Narrow"/>
              </w:rPr>
              <w:t>30.</w:t>
            </w:r>
          </w:p>
        </w:tc>
        <w:tc>
          <w:tcPr>
            <w:tcW w:w="6808" w:type="dxa"/>
            <w:gridSpan w:val="6"/>
            <w:shd w:val="clear" w:color="auto" w:fill="auto"/>
          </w:tcPr>
          <w:p w14:paraId="79825984"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Centers for Disease Control and Prevention</w:t>
            </w:r>
          </w:p>
        </w:tc>
        <w:tc>
          <w:tcPr>
            <w:tcW w:w="2424" w:type="dxa"/>
            <w:gridSpan w:val="6"/>
            <w:shd w:val="clear" w:color="auto" w:fill="auto"/>
          </w:tcPr>
          <w:p w14:paraId="18B116DD"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09/30/2005-09/29/2009</w:t>
            </w:r>
          </w:p>
        </w:tc>
      </w:tr>
      <w:tr w:rsidR="008B64A4" w:rsidRPr="001B5941" w14:paraId="0900364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52B1A56" w14:textId="77777777" w:rsidR="008B64A4" w:rsidRPr="001B5941" w:rsidRDefault="008B64A4" w:rsidP="008B64A4">
            <w:pPr>
              <w:jc w:val="right"/>
              <w:rPr>
                <w:rFonts w:ascii="Arial Narrow" w:hAnsi="Arial Narrow"/>
              </w:rPr>
            </w:pPr>
          </w:p>
        </w:tc>
        <w:tc>
          <w:tcPr>
            <w:tcW w:w="6808" w:type="dxa"/>
            <w:gridSpan w:val="6"/>
            <w:shd w:val="clear" w:color="auto" w:fill="auto"/>
          </w:tcPr>
          <w:p w14:paraId="719E263D" w14:textId="63B9C7D6" w:rsidR="008B64A4" w:rsidRPr="001B5941" w:rsidRDefault="008B64A4" w:rsidP="008B64A4">
            <w:pPr>
              <w:ind w:left="29"/>
              <w:rPr>
                <w:rFonts w:ascii="Arial Narrow" w:hAnsi="Arial Narrow" w:cs="Arial"/>
                <w:color w:val="000000"/>
              </w:rPr>
            </w:pPr>
            <w:r w:rsidRPr="000836EA">
              <w:rPr>
                <w:rFonts w:ascii="Arial Narrow" w:hAnsi="Arial Narrow" w:cs="Arial"/>
                <w:color w:val="000000"/>
              </w:rPr>
              <w:t>U48DP000057</w:t>
            </w:r>
            <w:r>
              <w:rPr>
                <w:rFonts w:ascii="Arial Narrow" w:hAnsi="Arial Narrow" w:cs="Arial"/>
                <w:color w:val="000000"/>
              </w:rPr>
              <w:t xml:space="preserve"> Cooperative Agreement</w:t>
            </w:r>
          </w:p>
        </w:tc>
        <w:tc>
          <w:tcPr>
            <w:tcW w:w="2424" w:type="dxa"/>
            <w:gridSpan w:val="6"/>
            <w:shd w:val="clear" w:color="auto" w:fill="auto"/>
          </w:tcPr>
          <w:p w14:paraId="5B2DD98F"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$429,164 direct costs</w:t>
            </w:r>
          </w:p>
        </w:tc>
      </w:tr>
      <w:tr w:rsidR="008B64A4" w:rsidRPr="001B5941" w14:paraId="4AB7D03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82E9715" w14:textId="77777777" w:rsidR="008B64A4" w:rsidRPr="001B5941" w:rsidRDefault="008B64A4" w:rsidP="008B64A4">
            <w:pPr>
              <w:jc w:val="right"/>
              <w:rPr>
                <w:rFonts w:ascii="Arial Narrow" w:hAnsi="Arial Narrow"/>
              </w:rPr>
            </w:pPr>
          </w:p>
        </w:tc>
        <w:tc>
          <w:tcPr>
            <w:tcW w:w="9232" w:type="dxa"/>
            <w:gridSpan w:val="12"/>
            <w:shd w:val="clear" w:color="auto" w:fill="auto"/>
          </w:tcPr>
          <w:p w14:paraId="5E66EC4D" w14:textId="44791D5E"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SIP 11-2005 Adapting a Cardiovascular Health Promotion School-Based Nutrition Intervention for Obesity Prevention and</w:t>
            </w:r>
            <w:r>
              <w:rPr>
                <w:rFonts w:ascii="Arial Narrow" w:hAnsi="Arial Narrow" w:cs="Arial"/>
                <w:color w:val="000000"/>
              </w:rPr>
              <w:t xml:space="preserve"> Control – CATCH Nutrition Plus</w:t>
            </w:r>
          </w:p>
          <w:p w14:paraId="2D84207D"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Principal Investigator</w:t>
            </w:r>
          </w:p>
          <w:p w14:paraId="40DF1F12"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The objective of this project is to adapt, revise and augment the CATCH curriculum to update the nutrition messages to reflect current research and expert opinion on obesity prevention strategies among children.</w:t>
            </w:r>
          </w:p>
        </w:tc>
      </w:tr>
      <w:tr w:rsidR="008B64A4" w:rsidRPr="001B5941" w14:paraId="125DE4F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8BB2C7E" w14:textId="77777777" w:rsidR="008B64A4" w:rsidRPr="001B5941" w:rsidRDefault="008B64A4" w:rsidP="008B64A4">
            <w:pPr>
              <w:jc w:val="right"/>
              <w:rPr>
                <w:rFonts w:ascii="Arial Narrow" w:hAnsi="Arial Narrow"/>
              </w:rPr>
            </w:pPr>
          </w:p>
        </w:tc>
        <w:tc>
          <w:tcPr>
            <w:tcW w:w="6808" w:type="dxa"/>
            <w:gridSpan w:val="6"/>
            <w:shd w:val="clear" w:color="auto" w:fill="auto"/>
          </w:tcPr>
          <w:p w14:paraId="0FA689D6"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030282BB" w14:textId="77777777" w:rsidR="008B64A4" w:rsidRPr="001B5941" w:rsidRDefault="008B64A4" w:rsidP="008B64A4">
            <w:pPr>
              <w:ind w:left="29"/>
              <w:jc w:val="right"/>
              <w:rPr>
                <w:rFonts w:ascii="Arial Narrow" w:hAnsi="Arial Narrow" w:cs="Arial"/>
                <w:color w:val="000000"/>
              </w:rPr>
            </w:pPr>
          </w:p>
        </w:tc>
      </w:tr>
      <w:tr w:rsidR="008B64A4" w:rsidRPr="001B5941" w14:paraId="24C5E4A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7250DC8" w14:textId="77777777" w:rsidR="008B64A4" w:rsidRPr="001B5941" w:rsidRDefault="008B64A4" w:rsidP="008B64A4">
            <w:pPr>
              <w:jc w:val="right"/>
              <w:rPr>
                <w:rFonts w:ascii="Arial Narrow" w:hAnsi="Arial Narrow"/>
              </w:rPr>
            </w:pPr>
            <w:r>
              <w:rPr>
                <w:rFonts w:ascii="Arial Narrow" w:hAnsi="Arial Narrow"/>
              </w:rPr>
              <w:t>29.</w:t>
            </w:r>
          </w:p>
        </w:tc>
        <w:tc>
          <w:tcPr>
            <w:tcW w:w="6808" w:type="dxa"/>
            <w:gridSpan w:val="6"/>
            <w:shd w:val="clear" w:color="auto" w:fill="auto"/>
          </w:tcPr>
          <w:p w14:paraId="238E716C"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Centers for Disease Control and Prevention</w:t>
            </w:r>
          </w:p>
        </w:tc>
        <w:tc>
          <w:tcPr>
            <w:tcW w:w="2424" w:type="dxa"/>
            <w:gridSpan w:val="6"/>
            <w:shd w:val="clear" w:color="auto" w:fill="auto"/>
          </w:tcPr>
          <w:p w14:paraId="2AA205D1"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09/30/2005-09/29/2009</w:t>
            </w:r>
          </w:p>
        </w:tc>
      </w:tr>
      <w:tr w:rsidR="008B64A4" w:rsidRPr="001B5941" w14:paraId="52DBA1E5"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6E12684" w14:textId="77777777" w:rsidR="008B64A4" w:rsidRPr="001B5941" w:rsidRDefault="008B64A4" w:rsidP="008B64A4">
            <w:pPr>
              <w:jc w:val="right"/>
              <w:rPr>
                <w:rFonts w:ascii="Arial Narrow" w:hAnsi="Arial Narrow"/>
              </w:rPr>
            </w:pPr>
          </w:p>
        </w:tc>
        <w:tc>
          <w:tcPr>
            <w:tcW w:w="6808" w:type="dxa"/>
            <w:gridSpan w:val="6"/>
            <w:shd w:val="clear" w:color="auto" w:fill="auto"/>
          </w:tcPr>
          <w:p w14:paraId="168F85F9"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1B136A24"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$319,284 direct costs</w:t>
            </w:r>
          </w:p>
        </w:tc>
      </w:tr>
      <w:tr w:rsidR="008B64A4" w:rsidRPr="001B5941" w14:paraId="29D3EF4C"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EDEBE95" w14:textId="77777777" w:rsidR="008B64A4" w:rsidRPr="001B5941" w:rsidRDefault="008B64A4" w:rsidP="008B64A4">
            <w:pPr>
              <w:jc w:val="right"/>
              <w:rPr>
                <w:rFonts w:ascii="Arial Narrow" w:hAnsi="Arial Narrow"/>
              </w:rPr>
            </w:pPr>
          </w:p>
        </w:tc>
        <w:tc>
          <w:tcPr>
            <w:tcW w:w="9232" w:type="dxa"/>
            <w:gridSpan w:val="12"/>
            <w:shd w:val="clear" w:color="auto" w:fill="auto"/>
          </w:tcPr>
          <w:p w14:paraId="524245A6"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SIP 15-2005 Development of a “Ready to Use” Plan to Evaluate Readily or Commercially Available Nutrition and Physical Activity Programs in New School Settings</w:t>
            </w:r>
            <w:r w:rsidRPr="001B5941">
              <w:rPr>
                <w:rFonts w:ascii="Arial Narrow" w:hAnsi="Arial Narrow" w:cs="Arial"/>
                <w:color w:val="000000"/>
              </w:rPr>
              <w:tab/>
            </w:r>
          </w:p>
          <w:p w14:paraId="5376E43E"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Principal Investigator</w:t>
            </w:r>
          </w:p>
          <w:p w14:paraId="131F10CB"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 xml:space="preserve">The objective of this project is to develop a user-friendly module of evaluation instruments, protocols, and procedures that could be implemented by individual schools to determine the impact effects and process evaluation of the CATCH Program. This CATCH Evaluation Module would allow the schools to enter data and generate reports to demonstrate effectiveness of </w:t>
            </w:r>
            <w:r>
              <w:rPr>
                <w:rFonts w:ascii="Arial Narrow" w:hAnsi="Arial Narrow" w:cs="Arial"/>
                <w:color w:val="000000"/>
              </w:rPr>
              <w:t xml:space="preserve">the program, as well as provide </w:t>
            </w:r>
            <w:r w:rsidRPr="001B5941">
              <w:rPr>
                <w:rFonts w:ascii="Arial Narrow" w:hAnsi="Arial Narrow" w:cs="Arial"/>
                <w:color w:val="000000"/>
              </w:rPr>
              <w:t>the information needed to improve implementation of the program.</w:t>
            </w:r>
          </w:p>
        </w:tc>
      </w:tr>
      <w:tr w:rsidR="008B64A4" w:rsidRPr="001B5941" w14:paraId="6DDB6299"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2900F40" w14:textId="77777777" w:rsidR="008B64A4" w:rsidRPr="001B5941" w:rsidRDefault="008B64A4" w:rsidP="008B64A4">
            <w:pPr>
              <w:jc w:val="right"/>
              <w:rPr>
                <w:rFonts w:ascii="Arial Narrow" w:hAnsi="Arial Narrow"/>
              </w:rPr>
            </w:pPr>
          </w:p>
        </w:tc>
        <w:tc>
          <w:tcPr>
            <w:tcW w:w="6808" w:type="dxa"/>
            <w:gridSpan w:val="6"/>
            <w:shd w:val="clear" w:color="auto" w:fill="auto"/>
          </w:tcPr>
          <w:p w14:paraId="2BA5DF85"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157CBFEB" w14:textId="77777777" w:rsidR="008B64A4" w:rsidRPr="001B5941" w:rsidRDefault="008B64A4" w:rsidP="008B64A4">
            <w:pPr>
              <w:ind w:left="29"/>
              <w:jc w:val="right"/>
              <w:rPr>
                <w:rFonts w:ascii="Arial Narrow" w:hAnsi="Arial Narrow" w:cs="Arial"/>
                <w:color w:val="000000"/>
              </w:rPr>
            </w:pPr>
          </w:p>
        </w:tc>
      </w:tr>
      <w:tr w:rsidR="008B64A4" w:rsidRPr="001B5941" w14:paraId="26A09EF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4628BAF" w14:textId="77777777" w:rsidR="008B64A4" w:rsidRPr="001B5941" w:rsidRDefault="008B64A4" w:rsidP="008B64A4">
            <w:pPr>
              <w:jc w:val="right"/>
              <w:rPr>
                <w:rFonts w:ascii="Arial Narrow" w:hAnsi="Arial Narrow"/>
              </w:rPr>
            </w:pPr>
            <w:r>
              <w:rPr>
                <w:rFonts w:ascii="Arial Narrow" w:hAnsi="Arial Narrow"/>
              </w:rPr>
              <w:t>28.</w:t>
            </w:r>
          </w:p>
        </w:tc>
        <w:tc>
          <w:tcPr>
            <w:tcW w:w="6808" w:type="dxa"/>
            <w:gridSpan w:val="6"/>
            <w:shd w:val="clear" w:color="auto" w:fill="auto"/>
          </w:tcPr>
          <w:p w14:paraId="2395750B" w14:textId="77777777" w:rsidR="008B64A4" w:rsidRPr="001B5941" w:rsidRDefault="008B64A4" w:rsidP="008B64A4">
            <w:pPr>
              <w:ind w:left="29"/>
              <w:rPr>
                <w:rFonts w:ascii="Arial Narrow" w:hAnsi="Arial Narrow" w:cs="Arial"/>
              </w:rPr>
            </w:pPr>
            <w:r w:rsidRPr="001B5941">
              <w:rPr>
                <w:rFonts w:ascii="Arial Narrow" w:hAnsi="Arial Narrow" w:cs="Arial"/>
                <w:bCs/>
              </w:rPr>
              <w:t>Centers for Disease Control and Prevention</w:t>
            </w:r>
          </w:p>
        </w:tc>
        <w:tc>
          <w:tcPr>
            <w:tcW w:w="2424" w:type="dxa"/>
            <w:gridSpan w:val="6"/>
            <w:shd w:val="clear" w:color="auto" w:fill="auto"/>
          </w:tcPr>
          <w:p w14:paraId="37B7F0E0"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09/30/2005-09/29/2008</w:t>
            </w:r>
          </w:p>
        </w:tc>
      </w:tr>
      <w:tr w:rsidR="008B64A4" w:rsidRPr="001B5941" w14:paraId="3DB317EC"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AFF182F" w14:textId="77777777" w:rsidR="008B64A4" w:rsidRPr="001B5941" w:rsidRDefault="008B64A4" w:rsidP="008B64A4">
            <w:pPr>
              <w:jc w:val="right"/>
              <w:rPr>
                <w:rFonts w:ascii="Arial Narrow" w:hAnsi="Arial Narrow"/>
              </w:rPr>
            </w:pPr>
          </w:p>
        </w:tc>
        <w:tc>
          <w:tcPr>
            <w:tcW w:w="6808" w:type="dxa"/>
            <w:gridSpan w:val="6"/>
            <w:shd w:val="clear" w:color="auto" w:fill="auto"/>
          </w:tcPr>
          <w:p w14:paraId="274FB498" w14:textId="77777777" w:rsidR="008B64A4" w:rsidRPr="001B5941" w:rsidRDefault="008B64A4" w:rsidP="008B64A4">
            <w:pPr>
              <w:ind w:left="29"/>
              <w:rPr>
                <w:rFonts w:ascii="Arial Narrow" w:hAnsi="Arial Narrow" w:cs="Arial"/>
              </w:rPr>
            </w:pPr>
            <w:r w:rsidRPr="001B5941">
              <w:rPr>
                <w:rFonts w:ascii="Arial Narrow" w:hAnsi="Arial Narrow" w:cs="Arial"/>
                <w:color w:val="000000"/>
              </w:rPr>
              <w:t>Research Grant</w:t>
            </w:r>
          </w:p>
        </w:tc>
        <w:tc>
          <w:tcPr>
            <w:tcW w:w="2424" w:type="dxa"/>
            <w:gridSpan w:val="6"/>
            <w:shd w:val="clear" w:color="auto" w:fill="auto"/>
          </w:tcPr>
          <w:p w14:paraId="37CFE5E3"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bCs/>
              </w:rPr>
              <w:t xml:space="preserve">$446,382 </w:t>
            </w:r>
            <w:r w:rsidRPr="001B5941">
              <w:rPr>
                <w:rFonts w:ascii="Arial Narrow" w:hAnsi="Arial Narrow" w:cs="Arial"/>
                <w:color w:val="000000"/>
              </w:rPr>
              <w:t>direct costs</w:t>
            </w:r>
          </w:p>
        </w:tc>
      </w:tr>
      <w:tr w:rsidR="008B64A4" w:rsidRPr="001B5941" w14:paraId="02DDA285"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AA98623" w14:textId="77777777" w:rsidR="008B64A4" w:rsidRPr="001B5941" w:rsidRDefault="008B64A4" w:rsidP="008B64A4">
            <w:pPr>
              <w:jc w:val="right"/>
              <w:rPr>
                <w:rFonts w:ascii="Arial Narrow" w:hAnsi="Arial Narrow"/>
              </w:rPr>
            </w:pPr>
          </w:p>
        </w:tc>
        <w:tc>
          <w:tcPr>
            <w:tcW w:w="9232" w:type="dxa"/>
            <w:gridSpan w:val="12"/>
            <w:shd w:val="clear" w:color="auto" w:fill="auto"/>
          </w:tcPr>
          <w:p w14:paraId="748BB88A"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SIP 18-2005 Intervention Component to Reduce Television Viewing for Incorporation into an Evidence-Based Multi-Component School-Based Nutrition and Physical Activity Intervention</w:t>
            </w:r>
            <w:r w:rsidRPr="001B5941">
              <w:rPr>
                <w:rFonts w:ascii="Arial Narrow" w:hAnsi="Arial Narrow" w:cs="Arial"/>
                <w:color w:val="000000"/>
              </w:rPr>
              <w:tab/>
            </w:r>
          </w:p>
          <w:p w14:paraId="2F337F71"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 xml:space="preserve">PI: </w:t>
            </w:r>
            <w:r w:rsidRPr="001B5941">
              <w:rPr>
                <w:rFonts w:ascii="Arial Narrow" w:hAnsi="Arial Narrow" w:cs="Arial"/>
                <w:bCs/>
              </w:rPr>
              <w:t>Steve Kelder</w:t>
            </w:r>
            <w:r w:rsidRPr="001B5941">
              <w:rPr>
                <w:rFonts w:ascii="Arial Narrow" w:hAnsi="Arial Narrow" w:cs="Arial"/>
                <w:color w:val="000000"/>
              </w:rPr>
              <w:t>, Ph.D.</w:t>
            </w:r>
          </w:p>
          <w:p w14:paraId="65ACEEE3"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Co-Principal Investigator</w:t>
            </w:r>
          </w:p>
          <w:p w14:paraId="36555654"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The proposed study aims to develop and evaluate a new component to CATCH that will instruct families and children to reduce TV viewing and electronic entertainment use.</w:t>
            </w:r>
          </w:p>
        </w:tc>
      </w:tr>
      <w:tr w:rsidR="008B64A4" w:rsidRPr="001B5941" w14:paraId="1583740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BB07F2B" w14:textId="77777777" w:rsidR="008B64A4" w:rsidRPr="001B5941" w:rsidRDefault="008B64A4" w:rsidP="008B64A4">
            <w:pPr>
              <w:jc w:val="right"/>
              <w:rPr>
                <w:rFonts w:ascii="Arial Narrow" w:hAnsi="Arial Narrow"/>
              </w:rPr>
            </w:pPr>
          </w:p>
        </w:tc>
        <w:tc>
          <w:tcPr>
            <w:tcW w:w="6808" w:type="dxa"/>
            <w:gridSpan w:val="6"/>
            <w:shd w:val="clear" w:color="auto" w:fill="auto"/>
          </w:tcPr>
          <w:p w14:paraId="0D0B469B"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04A05257" w14:textId="77777777" w:rsidR="008B64A4" w:rsidRPr="001B5941" w:rsidRDefault="008B64A4" w:rsidP="008B64A4">
            <w:pPr>
              <w:ind w:left="29"/>
              <w:jc w:val="right"/>
              <w:rPr>
                <w:rFonts w:ascii="Arial Narrow" w:hAnsi="Arial Narrow" w:cs="Arial"/>
                <w:color w:val="000000"/>
              </w:rPr>
            </w:pPr>
          </w:p>
        </w:tc>
      </w:tr>
      <w:tr w:rsidR="008B64A4" w:rsidRPr="001B5941" w14:paraId="173F10B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F06173A" w14:textId="77777777" w:rsidR="008B64A4" w:rsidRPr="001B5941" w:rsidRDefault="008B64A4" w:rsidP="008B64A4">
            <w:pPr>
              <w:jc w:val="right"/>
              <w:rPr>
                <w:rFonts w:ascii="Arial Narrow" w:hAnsi="Arial Narrow"/>
              </w:rPr>
            </w:pPr>
            <w:r>
              <w:rPr>
                <w:rFonts w:ascii="Arial Narrow" w:hAnsi="Arial Narrow"/>
              </w:rPr>
              <w:t>27.</w:t>
            </w:r>
          </w:p>
        </w:tc>
        <w:tc>
          <w:tcPr>
            <w:tcW w:w="6808" w:type="dxa"/>
            <w:gridSpan w:val="6"/>
            <w:shd w:val="clear" w:color="auto" w:fill="auto"/>
          </w:tcPr>
          <w:p w14:paraId="57B60AF6" w14:textId="77777777" w:rsidR="008B64A4" w:rsidRPr="001B5941" w:rsidRDefault="008B64A4" w:rsidP="008B64A4">
            <w:pPr>
              <w:ind w:left="29"/>
              <w:rPr>
                <w:rFonts w:ascii="Arial Narrow" w:hAnsi="Arial Narrow" w:cs="Arial"/>
              </w:rPr>
            </w:pPr>
            <w:r w:rsidRPr="001B5941">
              <w:rPr>
                <w:rFonts w:ascii="Arial Narrow" w:hAnsi="Arial Narrow" w:cs="Arial"/>
              </w:rPr>
              <w:t>Harris County Department of Education</w:t>
            </w:r>
          </w:p>
        </w:tc>
        <w:tc>
          <w:tcPr>
            <w:tcW w:w="2424" w:type="dxa"/>
            <w:gridSpan w:val="6"/>
            <w:shd w:val="clear" w:color="auto" w:fill="auto"/>
          </w:tcPr>
          <w:p w14:paraId="7DCF5D66"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09/01/2005-01/31/2008</w:t>
            </w:r>
          </w:p>
        </w:tc>
      </w:tr>
      <w:tr w:rsidR="008B64A4" w:rsidRPr="001B5941" w14:paraId="0FD1BA3E"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96FE283" w14:textId="77777777" w:rsidR="008B64A4" w:rsidRPr="001B5941" w:rsidRDefault="008B64A4" w:rsidP="008B64A4">
            <w:pPr>
              <w:jc w:val="right"/>
              <w:rPr>
                <w:rFonts w:ascii="Arial Narrow" w:hAnsi="Arial Narrow"/>
              </w:rPr>
            </w:pPr>
          </w:p>
        </w:tc>
        <w:tc>
          <w:tcPr>
            <w:tcW w:w="6808" w:type="dxa"/>
            <w:gridSpan w:val="6"/>
            <w:shd w:val="clear" w:color="auto" w:fill="auto"/>
          </w:tcPr>
          <w:p w14:paraId="0451ACBC" w14:textId="77777777" w:rsidR="008B64A4" w:rsidRPr="001B5941" w:rsidRDefault="008B64A4" w:rsidP="008B64A4">
            <w:pPr>
              <w:ind w:left="29"/>
              <w:rPr>
                <w:rFonts w:ascii="Arial Narrow" w:hAnsi="Arial Narrow" w:cs="Arial"/>
              </w:rPr>
            </w:pPr>
            <w:r w:rsidRPr="001B5941">
              <w:rPr>
                <w:rFonts w:ascii="Arial Narrow" w:hAnsi="Arial Narrow" w:cs="Arial"/>
              </w:rPr>
              <w:t>Research Grant</w:t>
            </w:r>
          </w:p>
        </w:tc>
        <w:tc>
          <w:tcPr>
            <w:tcW w:w="2424" w:type="dxa"/>
            <w:gridSpan w:val="6"/>
            <w:shd w:val="clear" w:color="auto" w:fill="auto"/>
          </w:tcPr>
          <w:p w14:paraId="4C5C6669" w14:textId="1F03452F" w:rsidR="008B64A4" w:rsidRPr="001B5941" w:rsidRDefault="008B64A4" w:rsidP="008B64A4">
            <w:pPr>
              <w:ind w:left="29"/>
              <w:jc w:val="right"/>
              <w:rPr>
                <w:rFonts w:ascii="Arial Narrow" w:hAnsi="Arial Narrow" w:cs="Arial"/>
                <w:color w:val="000000"/>
              </w:rPr>
            </w:pPr>
            <w:r w:rsidRPr="001B5941">
              <w:rPr>
                <w:rFonts w:ascii="Arial Narrow" w:hAnsi="Arial Narrow" w:cs="Arial"/>
              </w:rPr>
              <w:t>$4</w:t>
            </w:r>
            <w:r>
              <w:rPr>
                <w:rFonts w:ascii="Arial Narrow" w:hAnsi="Arial Narrow" w:cs="Arial"/>
              </w:rPr>
              <w:t>32</w:t>
            </w:r>
            <w:r w:rsidRPr="001B5941">
              <w:rPr>
                <w:rFonts w:ascii="Arial Narrow" w:hAnsi="Arial Narrow" w:cs="Arial"/>
              </w:rPr>
              <w:t>,</w:t>
            </w:r>
            <w:r>
              <w:rPr>
                <w:rFonts w:ascii="Arial Narrow" w:hAnsi="Arial Narrow" w:cs="Arial"/>
              </w:rPr>
              <w:t>434</w:t>
            </w:r>
            <w:r w:rsidRPr="001B5941">
              <w:rPr>
                <w:rFonts w:ascii="Arial Narrow" w:hAnsi="Arial Narrow" w:cs="Arial"/>
              </w:rPr>
              <w:t xml:space="preserve"> </w:t>
            </w:r>
            <w:r>
              <w:rPr>
                <w:rFonts w:ascii="Arial Narrow" w:hAnsi="Arial Narrow" w:cs="Arial"/>
              </w:rPr>
              <w:t>direct costs</w:t>
            </w:r>
          </w:p>
        </w:tc>
      </w:tr>
      <w:tr w:rsidR="008B64A4" w:rsidRPr="001B5941" w14:paraId="60205A2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BE285CE" w14:textId="77777777" w:rsidR="008B64A4" w:rsidRPr="001B5941" w:rsidRDefault="008B64A4" w:rsidP="008B64A4">
            <w:pPr>
              <w:jc w:val="right"/>
              <w:rPr>
                <w:rFonts w:ascii="Arial Narrow" w:hAnsi="Arial Narrow"/>
              </w:rPr>
            </w:pPr>
          </w:p>
        </w:tc>
        <w:tc>
          <w:tcPr>
            <w:tcW w:w="9232" w:type="dxa"/>
            <w:gridSpan w:val="12"/>
            <w:shd w:val="clear" w:color="auto" w:fill="auto"/>
          </w:tcPr>
          <w:p w14:paraId="3C343343" w14:textId="26BA0E59" w:rsidR="008B64A4" w:rsidRPr="001B5941" w:rsidRDefault="008B64A4" w:rsidP="008B64A4">
            <w:pPr>
              <w:ind w:left="29"/>
              <w:rPr>
                <w:rFonts w:ascii="Arial Narrow" w:hAnsi="Arial Narrow" w:cs="Arial"/>
              </w:rPr>
            </w:pPr>
            <w:r w:rsidRPr="001B5941">
              <w:rPr>
                <w:rFonts w:ascii="Arial Narrow" w:hAnsi="Arial Narrow" w:cs="Arial"/>
              </w:rPr>
              <w:t>Title: S</w:t>
            </w:r>
            <w:r>
              <w:rPr>
                <w:rFonts w:ascii="Arial Narrow" w:hAnsi="Arial Narrow" w:cs="Arial"/>
              </w:rPr>
              <w:t xml:space="preserve">teps to a Healthier Houston/Harris County Consortium: </w:t>
            </w:r>
            <w:r w:rsidRPr="001B5941">
              <w:rPr>
                <w:rFonts w:ascii="Arial Narrow" w:hAnsi="Arial Narrow" w:cs="Arial"/>
              </w:rPr>
              <w:t>Diffusion of CATCH in Harris County</w:t>
            </w:r>
            <w:r w:rsidRPr="001B5941">
              <w:rPr>
                <w:rFonts w:ascii="Arial Narrow" w:hAnsi="Arial Narrow" w:cs="Arial"/>
              </w:rPr>
              <w:tab/>
            </w:r>
          </w:p>
          <w:p w14:paraId="399F5BE5" w14:textId="77777777" w:rsidR="008B64A4" w:rsidRPr="001B5941" w:rsidRDefault="008B64A4" w:rsidP="008B64A4">
            <w:pPr>
              <w:ind w:left="29"/>
              <w:rPr>
                <w:rFonts w:ascii="Arial Narrow" w:hAnsi="Arial Narrow" w:cs="Arial"/>
              </w:rPr>
            </w:pPr>
            <w:r w:rsidRPr="001B5941">
              <w:rPr>
                <w:rFonts w:ascii="Arial Narrow" w:hAnsi="Arial Narrow" w:cs="Arial"/>
              </w:rPr>
              <w:t>PI: Steve Kelder, Ph.D.</w:t>
            </w:r>
          </w:p>
          <w:p w14:paraId="31952FC4" w14:textId="77777777" w:rsidR="008B64A4" w:rsidRPr="001B5941" w:rsidRDefault="008B64A4" w:rsidP="008B64A4">
            <w:pPr>
              <w:ind w:left="29"/>
              <w:rPr>
                <w:rFonts w:ascii="Arial Narrow" w:hAnsi="Arial Narrow" w:cs="Arial"/>
              </w:rPr>
            </w:pPr>
            <w:r w:rsidRPr="001B5941">
              <w:rPr>
                <w:rFonts w:ascii="Arial Narrow" w:hAnsi="Arial Narrow" w:cs="Arial"/>
              </w:rPr>
              <w:t>Role: Co-Principal Investigator</w:t>
            </w:r>
          </w:p>
          <w:p w14:paraId="4356484C"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Subcontract funded by a $2.4 million grant by the Houston Endowment. To implement the CATCH elementary school health program in all 440 Harris County elementary schools over a two year period. PI:  Steve Kelder. Funded by the Harris County Department of Education.</w:t>
            </w:r>
          </w:p>
        </w:tc>
      </w:tr>
      <w:tr w:rsidR="008B64A4" w:rsidRPr="001B5941" w14:paraId="6A995DD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42EB1FA" w14:textId="77777777" w:rsidR="008B64A4" w:rsidRPr="001B5941" w:rsidRDefault="008B64A4" w:rsidP="008B64A4">
            <w:pPr>
              <w:jc w:val="right"/>
              <w:rPr>
                <w:rFonts w:ascii="Arial Narrow" w:hAnsi="Arial Narrow"/>
              </w:rPr>
            </w:pPr>
          </w:p>
        </w:tc>
        <w:tc>
          <w:tcPr>
            <w:tcW w:w="6808" w:type="dxa"/>
            <w:gridSpan w:val="6"/>
            <w:shd w:val="clear" w:color="auto" w:fill="auto"/>
          </w:tcPr>
          <w:p w14:paraId="1E6EA5AE" w14:textId="77777777" w:rsidR="008B64A4" w:rsidRPr="001B5941" w:rsidRDefault="008B64A4" w:rsidP="008B64A4">
            <w:pPr>
              <w:ind w:left="-108"/>
              <w:rPr>
                <w:rFonts w:ascii="Arial Narrow" w:hAnsi="Arial Narrow" w:cs="Arial"/>
              </w:rPr>
            </w:pPr>
          </w:p>
        </w:tc>
        <w:tc>
          <w:tcPr>
            <w:tcW w:w="2424" w:type="dxa"/>
            <w:gridSpan w:val="6"/>
            <w:shd w:val="clear" w:color="auto" w:fill="auto"/>
          </w:tcPr>
          <w:p w14:paraId="15D6C03B" w14:textId="77777777" w:rsidR="008B64A4" w:rsidRPr="001B5941" w:rsidRDefault="008B64A4" w:rsidP="008B64A4">
            <w:pPr>
              <w:jc w:val="right"/>
              <w:rPr>
                <w:rFonts w:ascii="Arial Narrow" w:hAnsi="Arial Narrow" w:cs="Arial"/>
                <w:color w:val="000000"/>
              </w:rPr>
            </w:pPr>
          </w:p>
        </w:tc>
      </w:tr>
      <w:tr w:rsidR="008B64A4" w:rsidRPr="001B5941" w14:paraId="0B330E48"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8B2DD9A" w14:textId="77777777" w:rsidR="008B64A4" w:rsidRPr="001B5941" w:rsidRDefault="008B64A4" w:rsidP="008B64A4">
            <w:pPr>
              <w:jc w:val="right"/>
              <w:rPr>
                <w:rFonts w:ascii="Arial Narrow" w:hAnsi="Arial Narrow"/>
              </w:rPr>
            </w:pPr>
            <w:r>
              <w:rPr>
                <w:rFonts w:ascii="Arial Narrow" w:hAnsi="Arial Narrow"/>
              </w:rPr>
              <w:t>26.</w:t>
            </w:r>
          </w:p>
        </w:tc>
        <w:tc>
          <w:tcPr>
            <w:tcW w:w="6808" w:type="dxa"/>
            <w:gridSpan w:val="6"/>
            <w:shd w:val="clear" w:color="auto" w:fill="auto"/>
          </w:tcPr>
          <w:p w14:paraId="20EC0928" w14:textId="77777777" w:rsidR="008B64A4" w:rsidRPr="001B5941" w:rsidRDefault="008B64A4" w:rsidP="008B64A4">
            <w:pPr>
              <w:ind w:left="29"/>
              <w:rPr>
                <w:rFonts w:ascii="Arial Narrow" w:hAnsi="Arial Narrow" w:cs="Arial"/>
                <w:color w:val="000000"/>
              </w:rPr>
            </w:pPr>
            <w:r w:rsidRPr="001B5941">
              <w:rPr>
                <w:rFonts w:ascii="Arial Narrow" w:hAnsi="Arial Narrow" w:cs="Arial"/>
                <w:bCs/>
              </w:rPr>
              <w:t>Robert Wood Johnson Foundation</w:t>
            </w:r>
          </w:p>
        </w:tc>
        <w:tc>
          <w:tcPr>
            <w:tcW w:w="2424" w:type="dxa"/>
            <w:gridSpan w:val="6"/>
            <w:shd w:val="clear" w:color="auto" w:fill="auto"/>
          </w:tcPr>
          <w:p w14:paraId="1A27FD74"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02/01/2005-01/31/2008</w:t>
            </w:r>
          </w:p>
        </w:tc>
      </w:tr>
      <w:tr w:rsidR="008B64A4" w:rsidRPr="001B5941" w14:paraId="257793D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0B78A0B" w14:textId="77777777" w:rsidR="008B64A4" w:rsidRPr="001B5941" w:rsidRDefault="008B64A4" w:rsidP="008B64A4">
            <w:pPr>
              <w:jc w:val="right"/>
              <w:rPr>
                <w:rFonts w:ascii="Arial Narrow" w:hAnsi="Arial Narrow"/>
              </w:rPr>
            </w:pPr>
          </w:p>
        </w:tc>
        <w:tc>
          <w:tcPr>
            <w:tcW w:w="6808" w:type="dxa"/>
            <w:gridSpan w:val="6"/>
            <w:shd w:val="clear" w:color="auto" w:fill="auto"/>
          </w:tcPr>
          <w:p w14:paraId="5C379013"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5A9F1F10"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bCs/>
              </w:rPr>
              <w:t xml:space="preserve">$450,000 </w:t>
            </w:r>
            <w:r w:rsidRPr="001B5941">
              <w:rPr>
                <w:rFonts w:ascii="Arial Narrow" w:hAnsi="Arial Narrow" w:cs="Arial"/>
                <w:color w:val="000000"/>
              </w:rPr>
              <w:t>direct costs</w:t>
            </w:r>
          </w:p>
        </w:tc>
      </w:tr>
      <w:tr w:rsidR="008B64A4" w:rsidRPr="001B5941" w14:paraId="0391FE5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76E54B9" w14:textId="77777777" w:rsidR="008B64A4" w:rsidRPr="001B5941" w:rsidRDefault="008B64A4" w:rsidP="008B64A4">
            <w:pPr>
              <w:jc w:val="right"/>
              <w:rPr>
                <w:rFonts w:ascii="Arial Narrow" w:hAnsi="Arial Narrow"/>
              </w:rPr>
            </w:pPr>
          </w:p>
        </w:tc>
        <w:tc>
          <w:tcPr>
            <w:tcW w:w="9232" w:type="dxa"/>
            <w:gridSpan w:val="12"/>
            <w:shd w:val="clear" w:color="auto" w:fill="auto"/>
          </w:tcPr>
          <w:p w14:paraId="5EB525F5"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Title: The Impact of Senate Bill 19 on Elementary School Children’s Level of Physical Activity</w:t>
            </w:r>
            <w:r w:rsidRPr="001B5941">
              <w:rPr>
                <w:rFonts w:ascii="Arial Narrow" w:hAnsi="Arial Narrow" w:cs="Arial"/>
                <w:color w:val="000000"/>
              </w:rPr>
              <w:tab/>
            </w:r>
          </w:p>
          <w:p w14:paraId="667DFF71"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 xml:space="preserve">PI: </w:t>
            </w:r>
            <w:r w:rsidRPr="001B5941">
              <w:rPr>
                <w:rFonts w:ascii="Arial Narrow" w:hAnsi="Arial Narrow" w:cs="Arial"/>
                <w:bCs/>
              </w:rPr>
              <w:t>Steve Kelder</w:t>
            </w:r>
            <w:r w:rsidRPr="001B5941">
              <w:rPr>
                <w:rFonts w:ascii="Arial Narrow" w:hAnsi="Arial Narrow" w:cs="Arial"/>
                <w:color w:val="000000"/>
              </w:rPr>
              <w:t>, Ph.D.</w:t>
            </w:r>
          </w:p>
          <w:p w14:paraId="0ABD9148"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Co-Principal Investigator</w:t>
            </w:r>
          </w:p>
          <w:p w14:paraId="257B3AF8"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To assess the effects to Texas legislation on school aged children, school programs and policies.</w:t>
            </w:r>
          </w:p>
        </w:tc>
      </w:tr>
      <w:tr w:rsidR="008B64A4" w:rsidRPr="001B5941" w14:paraId="46E25E9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2D6CC3D" w14:textId="77777777" w:rsidR="008B64A4" w:rsidRPr="001B5941" w:rsidRDefault="008B64A4" w:rsidP="008B64A4">
            <w:pPr>
              <w:jc w:val="right"/>
              <w:rPr>
                <w:rFonts w:ascii="Arial Narrow" w:hAnsi="Arial Narrow"/>
              </w:rPr>
            </w:pPr>
          </w:p>
        </w:tc>
        <w:tc>
          <w:tcPr>
            <w:tcW w:w="6808" w:type="dxa"/>
            <w:gridSpan w:val="6"/>
            <w:shd w:val="clear" w:color="auto" w:fill="auto"/>
          </w:tcPr>
          <w:p w14:paraId="5565ECF7"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4240B166" w14:textId="77777777" w:rsidR="008B64A4" w:rsidRPr="001B5941" w:rsidRDefault="008B64A4" w:rsidP="008B64A4">
            <w:pPr>
              <w:ind w:left="29"/>
              <w:jc w:val="right"/>
              <w:rPr>
                <w:rFonts w:ascii="Arial Narrow" w:hAnsi="Arial Narrow" w:cs="Arial"/>
                <w:color w:val="000000"/>
              </w:rPr>
            </w:pPr>
          </w:p>
        </w:tc>
      </w:tr>
      <w:tr w:rsidR="008B64A4" w:rsidRPr="001B5941" w14:paraId="063A3529"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55373BC" w14:textId="77777777" w:rsidR="008B64A4" w:rsidRPr="001B5941" w:rsidRDefault="008B64A4" w:rsidP="008B64A4">
            <w:pPr>
              <w:jc w:val="right"/>
              <w:rPr>
                <w:rFonts w:ascii="Arial Narrow" w:hAnsi="Arial Narrow"/>
              </w:rPr>
            </w:pPr>
            <w:r>
              <w:rPr>
                <w:rFonts w:ascii="Arial Narrow" w:hAnsi="Arial Narrow"/>
              </w:rPr>
              <w:t>25.</w:t>
            </w:r>
          </w:p>
        </w:tc>
        <w:tc>
          <w:tcPr>
            <w:tcW w:w="6808" w:type="dxa"/>
            <w:gridSpan w:val="6"/>
            <w:shd w:val="clear" w:color="auto" w:fill="auto"/>
          </w:tcPr>
          <w:p w14:paraId="1D8BEBEF" w14:textId="77777777" w:rsidR="008B64A4" w:rsidRPr="001B5941" w:rsidRDefault="008B64A4" w:rsidP="008B64A4">
            <w:pPr>
              <w:ind w:left="29"/>
              <w:rPr>
                <w:rFonts w:ascii="Arial Narrow" w:hAnsi="Arial Narrow" w:cs="Arial"/>
              </w:rPr>
            </w:pPr>
            <w:r w:rsidRPr="001B5941">
              <w:rPr>
                <w:rFonts w:ascii="Arial Narrow" w:hAnsi="Arial Narrow" w:cs="Arial"/>
              </w:rPr>
              <w:t>Texas Department of State Health Services (TDSHS)</w:t>
            </w:r>
          </w:p>
        </w:tc>
        <w:tc>
          <w:tcPr>
            <w:tcW w:w="2424" w:type="dxa"/>
            <w:gridSpan w:val="6"/>
            <w:shd w:val="clear" w:color="auto" w:fill="auto"/>
          </w:tcPr>
          <w:p w14:paraId="1BE6F463"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10/01/2004-09/30/2005</w:t>
            </w:r>
          </w:p>
        </w:tc>
      </w:tr>
      <w:tr w:rsidR="008B64A4" w:rsidRPr="001B5941" w14:paraId="47729CF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2162C68" w14:textId="77777777" w:rsidR="008B64A4" w:rsidRPr="001B5941" w:rsidRDefault="008B64A4" w:rsidP="008B64A4">
            <w:pPr>
              <w:jc w:val="right"/>
              <w:rPr>
                <w:rFonts w:ascii="Arial Narrow" w:hAnsi="Arial Narrow"/>
              </w:rPr>
            </w:pPr>
          </w:p>
        </w:tc>
        <w:tc>
          <w:tcPr>
            <w:tcW w:w="6808" w:type="dxa"/>
            <w:gridSpan w:val="6"/>
            <w:shd w:val="clear" w:color="auto" w:fill="auto"/>
          </w:tcPr>
          <w:p w14:paraId="27B24256" w14:textId="77777777" w:rsidR="008B64A4" w:rsidRPr="001B5941" w:rsidRDefault="008B64A4" w:rsidP="008B64A4">
            <w:pPr>
              <w:ind w:left="29"/>
              <w:rPr>
                <w:rFonts w:ascii="Arial Narrow" w:hAnsi="Arial Narrow" w:cs="Arial"/>
              </w:rPr>
            </w:pPr>
            <w:r w:rsidRPr="001B5941">
              <w:rPr>
                <w:rFonts w:ascii="Arial Narrow" w:hAnsi="Arial Narrow" w:cs="Arial"/>
              </w:rPr>
              <w:t>Research Grant</w:t>
            </w:r>
          </w:p>
        </w:tc>
        <w:tc>
          <w:tcPr>
            <w:tcW w:w="2424" w:type="dxa"/>
            <w:gridSpan w:val="6"/>
            <w:shd w:val="clear" w:color="auto" w:fill="auto"/>
          </w:tcPr>
          <w:p w14:paraId="7CA7ABB1"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$418,901 direct costs</w:t>
            </w:r>
          </w:p>
        </w:tc>
      </w:tr>
      <w:tr w:rsidR="008B64A4" w:rsidRPr="001B5941" w14:paraId="3BD1D55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2FC665B" w14:textId="77777777" w:rsidR="008B64A4" w:rsidRPr="001B5941" w:rsidRDefault="008B64A4" w:rsidP="008B64A4">
            <w:pPr>
              <w:jc w:val="right"/>
              <w:rPr>
                <w:rFonts w:ascii="Arial Narrow" w:hAnsi="Arial Narrow"/>
              </w:rPr>
            </w:pPr>
          </w:p>
        </w:tc>
        <w:tc>
          <w:tcPr>
            <w:tcW w:w="9232" w:type="dxa"/>
            <w:gridSpan w:val="12"/>
            <w:shd w:val="clear" w:color="auto" w:fill="auto"/>
          </w:tcPr>
          <w:p w14:paraId="77EF747E" w14:textId="77777777" w:rsidR="008B64A4" w:rsidRPr="001B5941" w:rsidRDefault="008B64A4" w:rsidP="008B64A4">
            <w:pPr>
              <w:ind w:left="29"/>
              <w:rPr>
                <w:rFonts w:ascii="Arial Narrow" w:hAnsi="Arial Narrow" w:cs="Arial"/>
              </w:rPr>
            </w:pPr>
            <w:r w:rsidRPr="001B5941">
              <w:rPr>
                <w:rFonts w:ascii="Arial Narrow" w:hAnsi="Arial Narrow" w:cs="Arial"/>
              </w:rPr>
              <w:t>Title: School Physical Activity and Nutrition (SPAN) Survey, Phase III</w:t>
            </w:r>
          </w:p>
          <w:p w14:paraId="3854F1E5" w14:textId="77777777" w:rsidR="008B64A4" w:rsidRPr="001B5941" w:rsidRDefault="008B64A4" w:rsidP="008B64A4">
            <w:pPr>
              <w:ind w:left="29"/>
              <w:rPr>
                <w:rFonts w:ascii="Arial Narrow" w:hAnsi="Arial Narrow" w:cs="Arial"/>
              </w:rPr>
            </w:pPr>
            <w:r w:rsidRPr="001B5941">
              <w:rPr>
                <w:rFonts w:ascii="Arial Narrow" w:hAnsi="Arial Narrow" w:cs="Arial"/>
              </w:rPr>
              <w:t>Role: Principal Investigator</w:t>
            </w:r>
          </w:p>
          <w:p w14:paraId="2DD0BC3A"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This study replicated the previous SPAN data collection of body mass index (BMI) of school children in the 4</w:t>
            </w:r>
            <w:r w:rsidRPr="001B5941">
              <w:rPr>
                <w:rFonts w:ascii="Arial Narrow" w:hAnsi="Arial Narrow" w:cs="Arial"/>
                <w:vertAlign w:val="superscript"/>
              </w:rPr>
              <w:t>th</w:t>
            </w:r>
            <w:r w:rsidRPr="001B5941">
              <w:rPr>
                <w:rFonts w:ascii="Arial Narrow" w:hAnsi="Arial Narrow" w:cs="Arial"/>
              </w:rPr>
              <w:t>, 8</w:t>
            </w:r>
            <w:r w:rsidRPr="001B5941">
              <w:rPr>
                <w:rFonts w:ascii="Arial Narrow" w:hAnsi="Arial Narrow" w:cs="Arial"/>
                <w:vertAlign w:val="superscript"/>
              </w:rPr>
              <w:t>th</w:t>
            </w:r>
            <w:r w:rsidRPr="001B5941">
              <w:rPr>
                <w:rFonts w:ascii="Arial Narrow" w:hAnsi="Arial Narrow" w:cs="Arial"/>
              </w:rPr>
              <w:t xml:space="preserve"> and 11</w:t>
            </w:r>
            <w:r w:rsidRPr="001B5941">
              <w:rPr>
                <w:rFonts w:ascii="Arial Narrow" w:hAnsi="Arial Narrow" w:cs="Arial"/>
                <w:vertAlign w:val="superscript"/>
              </w:rPr>
              <w:t>th</w:t>
            </w:r>
            <w:r w:rsidRPr="001B5941">
              <w:rPr>
                <w:rFonts w:ascii="Arial Narrow" w:hAnsi="Arial Narrow" w:cs="Arial"/>
              </w:rPr>
              <w:t xml:space="preserve"> grades within ethnic and geographic subpopulations in Texas.</w:t>
            </w:r>
          </w:p>
        </w:tc>
      </w:tr>
      <w:tr w:rsidR="008B64A4" w:rsidRPr="001B5941" w14:paraId="028AD72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BF21D07" w14:textId="77777777" w:rsidR="008B64A4" w:rsidRPr="001B5941" w:rsidRDefault="008B64A4" w:rsidP="008B64A4">
            <w:pPr>
              <w:jc w:val="right"/>
              <w:rPr>
                <w:rFonts w:ascii="Arial Narrow" w:hAnsi="Arial Narrow"/>
              </w:rPr>
            </w:pPr>
          </w:p>
        </w:tc>
        <w:tc>
          <w:tcPr>
            <w:tcW w:w="6808" w:type="dxa"/>
            <w:gridSpan w:val="6"/>
            <w:shd w:val="clear" w:color="auto" w:fill="auto"/>
          </w:tcPr>
          <w:p w14:paraId="12509F1D"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39F4E1E5" w14:textId="77777777" w:rsidR="008B64A4" w:rsidRPr="001B5941" w:rsidRDefault="008B64A4" w:rsidP="008B64A4">
            <w:pPr>
              <w:ind w:left="29"/>
              <w:jc w:val="right"/>
              <w:rPr>
                <w:rFonts w:ascii="Arial Narrow" w:hAnsi="Arial Narrow" w:cs="Arial"/>
                <w:color w:val="000000"/>
              </w:rPr>
            </w:pPr>
          </w:p>
        </w:tc>
      </w:tr>
      <w:tr w:rsidR="008B64A4" w:rsidRPr="001B5941" w14:paraId="0C2C238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36D89AE" w14:textId="77777777" w:rsidR="008B64A4" w:rsidRPr="001B5941" w:rsidRDefault="008B64A4" w:rsidP="008B64A4">
            <w:pPr>
              <w:jc w:val="right"/>
              <w:rPr>
                <w:rFonts w:ascii="Arial Narrow" w:hAnsi="Arial Narrow"/>
              </w:rPr>
            </w:pPr>
            <w:r>
              <w:rPr>
                <w:rFonts w:ascii="Arial Narrow" w:hAnsi="Arial Narrow"/>
              </w:rPr>
              <w:t>24.</w:t>
            </w:r>
          </w:p>
        </w:tc>
        <w:tc>
          <w:tcPr>
            <w:tcW w:w="6808" w:type="dxa"/>
            <w:gridSpan w:val="6"/>
            <w:shd w:val="clear" w:color="auto" w:fill="auto"/>
          </w:tcPr>
          <w:p w14:paraId="3C4791C2" w14:textId="77777777" w:rsidR="008B64A4" w:rsidRPr="001B5941" w:rsidRDefault="008B64A4" w:rsidP="008B64A4">
            <w:pPr>
              <w:ind w:left="29"/>
              <w:rPr>
                <w:rFonts w:ascii="Arial Narrow" w:hAnsi="Arial Narrow" w:cs="Arial"/>
              </w:rPr>
            </w:pPr>
            <w:r w:rsidRPr="001B5941">
              <w:rPr>
                <w:rFonts w:ascii="Arial Narrow" w:hAnsi="Arial Narrow" w:cs="Arial"/>
              </w:rPr>
              <w:t>Centers for Disease Control and Prevention</w:t>
            </w:r>
          </w:p>
        </w:tc>
        <w:tc>
          <w:tcPr>
            <w:tcW w:w="2424" w:type="dxa"/>
            <w:gridSpan w:val="6"/>
            <w:shd w:val="clear" w:color="auto" w:fill="auto"/>
          </w:tcPr>
          <w:p w14:paraId="20AF9D24"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09/30/2004-09/29/2007</w:t>
            </w:r>
          </w:p>
        </w:tc>
      </w:tr>
      <w:tr w:rsidR="008B64A4" w:rsidRPr="001B5941" w14:paraId="46F1B55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45AD2E6" w14:textId="77777777" w:rsidR="008B64A4" w:rsidRPr="001B5941" w:rsidRDefault="008B64A4" w:rsidP="008B64A4">
            <w:pPr>
              <w:jc w:val="right"/>
              <w:rPr>
                <w:rFonts w:ascii="Arial Narrow" w:hAnsi="Arial Narrow"/>
              </w:rPr>
            </w:pPr>
          </w:p>
        </w:tc>
        <w:tc>
          <w:tcPr>
            <w:tcW w:w="6808" w:type="dxa"/>
            <w:gridSpan w:val="6"/>
            <w:shd w:val="clear" w:color="auto" w:fill="auto"/>
          </w:tcPr>
          <w:p w14:paraId="7B597C85" w14:textId="77777777" w:rsidR="008B64A4" w:rsidRPr="001B5941" w:rsidRDefault="008B64A4" w:rsidP="008B64A4">
            <w:pPr>
              <w:ind w:left="29"/>
              <w:rPr>
                <w:rFonts w:ascii="Arial Narrow" w:hAnsi="Arial Narrow" w:cs="Arial"/>
              </w:rPr>
            </w:pPr>
            <w:r w:rsidRPr="001B5941">
              <w:rPr>
                <w:rFonts w:ascii="Arial Narrow" w:hAnsi="Arial Narrow" w:cs="Arial"/>
              </w:rPr>
              <w:t>Research Grant</w:t>
            </w:r>
          </w:p>
        </w:tc>
        <w:tc>
          <w:tcPr>
            <w:tcW w:w="2424" w:type="dxa"/>
            <w:gridSpan w:val="6"/>
            <w:shd w:val="clear" w:color="auto" w:fill="auto"/>
          </w:tcPr>
          <w:p w14:paraId="330AF8A6"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$900,000 direct costs</w:t>
            </w:r>
          </w:p>
        </w:tc>
      </w:tr>
      <w:tr w:rsidR="008B64A4" w:rsidRPr="001B5941" w14:paraId="1E47628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1C7D8C6" w14:textId="77777777" w:rsidR="008B64A4" w:rsidRPr="001B5941" w:rsidRDefault="008B64A4" w:rsidP="008B64A4">
            <w:pPr>
              <w:jc w:val="right"/>
              <w:rPr>
                <w:rFonts w:ascii="Arial Narrow" w:hAnsi="Arial Narrow"/>
              </w:rPr>
            </w:pPr>
          </w:p>
        </w:tc>
        <w:tc>
          <w:tcPr>
            <w:tcW w:w="9232" w:type="dxa"/>
            <w:gridSpan w:val="12"/>
            <w:shd w:val="clear" w:color="auto" w:fill="auto"/>
          </w:tcPr>
          <w:p w14:paraId="2AD406E9" w14:textId="77777777" w:rsidR="008B64A4" w:rsidRPr="001B5941" w:rsidRDefault="008B64A4" w:rsidP="008B64A4">
            <w:pPr>
              <w:ind w:left="29"/>
              <w:rPr>
                <w:rFonts w:ascii="Arial Narrow" w:hAnsi="Arial Narrow" w:cs="Arial"/>
              </w:rPr>
            </w:pPr>
            <w:r w:rsidRPr="001B5941">
              <w:rPr>
                <w:rFonts w:ascii="Arial Narrow" w:hAnsi="Arial Narrow" w:cs="Arial"/>
              </w:rPr>
              <w:t>Title: SIP 7-2004 Assessment of Relationship between Physical Activity and Academic Achievement</w:t>
            </w:r>
          </w:p>
          <w:p w14:paraId="2319F076" w14:textId="77777777" w:rsidR="008B64A4" w:rsidRPr="001B5941" w:rsidRDefault="008B64A4" w:rsidP="008B64A4">
            <w:pPr>
              <w:ind w:left="29"/>
              <w:rPr>
                <w:rFonts w:ascii="Arial Narrow" w:hAnsi="Arial Narrow" w:cs="Arial"/>
              </w:rPr>
            </w:pPr>
            <w:r w:rsidRPr="001B5941">
              <w:rPr>
                <w:rFonts w:ascii="Arial Narrow" w:hAnsi="Arial Narrow" w:cs="Arial"/>
              </w:rPr>
              <w:t>PI: Nancy Murray, Ph.D.</w:t>
            </w:r>
          </w:p>
          <w:p w14:paraId="352AB436" w14:textId="77777777" w:rsidR="008B64A4" w:rsidRPr="001B5941" w:rsidRDefault="008B64A4" w:rsidP="008B64A4">
            <w:pPr>
              <w:ind w:left="29"/>
              <w:rPr>
                <w:rFonts w:ascii="Arial Narrow" w:hAnsi="Arial Narrow" w:cs="Arial"/>
              </w:rPr>
            </w:pPr>
            <w:r w:rsidRPr="001B5941">
              <w:rPr>
                <w:rFonts w:ascii="Arial Narrow" w:hAnsi="Arial Narrow" w:cs="Arial"/>
              </w:rPr>
              <w:lastRenderedPageBreak/>
              <w:t>Role: Co-Investigator</w:t>
            </w:r>
          </w:p>
          <w:p w14:paraId="4250512F"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To quantify relationship between physical activity and achievement using ecologic and experimental designs.</w:t>
            </w:r>
          </w:p>
        </w:tc>
      </w:tr>
      <w:tr w:rsidR="008B64A4" w:rsidRPr="001B5941" w14:paraId="6C3E18A7"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39C72F8" w14:textId="77777777" w:rsidR="008B64A4" w:rsidRPr="001B5941" w:rsidRDefault="008B64A4" w:rsidP="008B64A4">
            <w:pPr>
              <w:jc w:val="right"/>
              <w:rPr>
                <w:rFonts w:ascii="Arial Narrow" w:hAnsi="Arial Narrow"/>
              </w:rPr>
            </w:pPr>
          </w:p>
        </w:tc>
        <w:tc>
          <w:tcPr>
            <w:tcW w:w="6808" w:type="dxa"/>
            <w:gridSpan w:val="6"/>
            <w:shd w:val="clear" w:color="auto" w:fill="auto"/>
          </w:tcPr>
          <w:p w14:paraId="13F37355" w14:textId="77777777" w:rsidR="008B64A4" w:rsidRPr="001B5941" w:rsidRDefault="008B64A4" w:rsidP="008B64A4">
            <w:pPr>
              <w:ind w:left="29"/>
              <w:rPr>
                <w:rFonts w:ascii="Arial Narrow" w:hAnsi="Arial Narrow" w:cs="Arial"/>
              </w:rPr>
            </w:pPr>
          </w:p>
        </w:tc>
        <w:tc>
          <w:tcPr>
            <w:tcW w:w="2424" w:type="dxa"/>
            <w:gridSpan w:val="6"/>
            <w:shd w:val="clear" w:color="auto" w:fill="auto"/>
          </w:tcPr>
          <w:p w14:paraId="7D9C322E" w14:textId="77777777" w:rsidR="008B64A4" w:rsidRPr="001B5941" w:rsidRDefault="008B64A4" w:rsidP="008B64A4">
            <w:pPr>
              <w:ind w:left="29"/>
              <w:jc w:val="right"/>
              <w:rPr>
                <w:rFonts w:ascii="Arial Narrow" w:hAnsi="Arial Narrow" w:cs="Arial"/>
                <w:color w:val="000000"/>
              </w:rPr>
            </w:pPr>
          </w:p>
        </w:tc>
      </w:tr>
      <w:tr w:rsidR="008B64A4" w:rsidRPr="001B5941" w14:paraId="087EB9CE"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544A7F2" w14:textId="77777777" w:rsidR="008B64A4" w:rsidRPr="001B5941" w:rsidRDefault="008B64A4" w:rsidP="008B64A4">
            <w:pPr>
              <w:jc w:val="right"/>
              <w:rPr>
                <w:rFonts w:ascii="Arial Narrow" w:hAnsi="Arial Narrow"/>
              </w:rPr>
            </w:pPr>
            <w:r>
              <w:rPr>
                <w:rFonts w:ascii="Arial Narrow" w:hAnsi="Arial Narrow"/>
              </w:rPr>
              <w:t>23.</w:t>
            </w:r>
          </w:p>
        </w:tc>
        <w:tc>
          <w:tcPr>
            <w:tcW w:w="6808" w:type="dxa"/>
            <w:gridSpan w:val="6"/>
            <w:shd w:val="clear" w:color="auto" w:fill="auto"/>
          </w:tcPr>
          <w:p w14:paraId="55EBAA55" w14:textId="77777777" w:rsidR="008B64A4" w:rsidRPr="001B5941" w:rsidRDefault="008B64A4" w:rsidP="008B64A4">
            <w:pPr>
              <w:ind w:left="29"/>
              <w:rPr>
                <w:rFonts w:ascii="Arial Narrow" w:hAnsi="Arial Narrow" w:cs="Arial"/>
                <w:color w:val="000000"/>
              </w:rPr>
            </w:pPr>
            <w:r w:rsidRPr="001B5941">
              <w:rPr>
                <w:rFonts w:ascii="Arial Narrow" w:hAnsi="Arial Narrow" w:cs="Arial"/>
                <w:bCs/>
              </w:rPr>
              <w:t>NIH Center for Minority Health Disparities</w:t>
            </w:r>
          </w:p>
        </w:tc>
        <w:tc>
          <w:tcPr>
            <w:tcW w:w="2424" w:type="dxa"/>
            <w:gridSpan w:val="6"/>
            <w:shd w:val="clear" w:color="auto" w:fill="auto"/>
          </w:tcPr>
          <w:p w14:paraId="4CF25A4A" w14:textId="77777777" w:rsidR="008B64A4" w:rsidRPr="00337E30" w:rsidRDefault="008B64A4" w:rsidP="008B64A4">
            <w:pPr>
              <w:ind w:left="29"/>
              <w:jc w:val="right"/>
              <w:rPr>
                <w:rFonts w:ascii="Arial Narrow" w:hAnsi="Arial Narrow" w:cs="Arial"/>
                <w:color w:val="000000"/>
              </w:rPr>
            </w:pPr>
            <w:r w:rsidRPr="00337E30">
              <w:rPr>
                <w:rFonts w:ascii="Arial Narrow" w:hAnsi="Arial Narrow" w:cs="Arial"/>
                <w:color w:val="000000"/>
              </w:rPr>
              <w:t>12/01/2003-11/30/2008</w:t>
            </w:r>
          </w:p>
        </w:tc>
      </w:tr>
      <w:tr w:rsidR="008B64A4" w:rsidRPr="001B5941" w14:paraId="0852BFE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0AABD0D" w14:textId="77777777" w:rsidR="008B64A4" w:rsidRPr="001B5941" w:rsidRDefault="008B64A4" w:rsidP="008B64A4">
            <w:pPr>
              <w:jc w:val="right"/>
              <w:rPr>
                <w:rFonts w:ascii="Arial Narrow" w:hAnsi="Arial Narrow"/>
              </w:rPr>
            </w:pPr>
          </w:p>
        </w:tc>
        <w:tc>
          <w:tcPr>
            <w:tcW w:w="6808" w:type="dxa"/>
            <w:gridSpan w:val="6"/>
            <w:shd w:val="clear" w:color="auto" w:fill="auto"/>
          </w:tcPr>
          <w:p w14:paraId="31234B74"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r w:rsidRPr="001B5941">
              <w:rPr>
                <w:rFonts w:ascii="Arial Narrow" w:hAnsi="Arial Narrow" w:cs="Arial"/>
                <w:color w:val="000000"/>
              </w:rPr>
              <w:tab/>
            </w:r>
          </w:p>
        </w:tc>
        <w:tc>
          <w:tcPr>
            <w:tcW w:w="2424" w:type="dxa"/>
            <w:gridSpan w:val="6"/>
            <w:shd w:val="clear" w:color="auto" w:fill="auto"/>
          </w:tcPr>
          <w:p w14:paraId="32126FAB" w14:textId="77777777" w:rsidR="008B64A4" w:rsidRPr="00337E30" w:rsidRDefault="008B64A4" w:rsidP="008B64A4">
            <w:pPr>
              <w:ind w:left="29"/>
              <w:jc w:val="right"/>
              <w:rPr>
                <w:rFonts w:ascii="Arial Narrow" w:hAnsi="Arial Narrow" w:cs="Arial"/>
                <w:color w:val="000000"/>
              </w:rPr>
            </w:pPr>
            <w:r w:rsidRPr="00337E30">
              <w:rPr>
                <w:rFonts w:ascii="Arial Narrow" w:hAnsi="Arial Narrow" w:cs="Arial"/>
                <w:bCs/>
              </w:rPr>
              <w:t xml:space="preserve">$750,000 </w:t>
            </w:r>
            <w:r w:rsidRPr="00337E30">
              <w:rPr>
                <w:rFonts w:ascii="Arial Narrow" w:hAnsi="Arial Narrow" w:cs="Arial"/>
                <w:color w:val="000000"/>
              </w:rPr>
              <w:t>total support</w:t>
            </w:r>
          </w:p>
        </w:tc>
      </w:tr>
      <w:tr w:rsidR="008B64A4" w:rsidRPr="001B5941" w14:paraId="2240196B"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998319B" w14:textId="77777777" w:rsidR="008B64A4" w:rsidRPr="001B5941" w:rsidRDefault="008B64A4" w:rsidP="008B64A4">
            <w:pPr>
              <w:jc w:val="right"/>
              <w:rPr>
                <w:rFonts w:ascii="Arial Narrow" w:hAnsi="Arial Narrow"/>
              </w:rPr>
            </w:pPr>
          </w:p>
        </w:tc>
        <w:tc>
          <w:tcPr>
            <w:tcW w:w="9232" w:type="dxa"/>
            <w:gridSpan w:val="12"/>
            <w:shd w:val="clear" w:color="auto" w:fill="auto"/>
          </w:tcPr>
          <w:p w14:paraId="0EB3EA1B" w14:textId="201C0BB7" w:rsidR="008B64A4" w:rsidRPr="00337E30" w:rsidRDefault="008B64A4" w:rsidP="008B64A4">
            <w:pPr>
              <w:ind w:left="29"/>
              <w:rPr>
                <w:rFonts w:ascii="Arial Narrow" w:hAnsi="Arial Narrow" w:cs="Arial"/>
                <w:color w:val="000000"/>
              </w:rPr>
            </w:pPr>
            <w:r w:rsidRPr="00337E30">
              <w:rPr>
                <w:rFonts w:ascii="Arial Narrow" w:hAnsi="Arial Narrow" w:cs="Arial"/>
                <w:color w:val="000000"/>
              </w:rPr>
              <w:t>Title: CVD Core of the Hispanic Health Research Center in the Lower Rio Grande Valley</w:t>
            </w:r>
          </w:p>
          <w:p w14:paraId="2728C110" w14:textId="77777777" w:rsidR="008B64A4" w:rsidRPr="00337E30" w:rsidRDefault="008B64A4" w:rsidP="008B64A4">
            <w:pPr>
              <w:ind w:left="29"/>
              <w:rPr>
                <w:rFonts w:ascii="Arial Narrow" w:hAnsi="Arial Narrow" w:cs="Arial"/>
                <w:color w:val="000000"/>
              </w:rPr>
            </w:pPr>
            <w:r w:rsidRPr="00337E30">
              <w:rPr>
                <w:rFonts w:ascii="Arial Narrow" w:hAnsi="Arial Narrow" w:cs="Arial"/>
                <w:color w:val="000000"/>
              </w:rPr>
              <w:t xml:space="preserve">PI: </w:t>
            </w:r>
            <w:r w:rsidRPr="00337E30">
              <w:rPr>
                <w:rFonts w:ascii="Arial Narrow" w:hAnsi="Arial Narrow" w:cs="Arial"/>
                <w:bCs/>
              </w:rPr>
              <w:t>Steve Kelder</w:t>
            </w:r>
            <w:r w:rsidRPr="00337E30">
              <w:rPr>
                <w:rFonts w:ascii="Arial Narrow" w:hAnsi="Arial Narrow" w:cs="Arial"/>
                <w:color w:val="000000"/>
              </w:rPr>
              <w:t>, Ph.D.; Joseph McCormick, Ph.D.</w:t>
            </w:r>
          </w:p>
          <w:p w14:paraId="61833F94" w14:textId="77777777" w:rsidR="008B64A4" w:rsidRPr="00337E30" w:rsidRDefault="008B64A4" w:rsidP="008B64A4">
            <w:pPr>
              <w:ind w:left="29"/>
              <w:rPr>
                <w:rFonts w:ascii="Arial Narrow" w:hAnsi="Arial Narrow" w:cs="Arial"/>
                <w:color w:val="000000"/>
              </w:rPr>
            </w:pPr>
            <w:r w:rsidRPr="00337E30">
              <w:rPr>
                <w:rFonts w:ascii="Arial Narrow" w:hAnsi="Arial Narrow" w:cs="Arial"/>
                <w:color w:val="000000"/>
              </w:rPr>
              <w:t>Role: Co-Principal Investigator</w:t>
            </w:r>
          </w:p>
          <w:p w14:paraId="032AF686" w14:textId="77777777" w:rsidR="008B64A4" w:rsidRPr="00337E30" w:rsidRDefault="008B64A4" w:rsidP="008B64A4">
            <w:pPr>
              <w:ind w:left="29"/>
              <w:rPr>
                <w:rFonts w:ascii="Arial Narrow" w:hAnsi="Arial Narrow" w:cs="Arial"/>
                <w:color w:val="000000"/>
              </w:rPr>
            </w:pPr>
            <w:r w:rsidRPr="00337E30">
              <w:rPr>
                <w:rFonts w:ascii="Arial Narrow" w:hAnsi="Arial Narrow" w:cs="Arial"/>
              </w:rPr>
              <w:t>The objective for the CVD Core is to develop expertise in South Texas for youth CVD and obesity prevention by exporting currently funded child and adolescent health projects of faculty from the Houston School of Public Health into the South Texas area and Brownsville, a regional SPH campus.</w:t>
            </w:r>
          </w:p>
        </w:tc>
      </w:tr>
      <w:tr w:rsidR="008B64A4" w:rsidRPr="001B5941" w14:paraId="56AF850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01BF432" w14:textId="77777777" w:rsidR="008B64A4" w:rsidRPr="001B5941" w:rsidRDefault="008B64A4" w:rsidP="008B64A4">
            <w:pPr>
              <w:jc w:val="right"/>
              <w:rPr>
                <w:rFonts w:ascii="Arial Narrow" w:hAnsi="Arial Narrow"/>
              </w:rPr>
            </w:pPr>
          </w:p>
        </w:tc>
        <w:tc>
          <w:tcPr>
            <w:tcW w:w="6808" w:type="dxa"/>
            <w:gridSpan w:val="6"/>
            <w:shd w:val="clear" w:color="auto" w:fill="auto"/>
          </w:tcPr>
          <w:p w14:paraId="1B73CFDF"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44FA7035" w14:textId="77777777" w:rsidR="008B64A4" w:rsidRPr="001B5941" w:rsidRDefault="008B64A4" w:rsidP="008B64A4">
            <w:pPr>
              <w:ind w:left="29"/>
              <w:jc w:val="right"/>
              <w:rPr>
                <w:rFonts w:ascii="Arial Narrow" w:hAnsi="Arial Narrow" w:cs="Arial"/>
                <w:color w:val="000000"/>
              </w:rPr>
            </w:pPr>
          </w:p>
        </w:tc>
      </w:tr>
      <w:tr w:rsidR="008B64A4" w:rsidRPr="001B5941" w14:paraId="5BA74CC7"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6906831" w14:textId="77777777" w:rsidR="008B64A4" w:rsidRPr="00E00507" w:rsidRDefault="008B64A4" w:rsidP="008B64A4">
            <w:pPr>
              <w:jc w:val="right"/>
              <w:rPr>
                <w:rFonts w:ascii="Arial Narrow" w:hAnsi="Arial Narrow"/>
              </w:rPr>
            </w:pPr>
            <w:r w:rsidRPr="00E00507">
              <w:rPr>
                <w:rFonts w:ascii="Arial Narrow" w:hAnsi="Arial Narrow"/>
              </w:rPr>
              <w:t>22.</w:t>
            </w:r>
          </w:p>
        </w:tc>
        <w:tc>
          <w:tcPr>
            <w:tcW w:w="6808" w:type="dxa"/>
            <w:gridSpan w:val="6"/>
            <w:shd w:val="clear" w:color="auto" w:fill="auto"/>
          </w:tcPr>
          <w:p w14:paraId="278AEE5B" w14:textId="77777777" w:rsidR="008B64A4" w:rsidRPr="00E00507" w:rsidRDefault="008B64A4" w:rsidP="008B64A4">
            <w:pPr>
              <w:ind w:left="29"/>
              <w:rPr>
                <w:rFonts w:ascii="Arial Narrow" w:hAnsi="Arial Narrow" w:cs="Arial"/>
              </w:rPr>
            </w:pPr>
            <w:r w:rsidRPr="00E00507">
              <w:rPr>
                <w:rFonts w:ascii="Arial Narrow" w:hAnsi="Arial Narrow" w:cs="Arial"/>
              </w:rPr>
              <w:t>National Institute of Diabetes and Digestive and Kidney Diseases, NIH</w:t>
            </w:r>
          </w:p>
          <w:p w14:paraId="0CF9EE2E" w14:textId="17E6E796" w:rsidR="008B64A4" w:rsidRPr="00E00507" w:rsidRDefault="008B64A4" w:rsidP="008B64A4">
            <w:pPr>
              <w:ind w:left="29"/>
              <w:rPr>
                <w:rFonts w:ascii="Arial Narrow" w:hAnsi="Arial Narrow" w:cs="Arial"/>
              </w:rPr>
            </w:pPr>
            <w:r w:rsidRPr="00E00507">
              <w:rPr>
                <w:rFonts w:ascii="Arial Narrow" w:hAnsi="Arial Narrow" w:cs="Arial"/>
              </w:rPr>
              <w:t xml:space="preserve">Research Grant </w:t>
            </w:r>
          </w:p>
        </w:tc>
        <w:tc>
          <w:tcPr>
            <w:tcW w:w="2424" w:type="dxa"/>
            <w:gridSpan w:val="6"/>
            <w:shd w:val="clear" w:color="auto" w:fill="auto"/>
          </w:tcPr>
          <w:p w14:paraId="6B330E09" w14:textId="77777777" w:rsidR="008B64A4" w:rsidRPr="00E00507" w:rsidRDefault="008B64A4" w:rsidP="008B64A4">
            <w:pPr>
              <w:ind w:left="29"/>
              <w:jc w:val="right"/>
              <w:rPr>
                <w:rFonts w:ascii="Arial Narrow" w:hAnsi="Arial Narrow" w:cs="Arial"/>
              </w:rPr>
            </w:pPr>
            <w:r w:rsidRPr="00E00507">
              <w:rPr>
                <w:rFonts w:ascii="Arial Narrow" w:hAnsi="Arial Narrow" w:cs="Arial"/>
              </w:rPr>
              <w:t>09/15/2003-09/14/2008</w:t>
            </w:r>
          </w:p>
          <w:p w14:paraId="20AE595F" w14:textId="4DA83E48" w:rsidR="008B64A4" w:rsidRPr="00337E30" w:rsidRDefault="008B64A4" w:rsidP="008B64A4">
            <w:pPr>
              <w:ind w:left="29"/>
              <w:rPr>
                <w:rFonts w:ascii="Arial Narrow" w:hAnsi="Arial Narrow" w:cs="Arial"/>
                <w:highlight w:val="yellow"/>
              </w:rPr>
            </w:pPr>
            <w:r w:rsidRPr="00E00507">
              <w:rPr>
                <w:rFonts w:ascii="Arial Narrow" w:hAnsi="Arial Narrow" w:cs="Arial"/>
              </w:rPr>
              <w:t xml:space="preserve">   $1,992,601 direct costs</w:t>
            </w:r>
          </w:p>
        </w:tc>
      </w:tr>
      <w:tr w:rsidR="008B64A4" w:rsidRPr="001B5941" w14:paraId="2C334CD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861D8F7" w14:textId="77777777" w:rsidR="008B64A4" w:rsidRPr="00E00507" w:rsidRDefault="008B64A4" w:rsidP="008B64A4">
            <w:pPr>
              <w:jc w:val="right"/>
              <w:rPr>
                <w:rFonts w:ascii="Arial Narrow" w:hAnsi="Arial Narrow"/>
              </w:rPr>
            </w:pPr>
          </w:p>
        </w:tc>
        <w:tc>
          <w:tcPr>
            <w:tcW w:w="9232" w:type="dxa"/>
            <w:gridSpan w:val="12"/>
            <w:shd w:val="clear" w:color="auto" w:fill="auto"/>
          </w:tcPr>
          <w:p w14:paraId="7CCD313A" w14:textId="2C7EDA15" w:rsidR="008B64A4" w:rsidRPr="00E00507" w:rsidRDefault="008B64A4" w:rsidP="008B64A4">
            <w:pPr>
              <w:ind w:left="29"/>
              <w:rPr>
                <w:rFonts w:ascii="Arial Narrow" w:hAnsi="Arial Narrow" w:cs="Arial"/>
              </w:rPr>
            </w:pPr>
            <w:r w:rsidRPr="00E00507">
              <w:rPr>
                <w:rFonts w:ascii="Arial Narrow" w:hAnsi="Arial Narrow" w:cs="Arial"/>
              </w:rPr>
              <w:t>Title: Genetic Factors in Physical Activity and Obesity</w:t>
            </w:r>
          </w:p>
          <w:p w14:paraId="66E6726F" w14:textId="77777777" w:rsidR="008B64A4" w:rsidRPr="00E00507" w:rsidRDefault="008B64A4" w:rsidP="008B64A4">
            <w:pPr>
              <w:ind w:left="29"/>
              <w:rPr>
                <w:rFonts w:ascii="Arial Narrow" w:hAnsi="Arial Narrow" w:cs="Arial"/>
              </w:rPr>
            </w:pPr>
            <w:r w:rsidRPr="00E00507">
              <w:rPr>
                <w:rFonts w:ascii="Arial Narrow" w:hAnsi="Arial Narrow" w:cs="Arial"/>
              </w:rPr>
              <w:t>PI: Molly Bray, Ph.D.</w:t>
            </w:r>
          </w:p>
          <w:p w14:paraId="31C0E99C" w14:textId="77777777" w:rsidR="008B64A4" w:rsidRPr="00E00507" w:rsidRDefault="008B64A4" w:rsidP="008B64A4">
            <w:pPr>
              <w:ind w:left="29"/>
              <w:rPr>
                <w:rFonts w:ascii="Arial Narrow" w:hAnsi="Arial Narrow" w:cs="Arial"/>
              </w:rPr>
            </w:pPr>
            <w:r w:rsidRPr="00E00507">
              <w:rPr>
                <w:rFonts w:ascii="Arial Narrow" w:hAnsi="Arial Narrow" w:cs="Arial"/>
              </w:rPr>
              <w:t>Role: Co-Investigator</w:t>
            </w:r>
          </w:p>
          <w:p w14:paraId="50CEE4FB" w14:textId="77777777" w:rsidR="008B64A4" w:rsidRPr="00E00507" w:rsidRDefault="008B64A4" w:rsidP="008B64A4">
            <w:pPr>
              <w:ind w:left="29"/>
              <w:rPr>
                <w:rFonts w:ascii="Arial Narrow" w:hAnsi="Arial Narrow" w:cs="Arial"/>
                <w:color w:val="000000"/>
              </w:rPr>
            </w:pPr>
            <w:r w:rsidRPr="00E00507">
              <w:rPr>
                <w:rFonts w:ascii="Arial Narrow" w:hAnsi="Arial Narrow" w:cs="Arial"/>
              </w:rPr>
              <w:t>This study investigated the association between response (as determined by changes in body composition and blood lipids) to a well-established exercise training program and genetic variation within genes related to adipogenesis, myocyte differentiation and growth, satiety, and energy metabolism.</w:t>
            </w:r>
          </w:p>
        </w:tc>
      </w:tr>
      <w:tr w:rsidR="008B64A4" w:rsidRPr="001B5941" w14:paraId="6C38297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716F3BF" w14:textId="77777777" w:rsidR="008B64A4" w:rsidRPr="001B5941" w:rsidRDefault="008B64A4" w:rsidP="008B64A4">
            <w:pPr>
              <w:jc w:val="right"/>
              <w:rPr>
                <w:rFonts w:ascii="Arial Narrow" w:hAnsi="Arial Narrow"/>
              </w:rPr>
            </w:pPr>
          </w:p>
        </w:tc>
        <w:tc>
          <w:tcPr>
            <w:tcW w:w="6808" w:type="dxa"/>
            <w:gridSpan w:val="6"/>
            <w:shd w:val="clear" w:color="auto" w:fill="auto"/>
          </w:tcPr>
          <w:p w14:paraId="5691CFF6" w14:textId="77777777" w:rsidR="008B64A4" w:rsidRPr="001B5941" w:rsidRDefault="008B64A4" w:rsidP="008B64A4">
            <w:pPr>
              <w:ind w:left="-108"/>
              <w:rPr>
                <w:rFonts w:ascii="Arial Narrow" w:hAnsi="Arial Narrow" w:cs="Arial"/>
                <w:color w:val="000000"/>
              </w:rPr>
            </w:pPr>
          </w:p>
        </w:tc>
        <w:tc>
          <w:tcPr>
            <w:tcW w:w="2424" w:type="dxa"/>
            <w:gridSpan w:val="6"/>
            <w:shd w:val="clear" w:color="auto" w:fill="auto"/>
          </w:tcPr>
          <w:p w14:paraId="32E3E796" w14:textId="77777777" w:rsidR="008B64A4" w:rsidRPr="001B5941" w:rsidRDefault="008B64A4" w:rsidP="008B64A4">
            <w:pPr>
              <w:jc w:val="right"/>
              <w:rPr>
                <w:rFonts w:ascii="Arial Narrow" w:hAnsi="Arial Narrow" w:cs="Arial"/>
                <w:color w:val="000000"/>
              </w:rPr>
            </w:pPr>
          </w:p>
        </w:tc>
      </w:tr>
      <w:tr w:rsidR="008B64A4" w:rsidRPr="001B5941" w14:paraId="75F2624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19B1750" w14:textId="77777777" w:rsidR="008B64A4" w:rsidRPr="001B5941" w:rsidRDefault="008B64A4" w:rsidP="008B64A4">
            <w:pPr>
              <w:jc w:val="right"/>
              <w:rPr>
                <w:rFonts w:ascii="Arial Narrow" w:hAnsi="Arial Narrow"/>
              </w:rPr>
            </w:pPr>
            <w:r>
              <w:rPr>
                <w:rFonts w:ascii="Arial Narrow" w:hAnsi="Arial Narrow"/>
              </w:rPr>
              <w:t>21.</w:t>
            </w:r>
          </w:p>
        </w:tc>
        <w:tc>
          <w:tcPr>
            <w:tcW w:w="6808" w:type="dxa"/>
            <w:gridSpan w:val="6"/>
            <w:shd w:val="clear" w:color="auto" w:fill="auto"/>
          </w:tcPr>
          <w:p w14:paraId="75DA3FAF" w14:textId="77777777" w:rsidR="008B64A4" w:rsidRPr="001B5941" w:rsidRDefault="008B64A4" w:rsidP="008B64A4">
            <w:pPr>
              <w:ind w:left="29"/>
              <w:rPr>
                <w:rFonts w:ascii="Arial Narrow" w:hAnsi="Arial Narrow" w:cs="Arial"/>
              </w:rPr>
            </w:pPr>
            <w:r w:rsidRPr="001B5941">
              <w:rPr>
                <w:rFonts w:ascii="Arial Narrow" w:hAnsi="Arial Narrow" w:cs="Arial"/>
              </w:rPr>
              <w:t>Texas Department of State Health Services (TDSHS)</w:t>
            </w:r>
          </w:p>
        </w:tc>
        <w:tc>
          <w:tcPr>
            <w:tcW w:w="2424" w:type="dxa"/>
            <w:gridSpan w:val="6"/>
            <w:shd w:val="clear" w:color="auto" w:fill="auto"/>
          </w:tcPr>
          <w:p w14:paraId="50CA24CB"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09/01/2001-08/31/2003</w:t>
            </w:r>
          </w:p>
        </w:tc>
      </w:tr>
      <w:tr w:rsidR="008B64A4" w:rsidRPr="001B5941" w14:paraId="586C169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EB11229" w14:textId="77777777" w:rsidR="008B64A4" w:rsidRPr="001B5941" w:rsidRDefault="008B64A4" w:rsidP="008B64A4">
            <w:pPr>
              <w:jc w:val="right"/>
              <w:rPr>
                <w:rFonts w:ascii="Arial Narrow" w:hAnsi="Arial Narrow"/>
              </w:rPr>
            </w:pPr>
          </w:p>
        </w:tc>
        <w:tc>
          <w:tcPr>
            <w:tcW w:w="6808" w:type="dxa"/>
            <w:gridSpan w:val="6"/>
            <w:shd w:val="clear" w:color="auto" w:fill="auto"/>
          </w:tcPr>
          <w:p w14:paraId="1A129D1E" w14:textId="77777777" w:rsidR="008B64A4" w:rsidRPr="001B5941" w:rsidRDefault="008B64A4" w:rsidP="008B64A4">
            <w:pPr>
              <w:ind w:left="29"/>
              <w:rPr>
                <w:rFonts w:ascii="Arial Narrow" w:hAnsi="Arial Narrow" w:cs="Arial"/>
              </w:rPr>
            </w:pPr>
            <w:r w:rsidRPr="001B5941">
              <w:rPr>
                <w:rFonts w:ascii="Arial Narrow" w:hAnsi="Arial Narrow" w:cs="Arial"/>
              </w:rPr>
              <w:t>Research Grant</w:t>
            </w:r>
          </w:p>
        </w:tc>
        <w:tc>
          <w:tcPr>
            <w:tcW w:w="2424" w:type="dxa"/>
            <w:gridSpan w:val="6"/>
            <w:shd w:val="clear" w:color="auto" w:fill="auto"/>
          </w:tcPr>
          <w:p w14:paraId="572242DE" w14:textId="787D5888" w:rsidR="008B64A4" w:rsidRPr="001B5941" w:rsidRDefault="008B64A4" w:rsidP="008B64A4">
            <w:pPr>
              <w:ind w:left="29"/>
              <w:jc w:val="right"/>
              <w:rPr>
                <w:rFonts w:ascii="Arial Narrow" w:hAnsi="Arial Narrow" w:cs="Arial"/>
                <w:color w:val="000000"/>
              </w:rPr>
            </w:pPr>
            <w:r w:rsidRPr="001B5941">
              <w:rPr>
                <w:rFonts w:ascii="Arial Narrow" w:hAnsi="Arial Narrow" w:cs="Arial"/>
              </w:rPr>
              <w:t>$4</w:t>
            </w:r>
            <w:r>
              <w:rPr>
                <w:rFonts w:ascii="Arial Narrow" w:hAnsi="Arial Narrow" w:cs="Arial"/>
              </w:rPr>
              <w:t>26</w:t>
            </w:r>
            <w:r w:rsidRPr="001B5941">
              <w:rPr>
                <w:rFonts w:ascii="Arial Narrow" w:hAnsi="Arial Narrow" w:cs="Arial"/>
              </w:rPr>
              <w:t>,</w:t>
            </w:r>
            <w:r>
              <w:rPr>
                <w:rFonts w:ascii="Arial Narrow" w:hAnsi="Arial Narrow" w:cs="Arial"/>
              </w:rPr>
              <w:t>958 direct costs</w:t>
            </w:r>
          </w:p>
        </w:tc>
      </w:tr>
      <w:tr w:rsidR="008B64A4" w:rsidRPr="001B5941" w14:paraId="6B63FB1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5AC6851" w14:textId="77777777" w:rsidR="008B64A4" w:rsidRPr="001B5941" w:rsidRDefault="008B64A4" w:rsidP="008B64A4">
            <w:pPr>
              <w:jc w:val="right"/>
              <w:rPr>
                <w:rFonts w:ascii="Arial Narrow" w:hAnsi="Arial Narrow"/>
              </w:rPr>
            </w:pPr>
          </w:p>
        </w:tc>
        <w:tc>
          <w:tcPr>
            <w:tcW w:w="9232" w:type="dxa"/>
            <w:gridSpan w:val="12"/>
            <w:shd w:val="clear" w:color="auto" w:fill="auto"/>
          </w:tcPr>
          <w:p w14:paraId="022AB8C2" w14:textId="77777777" w:rsidR="008B64A4" w:rsidRDefault="008B64A4" w:rsidP="008B64A4">
            <w:pPr>
              <w:ind w:left="29"/>
              <w:rPr>
                <w:rFonts w:ascii="Arial Narrow" w:hAnsi="Arial Narrow" w:cs="Arial"/>
              </w:rPr>
            </w:pPr>
            <w:r w:rsidRPr="001B5941">
              <w:rPr>
                <w:rFonts w:ascii="Arial Narrow" w:hAnsi="Arial Narrow" w:cs="Arial"/>
              </w:rPr>
              <w:t>Title: School Physical Activity and Nutrition (SPAN) S</w:t>
            </w:r>
            <w:r>
              <w:rPr>
                <w:rFonts w:ascii="Arial Narrow" w:hAnsi="Arial Narrow" w:cs="Arial"/>
              </w:rPr>
              <w:t>urvey, Phase II</w:t>
            </w:r>
          </w:p>
          <w:p w14:paraId="3BFE88F9" w14:textId="77777777" w:rsidR="008B64A4" w:rsidRPr="001B5941" w:rsidRDefault="008B64A4" w:rsidP="008B64A4">
            <w:pPr>
              <w:ind w:left="29"/>
              <w:rPr>
                <w:rFonts w:ascii="Arial Narrow" w:hAnsi="Arial Narrow" w:cs="Arial"/>
              </w:rPr>
            </w:pPr>
            <w:r w:rsidRPr="001B5941">
              <w:rPr>
                <w:rFonts w:ascii="Arial Narrow" w:hAnsi="Arial Narrow" w:cs="Arial"/>
              </w:rPr>
              <w:t>Role: Principal Investigator</w:t>
            </w:r>
          </w:p>
          <w:p w14:paraId="2ED98F87"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This study developed a surveillance system to monitor secular trends in body mass index (BMI) of school children in the 4</w:t>
            </w:r>
            <w:r w:rsidRPr="001B5941">
              <w:rPr>
                <w:rFonts w:ascii="Arial Narrow" w:hAnsi="Arial Narrow" w:cs="Arial"/>
                <w:vertAlign w:val="superscript"/>
              </w:rPr>
              <w:t>th</w:t>
            </w:r>
            <w:r w:rsidRPr="001B5941">
              <w:rPr>
                <w:rFonts w:ascii="Arial Narrow" w:hAnsi="Arial Narrow" w:cs="Arial"/>
              </w:rPr>
              <w:t>, 8</w:t>
            </w:r>
            <w:r w:rsidRPr="001B5941">
              <w:rPr>
                <w:rFonts w:ascii="Arial Narrow" w:hAnsi="Arial Narrow" w:cs="Arial"/>
                <w:vertAlign w:val="superscript"/>
              </w:rPr>
              <w:t>th</w:t>
            </w:r>
            <w:r w:rsidRPr="001B5941">
              <w:rPr>
                <w:rFonts w:ascii="Arial Narrow" w:hAnsi="Arial Narrow" w:cs="Arial"/>
              </w:rPr>
              <w:t xml:space="preserve"> and 11</w:t>
            </w:r>
            <w:r w:rsidRPr="001B5941">
              <w:rPr>
                <w:rFonts w:ascii="Arial Narrow" w:hAnsi="Arial Narrow" w:cs="Arial"/>
                <w:vertAlign w:val="superscript"/>
              </w:rPr>
              <w:t>th</w:t>
            </w:r>
            <w:r w:rsidRPr="001B5941">
              <w:rPr>
                <w:rFonts w:ascii="Arial Narrow" w:hAnsi="Arial Narrow" w:cs="Arial"/>
              </w:rPr>
              <w:t xml:space="preserve"> grades within ethnic and geographic subpopulations in Texas. This was Phase II of a 2-part survey.</w:t>
            </w:r>
          </w:p>
        </w:tc>
      </w:tr>
      <w:tr w:rsidR="008B64A4" w:rsidRPr="001B5941" w14:paraId="2A4419D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5A3B0E3" w14:textId="77777777" w:rsidR="008B64A4" w:rsidRPr="001B5941" w:rsidRDefault="008B64A4" w:rsidP="008B64A4">
            <w:pPr>
              <w:jc w:val="right"/>
              <w:rPr>
                <w:rFonts w:ascii="Arial Narrow" w:hAnsi="Arial Narrow"/>
              </w:rPr>
            </w:pPr>
          </w:p>
        </w:tc>
        <w:tc>
          <w:tcPr>
            <w:tcW w:w="6808" w:type="dxa"/>
            <w:gridSpan w:val="6"/>
            <w:shd w:val="clear" w:color="auto" w:fill="auto"/>
          </w:tcPr>
          <w:p w14:paraId="23C5DC18"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78994049" w14:textId="77777777" w:rsidR="008B64A4" w:rsidRPr="001B5941" w:rsidRDefault="008B64A4" w:rsidP="008B64A4">
            <w:pPr>
              <w:ind w:left="29"/>
              <w:jc w:val="right"/>
              <w:rPr>
                <w:rFonts w:ascii="Arial Narrow" w:hAnsi="Arial Narrow" w:cs="Arial"/>
                <w:color w:val="000000"/>
              </w:rPr>
            </w:pPr>
          </w:p>
        </w:tc>
      </w:tr>
      <w:tr w:rsidR="008B64A4" w:rsidRPr="001B5941" w14:paraId="7E328DAB"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1A1427A" w14:textId="77777777" w:rsidR="008B64A4" w:rsidRPr="001B5941" w:rsidRDefault="008B64A4" w:rsidP="008B64A4">
            <w:pPr>
              <w:jc w:val="right"/>
              <w:rPr>
                <w:rFonts w:ascii="Arial Narrow" w:hAnsi="Arial Narrow"/>
              </w:rPr>
            </w:pPr>
            <w:r>
              <w:rPr>
                <w:rFonts w:ascii="Arial Narrow" w:hAnsi="Arial Narrow"/>
              </w:rPr>
              <w:t>20.</w:t>
            </w:r>
          </w:p>
        </w:tc>
        <w:tc>
          <w:tcPr>
            <w:tcW w:w="6808" w:type="dxa"/>
            <w:gridSpan w:val="6"/>
            <w:shd w:val="clear" w:color="auto" w:fill="auto"/>
          </w:tcPr>
          <w:p w14:paraId="727FFA37" w14:textId="77777777" w:rsidR="008B64A4" w:rsidRPr="001B5941" w:rsidRDefault="008B64A4" w:rsidP="008B64A4">
            <w:pPr>
              <w:ind w:left="29"/>
              <w:rPr>
                <w:rFonts w:ascii="Arial Narrow" w:hAnsi="Arial Narrow" w:cs="Arial"/>
              </w:rPr>
            </w:pPr>
            <w:r w:rsidRPr="001B5941">
              <w:rPr>
                <w:rFonts w:ascii="Arial Narrow" w:hAnsi="Arial Narrow" w:cs="Arial"/>
              </w:rPr>
              <w:t>Bexar County Community Health Collaborative, Year 2</w:t>
            </w:r>
          </w:p>
        </w:tc>
        <w:tc>
          <w:tcPr>
            <w:tcW w:w="2424" w:type="dxa"/>
            <w:gridSpan w:val="6"/>
            <w:shd w:val="clear" w:color="auto" w:fill="auto"/>
          </w:tcPr>
          <w:p w14:paraId="32AEFD27"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01/01/2001-12/31/2001</w:t>
            </w:r>
          </w:p>
        </w:tc>
      </w:tr>
      <w:tr w:rsidR="008B64A4" w:rsidRPr="001B5941" w14:paraId="796FC98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471C46A" w14:textId="77777777" w:rsidR="008B64A4" w:rsidRPr="001B5941" w:rsidRDefault="008B64A4" w:rsidP="008B64A4">
            <w:pPr>
              <w:jc w:val="right"/>
              <w:rPr>
                <w:rFonts w:ascii="Arial Narrow" w:hAnsi="Arial Narrow"/>
              </w:rPr>
            </w:pPr>
          </w:p>
        </w:tc>
        <w:tc>
          <w:tcPr>
            <w:tcW w:w="6808" w:type="dxa"/>
            <w:gridSpan w:val="6"/>
            <w:shd w:val="clear" w:color="auto" w:fill="auto"/>
          </w:tcPr>
          <w:p w14:paraId="4B891AE8" w14:textId="77777777" w:rsidR="008B64A4" w:rsidRPr="001B5941" w:rsidRDefault="008B64A4" w:rsidP="008B64A4">
            <w:pPr>
              <w:ind w:left="29"/>
              <w:rPr>
                <w:rFonts w:ascii="Arial Narrow" w:hAnsi="Arial Narrow" w:cs="Arial"/>
              </w:rPr>
            </w:pPr>
            <w:r w:rsidRPr="001B5941">
              <w:rPr>
                <w:rFonts w:ascii="Arial Narrow" w:hAnsi="Arial Narrow" w:cs="Arial"/>
              </w:rPr>
              <w:t>Research Grant</w:t>
            </w:r>
            <w:r w:rsidRPr="001B5941">
              <w:rPr>
                <w:rFonts w:ascii="Arial Narrow" w:hAnsi="Arial Narrow" w:cs="Arial"/>
              </w:rPr>
              <w:tab/>
            </w:r>
          </w:p>
        </w:tc>
        <w:tc>
          <w:tcPr>
            <w:tcW w:w="2424" w:type="dxa"/>
            <w:gridSpan w:val="6"/>
            <w:shd w:val="clear" w:color="auto" w:fill="auto"/>
          </w:tcPr>
          <w:p w14:paraId="65DA0E9F"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$50,000 total support</w:t>
            </w:r>
          </w:p>
        </w:tc>
      </w:tr>
      <w:tr w:rsidR="008B64A4" w:rsidRPr="001B5941" w14:paraId="4500187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092D266" w14:textId="77777777" w:rsidR="008B64A4" w:rsidRPr="001B5941" w:rsidRDefault="008B64A4" w:rsidP="008B64A4">
            <w:pPr>
              <w:jc w:val="right"/>
              <w:rPr>
                <w:rFonts w:ascii="Arial Narrow" w:hAnsi="Arial Narrow"/>
              </w:rPr>
            </w:pPr>
          </w:p>
        </w:tc>
        <w:tc>
          <w:tcPr>
            <w:tcW w:w="9232" w:type="dxa"/>
            <w:gridSpan w:val="12"/>
            <w:shd w:val="clear" w:color="auto" w:fill="auto"/>
          </w:tcPr>
          <w:p w14:paraId="2B9E803A" w14:textId="2BA7058D" w:rsidR="008B64A4" w:rsidRPr="001B5941" w:rsidRDefault="008B64A4" w:rsidP="008B64A4">
            <w:pPr>
              <w:ind w:left="29"/>
              <w:rPr>
                <w:rFonts w:ascii="Arial Narrow" w:hAnsi="Arial Narrow" w:cs="Arial"/>
              </w:rPr>
            </w:pPr>
            <w:r w:rsidRPr="001B5941">
              <w:rPr>
                <w:rFonts w:ascii="Arial Narrow" w:hAnsi="Arial Narrow" w:cs="Arial"/>
              </w:rPr>
              <w:t xml:space="preserve">Title: </w:t>
            </w:r>
            <w:r w:rsidRPr="001B5941">
              <w:rPr>
                <w:rFonts w:ascii="Arial Narrow" w:hAnsi="Arial Narrow" w:cs="Arial"/>
                <w:iCs/>
              </w:rPr>
              <w:t>Dissemination of CATCH in San Antonio</w:t>
            </w:r>
          </w:p>
          <w:p w14:paraId="7AA9FD7E" w14:textId="77777777" w:rsidR="008B64A4" w:rsidRPr="001B5941" w:rsidRDefault="008B64A4" w:rsidP="008B64A4">
            <w:pPr>
              <w:ind w:left="29"/>
              <w:rPr>
                <w:rFonts w:ascii="Arial Narrow" w:hAnsi="Arial Narrow" w:cs="Arial"/>
              </w:rPr>
            </w:pPr>
            <w:r w:rsidRPr="001B5941">
              <w:rPr>
                <w:rFonts w:ascii="Arial Narrow" w:hAnsi="Arial Narrow" w:cs="Arial"/>
              </w:rPr>
              <w:t>Role: Principal Investigator</w:t>
            </w:r>
          </w:p>
          <w:p w14:paraId="666ED577"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In this study, CATCH was disseminated and evaluated in 10 elementary schools in the San Antonio area.</w:t>
            </w:r>
          </w:p>
        </w:tc>
      </w:tr>
      <w:tr w:rsidR="008B64A4" w:rsidRPr="001B5941" w14:paraId="1D76E4B9"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FB745BA" w14:textId="77777777" w:rsidR="008B64A4" w:rsidRPr="001B5941" w:rsidRDefault="008B64A4" w:rsidP="008B64A4">
            <w:pPr>
              <w:jc w:val="right"/>
              <w:rPr>
                <w:rFonts w:ascii="Arial Narrow" w:hAnsi="Arial Narrow"/>
              </w:rPr>
            </w:pPr>
          </w:p>
        </w:tc>
        <w:tc>
          <w:tcPr>
            <w:tcW w:w="6808" w:type="dxa"/>
            <w:gridSpan w:val="6"/>
            <w:shd w:val="clear" w:color="auto" w:fill="auto"/>
          </w:tcPr>
          <w:p w14:paraId="24FAC8C3"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43F4B2A9" w14:textId="77777777" w:rsidR="008B64A4" w:rsidRPr="001B5941" w:rsidRDefault="008B64A4" w:rsidP="008B64A4">
            <w:pPr>
              <w:ind w:left="29"/>
              <w:jc w:val="right"/>
              <w:rPr>
                <w:rFonts w:ascii="Arial Narrow" w:hAnsi="Arial Narrow" w:cs="Arial"/>
                <w:color w:val="000000"/>
              </w:rPr>
            </w:pPr>
          </w:p>
        </w:tc>
      </w:tr>
      <w:tr w:rsidR="008B64A4" w:rsidRPr="001B5941" w14:paraId="4D8D78F9"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5315330" w14:textId="77777777" w:rsidR="008B64A4" w:rsidRPr="001B5941" w:rsidRDefault="008B64A4" w:rsidP="008B64A4">
            <w:pPr>
              <w:jc w:val="right"/>
              <w:rPr>
                <w:rFonts w:ascii="Arial Narrow" w:hAnsi="Arial Narrow"/>
              </w:rPr>
            </w:pPr>
            <w:r>
              <w:rPr>
                <w:rFonts w:ascii="Arial Narrow" w:hAnsi="Arial Narrow"/>
              </w:rPr>
              <w:t>19.</w:t>
            </w:r>
          </w:p>
        </w:tc>
        <w:tc>
          <w:tcPr>
            <w:tcW w:w="6808" w:type="dxa"/>
            <w:gridSpan w:val="6"/>
            <w:shd w:val="clear" w:color="auto" w:fill="auto"/>
          </w:tcPr>
          <w:p w14:paraId="00514B4F" w14:textId="77777777" w:rsidR="008B64A4" w:rsidRPr="001B5941" w:rsidRDefault="008B64A4" w:rsidP="008B64A4">
            <w:pPr>
              <w:ind w:left="29"/>
              <w:rPr>
                <w:rFonts w:ascii="Arial Narrow" w:hAnsi="Arial Narrow" w:cs="Arial"/>
              </w:rPr>
            </w:pPr>
            <w:r w:rsidRPr="001B5941">
              <w:rPr>
                <w:rFonts w:ascii="Arial Narrow" w:hAnsi="Arial Narrow" w:cs="Arial"/>
              </w:rPr>
              <w:t>Texas Department of Health</w:t>
            </w:r>
          </w:p>
        </w:tc>
        <w:tc>
          <w:tcPr>
            <w:tcW w:w="2424" w:type="dxa"/>
            <w:gridSpan w:val="6"/>
            <w:shd w:val="clear" w:color="auto" w:fill="auto"/>
          </w:tcPr>
          <w:p w14:paraId="49C2B458"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10/01/2000-09/30/2001</w:t>
            </w:r>
          </w:p>
        </w:tc>
      </w:tr>
      <w:tr w:rsidR="008B64A4" w:rsidRPr="001B5941" w14:paraId="3632BE9B"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766CAFD" w14:textId="77777777" w:rsidR="008B64A4" w:rsidRPr="001B5941" w:rsidRDefault="008B64A4" w:rsidP="008B64A4">
            <w:pPr>
              <w:jc w:val="right"/>
              <w:rPr>
                <w:rFonts w:ascii="Arial Narrow" w:hAnsi="Arial Narrow"/>
              </w:rPr>
            </w:pPr>
          </w:p>
        </w:tc>
        <w:tc>
          <w:tcPr>
            <w:tcW w:w="6808" w:type="dxa"/>
            <w:gridSpan w:val="6"/>
            <w:shd w:val="clear" w:color="auto" w:fill="auto"/>
          </w:tcPr>
          <w:p w14:paraId="4D862047" w14:textId="77777777" w:rsidR="008B64A4" w:rsidRPr="001B5941" w:rsidRDefault="008B64A4" w:rsidP="008B64A4">
            <w:pPr>
              <w:ind w:left="29"/>
              <w:rPr>
                <w:rFonts w:ascii="Arial Narrow" w:hAnsi="Arial Narrow" w:cs="Arial"/>
              </w:rPr>
            </w:pPr>
            <w:r w:rsidRPr="001B5941">
              <w:rPr>
                <w:rFonts w:ascii="Arial Narrow" w:hAnsi="Arial Narrow" w:cs="Arial"/>
              </w:rPr>
              <w:t>Research Grant</w:t>
            </w:r>
          </w:p>
        </w:tc>
        <w:tc>
          <w:tcPr>
            <w:tcW w:w="2424" w:type="dxa"/>
            <w:gridSpan w:val="6"/>
            <w:shd w:val="clear" w:color="auto" w:fill="auto"/>
          </w:tcPr>
          <w:p w14:paraId="2D9131DD"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$75,046 total support</w:t>
            </w:r>
          </w:p>
        </w:tc>
      </w:tr>
      <w:tr w:rsidR="008B64A4" w:rsidRPr="001B5941" w14:paraId="541F36C5"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3C7198C" w14:textId="77777777" w:rsidR="008B64A4" w:rsidRPr="001B5941" w:rsidRDefault="008B64A4" w:rsidP="008B64A4">
            <w:pPr>
              <w:jc w:val="right"/>
              <w:rPr>
                <w:rFonts w:ascii="Arial Narrow" w:hAnsi="Arial Narrow"/>
              </w:rPr>
            </w:pPr>
          </w:p>
        </w:tc>
        <w:tc>
          <w:tcPr>
            <w:tcW w:w="9232" w:type="dxa"/>
            <w:gridSpan w:val="12"/>
            <w:shd w:val="clear" w:color="auto" w:fill="auto"/>
          </w:tcPr>
          <w:p w14:paraId="182BF684" w14:textId="77777777" w:rsidR="008B64A4" w:rsidRPr="001B5941" w:rsidRDefault="008B64A4" w:rsidP="008B64A4">
            <w:pPr>
              <w:ind w:left="29"/>
              <w:rPr>
                <w:rFonts w:ascii="Arial Narrow" w:hAnsi="Arial Narrow" w:cs="Arial"/>
              </w:rPr>
            </w:pPr>
            <w:r w:rsidRPr="001B5941">
              <w:rPr>
                <w:rFonts w:ascii="Arial Narrow" w:hAnsi="Arial Narrow" w:cs="Arial"/>
              </w:rPr>
              <w:t>Title: Nutrition and Physical Activity Programs to Prevent Chronic Disease</w:t>
            </w:r>
            <w:r w:rsidRPr="001B5941">
              <w:rPr>
                <w:rFonts w:ascii="Arial Narrow" w:hAnsi="Arial Narrow" w:cs="Arial"/>
              </w:rPr>
              <w:tab/>
            </w:r>
          </w:p>
          <w:p w14:paraId="699CD395" w14:textId="77777777" w:rsidR="008B64A4" w:rsidRPr="001B5941" w:rsidRDefault="008B64A4" w:rsidP="008B64A4">
            <w:pPr>
              <w:ind w:left="29"/>
              <w:rPr>
                <w:rFonts w:ascii="Arial Narrow" w:hAnsi="Arial Narrow" w:cs="Arial"/>
              </w:rPr>
            </w:pPr>
            <w:r w:rsidRPr="001B5941">
              <w:rPr>
                <w:rFonts w:ascii="Arial Narrow" w:hAnsi="Arial Narrow" w:cs="Arial"/>
              </w:rPr>
              <w:t>Role: Principal Investigator</w:t>
            </w:r>
          </w:p>
          <w:p w14:paraId="406DECB8"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This study evaluated determinants of obesity in school children in Texas.</w:t>
            </w:r>
          </w:p>
        </w:tc>
      </w:tr>
      <w:tr w:rsidR="008B64A4" w:rsidRPr="001B5941" w14:paraId="0AA117F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C84FAEF" w14:textId="77777777" w:rsidR="008B64A4" w:rsidRPr="001B5941" w:rsidRDefault="008B64A4" w:rsidP="008B64A4">
            <w:pPr>
              <w:jc w:val="right"/>
              <w:rPr>
                <w:rFonts w:ascii="Arial Narrow" w:hAnsi="Arial Narrow"/>
              </w:rPr>
            </w:pPr>
          </w:p>
        </w:tc>
        <w:tc>
          <w:tcPr>
            <w:tcW w:w="6808" w:type="dxa"/>
            <w:gridSpan w:val="6"/>
            <w:shd w:val="clear" w:color="auto" w:fill="auto"/>
          </w:tcPr>
          <w:p w14:paraId="249B74B9"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7AD9A523" w14:textId="77777777" w:rsidR="008B64A4" w:rsidRPr="001B5941" w:rsidRDefault="008B64A4" w:rsidP="008B64A4">
            <w:pPr>
              <w:ind w:left="29"/>
              <w:jc w:val="right"/>
              <w:rPr>
                <w:rFonts w:ascii="Arial Narrow" w:hAnsi="Arial Narrow" w:cs="Arial"/>
                <w:color w:val="000000"/>
              </w:rPr>
            </w:pPr>
          </w:p>
        </w:tc>
      </w:tr>
      <w:tr w:rsidR="008B64A4" w:rsidRPr="001B5941" w14:paraId="5D5314A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1204580" w14:textId="77777777" w:rsidR="008B64A4" w:rsidRPr="001B5941" w:rsidRDefault="008B64A4" w:rsidP="008B64A4">
            <w:pPr>
              <w:jc w:val="right"/>
              <w:rPr>
                <w:rFonts w:ascii="Arial Narrow" w:hAnsi="Arial Narrow"/>
              </w:rPr>
            </w:pPr>
            <w:r>
              <w:rPr>
                <w:rFonts w:ascii="Arial Narrow" w:hAnsi="Arial Narrow"/>
              </w:rPr>
              <w:t>18.</w:t>
            </w:r>
          </w:p>
        </w:tc>
        <w:tc>
          <w:tcPr>
            <w:tcW w:w="6808" w:type="dxa"/>
            <w:gridSpan w:val="6"/>
            <w:shd w:val="clear" w:color="auto" w:fill="auto"/>
          </w:tcPr>
          <w:p w14:paraId="2E172E3F" w14:textId="77777777" w:rsidR="008B64A4" w:rsidRPr="001B5941" w:rsidRDefault="008B64A4" w:rsidP="008B64A4">
            <w:pPr>
              <w:ind w:left="29"/>
              <w:rPr>
                <w:rFonts w:ascii="Arial Narrow" w:hAnsi="Arial Narrow" w:cs="Arial"/>
              </w:rPr>
            </w:pPr>
            <w:r w:rsidRPr="001B5941">
              <w:rPr>
                <w:rFonts w:ascii="Arial Narrow" w:hAnsi="Arial Narrow" w:cs="Arial"/>
              </w:rPr>
              <w:t>Texas Department of Health</w:t>
            </w:r>
          </w:p>
        </w:tc>
        <w:tc>
          <w:tcPr>
            <w:tcW w:w="2424" w:type="dxa"/>
            <w:gridSpan w:val="6"/>
            <w:shd w:val="clear" w:color="auto" w:fill="auto"/>
          </w:tcPr>
          <w:p w14:paraId="4A55EC32"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09/15/2000-08/31/2001</w:t>
            </w:r>
          </w:p>
        </w:tc>
      </w:tr>
      <w:tr w:rsidR="008B64A4" w:rsidRPr="001B5941" w14:paraId="127B9CD7"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74D1ADF" w14:textId="77777777" w:rsidR="008B64A4" w:rsidRPr="001B5941" w:rsidRDefault="008B64A4" w:rsidP="008B64A4">
            <w:pPr>
              <w:jc w:val="right"/>
              <w:rPr>
                <w:rFonts w:ascii="Arial Narrow" w:hAnsi="Arial Narrow"/>
              </w:rPr>
            </w:pPr>
          </w:p>
        </w:tc>
        <w:tc>
          <w:tcPr>
            <w:tcW w:w="6808" w:type="dxa"/>
            <w:gridSpan w:val="6"/>
            <w:shd w:val="clear" w:color="auto" w:fill="auto"/>
          </w:tcPr>
          <w:p w14:paraId="440CB7AD" w14:textId="77777777" w:rsidR="008B64A4" w:rsidRPr="001B5941" w:rsidRDefault="008B64A4" w:rsidP="008B64A4">
            <w:pPr>
              <w:ind w:left="29"/>
              <w:rPr>
                <w:rFonts w:ascii="Arial Narrow" w:hAnsi="Arial Narrow" w:cs="Arial"/>
              </w:rPr>
            </w:pPr>
            <w:r w:rsidRPr="001B5941">
              <w:rPr>
                <w:rFonts w:ascii="Arial Narrow" w:hAnsi="Arial Narrow" w:cs="Arial"/>
              </w:rPr>
              <w:t>Research Grant</w:t>
            </w:r>
          </w:p>
        </w:tc>
        <w:tc>
          <w:tcPr>
            <w:tcW w:w="2424" w:type="dxa"/>
            <w:gridSpan w:val="6"/>
            <w:shd w:val="clear" w:color="auto" w:fill="auto"/>
          </w:tcPr>
          <w:p w14:paraId="36EF3972"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$399,749 total support</w:t>
            </w:r>
          </w:p>
        </w:tc>
      </w:tr>
      <w:tr w:rsidR="008B64A4" w:rsidRPr="001B5941" w14:paraId="6C14E17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B3C9017" w14:textId="77777777" w:rsidR="008B64A4" w:rsidRPr="001B5941" w:rsidRDefault="008B64A4" w:rsidP="008B64A4">
            <w:pPr>
              <w:jc w:val="right"/>
              <w:rPr>
                <w:rFonts w:ascii="Arial Narrow" w:hAnsi="Arial Narrow"/>
              </w:rPr>
            </w:pPr>
          </w:p>
        </w:tc>
        <w:tc>
          <w:tcPr>
            <w:tcW w:w="9232" w:type="dxa"/>
            <w:gridSpan w:val="12"/>
            <w:shd w:val="clear" w:color="auto" w:fill="auto"/>
          </w:tcPr>
          <w:p w14:paraId="4D708DBC" w14:textId="77777777" w:rsidR="008B64A4" w:rsidRPr="001B5941" w:rsidRDefault="008B64A4" w:rsidP="008B64A4">
            <w:pPr>
              <w:ind w:left="29"/>
              <w:rPr>
                <w:rFonts w:ascii="Arial Narrow" w:hAnsi="Arial Narrow" w:cs="Arial"/>
              </w:rPr>
            </w:pPr>
            <w:r w:rsidRPr="001B5941">
              <w:rPr>
                <w:rFonts w:ascii="Arial Narrow" w:hAnsi="Arial Narrow" w:cs="Arial"/>
              </w:rPr>
              <w:t xml:space="preserve">Title: </w:t>
            </w:r>
            <w:r w:rsidRPr="001B5941">
              <w:rPr>
                <w:rFonts w:ascii="Arial Narrow" w:hAnsi="Arial Narrow" w:cs="Arial"/>
                <w:iCs/>
              </w:rPr>
              <w:t>Development of a Surveillance System to Monitor Childhood Obesity in Texas</w:t>
            </w:r>
            <w:r w:rsidRPr="001B5941">
              <w:rPr>
                <w:rFonts w:ascii="Arial Narrow" w:hAnsi="Arial Narrow" w:cs="Arial"/>
              </w:rPr>
              <w:tab/>
            </w:r>
          </w:p>
          <w:p w14:paraId="71FA34CB" w14:textId="77777777" w:rsidR="008B64A4" w:rsidRPr="001B5941" w:rsidRDefault="008B64A4" w:rsidP="008B64A4">
            <w:pPr>
              <w:ind w:left="29"/>
              <w:rPr>
                <w:rFonts w:ascii="Arial Narrow" w:hAnsi="Arial Narrow" w:cs="Arial"/>
              </w:rPr>
            </w:pPr>
            <w:r w:rsidRPr="001B5941">
              <w:rPr>
                <w:rFonts w:ascii="Arial Narrow" w:hAnsi="Arial Narrow" w:cs="Arial"/>
              </w:rPr>
              <w:lastRenderedPageBreak/>
              <w:t>Role: Principal Investigator</w:t>
            </w:r>
          </w:p>
          <w:p w14:paraId="26C8453C" w14:textId="77777777" w:rsidR="008B64A4" w:rsidRPr="001B5941" w:rsidRDefault="008B64A4" w:rsidP="008B64A4">
            <w:pPr>
              <w:ind w:left="29"/>
              <w:rPr>
                <w:rFonts w:ascii="Arial Narrow" w:hAnsi="Arial Narrow" w:cs="Arial"/>
                <w:color w:val="000000"/>
              </w:rPr>
            </w:pPr>
            <w:r w:rsidRPr="001B5941">
              <w:rPr>
                <w:rFonts w:ascii="Arial Narrow" w:hAnsi="Arial Narrow" w:cs="Arial"/>
                <w:iCs/>
              </w:rPr>
              <w:t xml:space="preserve">In this study, </w:t>
            </w:r>
            <w:r w:rsidRPr="001B5941">
              <w:rPr>
                <w:rFonts w:ascii="Arial Narrow" w:hAnsi="Arial Narrow" w:cs="Arial"/>
              </w:rPr>
              <w:t>a surveillance system to monitor secular trends in body mass index (BMI) of school children in the 4</w:t>
            </w:r>
            <w:r w:rsidRPr="001B5941">
              <w:rPr>
                <w:rFonts w:ascii="Arial Narrow" w:hAnsi="Arial Narrow" w:cs="Arial"/>
                <w:vertAlign w:val="superscript"/>
              </w:rPr>
              <w:t>th</w:t>
            </w:r>
            <w:r w:rsidRPr="001B5941">
              <w:rPr>
                <w:rFonts w:ascii="Arial Narrow" w:hAnsi="Arial Narrow" w:cs="Arial"/>
              </w:rPr>
              <w:t>, 8</w:t>
            </w:r>
            <w:r w:rsidRPr="001B5941">
              <w:rPr>
                <w:rFonts w:ascii="Arial Narrow" w:hAnsi="Arial Narrow" w:cs="Arial"/>
                <w:vertAlign w:val="superscript"/>
              </w:rPr>
              <w:t>th</w:t>
            </w:r>
            <w:r w:rsidRPr="001B5941">
              <w:rPr>
                <w:rFonts w:ascii="Arial Narrow" w:hAnsi="Arial Narrow" w:cs="Arial"/>
              </w:rPr>
              <w:t xml:space="preserve"> and 11</w:t>
            </w:r>
            <w:r w:rsidRPr="001B5941">
              <w:rPr>
                <w:rFonts w:ascii="Arial Narrow" w:hAnsi="Arial Narrow" w:cs="Arial"/>
                <w:vertAlign w:val="superscript"/>
              </w:rPr>
              <w:t>th</w:t>
            </w:r>
            <w:r w:rsidRPr="001B5941">
              <w:rPr>
                <w:rFonts w:ascii="Arial Narrow" w:hAnsi="Arial Narrow" w:cs="Arial"/>
              </w:rPr>
              <w:t xml:space="preserve"> grades within ethnic and geographic subpopulations in Texas was developed.</w:t>
            </w:r>
          </w:p>
        </w:tc>
      </w:tr>
      <w:tr w:rsidR="008B64A4" w:rsidRPr="001B5941" w14:paraId="551EC10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819934D" w14:textId="77777777" w:rsidR="008B64A4" w:rsidRPr="001B5941" w:rsidRDefault="008B64A4" w:rsidP="008B64A4">
            <w:pPr>
              <w:jc w:val="right"/>
              <w:rPr>
                <w:rFonts w:ascii="Arial Narrow" w:hAnsi="Arial Narrow"/>
              </w:rPr>
            </w:pPr>
          </w:p>
        </w:tc>
        <w:tc>
          <w:tcPr>
            <w:tcW w:w="6808" w:type="dxa"/>
            <w:gridSpan w:val="6"/>
            <w:shd w:val="clear" w:color="auto" w:fill="auto"/>
          </w:tcPr>
          <w:p w14:paraId="0834D681"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6E15CB22" w14:textId="77777777" w:rsidR="008B64A4" w:rsidRPr="001B5941" w:rsidRDefault="008B64A4" w:rsidP="008B64A4">
            <w:pPr>
              <w:ind w:left="29"/>
              <w:jc w:val="right"/>
              <w:rPr>
                <w:rFonts w:ascii="Arial Narrow" w:hAnsi="Arial Narrow" w:cs="Arial"/>
                <w:color w:val="000000"/>
              </w:rPr>
            </w:pPr>
          </w:p>
        </w:tc>
      </w:tr>
      <w:tr w:rsidR="008B64A4" w:rsidRPr="001B5941" w14:paraId="4B77D1F7"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7DEFB56" w14:textId="77777777" w:rsidR="008B64A4" w:rsidRPr="001B5941" w:rsidRDefault="008B64A4" w:rsidP="008B64A4">
            <w:pPr>
              <w:jc w:val="right"/>
              <w:rPr>
                <w:rFonts w:ascii="Arial Narrow" w:hAnsi="Arial Narrow"/>
              </w:rPr>
            </w:pPr>
            <w:r>
              <w:rPr>
                <w:rFonts w:ascii="Arial Narrow" w:hAnsi="Arial Narrow"/>
              </w:rPr>
              <w:t>17.</w:t>
            </w:r>
          </w:p>
        </w:tc>
        <w:tc>
          <w:tcPr>
            <w:tcW w:w="6808" w:type="dxa"/>
            <w:gridSpan w:val="6"/>
            <w:shd w:val="clear" w:color="auto" w:fill="auto"/>
          </w:tcPr>
          <w:p w14:paraId="605CE004" w14:textId="77777777" w:rsidR="008B64A4" w:rsidRPr="001B5941" w:rsidRDefault="008B64A4" w:rsidP="008B64A4">
            <w:pPr>
              <w:ind w:left="29"/>
              <w:rPr>
                <w:rFonts w:ascii="Arial Narrow" w:hAnsi="Arial Narrow" w:cs="Arial"/>
              </w:rPr>
            </w:pPr>
            <w:r w:rsidRPr="001B5941">
              <w:rPr>
                <w:rFonts w:ascii="Arial Narrow" w:hAnsi="Arial Narrow" w:cs="Arial"/>
              </w:rPr>
              <w:t>Texas Department of Health/Texas Diabetes Program</w:t>
            </w:r>
          </w:p>
        </w:tc>
        <w:tc>
          <w:tcPr>
            <w:tcW w:w="2424" w:type="dxa"/>
            <w:gridSpan w:val="6"/>
            <w:shd w:val="clear" w:color="auto" w:fill="auto"/>
          </w:tcPr>
          <w:p w14:paraId="660AE81F" w14:textId="40E3C395" w:rsidR="008B64A4" w:rsidRPr="001B5941" w:rsidRDefault="008B64A4" w:rsidP="008B64A4">
            <w:pPr>
              <w:ind w:left="29"/>
              <w:jc w:val="right"/>
              <w:rPr>
                <w:rFonts w:ascii="Arial Narrow" w:hAnsi="Arial Narrow" w:cs="Arial"/>
                <w:color w:val="000000"/>
              </w:rPr>
            </w:pPr>
            <w:r w:rsidRPr="001B5941">
              <w:rPr>
                <w:rFonts w:ascii="Arial Narrow" w:hAnsi="Arial Narrow" w:cs="Arial"/>
              </w:rPr>
              <w:t>09/01/2000</w:t>
            </w:r>
            <w:r>
              <w:rPr>
                <w:rFonts w:ascii="Arial Narrow" w:hAnsi="Arial Narrow" w:cs="Arial"/>
              </w:rPr>
              <w:t>-</w:t>
            </w:r>
            <w:r w:rsidRPr="001B5941">
              <w:rPr>
                <w:rFonts w:ascii="Arial Narrow" w:hAnsi="Arial Narrow" w:cs="Arial"/>
              </w:rPr>
              <w:t>11/31/2006</w:t>
            </w:r>
          </w:p>
        </w:tc>
      </w:tr>
      <w:tr w:rsidR="008B64A4" w:rsidRPr="001B5941" w14:paraId="0F934D6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EBECF5D" w14:textId="77777777" w:rsidR="008B64A4" w:rsidRPr="001B5941" w:rsidRDefault="008B64A4" w:rsidP="008B64A4">
            <w:pPr>
              <w:jc w:val="right"/>
              <w:rPr>
                <w:rFonts w:ascii="Arial Narrow" w:hAnsi="Arial Narrow"/>
              </w:rPr>
            </w:pPr>
          </w:p>
        </w:tc>
        <w:tc>
          <w:tcPr>
            <w:tcW w:w="6808" w:type="dxa"/>
            <w:gridSpan w:val="6"/>
            <w:shd w:val="clear" w:color="auto" w:fill="auto"/>
          </w:tcPr>
          <w:p w14:paraId="09260C70" w14:textId="77777777" w:rsidR="008B64A4" w:rsidRPr="001B5941" w:rsidRDefault="008B64A4" w:rsidP="008B64A4">
            <w:pPr>
              <w:ind w:left="29"/>
              <w:rPr>
                <w:rFonts w:ascii="Arial Narrow" w:hAnsi="Arial Narrow" w:cs="Arial"/>
              </w:rPr>
            </w:pPr>
            <w:r w:rsidRPr="001B5941">
              <w:rPr>
                <w:rFonts w:ascii="Arial Narrow" w:hAnsi="Arial Narrow" w:cs="Arial"/>
              </w:rPr>
              <w:t>Research Grant</w:t>
            </w:r>
          </w:p>
        </w:tc>
        <w:tc>
          <w:tcPr>
            <w:tcW w:w="2424" w:type="dxa"/>
            <w:gridSpan w:val="6"/>
            <w:shd w:val="clear" w:color="auto" w:fill="auto"/>
          </w:tcPr>
          <w:p w14:paraId="13B7DC83"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$1,750,000 direct costs</w:t>
            </w:r>
          </w:p>
        </w:tc>
      </w:tr>
      <w:tr w:rsidR="008B64A4" w:rsidRPr="001B5941" w14:paraId="04470C65"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10E4583" w14:textId="77777777" w:rsidR="008B64A4" w:rsidRPr="001B5941" w:rsidRDefault="008B64A4" w:rsidP="008B64A4">
            <w:pPr>
              <w:jc w:val="right"/>
              <w:rPr>
                <w:rFonts w:ascii="Arial Narrow" w:hAnsi="Arial Narrow"/>
              </w:rPr>
            </w:pPr>
          </w:p>
        </w:tc>
        <w:tc>
          <w:tcPr>
            <w:tcW w:w="9232" w:type="dxa"/>
            <w:gridSpan w:val="12"/>
            <w:shd w:val="clear" w:color="auto" w:fill="auto"/>
          </w:tcPr>
          <w:p w14:paraId="3B8D702E" w14:textId="77777777" w:rsidR="008B64A4" w:rsidRPr="001B5941" w:rsidRDefault="008B64A4" w:rsidP="008B64A4">
            <w:pPr>
              <w:ind w:left="29"/>
              <w:rPr>
                <w:rFonts w:ascii="Arial Narrow" w:hAnsi="Arial Narrow" w:cs="Arial"/>
              </w:rPr>
            </w:pPr>
            <w:r w:rsidRPr="001B5941">
              <w:rPr>
                <w:rFonts w:ascii="Arial Narrow" w:hAnsi="Arial Narrow" w:cs="Arial"/>
              </w:rPr>
              <w:t>Title: Dissemination of CATCH in Texas</w:t>
            </w:r>
            <w:r w:rsidRPr="001B5941">
              <w:rPr>
                <w:rFonts w:ascii="Arial Narrow" w:hAnsi="Arial Narrow" w:cs="Arial"/>
              </w:rPr>
              <w:tab/>
            </w:r>
          </w:p>
          <w:p w14:paraId="3C157A64" w14:textId="77777777" w:rsidR="008B64A4" w:rsidRPr="001B5941" w:rsidRDefault="008B64A4" w:rsidP="008B64A4">
            <w:pPr>
              <w:ind w:left="29"/>
              <w:rPr>
                <w:rFonts w:ascii="Arial Narrow" w:hAnsi="Arial Narrow" w:cs="Arial"/>
              </w:rPr>
            </w:pPr>
            <w:r w:rsidRPr="001B5941">
              <w:rPr>
                <w:rFonts w:ascii="Arial Narrow" w:hAnsi="Arial Narrow" w:cs="Arial"/>
              </w:rPr>
              <w:t>PI: Steve Kelder, Ph.D.</w:t>
            </w:r>
          </w:p>
          <w:p w14:paraId="1F051477" w14:textId="77777777" w:rsidR="008B64A4" w:rsidRPr="001B5941" w:rsidRDefault="008B64A4" w:rsidP="008B64A4">
            <w:pPr>
              <w:ind w:left="29"/>
              <w:rPr>
                <w:rFonts w:ascii="Arial Narrow" w:hAnsi="Arial Narrow" w:cs="Arial"/>
              </w:rPr>
            </w:pPr>
            <w:r w:rsidRPr="001B5941">
              <w:rPr>
                <w:rFonts w:ascii="Arial Narrow" w:hAnsi="Arial Narrow" w:cs="Arial"/>
              </w:rPr>
              <w:t>Role: Co-Principal Investigator</w:t>
            </w:r>
          </w:p>
          <w:p w14:paraId="20EECD4F"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Intervention designed and demonstrated as effective in the reduction of risk factors for Type II diabetes through lowering fat and sodium content of school foods and through increasing the percentage of time spent in moderate to vigorous activity while in Physical Education class.</w:t>
            </w:r>
          </w:p>
        </w:tc>
      </w:tr>
      <w:tr w:rsidR="008B64A4" w:rsidRPr="001B5941" w14:paraId="13FC7BD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4B3371D" w14:textId="77777777" w:rsidR="008B64A4" w:rsidRPr="001B5941" w:rsidRDefault="008B64A4" w:rsidP="008B64A4">
            <w:pPr>
              <w:jc w:val="right"/>
              <w:rPr>
                <w:rFonts w:ascii="Arial Narrow" w:hAnsi="Arial Narrow"/>
              </w:rPr>
            </w:pPr>
          </w:p>
        </w:tc>
        <w:tc>
          <w:tcPr>
            <w:tcW w:w="6808" w:type="dxa"/>
            <w:gridSpan w:val="6"/>
            <w:shd w:val="clear" w:color="auto" w:fill="auto"/>
          </w:tcPr>
          <w:p w14:paraId="5A5624C2" w14:textId="77777777" w:rsidR="008B64A4" w:rsidRPr="001B5941" w:rsidRDefault="008B64A4" w:rsidP="008B64A4">
            <w:pPr>
              <w:ind w:left="-108"/>
              <w:rPr>
                <w:rFonts w:ascii="Arial Narrow" w:hAnsi="Arial Narrow" w:cs="Arial"/>
                <w:color w:val="000000"/>
              </w:rPr>
            </w:pPr>
          </w:p>
        </w:tc>
        <w:tc>
          <w:tcPr>
            <w:tcW w:w="2424" w:type="dxa"/>
            <w:gridSpan w:val="6"/>
            <w:shd w:val="clear" w:color="auto" w:fill="auto"/>
          </w:tcPr>
          <w:p w14:paraId="35CCFC6C" w14:textId="77777777" w:rsidR="008B64A4" w:rsidRPr="001B5941" w:rsidRDefault="008B64A4" w:rsidP="008B64A4">
            <w:pPr>
              <w:jc w:val="right"/>
              <w:rPr>
                <w:rFonts w:ascii="Arial Narrow" w:hAnsi="Arial Narrow" w:cs="Arial"/>
                <w:color w:val="000000"/>
              </w:rPr>
            </w:pPr>
          </w:p>
        </w:tc>
      </w:tr>
      <w:tr w:rsidR="008B64A4" w:rsidRPr="001B5941" w14:paraId="4BA924E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8271728" w14:textId="77777777" w:rsidR="008B64A4" w:rsidRPr="001B5941" w:rsidRDefault="008B64A4" w:rsidP="008B64A4">
            <w:pPr>
              <w:jc w:val="right"/>
              <w:rPr>
                <w:rFonts w:ascii="Arial Narrow" w:hAnsi="Arial Narrow"/>
              </w:rPr>
            </w:pPr>
            <w:r>
              <w:rPr>
                <w:rFonts w:ascii="Arial Narrow" w:hAnsi="Arial Narrow"/>
              </w:rPr>
              <w:t>16.</w:t>
            </w:r>
          </w:p>
        </w:tc>
        <w:tc>
          <w:tcPr>
            <w:tcW w:w="6808" w:type="dxa"/>
            <w:gridSpan w:val="6"/>
            <w:shd w:val="clear" w:color="auto" w:fill="auto"/>
          </w:tcPr>
          <w:p w14:paraId="6EB03AA3" w14:textId="77777777" w:rsidR="008B64A4" w:rsidRPr="001B5941" w:rsidRDefault="008B64A4" w:rsidP="008B64A4">
            <w:pPr>
              <w:ind w:left="29"/>
              <w:rPr>
                <w:rFonts w:ascii="Arial Narrow" w:hAnsi="Arial Narrow" w:cs="Arial"/>
              </w:rPr>
            </w:pPr>
            <w:r w:rsidRPr="001B5941">
              <w:rPr>
                <w:rFonts w:ascii="Arial Narrow" w:hAnsi="Arial Narrow" w:cs="Arial"/>
              </w:rPr>
              <w:t>Bexar County Community Health Collaborative</w:t>
            </w:r>
          </w:p>
        </w:tc>
        <w:tc>
          <w:tcPr>
            <w:tcW w:w="2424" w:type="dxa"/>
            <w:gridSpan w:val="6"/>
            <w:shd w:val="clear" w:color="auto" w:fill="auto"/>
          </w:tcPr>
          <w:p w14:paraId="79C668A3"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01/01/2000-12/31/2000</w:t>
            </w:r>
          </w:p>
        </w:tc>
      </w:tr>
      <w:tr w:rsidR="008B64A4" w:rsidRPr="001B5941" w14:paraId="35EA331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2FAB812" w14:textId="77777777" w:rsidR="008B64A4" w:rsidRPr="001B5941" w:rsidRDefault="008B64A4" w:rsidP="008B64A4">
            <w:pPr>
              <w:jc w:val="right"/>
              <w:rPr>
                <w:rFonts w:ascii="Arial Narrow" w:hAnsi="Arial Narrow"/>
              </w:rPr>
            </w:pPr>
          </w:p>
        </w:tc>
        <w:tc>
          <w:tcPr>
            <w:tcW w:w="6808" w:type="dxa"/>
            <w:gridSpan w:val="6"/>
            <w:shd w:val="clear" w:color="auto" w:fill="auto"/>
          </w:tcPr>
          <w:p w14:paraId="57745CCF" w14:textId="77777777" w:rsidR="008B64A4" w:rsidRPr="001B5941" w:rsidRDefault="008B64A4" w:rsidP="008B64A4">
            <w:pPr>
              <w:ind w:left="29"/>
              <w:rPr>
                <w:rFonts w:ascii="Arial Narrow" w:hAnsi="Arial Narrow" w:cs="Arial"/>
              </w:rPr>
            </w:pPr>
            <w:r w:rsidRPr="001B5941">
              <w:rPr>
                <w:rFonts w:ascii="Arial Narrow" w:hAnsi="Arial Narrow" w:cs="Arial"/>
              </w:rPr>
              <w:t>Research Grant</w:t>
            </w:r>
          </w:p>
        </w:tc>
        <w:tc>
          <w:tcPr>
            <w:tcW w:w="2424" w:type="dxa"/>
            <w:gridSpan w:val="6"/>
            <w:shd w:val="clear" w:color="auto" w:fill="auto"/>
          </w:tcPr>
          <w:p w14:paraId="26195BF9"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$50,000 total support</w:t>
            </w:r>
          </w:p>
        </w:tc>
      </w:tr>
      <w:tr w:rsidR="008B64A4" w:rsidRPr="001B5941" w14:paraId="6A53F2E9"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4B65503" w14:textId="77777777" w:rsidR="008B64A4" w:rsidRPr="001B5941" w:rsidRDefault="008B64A4" w:rsidP="008B64A4">
            <w:pPr>
              <w:jc w:val="right"/>
              <w:rPr>
                <w:rFonts w:ascii="Arial Narrow" w:hAnsi="Arial Narrow"/>
              </w:rPr>
            </w:pPr>
          </w:p>
        </w:tc>
        <w:tc>
          <w:tcPr>
            <w:tcW w:w="9232" w:type="dxa"/>
            <w:gridSpan w:val="12"/>
            <w:shd w:val="clear" w:color="auto" w:fill="auto"/>
          </w:tcPr>
          <w:p w14:paraId="11E850A0" w14:textId="77777777" w:rsidR="008B64A4" w:rsidRPr="001B5941" w:rsidRDefault="008B64A4" w:rsidP="008B64A4">
            <w:pPr>
              <w:ind w:left="29"/>
              <w:rPr>
                <w:rFonts w:ascii="Arial Narrow" w:hAnsi="Arial Narrow" w:cs="Arial"/>
              </w:rPr>
            </w:pPr>
            <w:r w:rsidRPr="001B5941">
              <w:rPr>
                <w:rFonts w:ascii="Arial Narrow" w:hAnsi="Arial Narrow" w:cs="Arial"/>
              </w:rPr>
              <w:t xml:space="preserve">Title: </w:t>
            </w:r>
            <w:r w:rsidRPr="001B5941">
              <w:rPr>
                <w:rFonts w:ascii="Arial Narrow" w:hAnsi="Arial Narrow" w:cs="Arial"/>
                <w:iCs/>
              </w:rPr>
              <w:t>Dissemination of CATCH in San Antonio</w:t>
            </w:r>
            <w:r w:rsidRPr="001B5941">
              <w:rPr>
                <w:rFonts w:ascii="Arial Narrow" w:hAnsi="Arial Narrow" w:cs="Arial"/>
              </w:rPr>
              <w:tab/>
            </w:r>
          </w:p>
          <w:p w14:paraId="1869B968" w14:textId="77777777" w:rsidR="008B64A4" w:rsidRPr="001B5941" w:rsidRDefault="008B64A4" w:rsidP="008B64A4">
            <w:pPr>
              <w:ind w:left="29"/>
              <w:rPr>
                <w:rFonts w:ascii="Arial Narrow" w:hAnsi="Arial Narrow" w:cs="Arial"/>
              </w:rPr>
            </w:pPr>
            <w:r w:rsidRPr="001B5941">
              <w:rPr>
                <w:rFonts w:ascii="Arial Narrow" w:hAnsi="Arial Narrow" w:cs="Arial"/>
              </w:rPr>
              <w:t>Role: Principal Investigator</w:t>
            </w:r>
          </w:p>
          <w:p w14:paraId="2AFA95DC" w14:textId="77777777" w:rsidR="008B64A4" w:rsidRPr="001B5941" w:rsidRDefault="008B64A4" w:rsidP="008B64A4">
            <w:pPr>
              <w:ind w:left="29"/>
              <w:rPr>
                <w:rFonts w:ascii="Arial Narrow" w:hAnsi="Arial Narrow" w:cs="Arial"/>
                <w:color w:val="000000"/>
              </w:rPr>
            </w:pPr>
            <w:r w:rsidRPr="001B5941">
              <w:rPr>
                <w:rFonts w:ascii="Arial Narrow" w:hAnsi="Arial Narrow" w:cs="Arial"/>
                <w:iCs/>
              </w:rPr>
              <w:t xml:space="preserve">CATCH was </w:t>
            </w:r>
            <w:r w:rsidRPr="001B5941">
              <w:rPr>
                <w:rFonts w:ascii="Arial Narrow" w:hAnsi="Arial Narrow" w:cs="Arial"/>
              </w:rPr>
              <w:t>disseminated and evaluated in 10 elementary schools in the San Antonio area.</w:t>
            </w:r>
          </w:p>
        </w:tc>
      </w:tr>
      <w:tr w:rsidR="008B64A4" w:rsidRPr="001B5941" w14:paraId="44ABA3A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19AB441" w14:textId="77777777" w:rsidR="008B64A4" w:rsidRPr="001B5941" w:rsidRDefault="008B64A4" w:rsidP="008B64A4">
            <w:pPr>
              <w:jc w:val="right"/>
              <w:rPr>
                <w:rFonts w:ascii="Arial Narrow" w:hAnsi="Arial Narrow"/>
              </w:rPr>
            </w:pPr>
          </w:p>
        </w:tc>
        <w:tc>
          <w:tcPr>
            <w:tcW w:w="6808" w:type="dxa"/>
            <w:gridSpan w:val="6"/>
            <w:shd w:val="clear" w:color="auto" w:fill="auto"/>
          </w:tcPr>
          <w:p w14:paraId="1701F2C3"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40CAF1D1" w14:textId="77777777" w:rsidR="008B64A4" w:rsidRPr="001B5941" w:rsidRDefault="008B64A4" w:rsidP="008B64A4">
            <w:pPr>
              <w:ind w:left="29"/>
              <w:jc w:val="right"/>
              <w:rPr>
                <w:rFonts w:ascii="Arial Narrow" w:hAnsi="Arial Narrow" w:cs="Arial"/>
                <w:color w:val="000000"/>
              </w:rPr>
            </w:pPr>
          </w:p>
        </w:tc>
      </w:tr>
      <w:tr w:rsidR="008B64A4" w:rsidRPr="001B5941" w14:paraId="552FC4A8"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7B16D59" w14:textId="77777777" w:rsidR="008B64A4" w:rsidRPr="001B5941" w:rsidRDefault="008B64A4" w:rsidP="008B64A4">
            <w:pPr>
              <w:jc w:val="right"/>
              <w:rPr>
                <w:rFonts w:ascii="Arial Narrow" w:hAnsi="Arial Narrow"/>
              </w:rPr>
            </w:pPr>
            <w:r>
              <w:rPr>
                <w:rFonts w:ascii="Arial Narrow" w:hAnsi="Arial Narrow"/>
              </w:rPr>
              <w:t>15.</w:t>
            </w:r>
          </w:p>
        </w:tc>
        <w:tc>
          <w:tcPr>
            <w:tcW w:w="6808" w:type="dxa"/>
            <w:gridSpan w:val="6"/>
            <w:shd w:val="clear" w:color="auto" w:fill="auto"/>
          </w:tcPr>
          <w:p w14:paraId="3CBCAD99"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Centers for Disease Control and Prevention</w:t>
            </w:r>
          </w:p>
        </w:tc>
        <w:tc>
          <w:tcPr>
            <w:tcW w:w="2424" w:type="dxa"/>
            <w:gridSpan w:val="6"/>
            <w:shd w:val="clear" w:color="auto" w:fill="auto"/>
          </w:tcPr>
          <w:p w14:paraId="2D5C9E40"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09/30/1999-09/29/2008</w:t>
            </w:r>
          </w:p>
        </w:tc>
      </w:tr>
      <w:tr w:rsidR="008B64A4" w:rsidRPr="001B5941" w14:paraId="23BE34DB"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4983ED8" w14:textId="77777777" w:rsidR="008B64A4" w:rsidRPr="001B5941" w:rsidRDefault="008B64A4" w:rsidP="008B64A4">
            <w:pPr>
              <w:jc w:val="right"/>
              <w:rPr>
                <w:rFonts w:ascii="Arial Narrow" w:hAnsi="Arial Narrow"/>
              </w:rPr>
            </w:pPr>
          </w:p>
        </w:tc>
        <w:tc>
          <w:tcPr>
            <w:tcW w:w="6808" w:type="dxa"/>
            <w:gridSpan w:val="6"/>
            <w:shd w:val="clear" w:color="auto" w:fill="auto"/>
          </w:tcPr>
          <w:p w14:paraId="7FAFA7D3"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Research Grant</w:t>
            </w:r>
          </w:p>
        </w:tc>
        <w:tc>
          <w:tcPr>
            <w:tcW w:w="2424" w:type="dxa"/>
            <w:gridSpan w:val="6"/>
            <w:shd w:val="clear" w:color="auto" w:fill="auto"/>
          </w:tcPr>
          <w:p w14:paraId="10C6552C"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color w:val="000000"/>
              </w:rPr>
              <w:t>$3,000,000 total support</w:t>
            </w:r>
          </w:p>
        </w:tc>
      </w:tr>
      <w:tr w:rsidR="008B64A4" w:rsidRPr="001B5941" w14:paraId="78030BC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2FE6E0E" w14:textId="77777777" w:rsidR="008B64A4" w:rsidRPr="001B5941" w:rsidRDefault="008B64A4" w:rsidP="008B64A4">
            <w:pPr>
              <w:jc w:val="right"/>
              <w:rPr>
                <w:rFonts w:ascii="Arial Narrow" w:hAnsi="Arial Narrow"/>
              </w:rPr>
            </w:pPr>
          </w:p>
        </w:tc>
        <w:tc>
          <w:tcPr>
            <w:tcW w:w="9232" w:type="dxa"/>
            <w:gridSpan w:val="12"/>
            <w:shd w:val="clear" w:color="auto" w:fill="auto"/>
          </w:tcPr>
          <w:p w14:paraId="0E35F84C" w14:textId="77777777" w:rsidR="008B64A4" w:rsidRDefault="008B64A4" w:rsidP="008B64A4">
            <w:pPr>
              <w:ind w:left="29"/>
              <w:rPr>
                <w:rFonts w:ascii="Arial Narrow" w:hAnsi="Arial Narrow" w:cs="Arial"/>
                <w:color w:val="000000"/>
              </w:rPr>
            </w:pPr>
            <w:r w:rsidRPr="001B5941">
              <w:rPr>
                <w:rFonts w:ascii="Arial Narrow" w:hAnsi="Arial Narrow" w:cs="Arial"/>
                <w:color w:val="000000"/>
              </w:rPr>
              <w:t>Title: Healthy Passages:  A Cohort Study of Adolescent Health</w:t>
            </w:r>
            <w:r>
              <w:rPr>
                <w:rFonts w:ascii="Arial Narrow" w:hAnsi="Arial Narrow" w:cs="Arial"/>
                <w:color w:val="000000"/>
              </w:rPr>
              <w:t xml:space="preserve"> </w:t>
            </w:r>
          </w:p>
          <w:p w14:paraId="05D0E748" w14:textId="77777777" w:rsidR="008B64A4" w:rsidRPr="001B5941" w:rsidRDefault="008B64A4" w:rsidP="008B64A4">
            <w:pPr>
              <w:ind w:left="29"/>
              <w:rPr>
                <w:rFonts w:ascii="Arial Narrow" w:hAnsi="Arial Narrow" w:cs="Arial"/>
                <w:color w:val="000000"/>
              </w:rPr>
            </w:pPr>
            <w:r w:rsidRPr="00C72E51">
              <w:rPr>
                <w:rFonts w:ascii="Arial Narrow" w:hAnsi="Arial Narrow" w:cs="Arial"/>
                <w:color w:val="000000"/>
              </w:rPr>
              <w:t>PI: Susan Tortolero, Ph.D.</w:t>
            </w:r>
          </w:p>
          <w:p w14:paraId="3A45609E" w14:textId="77777777" w:rsidR="008B64A4" w:rsidRPr="001B5941" w:rsidRDefault="008B64A4" w:rsidP="008B64A4">
            <w:pPr>
              <w:ind w:left="29"/>
              <w:rPr>
                <w:rFonts w:ascii="Arial Narrow" w:hAnsi="Arial Narrow" w:cs="Arial"/>
                <w:color w:val="000000"/>
              </w:rPr>
            </w:pPr>
            <w:r w:rsidRPr="001B5941">
              <w:rPr>
                <w:rFonts w:ascii="Arial Narrow" w:hAnsi="Arial Narrow" w:cs="Arial"/>
                <w:color w:val="000000"/>
              </w:rPr>
              <w:t>Role: Co-Investigator</w:t>
            </w:r>
          </w:p>
          <w:p w14:paraId="12984E5D"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The purpose of this study is to improve the understanding of child and adolescent health by examining developmental pathways of health risk and protective behaviors and health outcomes in a combined cohort across three sites of African-American, Hispanic, and Caucasian youth.</w:t>
            </w:r>
          </w:p>
        </w:tc>
      </w:tr>
      <w:tr w:rsidR="008B64A4" w:rsidRPr="001B5941" w14:paraId="3261F96E"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7E75112" w14:textId="47834052" w:rsidR="008B64A4" w:rsidRPr="001B5941" w:rsidRDefault="008B64A4" w:rsidP="008B64A4">
            <w:pPr>
              <w:jc w:val="right"/>
              <w:rPr>
                <w:rFonts w:ascii="Arial Narrow" w:hAnsi="Arial Narrow"/>
              </w:rPr>
            </w:pPr>
          </w:p>
        </w:tc>
        <w:tc>
          <w:tcPr>
            <w:tcW w:w="6808" w:type="dxa"/>
            <w:gridSpan w:val="6"/>
            <w:shd w:val="clear" w:color="auto" w:fill="auto"/>
          </w:tcPr>
          <w:p w14:paraId="701DE48C"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45D5B3DD" w14:textId="77777777" w:rsidR="008B64A4" w:rsidRPr="001B5941" w:rsidRDefault="008B64A4" w:rsidP="008B64A4">
            <w:pPr>
              <w:ind w:left="29"/>
              <w:jc w:val="right"/>
              <w:rPr>
                <w:rFonts w:ascii="Arial Narrow" w:hAnsi="Arial Narrow" w:cs="Arial"/>
                <w:color w:val="000000"/>
              </w:rPr>
            </w:pPr>
          </w:p>
        </w:tc>
      </w:tr>
      <w:tr w:rsidR="008B64A4" w:rsidRPr="001B5941" w14:paraId="2C3E67BA"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3AACA1F" w14:textId="77777777" w:rsidR="008B64A4" w:rsidRPr="001B5941" w:rsidRDefault="008B64A4" w:rsidP="008B64A4">
            <w:pPr>
              <w:jc w:val="right"/>
              <w:rPr>
                <w:rFonts w:ascii="Arial Narrow" w:hAnsi="Arial Narrow"/>
              </w:rPr>
            </w:pPr>
            <w:r>
              <w:rPr>
                <w:rFonts w:ascii="Arial Narrow" w:hAnsi="Arial Narrow"/>
              </w:rPr>
              <w:t>14.</w:t>
            </w:r>
          </w:p>
        </w:tc>
        <w:tc>
          <w:tcPr>
            <w:tcW w:w="6808" w:type="dxa"/>
            <w:gridSpan w:val="6"/>
            <w:shd w:val="clear" w:color="auto" w:fill="auto"/>
          </w:tcPr>
          <w:p w14:paraId="7A190D4E" w14:textId="77777777" w:rsidR="008B64A4" w:rsidRPr="001B5941" w:rsidRDefault="008B64A4" w:rsidP="008B64A4">
            <w:pPr>
              <w:ind w:left="29"/>
              <w:rPr>
                <w:rFonts w:ascii="Arial Narrow" w:hAnsi="Arial Narrow" w:cs="Arial"/>
              </w:rPr>
            </w:pPr>
            <w:r w:rsidRPr="001B5941">
              <w:rPr>
                <w:rFonts w:ascii="Arial Narrow" w:hAnsi="Arial Narrow" w:cs="Arial"/>
              </w:rPr>
              <w:t>Centers for Disease Control and Prevention</w:t>
            </w:r>
          </w:p>
        </w:tc>
        <w:tc>
          <w:tcPr>
            <w:tcW w:w="2424" w:type="dxa"/>
            <w:gridSpan w:val="6"/>
            <w:shd w:val="clear" w:color="auto" w:fill="auto"/>
          </w:tcPr>
          <w:p w14:paraId="2E2067E4"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09/30/1999-09/29/2002</w:t>
            </w:r>
          </w:p>
        </w:tc>
      </w:tr>
      <w:tr w:rsidR="008B64A4" w:rsidRPr="001B5941" w14:paraId="7284F90F"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11E1280" w14:textId="77777777" w:rsidR="008B64A4" w:rsidRPr="001B5941" w:rsidRDefault="008B64A4" w:rsidP="008B64A4">
            <w:pPr>
              <w:jc w:val="right"/>
              <w:rPr>
                <w:rFonts w:ascii="Arial Narrow" w:hAnsi="Arial Narrow"/>
              </w:rPr>
            </w:pPr>
          </w:p>
        </w:tc>
        <w:tc>
          <w:tcPr>
            <w:tcW w:w="6808" w:type="dxa"/>
            <w:gridSpan w:val="6"/>
            <w:shd w:val="clear" w:color="auto" w:fill="auto"/>
          </w:tcPr>
          <w:p w14:paraId="29B8A0BA" w14:textId="77777777" w:rsidR="008B64A4" w:rsidRPr="001B5941" w:rsidRDefault="008B64A4" w:rsidP="008B64A4">
            <w:pPr>
              <w:ind w:left="29"/>
              <w:rPr>
                <w:rFonts w:ascii="Arial Narrow" w:hAnsi="Arial Narrow" w:cs="Arial"/>
              </w:rPr>
            </w:pPr>
            <w:r w:rsidRPr="001B5941">
              <w:rPr>
                <w:rFonts w:ascii="Arial Narrow" w:hAnsi="Arial Narrow" w:cs="Arial"/>
              </w:rPr>
              <w:t>Research Grant</w:t>
            </w:r>
          </w:p>
        </w:tc>
        <w:tc>
          <w:tcPr>
            <w:tcW w:w="2424" w:type="dxa"/>
            <w:gridSpan w:val="6"/>
            <w:shd w:val="clear" w:color="auto" w:fill="auto"/>
          </w:tcPr>
          <w:p w14:paraId="2AFACC86"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$1,178,961 total support</w:t>
            </w:r>
          </w:p>
        </w:tc>
      </w:tr>
      <w:tr w:rsidR="008B64A4" w:rsidRPr="001B5941" w14:paraId="5A5BCC8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253A01E" w14:textId="77777777" w:rsidR="008B64A4" w:rsidRPr="001B5941" w:rsidRDefault="008B64A4" w:rsidP="008B64A4">
            <w:pPr>
              <w:jc w:val="right"/>
              <w:rPr>
                <w:rFonts w:ascii="Arial Narrow" w:hAnsi="Arial Narrow"/>
              </w:rPr>
            </w:pPr>
          </w:p>
        </w:tc>
        <w:tc>
          <w:tcPr>
            <w:tcW w:w="9232" w:type="dxa"/>
            <w:gridSpan w:val="12"/>
            <w:shd w:val="clear" w:color="auto" w:fill="auto"/>
          </w:tcPr>
          <w:p w14:paraId="0D329FDA" w14:textId="77777777" w:rsidR="008B64A4" w:rsidRPr="001B5941" w:rsidRDefault="008B64A4" w:rsidP="008B64A4">
            <w:pPr>
              <w:ind w:left="29"/>
              <w:rPr>
                <w:rFonts w:ascii="Arial Narrow" w:hAnsi="Arial Narrow" w:cs="Arial"/>
              </w:rPr>
            </w:pPr>
            <w:r w:rsidRPr="001B5941">
              <w:rPr>
                <w:rFonts w:ascii="Arial Narrow" w:hAnsi="Arial Narrow" w:cs="Arial"/>
              </w:rPr>
              <w:t>Title: Gene-Environment Interaction in Cardiovascular Disease</w:t>
            </w:r>
          </w:p>
          <w:p w14:paraId="6A2B38E6" w14:textId="77777777" w:rsidR="008B64A4" w:rsidRPr="001B5941" w:rsidRDefault="008B64A4" w:rsidP="008B64A4">
            <w:pPr>
              <w:ind w:left="29"/>
              <w:rPr>
                <w:rFonts w:ascii="Arial Narrow" w:hAnsi="Arial Narrow" w:cs="Arial"/>
              </w:rPr>
            </w:pPr>
            <w:r w:rsidRPr="001B5941">
              <w:rPr>
                <w:rFonts w:ascii="Arial Narrow" w:hAnsi="Arial Narrow" w:cs="Arial"/>
              </w:rPr>
              <w:t xml:space="preserve">PI: Molly Bray, Ph.D. </w:t>
            </w:r>
          </w:p>
          <w:p w14:paraId="1732AD11" w14:textId="77777777" w:rsidR="008B64A4" w:rsidRPr="001B5941" w:rsidRDefault="008B64A4" w:rsidP="008B64A4">
            <w:pPr>
              <w:ind w:left="29"/>
              <w:rPr>
                <w:rFonts w:ascii="Arial Narrow" w:hAnsi="Arial Narrow" w:cs="Arial"/>
              </w:rPr>
            </w:pPr>
            <w:r w:rsidRPr="001B5941">
              <w:rPr>
                <w:rFonts w:ascii="Arial Narrow" w:hAnsi="Arial Narrow" w:cs="Arial"/>
              </w:rPr>
              <w:t>Role: Co-Investigator</w:t>
            </w:r>
          </w:p>
          <w:p w14:paraId="0E263308" w14:textId="77777777" w:rsidR="008B64A4" w:rsidRDefault="008B64A4" w:rsidP="008B64A4">
            <w:pPr>
              <w:ind w:left="29"/>
              <w:rPr>
                <w:rFonts w:ascii="Arial Narrow" w:hAnsi="Arial Narrow" w:cs="Arial"/>
              </w:rPr>
            </w:pPr>
            <w:r w:rsidRPr="001B5941">
              <w:rPr>
                <w:rFonts w:ascii="Arial Narrow" w:hAnsi="Arial Narrow" w:cs="Arial"/>
              </w:rPr>
              <w:t>The purpose of this study was to characterize the environment-dependen</w:t>
            </w:r>
            <w:r>
              <w:rPr>
                <w:rFonts w:ascii="Arial Narrow" w:hAnsi="Arial Narrow" w:cs="Arial"/>
              </w:rPr>
              <w:t>t effects of 18 variant loci in</w:t>
            </w:r>
          </w:p>
          <w:p w14:paraId="6A8062D1"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a population-based sample of 15,564 African-American and Caucasian men and women from the Atherosclerosis Risk in Communities (ARIC) study.</w:t>
            </w:r>
          </w:p>
        </w:tc>
      </w:tr>
      <w:tr w:rsidR="008B64A4" w:rsidRPr="001B5941" w14:paraId="20DE56E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EC1763D" w14:textId="77777777" w:rsidR="008B64A4" w:rsidRPr="001B5941" w:rsidRDefault="008B64A4" w:rsidP="008B64A4">
            <w:pPr>
              <w:jc w:val="right"/>
              <w:rPr>
                <w:rFonts w:ascii="Arial Narrow" w:hAnsi="Arial Narrow"/>
              </w:rPr>
            </w:pPr>
          </w:p>
        </w:tc>
        <w:tc>
          <w:tcPr>
            <w:tcW w:w="6808" w:type="dxa"/>
            <w:gridSpan w:val="6"/>
            <w:shd w:val="clear" w:color="auto" w:fill="auto"/>
          </w:tcPr>
          <w:p w14:paraId="2EE1C1ED"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25D96AAE" w14:textId="77777777" w:rsidR="008B64A4" w:rsidRPr="001B5941" w:rsidRDefault="008B64A4" w:rsidP="008B64A4">
            <w:pPr>
              <w:ind w:left="29"/>
              <w:jc w:val="right"/>
              <w:rPr>
                <w:rFonts w:ascii="Arial Narrow" w:hAnsi="Arial Narrow" w:cs="Arial"/>
                <w:color w:val="000000"/>
              </w:rPr>
            </w:pPr>
          </w:p>
        </w:tc>
      </w:tr>
      <w:tr w:rsidR="008B64A4" w:rsidRPr="001B5941" w14:paraId="5C0C282A"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CB9810A" w14:textId="77777777" w:rsidR="008B64A4" w:rsidRPr="001B5941" w:rsidRDefault="008B64A4" w:rsidP="008B64A4">
            <w:pPr>
              <w:jc w:val="right"/>
              <w:rPr>
                <w:rFonts w:ascii="Arial Narrow" w:hAnsi="Arial Narrow"/>
              </w:rPr>
            </w:pPr>
            <w:r>
              <w:rPr>
                <w:rFonts w:ascii="Arial Narrow" w:hAnsi="Arial Narrow"/>
              </w:rPr>
              <w:t>13.</w:t>
            </w:r>
          </w:p>
        </w:tc>
        <w:tc>
          <w:tcPr>
            <w:tcW w:w="6808" w:type="dxa"/>
            <w:gridSpan w:val="6"/>
            <w:shd w:val="clear" w:color="auto" w:fill="auto"/>
          </w:tcPr>
          <w:p w14:paraId="4398264A" w14:textId="77777777" w:rsidR="008B64A4" w:rsidRPr="001B5941" w:rsidRDefault="008B64A4" w:rsidP="008B64A4">
            <w:pPr>
              <w:ind w:left="29"/>
              <w:rPr>
                <w:rFonts w:ascii="Arial Narrow" w:hAnsi="Arial Narrow" w:cs="Arial"/>
              </w:rPr>
            </w:pPr>
            <w:r w:rsidRPr="001B5941">
              <w:rPr>
                <w:rFonts w:ascii="Arial Narrow" w:hAnsi="Arial Narrow" w:cs="Arial"/>
              </w:rPr>
              <w:t>National Institute of Child Health and Human Diseases (NICHD), NIH</w:t>
            </w:r>
            <w:r w:rsidRPr="001B5941">
              <w:rPr>
                <w:rFonts w:ascii="Arial Narrow" w:hAnsi="Arial Narrow" w:cs="Arial"/>
              </w:rPr>
              <w:tab/>
            </w:r>
          </w:p>
        </w:tc>
        <w:tc>
          <w:tcPr>
            <w:tcW w:w="2424" w:type="dxa"/>
            <w:gridSpan w:val="6"/>
            <w:shd w:val="clear" w:color="auto" w:fill="auto"/>
          </w:tcPr>
          <w:p w14:paraId="3F01AD90" w14:textId="77777777" w:rsidR="008B64A4" w:rsidRPr="001B5941" w:rsidRDefault="008B64A4" w:rsidP="008B64A4">
            <w:pPr>
              <w:ind w:left="29"/>
              <w:jc w:val="right"/>
              <w:rPr>
                <w:rFonts w:ascii="Arial Narrow" w:hAnsi="Arial Narrow" w:cs="Arial"/>
              </w:rPr>
            </w:pPr>
            <w:r w:rsidRPr="001B5941">
              <w:rPr>
                <w:rFonts w:ascii="Arial Narrow" w:hAnsi="Arial Narrow" w:cs="Arial"/>
              </w:rPr>
              <w:t>09/01/1999-07/31/2003</w:t>
            </w:r>
          </w:p>
          <w:p w14:paraId="3E6C4E7F" w14:textId="542D09B4" w:rsidR="008B64A4" w:rsidRPr="001B5941" w:rsidRDefault="008B64A4" w:rsidP="008B64A4">
            <w:pPr>
              <w:ind w:left="29"/>
              <w:jc w:val="right"/>
              <w:rPr>
                <w:rFonts w:ascii="Arial Narrow" w:hAnsi="Arial Narrow" w:cs="Arial"/>
                <w:color w:val="000000"/>
              </w:rPr>
            </w:pPr>
            <w:r w:rsidRPr="001B5941">
              <w:rPr>
                <w:rFonts w:ascii="Arial Narrow" w:hAnsi="Arial Narrow" w:cs="Arial"/>
              </w:rPr>
              <w:t>$</w:t>
            </w:r>
            <w:r>
              <w:rPr>
                <w:rFonts w:ascii="Arial Narrow" w:hAnsi="Arial Narrow" w:cs="Arial"/>
              </w:rPr>
              <w:t>1,276</w:t>
            </w:r>
            <w:r w:rsidRPr="001B5941">
              <w:rPr>
                <w:rFonts w:ascii="Arial Narrow" w:hAnsi="Arial Narrow" w:cs="Arial"/>
              </w:rPr>
              <w:t>,</w:t>
            </w:r>
            <w:r>
              <w:rPr>
                <w:rFonts w:ascii="Arial Narrow" w:hAnsi="Arial Narrow" w:cs="Arial"/>
              </w:rPr>
              <w:t>057</w:t>
            </w:r>
            <w:r w:rsidRPr="001B5941">
              <w:rPr>
                <w:rFonts w:ascii="Arial Narrow" w:hAnsi="Arial Narrow" w:cs="Arial"/>
              </w:rPr>
              <w:t xml:space="preserve"> </w:t>
            </w:r>
            <w:r>
              <w:rPr>
                <w:rFonts w:ascii="Arial Narrow" w:hAnsi="Arial Narrow" w:cs="Arial"/>
              </w:rPr>
              <w:t>direct costs</w:t>
            </w:r>
          </w:p>
        </w:tc>
      </w:tr>
      <w:tr w:rsidR="008B64A4" w:rsidRPr="001B5941" w14:paraId="268214F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96DBEC7" w14:textId="77777777" w:rsidR="008B64A4" w:rsidRPr="001B5941" w:rsidRDefault="008B64A4" w:rsidP="008B64A4">
            <w:pPr>
              <w:jc w:val="right"/>
              <w:rPr>
                <w:rFonts w:ascii="Arial Narrow" w:hAnsi="Arial Narrow"/>
              </w:rPr>
            </w:pPr>
          </w:p>
        </w:tc>
        <w:tc>
          <w:tcPr>
            <w:tcW w:w="6808" w:type="dxa"/>
            <w:gridSpan w:val="6"/>
            <w:shd w:val="clear" w:color="auto" w:fill="auto"/>
          </w:tcPr>
          <w:p w14:paraId="623CCB3B" w14:textId="00D81899" w:rsidR="008B64A4" w:rsidRPr="001B5941" w:rsidRDefault="008B64A4" w:rsidP="008B64A4">
            <w:pPr>
              <w:ind w:left="29"/>
              <w:rPr>
                <w:rFonts w:ascii="Arial Narrow" w:hAnsi="Arial Narrow" w:cs="Arial"/>
              </w:rPr>
            </w:pPr>
            <w:r w:rsidRPr="001B5941">
              <w:rPr>
                <w:rFonts w:ascii="Arial Narrow" w:hAnsi="Arial Narrow" w:cs="Arial"/>
              </w:rPr>
              <w:t xml:space="preserve">Research </w:t>
            </w:r>
            <w:proofErr w:type="gramStart"/>
            <w:r w:rsidRPr="001B5941">
              <w:rPr>
                <w:rFonts w:ascii="Arial Narrow" w:hAnsi="Arial Narrow" w:cs="Arial"/>
              </w:rPr>
              <w:t>Grant</w:t>
            </w:r>
            <w:r>
              <w:rPr>
                <w:rFonts w:ascii="Arial Narrow" w:hAnsi="Arial Narrow" w:cs="Arial"/>
              </w:rPr>
              <w:t xml:space="preserve">  </w:t>
            </w:r>
            <w:r w:rsidRPr="003838A7">
              <w:rPr>
                <w:rFonts w:ascii="Arial Narrow" w:hAnsi="Arial Narrow" w:cs="Arial"/>
              </w:rPr>
              <w:t>R</w:t>
            </w:r>
            <w:proofErr w:type="gramEnd"/>
            <w:r w:rsidRPr="003838A7">
              <w:rPr>
                <w:rFonts w:ascii="Arial Narrow" w:hAnsi="Arial Narrow" w:cs="Arial"/>
              </w:rPr>
              <w:t>01HD03776</w:t>
            </w:r>
            <w:r>
              <w:rPr>
                <w:rFonts w:ascii="Arial Narrow" w:hAnsi="Arial Narrow" w:cs="Arial"/>
              </w:rPr>
              <w:t>7</w:t>
            </w:r>
          </w:p>
        </w:tc>
        <w:tc>
          <w:tcPr>
            <w:tcW w:w="2424" w:type="dxa"/>
            <w:gridSpan w:val="6"/>
            <w:shd w:val="clear" w:color="auto" w:fill="auto"/>
          </w:tcPr>
          <w:p w14:paraId="514D88B3" w14:textId="77777777" w:rsidR="008B64A4" w:rsidRPr="001B5941" w:rsidRDefault="008B64A4" w:rsidP="008B64A4">
            <w:pPr>
              <w:ind w:left="29"/>
              <w:jc w:val="right"/>
              <w:rPr>
                <w:rFonts w:ascii="Arial Narrow" w:hAnsi="Arial Narrow" w:cs="Arial"/>
                <w:color w:val="000000"/>
              </w:rPr>
            </w:pPr>
          </w:p>
        </w:tc>
      </w:tr>
      <w:tr w:rsidR="008B64A4" w:rsidRPr="001B5941" w14:paraId="6069714E"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76A3A30" w14:textId="77777777" w:rsidR="008B64A4" w:rsidRPr="001B5941" w:rsidRDefault="008B64A4" w:rsidP="008B64A4">
            <w:pPr>
              <w:jc w:val="right"/>
              <w:rPr>
                <w:rFonts w:ascii="Arial Narrow" w:hAnsi="Arial Narrow"/>
              </w:rPr>
            </w:pPr>
          </w:p>
        </w:tc>
        <w:tc>
          <w:tcPr>
            <w:tcW w:w="9232" w:type="dxa"/>
            <w:gridSpan w:val="12"/>
            <w:shd w:val="clear" w:color="auto" w:fill="auto"/>
          </w:tcPr>
          <w:p w14:paraId="71473F11" w14:textId="77777777" w:rsidR="008B64A4" w:rsidRPr="001B5941" w:rsidRDefault="008B64A4" w:rsidP="008B64A4">
            <w:pPr>
              <w:ind w:left="29"/>
              <w:rPr>
                <w:rFonts w:ascii="Arial Narrow" w:hAnsi="Arial Narrow" w:cs="Arial"/>
              </w:rPr>
            </w:pPr>
            <w:r w:rsidRPr="001B5941">
              <w:rPr>
                <w:rFonts w:ascii="Arial Narrow" w:hAnsi="Arial Narrow" w:cs="Arial"/>
              </w:rPr>
              <w:t>Title: A School Program to Enhance Bone Health in Girls</w:t>
            </w:r>
            <w:r w:rsidRPr="001B5941">
              <w:rPr>
                <w:rFonts w:ascii="Arial Narrow" w:hAnsi="Arial Narrow" w:cs="Arial"/>
              </w:rPr>
              <w:tab/>
            </w:r>
          </w:p>
          <w:p w14:paraId="554B6423" w14:textId="77777777" w:rsidR="008B64A4" w:rsidRPr="001B5941" w:rsidRDefault="008B64A4" w:rsidP="008B64A4">
            <w:pPr>
              <w:ind w:left="29"/>
              <w:rPr>
                <w:rFonts w:ascii="Arial Narrow" w:hAnsi="Arial Narrow" w:cs="Arial"/>
              </w:rPr>
            </w:pPr>
            <w:r w:rsidRPr="001B5941">
              <w:rPr>
                <w:rFonts w:ascii="Arial Narrow" w:hAnsi="Arial Narrow" w:cs="Arial"/>
              </w:rPr>
              <w:t>Role: Principal Investigator</w:t>
            </w:r>
          </w:p>
          <w:p w14:paraId="484D8162"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A school-based nutrition and physical activity program to enhance bone health in adolescent girls was developed and evaluated in this study.</w:t>
            </w:r>
          </w:p>
        </w:tc>
      </w:tr>
      <w:tr w:rsidR="008B64A4" w:rsidRPr="001B5941" w14:paraId="1E526489"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82C9BF8" w14:textId="77777777" w:rsidR="008B64A4" w:rsidRPr="001B5941" w:rsidRDefault="008B64A4" w:rsidP="008B64A4">
            <w:pPr>
              <w:jc w:val="right"/>
              <w:rPr>
                <w:rFonts w:ascii="Arial Narrow" w:hAnsi="Arial Narrow"/>
              </w:rPr>
            </w:pPr>
          </w:p>
        </w:tc>
        <w:tc>
          <w:tcPr>
            <w:tcW w:w="6808" w:type="dxa"/>
            <w:gridSpan w:val="6"/>
            <w:shd w:val="clear" w:color="auto" w:fill="auto"/>
          </w:tcPr>
          <w:p w14:paraId="726862BD"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29A0F136" w14:textId="77777777" w:rsidR="008B64A4" w:rsidRPr="001B5941" w:rsidRDefault="008B64A4" w:rsidP="008B64A4">
            <w:pPr>
              <w:ind w:left="29"/>
              <w:jc w:val="right"/>
              <w:rPr>
                <w:rFonts w:ascii="Arial Narrow" w:hAnsi="Arial Narrow" w:cs="Arial"/>
                <w:color w:val="000000"/>
              </w:rPr>
            </w:pPr>
          </w:p>
        </w:tc>
      </w:tr>
      <w:tr w:rsidR="008B64A4" w:rsidRPr="001B5941" w14:paraId="1E4B898C"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9E78CEC" w14:textId="77777777" w:rsidR="008B64A4" w:rsidRPr="001B5941" w:rsidRDefault="008B64A4" w:rsidP="008B64A4">
            <w:pPr>
              <w:jc w:val="right"/>
              <w:rPr>
                <w:rFonts w:ascii="Arial Narrow" w:hAnsi="Arial Narrow"/>
              </w:rPr>
            </w:pPr>
            <w:r>
              <w:rPr>
                <w:rFonts w:ascii="Arial Narrow" w:hAnsi="Arial Narrow"/>
              </w:rPr>
              <w:t>12.</w:t>
            </w:r>
          </w:p>
        </w:tc>
        <w:tc>
          <w:tcPr>
            <w:tcW w:w="6808" w:type="dxa"/>
            <w:gridSpan w:val="6"/>
            <w:shd w:val="clear" w:color="auto" w:fill="auto"/>
          </w:tcPr>
          <w:p w14:paraId="23161992" w14:textId="77777777" w:rsidR="008B64A4" w:rsidRPr="001B5941" w:rsidRDefault="008B64A4" w:rsidP="008B64A4">
            <w:pPr>
              <w:ind w:left="29"/>
              <w:rPr>
                <w:rFonts w:ascii="Arial Narrow" w:hAnsi="Arial Narrow" w:cs="Arial"/>
              </w:rPr>
            </w:pPr>
            <w:r w:rsidRPr="001B5941">
              <w:rPr>
                <w:rFonts w:ascii="Arial Narrow" w:hAnsi="Arial Narrow" w:cs="Arial"/>
              </w:rPr>
              <w:t>Texas Department of Health/Texas Diabetes Program</w:t>
            </w:r>
          </w:p>
        </w:tc>
        <w:tc>
          <w:tcPr>
            <w:tcW w:w="2424" w:type="dxa"/>
            <w:gridSpan w:val="6"/>
            <w:shd w:val="clear" w:color="auto" w:fill="auto"/>
          </w:tcPr>
          <w:p w14:paraId="21DFB5BB" w14:textId="77777777" w:rsidR="008B64A4" w:rsidRPr="001B5941" w:rsidRDefault="008B64A4" w:rsidP="008B64A4">
            <w:pPr>
              <w:ind w:left="29"/>
              <w:jc w:val="right"/>
              <w:rPr>
                <w:rFonts w:ascii="Arial Narrow" w:hAnsi="Arial Narrow" w:cs="Arial"/>
                <w:color w:val="000000"/>
              </w:rPr>
            </w:pPr>
            <w:r w:rsidRPr="001B5941">
              <w:rPr>
                <w:rFonts w:ascii="Arial Narrow" w:hAnsi="Arial Narrow" w:cs="Arial"/>
              </w:rPr>
              <w:t>09/01/1999-08/31/2000</w:t>
            </w:r>
          </w:p>
        </w:tc>
      </w:tr>
      <w:tr w:rsidR="008B64A4" w:rsidRPr="001B5941" w14:paraId="4EBD6DF5" w14:textId="77777777" w:rsidTr="00234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2E885B1" w14:textId="77777777" w:rsidR="008B64A4" w:rsidRPr="001B5941" w:rsidRDefault="008B64A4" w:rsidP="008B64A4">
            <w:pPr>
              <w:jc w:val="right"/>
              <w:rPr>
                <w:rFonts w:ascii="Arial Narrow" w:hAnsi="Arial Narrow"/>
              </w:rPr>
            </w:pPr>
          </w:p>
        </w:tc>
        <w:tc>
          <w:tcPr>
            <w:tcW w:w="6615" w:type="dxa"/>
            <w:gridSpan w:val="4"/>
            <w:shd w:val="clear" w:color="auto" w:fill="auto"/>
          </w:tcPr>
          <w:p w14:paraId="3D5DBC3B" w14:textId="77777777" w:rsidR="008B64A4" w:rsidRPr="001B5941" w:rsidRDefault="008B64A4" w:rsidP="008B64A4">
            <w:pPr>
              <w:ind w:left="29"/>
              <w:rPr>
                <w:rFonts w:ascii="Arial Narrow" w:hAnsi="Arial Narrow" w:cs="Arial"/>
              </w:rPr>
            </w:pPr>
            <w:r w:rsidRPr="001B5941">
              <w:rPr>
                <w:rFonts w:ascii="Arial Narrow" w:hAnsi="Arial Narrow" w:cs="Arial"/>
              </w:rPr>
              <w:t>Research Grant</w:t>
            </w:r>
          </w:p>
        </w:tc>
        <w:tc>
          <w:tcPr>
            <w:tcW w:w="2617" w:type="dxa"/>
            <w:gridSpan w:val="8"/>
            <w:shd w:val="clear" w:color="auto" w:fill="auto"/>
          </w:tcPr>
          <w:p w14:paraId="500AF09C" w14:textId="283CCE6E" w:rsidR="008B64A4" w:rsidRPr="001B5941" w:rsidRDefault="008B64A4" w:rsidP="00234748">
            <w:pPr>
              <w:rPr>
                <w:rFonts w:ascii="Arial Narrow" w:hAnsi="Arial Narrow" w:cs="Arial"/>
                <w:color w:val="000000"/>
              </w:rPr>
            </w:pPr>
            <w:r w:rsidRPr="001B5941">
              <w:rPr>
                <w:rFonts w:ascii="Arial Narrow" w:hAnsi="Arial Narrow" w:cs="Arial"/>
              </w:rPr>
              <w:t>$149,996/year direct</w:t>
            </w:r>
            <w:r w:rsidR="00234748">
              <w:rPr>
                <w:rFonts w:ascii="Arial Narrow" w:hAnsi="Arial Narrow" w:cs="Arial"/>
              </w:rPr>
              <w:t xml:space="preserve"> </w:t>
            </w:r>
            <w:r w:rsidRPr="001B5941">
              <w:rPr>
                <w:rFonts w:ascii="Arial Narrow" w:hAnsi="Arial Narrow" w:cs="Arial"/>
              </w:rPr>
              <w:t>costs</w:t>
            </w:r>
          </w:p>
        </w:tc>
      </w:tr>
      <w:tr w:rsidR="008B64A4" w:rsidRPr="001B5941" w14:paraId="1AA66625"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4302F50" w14:textId="77777777" w:rsidR="008B64A4" w:rsidRPr="001B5941" w:rsidRDefault="008B64A4" w:rsidP="008B64A4">
            <w:pPr>
              <w:jc w:val="right"/>
              <w:rPr>
                <w:rFonts w:ascii="Arial Narrow" w:hAnsi="Arial Narrow"/>
              </w:rPr>
            </w:pPr>
          </w:p>
        </w:tc>
        <w:tc>
          <w:tcPr>
            <w:tcW w:w="9232" w:type="dxa"/>
            <w:gridSpan w:val="12"/>
            <w:shd w:val="clear" w:color="auto" w:fill="auto"/>
          </w:tcPr>
          <w:p w14:paraId="5793EBB3" w14:textId="114752EC" w:rsidR="008B64A4" w:rsidRPr="001B5941" w:rsidRDefault="008B64A4" w:rsidP="008B64A4">
            <w:pPr>
              <w:ind w:left="29"/>
              <w:rPr>
                <w:rFonts w:ascii="Arial Narrow" w:hAnsi="Arial Narrow" w:cs="Arial"/>
              </w:rPr>
            </w:pPr>
            <w:r w:rsidRPr="001B5941">
              <w:rPr>
                <w:rFonts w:ascii="Arial Narrow" w:hAnsi="Arial Narrow" w:cs="Arial"/>
              </w:rPr>
              <w:t xml:space="preserve">Title: </w:t>
            </w:r>
            <w:r w:rsidRPr="001B5941">
              <w:rPr>
                <w:rFonts w:ascii="Arial Narrow" w:hAnsi="Arial Narrow" w:cs="Arial"/>
                <w:iCs/>
              </w:rPr>
              <w:t>Dissemination of CATCH in Texas</w:t>
            </w:r>
          </w:p>
          <w:p w14:paraId="60C6117C" w14:textId="77777777" w:rsidR="008B64A4" w:rsidRPr="001B5941" w:rsidRDefault="008B64A4" w:rsidP="008B64A4">
            <w:pPr>
              <w:ind w:left="29"/>
              <w:rPr>
                <w:rFonts w:ascii="Arial Narrow" w:hAnsi="Arial Narrow" w:cs="Arial"/>
              </w:rPr>
            </w:pPr>
            <w:r w:rsidRPr="001B5941">
              <w:rPr>
                <w:rFonts w:ascii="Arial Narrow" w:hAnsi="Arial Narrow" w:cs="Arial"/>
              </w:rPr>
              <w:t>PI: Steve Kelder, Ph.D.</w:t>
            </w:r>
          </w:p>
          <w:p w14:paraId="2999AB9F" w14:textId="77777777" w:rsidR="008B64A4" w:rsidRPr="001B5941" w:rsidRDefault="008B64A4" w:rsidP="008B64A4">
            <w:pPr>
              <w:ind w:left="29"/>
              <w:rPr>
                <w:rFonts w:ascii="Arial Narrow" w:hAnsi="Arial Narrow" w:cs="Arial"/>
              </w:rPr>
            </w:pPr>
            <w:r w:rsidRPr="001B5941">
              <w:rPr>
                <w:rFonts w:ascii="Arial Narrow" w:hAnsi="Arial Narrow" w:cs="Arial"/>
              </w:rPr>
              <w:t>Role: Co-Principal Investigator</w:t>
            </w:r>
          </w:p>
          <w:p w14:paraId="0759C9FB" w14:textId="77777777" w:rsidR="008B64A4" w:rsidRPr="001B5941" w:rsidRDefault="008B64A4" w:rsidP="008B64A4">
            <w:pPr>
              <w:ind w:left="29"/>
              <w:rPr>
                <w:rFonts w:ascii="Arial Narrow" w:hAnsi="Arial Narrow" w:cs="Arial"/>
                <w:color w:val="000000"/>
              </w:rPr>
            </w:pPr>
            <w:r w:rsidRPr="001B5941">
              <w:rPr>
                <w:rFonts w:ascii="Arial Narrow" w:hAnsi="Arial Narrow" w:cs="Arial"/>
                <w:spacing w:val="-2"/>
              </w:rPr>
              <w:t>Intervention designed and demonstrated as effective in the reduction of risk factors for Type II diabetes through lowering fat and sodium content of school foods and through increasing the percentage of time spent in moderate to vigorous activity while in Physical Education class.</w:t>
            </w:r>
          </w:p>
        </w:tc>
      </w:tr>
      <w:tr w:rsidR="008B64A4" w:rsidRPr="001B5941" w14:paraId="627331B8"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CA9699C" w14:textId="77777777" w:rsidR="008B64A4" w:rsidRPr="001B5941" w:rsidRDefault="008B64A4" w:rsidP="008B64A4">
            <w:pPr>
              <w:jc w:val="right"/>
              <w:rPr>
                <w:rFonts w:ascii="Arial Narrow" w:hAnsi="Arial Narrow"/>
              </w:rPr>
            </w:pPr>
          </w:p>
        </w:tc>
        <w:tc>
          <w:tcPr>
            <w:tcW w:w="6808" w:type="dxa"/>
            <w:gridSpan w:val="6"/>
            <w:shd w:val="clear" w:color="auto" w:fill="auto"/>
          </w:tcPr>
          <w:p w14:paraId="0A459384" w14:textId="77777777" w:rsidR="008B64A4" w:rsidRPr="001B5941" w:rsidRDefault="008B64A4" w:rsidP="008B64A4">
            <w:pPr>
              <w:ind w:left="-108"/>
              <w:rPr>
                <w:rFonts w:ascii="Arial Narrow" w:hAnsi="Arial Narrow" w:cs="Arial"/>
                <w:color w:val="000000"/>
              </w:rPr>
            </w:pPr>
          </w:p>
        </w:tc>
        <w:tc>
          <w:tcPr>
            <w:tcW w:w="2424" w:type="dxa"/>
            <w:gridSpan w:val="6"/>
            <w:shd w:val="clear" w:color="auto" w:fill="auto"/>
          </w:tcPr>
          <w:p w14:paraId="2A38DC96" w14:textId="77777777" w:rsidR="008B64A4" w:rsidRPr="001B5941" w:rsidRDefault="008B64A4" w:rsidP="008B64A4">
            <w:pPr>
              <w:jc w:val="right"/>
              <w:rPr>
                <w:rFonts w:ascii="Arial Narrow" w:hAnsi="Arial Narrow" w:cs="Arial"/>
                <w:color w:val="000000"/>
              </w:rPr>
            </w:pPr>
          </w:p>
        </w:tc>
      </w:tr>
      <w:tr w:rsidR="008B64A4" w:rsidRPr="001B5941" w14:paraId="7FEFB9E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84747C4" w14:textId="77777777" w:rsidR="008B64A4" w:rsidRPr="001B5941" w:rsidRDefault="008B64A4" w:rsidP="008B64A4">
            <w:pPr>
              <w:jc w:val="right"/>
              <w:rPr>
                <w:rFonts w:ascii="Arial Narrow" w:hAnsi="Arial Narrow"/>
              </w:rPr>
            </w:pPr>
            <w:r>
              <w:rPr>
                <w:rFonts w:ascii="Arial Narrow" w:hAnsi="Arial Narrow"/>
              </w:rPr>
              <w:t>11.</w:t>
            </w:r>
          </w:p>
        </w:tc>
        <w:tc>
          <w:tcPr>
            <w:tcW w:w="6808" w:type="dxa"/>
            <w:gridSpan w:val="6"/>
            <w:shd w:val="clear" w:color="auto" w:fill="auto"/>
          </w:tcPr>
          <w:p w14:paraId="619927EE" w14:textId="77777777" w:rsidR="008B64A4" w:rsidRPr="001B5941" w:rsidRDefault="008B64A4" w:rsidP="008B64A4">
            <w:pPr>
              <w:ind w:left="29" w:hanging="29"/>
              <w:rPr>
                <w:rFonts w:ascii="Arial Narrow" w:hAnsi="Arial Narrow" w:cs="Arial"/>
              </w:rPr>
            </w:pPr>
            <w:r w:rsidRPr="001B5941">
              <w:rPr>
                <w:rFonts w:ascii="Arial Narrow" w:hAnsi="Arial Narrow" w:cs="Arial"/>
              </w:rPr>
              <w:t>International Life Sciences Institute Foundation</w:t>
            </w:r>
          </w:p>
        </w:tc>
        <w:tc>
          <w:tcPr>
            <w:tcW w:w="2424" w:type="dxa"/>
            <w:gridSpan w:val="6"/>
            <w:shd w:val="clear" w:color="auto" w:fill="auto"/>
          </w:tcPr>
          <w:p w14:paraId="4B9DCDDF" w14:textId="77777777" w:rsidR="008B64A4" w:rsidRPr="001B5941" w:rsidRDefault="008B64A4" w:rsidP="008B64A4">
            <w:pPr>
              <w:ind w:left="29" w:hanging="29"/>
              <w:jc w:val="right"/>
              <w:rPr>
                <w:rFonts w:ascii="Arial Narrow" w:hAnsi="Arial Narrow" w:cs="Arial"/>
                <w:color w:val="000000"/>
              </w:rPr>
            </w:pPr>
            <w:r w:rsidRPr="001B5941">
              <w:rPr>
                <w:rFonts w:ascii="Arial Narrow" w:hAnsi="Arial Narrow" w:cs="Arial"/>
              </w:rPr>
              <w:t>07/14/1999-01/14/2001</w:t>
            </w:r>
          </w:p>
        </w:tc>
      </w:tr>
      <w:tr w:rsidR="008B64A4" w:rsidRPr="001B5941" w14:paraId="2FAAD70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ABACCB9" w14:textId="77777777" w:rsidR="008B64A4" w:rsidRPr="001B5941" w:rsidRDefault="008B64A4" w:rsidP="008B64A4">
            <w:pPr>
              <w:jc w:val="right"/>
              <w:rPr>
                <w:rFonts w:ascii="Arial Narrow" w:hAnsi="Arial Narrow"/>
              </w:rPr>
            </w:pPr>
          </w:p>
        </w:tc>
        <w:tc>
          <w:tcPr>
            <w:tcW w:w="6808" w:type="dxa"/>
            <w:gridSpan w:val="6"/>
            <w:shd w:val="clear" w:color="auto" w:fill="auto"/>
          </w:tcPr>
          <w:p w14:paraId="5B4CA2E8" w14:textId="77777777" w:rsidR="008B64A4" w:rsidRPr="001B5941" w:rsidRDefault="008B64A4" w:rsidP="008B64A4">
            <w:pPr>
              <w:ind w:left="29" w:hanging="29"/>
              <w:rPr>
                <w:rFonts w:ascii="Arial Narrow" w:hAnsi="Arial Narrow" w:cs="Arial"/>
              </w:rPr>
            </w:pPr>
            <w:r w:rsidRPr="001B5941">
              <w:rPr>
                <w:rFonts w:ascii="Arial Narrow" w:hAnsi="Arial Narrow" w:cs="Arial"/>
              </w:rPr>
              <w:t>Research Grant</w:t>
            </w:r>
          </w:p>
        </w:tc>
        <w:tc>
          <w:tcPr>
            <w:tcW w:w="2424" w:type="dxa"/>
            <w:gridSpan w:val="6"/>
            <w:shd w:val="clear" w:color="auto" w:fill="auto"/>
          </w:tcPr>
          <w:p w14:paraId="261285FC" w14:textId="77777777" w:rsidR="008B64A4" w:rsidRPr="001B5941" w:rsidRDefault="008B64A4" w:rsidP="008B64A4">
            <w:pPr>
              <w:ind w:left="29" w:hanging="29"/>
              <w:jc w:val="right"/>
              <w:rPr>
                <w:rFonts w:ascii="Arial Narrow" w:hAnsi="Arial Narrow" w:cs="Arial"/>
                <w:color w:val="000000"/>
              </w:rPr>
            </w:pPr>
            <w:r w:rsidRPr="001B5941">
              <w:rPr>
                <w:rFonts w:ascii="Arial Narrow" w:hAnsi="Arial Narrow" w:cs="Arial"/>
              </w:rPr>
              <w:t>$164,742 total support</w:t>
            </w:r>
          </w:p>
        </w:tc>
      </w:tr>
      <w:tr w:rsidR="008B64A4" w:rsidRPr="001B5941" w14:paraId="71598FB9"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80745FC" w14:textId="77777777" w:rsidR="008B64A4" w:rsidRPr="001B5941" w:rsidRDefault="008B64A4" w:rsidP="008B64A4">
            <w:pPr>
              <w:jc w:val="right"/>
              <w:rPr>
                <w:rFonts w:ascii="Arial Narrow" w:hAnsi="Arial Narrow"/>
              </w:rPr>
            </w:pPr>
          </w:p>
        </w:tc>
        <w:tc>
          <w:tcPr>
            <w:tcW w:w="9232" w:type="dxa"/>
            <w:gridSpan w:val="12"/>
            <w:shd w:val="clear" w:color="auto" w:fill="auto"/>
          </w:tcPr>
          <w:p w14:paraId="5A14C1B7" w14:textId="77777777" w:rsidR="008B64A4" w:rsidRPr="001B5941" w:rsidRDefault="008B64A4" w:rsidP="008B64A4">
            <w:pPr>
              <w:ind w:left="29" w:hanging="29"/>
              <w:rPr>
                <w:rFonts w:ascii="Arial Narrow" w:hAnsi="Arial Narrow" w:cs="Arial"/>
                <w:iCs/>
              </w:rPr>
            </w:pPr>
            <w:r w:rsidRPr="001B5941">
              <w:rPr>
                <w:rFonts w:ascii="Arial Narrow" w:hAnsi="Arial Narrow" w:cs="Arial"/>
              </w:rPr>
              <w:t xml:space="preserve">Title: </w:t>
            </w:r>
            <w:r w:rsidRPr="001B5941">
              <w:rPr>
                <w:rFonts w:ascii="Arial Narrow" w:hAnsi="Arial Narrow" w:cs="Arial"/>
                <w:iCs/>
              </w:rPr>
              <w:t>From 3-6 p.m.:  Unexplored Opportunities for Elementary School Health Promotion in the After-School Daycare Setting</w:t>
            </w:r>
          </w:p>
          <w:p w14:paraId="69587C45" w14:textId="77777777" w:rsidR="008B64A4" w:rsidRPr="001B5941" w:rsidRDefault="008B64A4" w:rsidP="008B64A4">
            <w:pPr>
              <w:ind w:left="29" w:hanging="29"/>
              <w:rPr>
                <w:rFonts w:ascii="Arial Narrow" w:hAnsi="Arial Narrow" w:cs="Arial"/>
              </w:rPr>
            </w:pPr>
            <w:r w:rsidRPr="001B5941">
              <w:rPr>
                <w:rFonts w:ascii="Arial Narrow" w:hAnsi="Arial Narrow" w:cs="Arial"/>
              </w:rPr>
              <w:t>PI: Steve Kelder, Ph.D.</w:t>
            </w:r>
          </w:p>
          <w:p w14:paraId="02A44766" w14:textId="77777777" w:rsidR="008B64A4" w:rsidRPr="001B5941" w:rsidRDefault="008B64A4" w:rsidP="008B64A4">
            <w:pPr>
              <w:ind w:left="29" w:hanging="29"/>
              <w:rPr>
                <w:rFonts w:ascii="Arial Narrow" w:hAnsi="Arial Narrow" w:cs="Arial"/>
              </w:rPr>
            </w:pPr>
            <w:r w:rsidRPr="001B5941">
              <w:rPr>
                <w:rFonts w:ascii="Arial Narrow" w:hAnsi="Arial Narrow" w:cs="Arial"/>
              </w:rPr>
              <w:t>Role: Co-Principal Investigator</w:t>
            </w:r>
          </w:p>
          <w:p w14:paraId="7353CFD8"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iCs/>
              </w:rPr>
              <w:t>In this study, an after-school physical education program modeled after the CATCH project was developed and evaluated.</w:t>
            </w:r>
          </w:p>
        </w:tc>
      </w:tr>
      <w:tr w:rsidR="008B64A4" w:rsidRPr="001B5941" w14:paraId="160528AB"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3EB9F86" w14:textId="77777777" w:rsidR="008B64A4" w:rsidRPr="001B5941" w:rsidRDefault="008B64A4" w:rsidP="008B64A4">
            <w:pPr>
              <w:jc w:val="right"/>
              <w:rPr>
                <w:rFonts w:ascii="Arial Narrow" w:hAnsi="Arial Narrow"/>
              </w:rPr>
            </w:pPr>
          </w:p>
        </w:tc>
        <w:tc>
          <w:tcPr>
            <w:tcW w:w="6808" w:type="dxa"/>
            <w:gridSpan w:val="6"/>
            <w:shd w:val="clear" w:color="auto" w:fill="auto"/>
          </w:tcPr>
          <w:p w14:paraId="5153A022" w14:textId="77777777" w:rsidR="008B64A4" w:rsidRPr="001B5941" w:rsidRDefault="008B64A4" w:rsidP="008B64A4">
            <w:pPr>
              <w:ind w:left="29" w:hanging="29"/>
              <w:rPr>
                <w:rFonts w:ascii="Arial Narrow" w:hAnsi="Arial Narrow" w:cs="Arial"/>
                <w:color w:val="000000"/>
              </w:rPr>
            </w:pPr>
          </w:p>
        </w:tc>
        <w:tc>
          <w:tcPr>
            <w:tcW w:w="2424" w:type="dxa"/>
            <w:gridSpan w:val="6"/>
            <w:shd w:val="clear" w:color="auto" w:fill="auto"/>
          </w:tcPr>
          <w:p w14:paraId="10332AFF" w14:textId="77777777" w:rsidR="008B64A4" w:rsidRPr="001B5941" w:rsidRDefault="008B64A4" w:rsidP="008B64A4">
            <w:pPr>
              <w:ind w:left="29" w:hanging="29"/>
              <w:jc w:val="right"/>
              <w:rPr>
                <w:rFonts w:ascii="Arial Narrow" w:hAnsi="Arial Narrow" w:cs="Arial"/>
                <w:color w:val="000000"/>
              </w:rPr>
            </w:pPr>
          </w:p>
        </w:tc>
      </w:tr>
      <w:tr w:rsidR="008B64A4" w:rsidRPr="001B5941" w14:paraId="48864A6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EF5EC28" w14:textId="77777777" w:rsidR="008B64A4" w:rsidRPr="001B5941" w:rsidRDefault="008B64A4" w:rsidP="008B64A4">
            <w:pPr>
              <w:jc w:val="right"/>
              <w:rPr>
                <w:rFonts w:ascii="Arial Narrow" w:hAnsi="Arial Narrow"/>
              </w:rPr>
            </w:pPr>
            <w:r>
              <w:rPr>
                <w:rFonts w:ascii="Arial Narrow" w:hAnsi="Arial Narrow"/>
              </w:rPr>
              <w:t>10.</w:t>
            </w:r>
          </w:p>
        </w:tc>
        <w:tc>
          <w:tcPr>
            <w:tcW w:w="6808" w:type="dxa"/>
            <w:gridSpan w:val="6"/>
            <w:shd w:val="clear" w:color="auto" w:fill="auto"/>
          </w:tcPr>
          <w:p w14:paraId="1B7191AD" w14:textId="77777777" w:rsidR="008B64A4" w:rsidRPr="00C72E51" w:rsidRDefault="008B64A4" w:rsidP="008B64A4">
            <w:pPr>
              <w:ind w:left="29" w:hanging="29"/>
              <w:rPr>
                <w:rFonts w:ascii="Arial Narrow" w:hAnsi="Arial Narrow" w:cs="Arial"/>
                <w:color w:val="000000"/>
                <w:lang w:val="es-MX"/>
              </w:rPr>
            </w:pPr>
            <w:r w:rsidRPr="001B5941">
              <w:rPr>
                <w:rFonts w:ascii="Arial Narrow" w:hAnsi="Arial Narrow" w:cs="Arial"/>
                <w:lang w:val="es-MX"/>
              </w:rPr>
              <w:t>Paso del Norte Health Foundation, El Paso, TX</w:t>
            </w:r>
          </w:p>
        </w:tc>
        <w:tc>
          <w:tcPr>
            <w:tcW w:w="2424" w:type="dxa"/>
            <w:gridSpan w:val="6"/>
            <w:shd w:val="clear" w:color="auto" w:fill="auto"/>
          </w:tcPr>
          <w:p w14:paraId="6EEE56D6" w14:textId="77777777" w:rsidR="008B64A4" w:rsidRPr="001B5941" w:rsidRDefault="008B64A4" w:rsidP="008B64A4">
            <w:pPr>
              <w:ind w:left="29" w:hanging="29"/>
              <w:jc w:val="right"/>
              <w:rPr>
                <w:rFonts w:ascii="Arial Narrow" w:hAnsi="Arial Narrow" w:cs="Arial"/>
                <w:color w:val="000000"/>
              </w:rPr>
            </w:pPr>
            <w:r w:rsidRPr="001B5941">
              <w:rPr>
                <w:rFonts w:ascii="Arial Narrow" w:hAnsi="Arial Narrow" w:cs="Arial"/>
                <w:lang w:val="es-MX"/>
              </w:rPr>
              <w:t>05/01/1999-04/30/2000</w:t>
            </w:r>
          </w:p>
        </w:tc>
      </w:tr>
      <w:tr w:rsidR="008B64A4" w:rsidRPr="001B5941" w14:paraId="2034003E"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2E1123B" w14:textId="77777777" w:rsidR="008B64A4" w:rsidRPr="001B5941" w:rsidRDefault="008B64A4" w:rsidP="008B64A4">
            <w:pPr>
              <w:jc w:val="right"/>
              <w:rPr>
                <w:rFonts w:ascii="Arial Narrow" w:hAnsi="Arial Narrow"/>
              </w:rPr>
            </w:pPr>
          </w:p>
        </w:tc>
        <w:tc>
          <w:tcPr>
            <w:tcW w:w="6808" w:type="dxa"/>
            <w:gridSpan w:val="6"/>
            <w:shd w:val="clear" w:color="auto" w:fill="auto"/>
          </w:tcPr>
          <w:p w14:paraId="6F853FD7"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rPr>
              <w:t>Research Grant</w:t>
            </w:r>
          </w:p>
        </w:tc>
        <w:tc>
          <w:tcPr>
            <w:tcW w:w="2424" w:type="dxa"/>
            <w:gridSpan w:val="6"/>
            <w:shd w:val="clear" w:color="auto" w:fill="auto"/>
          </w:tcPr>
          <w:p w14:paraId="65EF1636" w14:textId="77777777" w:rsidR="008B64A4" w:rsidRPr="001B5941" w:rsidRDefault="008B64A4" w:rsidP="008B64A4">
            <w:pPr>
              <w:ind w:left="29" w:hanging="29"/>
              <w:jc w:val="right"/>
              <w:rPr>
                <w:rFonts w:ascii="Arial Narrow" w:hAnsi="Arial Narrow" w:cs="Arial"/>
                <w:color w:val="000000"/>
              </w:rPr>
            </w:pPr>
            <w:r w:rsidRPr="001B5941">
              <w:rPr>
                <w:rFonts w:ascii="Arial Narrow" w:hAnsi="Arial Narrow" w:cs="Arial"/>
              </w:rPr>
              <w:t>$120,063 total support</w:t>
            </w:r>
          </w:p>
        </w:tc>
      </w:tr>
      <w:tr w:rsidR="008B64A4" w:rsidRPr="001B5941" w14:paraId="214B1B5E"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5FA1036" w14:textId="77777777" w:rsidR="008B64A4" w:rsidRPr="001B5941" w:rsidRDefault="008B64A4" w:rsidP="008B64A4">
            <w:pPr>
              <w:jc w:val="right"/>
              <w:rPr>
                <w:rFonts w:ascii="Arial Narrow" w:hAnsi="Arial Narrow"/>
              </w:rPr>
            </w:pPr>
          </w:p>
        </w:tc>
        <w:tc>
          <w:tcPr>
            <w:tcW w:w="9232" w:type="dxa"/>
            <w:gridSpan w:val="12"/>
            <w:shd w:val="clear" w:color="auto" w:fill="auto"/>
          </w:tcPr>
          <w:p w14:paraId="7844E5FF" w14:textId="77777777" w:rsidR="008B64A4" w:rsidRDefault="008B64A4" w:rsidP="008B64A4">
            <w:pPr>
              <w:ind w:left="29" w:hanging="29"/>
              <w:rPr>
                <w:rFonts w:ascii="Arial Narrow" w:hAnsi="Arial Narrow" w:cs="Arial"/>
                <w:iCs/>
              </w:rPr>
            </w:pPr>
            <w:r w:rsidRPr="001B5941">
              <w:rPr>
                <w:rFonts w:ascii="Arial Narrow" w:hAnsi="Arial Narrow" w:cs="Arial"/>
              </w:rPr>
              <w:t xml:space="preserve">Title: </w:t>
            </w:r>
            <w:r w:rsidRPr="001B5941">
              <w:rPr>
                <w:rFonts w:ascii="Arial Narrow" w:hAnsi="Arial Narrow" w:cs="Arial"/>
                <w:iCs/>
              </w:rPr>
              <w:t>From 3-6 p.m.:  Unexplored Opportunities for Elementary School Health Promotion in the After-School Daycare Setting</w:t>
            </w:r>
          </w:p>
          <w:p w14:paraId="654C983E" w14:textId="063865AC" w:rsidR="008B64A4" w:rsidRPr="001B5941" w:rsidRDefault="008B64A4" w:rsidP="008B64A4">
            <w:pPr>
              <w:ind w:left="29" w:hanging="29"/>
              <w:rPr>
                <w:rFonts w:ascii="Arial Narrow" w:hAnsi="Arial Narrow" w:cs="Arial"/>
              </w:rPr>
            </w:pPr>
            <w:r w:rsidRPr="001B5941">
              <w:rPr>
                <w:rFonts w:ascii="Arial Narrow" w:hAnsi="Arial Narrow" w:cs="Arial"/>
              </w:rPr>
              <w:t>PI: Steve Kelder, Ph.D.</w:t>
            </w:r>
          </w:p>
          <w:p w14:paraId="46797E4E" w14:textId="77777777" w:rsidR="008B64A4" w:rsidRPr="001B5941" w:rsidRDefault="008B64A4" w:rsidP="008B64A4">
            <w:pPr>
              <w:ind w:left="29" w:hanging="29"/>
              <w:rPr>
                <w:rFonts w:ascii="Arial Narrow" w:hAnsi="Arial Narrow" w:cs="Arial"/>
              </w:rPr>
            </w:pPr>
            <w:r w:rsidRPr="001B5941">
              <w:rPr>
                <w:rFonts w:ascii="Arial Narrow" w:hAnsi="Arial Narrow" w:cs="Arial"/>
              </w:rPr>
              <w:t>Role: Co-Principal Investigator</w:t>
            </w:r>
          </w:p>
          <w:p w14:paraId="3DEF52DF"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rPr>
              <w:t>An after-school nutrition and physical education program modeled after the CATCH project was developed and evaluated.</w:t>
            </w:r>
          </w:p>
        </w:tc>
      </w:tr>
      <w:tr w:rsidR="008B64A4" w:rsidRPr="001B5941" w14:paraId="0CC1A34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9659D45" w14:textId="77777777" w:rsidR="008B64A4" w:rsidRPr="001B5941" w:rsidRDefault="008B64A4" w:rsidP="008B64A4">
            <w:pPr>
              <w:jc w:val="right"/>
              <w:rPr>
                <w:rFonts w:ascii="Arial Narrow" w:hAnsi="Arial Narrow"/>
              </w:rPr>
            </w:pPr>
          </w:p>
        </w:tc>
        <w:tc>
          <w:tcPr>
            <w:tcW w:w="6808" w:type="dxa"/>
            <w:gridSpan w:val="6"/>
            <w:shd w:val="clear" w:color="auto" w:fill="auto"/>
          </w:tcPr>
          <w:p w14:paraId="2A4F3BC8" w14:textId="77777777" w:rsidR="008B64A4" w:rsidRPr="001B5941" w:rsidRDefault="008B64A4" w:rsidP="008B64A4">
            <w:pPr>
              <w:ind w:left="29" w:hanging="29"/>
              <w:rPr>
                <w:rFonts w:ascii="Arial Narrow" w:hAnsi="Arial Narrow" w:cs="Arial"/>
                <w:color w:val="000000"/>
              </w:rPr>
            </w:pPr>
          </w:p>
        </w:tc>
        <w:tc>
          <w:tcPr>
            <w:tcW w:w="2424" w:type="dxa"/>
            <w:gridSpan w:val="6"/>
            <w:shd w:val="clear" w:color="auto" w:fill="auto"/>
          </w:tcPr>
          <w:p w14:paraId="3CB527B8" w14:textId="77777777" w:rsidR="008B64A4" w:rsidRPr="001B5941" w:rsidRDefault="008B64A4" w:rsidP="008B64A4">
            <w:pPr>
              <w:ind w:left="29" w:hanging="29"/>
              <w:jc w:val="right"/>
              <w:rPr>
                <w:rFonts w:ascii="Arial Narrow" w:hAnsi="Arial Narrow" w:cs="Arial"/>
                <w:color w:val="000000"/>
              </w:rPr>
            </w:pPr>
          </w:p>
        </w:tc>
      </w:tr>
      <w:tr w:rsidR="008B64A4" w:rsidRPr="001B5941" w14:paraId="272AF3C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BA27232" w14:textId="77777777" w:rsidR="008B64A4" w:rsidRPr="001B5941" w:rsidRDefault="008B64A4" w:rsidP="008B64A4">
            <w:pPr>
              <w:jc w:val="right"/>
              <w:rPr>
                <w:rFonts w:ascii="Arial Narrow" w:hAnsi="Arial Narrow"/>
              </w:rPr>
            </w:pPr>
            <w:r>
              <w:rPr>
                <w:rFonts w:ascii="Arial Narrow" w:hAnsi="Arial Narrow"/>
              </w:rPr>
              <w:t>9.</w:t>
            </w:r>
          </w:p>
        </w:tc>
        <w:tc>
          <w:tcPr>
            <w:tcW w:w="6808" w:type="dxa"/>
            <w:gridSpan w:val="6"/>
            <w:shd w:val="clear" w:color="auto" w:fill="auto"/>
          </w:tcPr>
          <w:p w14:paraId="2203F555"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spacing w:val="-2"/>
              </w:rPr>
              <w:t>Texas Department of Health/Texas Diabetes Program</w:t>
            </w:r>
          </w:p>
        </w:tc>
        <w:tc>
          <w:tcPr>
            <w:tcW w:w="2424" w:type="dxa"/>
            <w:gridSpan w:val="6"/>
            <w:shd w:val="clear" w:color="auto" w:fill="auto"/>
          </w:tcPr>
          <w:p w14:paraId="0CE77973" w14:textId="77777777" w:rsidR="008B64A4" w:rsidRPr="001B5941" w:rsidRDefault="008B64A4" w:rsidP="008B64A4">
            <w:pPr>
              <w:ind w:left="29" w:hanging="29"/>
              <w:jc w:val="right"/>
              <w:rPr>
                <w:rFonts w:ascii="Arial Narrow" w:hAnsi="Arial Narrow"/>
              </w:rPr>
            </w:pPr>
            <w:r w:rsidRPr="001B5941">
              <w:rPr>
                <w:rFonts w:ascii="Arial Narrow" w:hAnsi="Arial Narrow" w:cs="Arial"/>
              </w:rPr>
              <w:t>0</w:t>
            </w:r>
            <w:r w:rsidRPr="001B5941">
              <w:rPr>
                <w:rFonts w:ascii="Arial Narrow" w:hAnsi="Arial Narrow" w:cs="Arial"/>
                <w:spacing w:val="-2"/>
              </w:rPr>
              <w:t>9/01/1998-08/31/1999</w:t>
            </w:r>
          </w:p>
        </w:tc>
      </w:tr>
      <w:tr w:rsidR="008B64A4" w:rsidRPr="001B5941" w14:paraId="78DCF438"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5D66884" w14:textId="77777777" w:rsidR="008B64A4" w:rsidRPr="001B5941" w:rsidRDefault="008B64A4" w:rsidP="008B64A4">
            <w:pPr>
              <w:jc w:val="right"/>
              <w:rPr>
                <w:rFonts w:ascii="Arial Narrow" w:hAnsi="Arial Narrow"/>
              </w:rPr>
            </w:pPr>
          </w:p>
        </w:tc>
        <w:tc>
          <w:tcPr>
            <w:tcW w:w="6808" w:type="dxa"/>
            <w:gridSpan w:val="6"/>
            <w:shd w:val="clear" w:color="auto" w:fill="auto"/>
          </w:tcPr>
          <w:p w14:paraId="7D746046"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rPr>
              <w:t>Research Grant</w:t>
            </w:r>
            <w:r w:rsidRPr="001B5941">
              <w:rPr>
                <w:rFonts w:ascii="Arial Narrow" w:hAnsi="Arial Narrow" w:cs="Arial"/>
              </w:rPr>
              <w:tab/>
            </w:r>
          </w:p>
        </w:tc>
        <w:tc>
          <w:tcPr>
            <w:tcW w:w="2424" w:type="dxa"/>
            <w:gridSpan w:val="6"/>
            <w:shd w:val="clear" w:color="auto" w:fill="auto"/>
          </w:tcPr>
          <w:p w14:paraId="749E52D7" w14:textId="6E1E2B4B" w:rsidR="008B64A4" w:rsidRPr="001B5941" w:rsidRDefault="008B64A4" w:rsidP="008B64A4">
            <w:pPr>
              <w:ind w:left="29" w:hanging="29"/>
              <w:jc w:val="right"/>
              <w:rPr>
                <w:rFonts w:ascii="Arial Narrow" w:hAnsi="Arial Narrow" w:cs="Arial"/>
                <w:color w:val="000000"/>
              </w:rPr>
            </w:pPr>
            <w:r>
              <w:rPr>
                <w:rFonts w:ascii="Arial Narrow" w:hAnsi="Arial Narrow" w:cs="Arial"/>
              </w:rPr>
              <w:t>$115,578/year direct</w:t>
            </w:r>
          </w:p>
        </w:tc>
      </w:tr>
      <w:tr w:rsidR="008B64A4" w:rsidRPr="001B5941" w14:paraId="1E204F1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F91FAC2" w14:textId="77777777" w:rsidR="008B64A4" w:rsidRPr="001B5941" w:rsidRDefault="008B64A4" w:rsidP="008B64A4">
            <w:pPr>
              <w:jc w:val="right"/>
              <w:rPr>
                <w:rFonts w:ascii="Arial Narrow" w:hAnsi="Arial Narrow"/>
              </w:rPr>
            </w:pPr>
          </w:p>
        </w:tc>
        <w:tc>
          <w:tcPr>
            <w:tcW w:w="9232" w:type="dxa"/>
            <w:gridSpan w:val="12"/>
            <w:shd w:val="clear" w:color="auto" w:fill="auto"/>
          </w:tcPr>
          <w:p w14:paraId="2E4DCC67" w14:textId="77777777" w:rsidR="008B64A4" w:rsidRPr="001B5941" w:rsidRDefault="008B64A4" w:rsidP="008B64A4">
            <w:pPr>
              <w:ind w:left="29" w:hanging="29"/>
              <w:rPr>
                <w:rFonts w:ascii="Arial Narrow" w:hAnsi="Arial Narrow" w:cs="Arial"/>
              </w:rPr>
            </w:pPr>
            <w:r w:rsidRPr="001B5941">
              <w:rPr>
                <w:rFonts w:ascii="Arial Narrow" w:hAnsi="Arial Narrow" w:cs="Arial"/>
              </w:rPr>
              <w:t xml:space="preserve">Title: </w:t>
            </w:r>
            <w:r w:rsidRPr="001B5941">
              <w:rPr>
                <w:rFonts w:ascii="Arial Narrow" w:hAnsi="Arial Narrow" w:cs="Arial"/>
                <w:iCs/>
              </w:rPr>
              <w:t>Diffusion of CATCH in Texas Elementary Schools</w:t>
            </w:r>
            <w:r w:rsidRPr="001B5941">
              <w:rPr>
                <w:rFonts w:ascii="Arial Narrow" w:hAnsi="Arial Narrow" w:cs="Arial"/>
              </w:rPr>
              <w:tab/>
            </w:r>
          </w:p>
          <w:p w14:paraId="79A762C8" w14:textId="77777777" w:rsidR="008B64A4" w:rsidRPr="001B5941" w:rsidRDefault="008B64A4" w:rsidP="008B64A4">
            <w:pPr>
              <w:ind w:left="29" w:hanging="29"/>
              <w:rPr>
                <w:rFonts w:ascii="Arial Narrow" w:hAnsi="Arial Narrow" w:cs="Arial"/>
              </w:rPr>
            </w:pPr>
            <w:r w:rsidRPr="001B5941">
              <w:rPr>
                <w:rFonts w:ascii="Arial Narrow" w:hAnsi="Arial Narrow" w:cs="Arial"/>
              </w:rPr>
              <w:t>PI: Steve Kelder, Ph.D.</w:t>
            </w:r>
          </w:p>
          <w:p w14:paraId="25858AEB" w14:textId="77777777" w:rsidR="008B64A4" w:rsidRPr="001B5941" w:rsidRDefault="008B64A4" w:rsidP="008B64A4">
            <w:pPr>
              <w:ind w:left="29" w:hanging="29"/>
              <w:rPr>
                <w:rFonts w:ascii="Arial Narrow" w:hAnsi="Arial Narrow" w:cs="Arial"/>
              </w:rPr>
            </w:pPr>
            <w:r w:rsidRPr="001B5941">
              <w:rPr>
                <w:rFonts w:ascii="Arial Narrow" w:hAnsi="Arial Narrow" w:cs="Arial"/>
              </w:rPr>
              <w:t>Role: Co-Investigator</w:t>
            </w:r>
          </w:p>
          <w:p w14:paraId="0F2F2161"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rPr>
              <w:t>Implementation of an intervention (CATCH) to reduce risk factors for type 2 diabetes through lowering fat and sodium content of school foods and through increasing the percentage of time spent in moderate to vigorous activity while in Physical Education class.</w:t>
            </w:r>
          </w:p>
        </w:tc>
      </w:tr>
      <w:tr w:rsidR="008B64A4" w:rsidRPr="001B5941" w14:paraId="4B4BD24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8862E4B" w14:textId="77777777" w:rsidR="008B64A4" w:rsidRPr="001B5941" w:rsidRDefault="008B64A4" w:rsidP="008B64A4">
            <w:pPr>
              <w:jc w:val="right"/>
              <w:rPr>
                <w:rFonts w:ascii="Arial Narrow" w:hAnsi="Arial Narrow"/>
              </w:rPr>
            </w:pPr>
          </w:p>
        </w:tc>
        <w:tc>
          <w:tcPr>
            <w:tcW w:w="6808" w:type="dxa"/>
            <w:gridSpan w:val="6"/>
            <w:shd w:val="clear" w:color="auto" w:fill="auto"/>
          </w:tcPr>
          <w:p w14:paraId="2EAADB66" w14:textId="77777777" w:rsidR="008B64A4" w:rsidRPr="001B5941" w:rsidRDefault="008B64A4" w:rsidP="008B64A4">
            <w:pPr>
              <w:ind w:left="29" w:hanging="29"/>
              <w:rPr>
                <w:rFonts w:ascii="Arial Narrow" w:hAnsi="Arial Narrow" w:cs="Arial"/>
                <w:color w:val="000000"/>
              </w:rPr>
            </w:pPr>
          </w:p>
        </w:tc>
        <w:tc>
          <w:tcPr>
            <w:tcW w:w="2424" w:type="dxa"/>
            <w:gridSpan w:val="6"/>
            <w:shd w:val="clear" w:color="auto" w:fill="auto"/>
          </w:tcPr>
          <w:p w14:paraId="6BAF9DF6" w14:textId="77777777" w:rsidR="008B64A4" w:rsidRPr="001B5941" w:rsidRDefault="008B64A4" w:rsidP="008B64A4">
            <w:pPr>
              <w:ind w:left="29" w:hanging="29"/>
              <w:jc w:val="right"/>
              <w:rPr>
                <w:rFonts w:ascii="Arial Narrow" w:hAnsi="Arial Narrow" w:cs="Arial"/>
                <w:color w:val="000000"/>
              </w:rPr>
            </w:pPr>
          </w:p>
        </w:tc>
      </w:tr>
      <w:tr w:rsidR="008B64A4" w:rsidRPr="001B5941" w14:paraId="6A0C4CE5"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6CE43C2" w14:textId="77777777" w:rsidR="008B64A4" w:rsidRPr="001B5941" w:rsidRDefault="008B64A4" w:rsidP="008B64A4">
            <w:pPr>
              <w:jc w:val="right"/>
              <w:rPr>
                <w:rFonts w:ascii="Arial Narrow" w:hAnsi="Arial Narrow"/>
              </w:rPr>
            </w:pPr>
            <w:r>
              <w:rPr>
                <w:rFonts w:ascii="Arial Narrow" w:hAnsi="Arial Narrow"/>
              </w:rPr>
              <w:t>8.</w:t>
            </w:r>
          </w:p>
        </w:tc>
        <w:tc>
          <w:tcPr>
            <w:tcW w:w="6808" w:type="dxa"/>
            <w:gridSpan w:val="6"/>
            <w:shd w:val="clear" w:color="auto" w:fill="auto"/>
          </w:tcPr>
          <w:p w14:paraId="220A4724" w14:textId="77777777" w:rsidR="008B64A4" w:rsidRPr="001B5941" w:rsidRDefault="008B64A4" w:rsidP="008B64A4">
            <w:pPr>
              <w:ind w:left="29" w:hanging="29"/>
              <w:rPr>
                <w:rFonts w:ascii="Arial Narrow" w:hAnsi="Arial Narrow" w:cs="Arial"/>
              </w:rPr>
            </w:pPr>
            <w:r w:rsidRPr="001B5941">
              <w:rPr>
                <w:rFonts w:ascii="Arial Narrow" w:hAnsi="Arial Narrow" w:cs="Arial"/>
              </w:rPr>
              <w:t>National Heart, Lung and Blood Institute</w:t>
            </w:r>
          </w:p>
        </w:tc>
        <w:tc>
          <w:tcPr>
            <w:tcW w:w="2424" w:type="dxa"/>
            <w:gridSpan w:val="6"/>
            <w:shd w:val="clear" w:color="auto" w:fill="auto"/>
          </w:tcPr>
          <w:p w14:paraId="7F57E580" w14:textId="77777777" w:rsidR="008B64A4" w:rsidRPr="001B5941" w:rsidRDefault="008B64A4" w:rsidP="008B64A4">
            <w:pPr>
              <w:ind w:left="29" w:hanging="29"/>
              <w:jc w:val="right"/>
              <w:rPr>
                <w:rFonts w:ascii="Arial Narrow" w:hAnsi="Arial Narrow" w:cs="Arial"/>
                <w:color w:val="000000"/>
              </w:rPr>
            </w:pPr>
            <w:r w:rsidRPr="001B5941">
              <w:rPr>
                <w:rFonts w:ascii="Arial Narrow" w:hAnsi="Arial Narrow" w:cs="Arial"/>
              </w:rPr>
              <w:t>04/01/1998-03/31/2000</w:t>
            </w:r>
          </w:p>
        </w:tc>
      </w:tr>
      <w:tr w:rsidR="008B64A4" w:rsidRPr="001B5941" w14:paraId="5FC272C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4EECE85" w14:textId="77777777" w:rsidR="008B64A4" w:rsidRPr="001B5941" w:rsidRDefault="008B64A4" w:rsidP="008B64A4">
            <w:pPr>
              <w:jc w:val="right"/>
              <w:rPr>
                <w:rFonts w:ascii="Arial Narrow" w:hAnsi="Arial Narrow"/>
              </w:rPr>
            </w:pPr>
          </w:p>
        </w:tc>
        <w:tc>
          <w:tcPr>
            <w:tcW w:w="6808" w:type="dxa"/>
            <w:gridSpan w:val="6"/>
            <w:shd w:val="clear" w:color="auto" w:fill="auto"/>
          </w:tcPr>
          <w:p w14:paraId="0875C2A6" w14:textId="4E482BEF" w:rsidR="008B64A4" w:rsidRPr="001B5941" w:rsidRDefault="008B64A4" w:rsidP="008B64A4">
            <w:pPr>
              <w:ind w:left="29" w:hanging="29"/>
              <w:rPr>
                <w:rFonts w:ascii="Arial Narrow" w:hAnsi="Arial Narrow" w:cs="Arial"/>
              </w:rPr>
            </w:pPr>
            <w:r w:rsidRPr="001B5941">
              <w:rPr>
                <w:rFonts w:ascii="Arial Narrow" w:hAnsi="Arial Narrow" w:cs="Arial"/>
              </w:rPr>
              <w:t xml:space="preserve">Research </w:t>
            </w:r>
            <w:proofErr w:type="gramStart"/>
            <w:r w:rsidRPr="001B5941">
              <w:rPr>
                <w:rFonts w:ascii="Arial Narrow" w:hAnsi="Arial Narrow" w:cs="Arial"/>
              </w:rPr>
              <w:t>Grant</w:t>
            </w:r>
            <w:r>
              <w:rPr>
                <w:rFonts w:ascii="Arial Narrow" w:hAnsi="Arial Narrow" w:cs="Arial"/>
              </w:rPr>
              <w:t xml:space="preserve">  </w:t>
            </w:r>
            <w:r w:rsidRPr="003838A7">
              <w:rPr>
                <w:rFonts w:ascii="Arial Narrow" w:hAnsi="Arial Narrow" w:cs="Arial"/>
              </w:rPr>
              <w:t>R</w:t>
            </w:r>
            <w:proofErr w:type="gramEnd"/>
            <w:r w:rsidRPr="003838A7">
              <w:rPr>
                <w:rFonts w:ascii="Arial Narrow" w:hAnsi="Arial Narrow" w:cs="Arial"/>
              </w:rPr>
              <w:t>01HL058988</w:t>
            </w:r>
          </w:p>
        </w:tc>
        <w:tc>
          <w:tcPr>
            <w:tcW w:w="2424" w:type="dxa"/>
            <w:gridSpan w:val="6"/>
            <w:shd w:val="clear" w:color="auto" w:fill="auto"/>
          </w:tcPr>
          <w:p w14:paraId="28B9175F" w14:textId="77777777" w:rsidR="008B64A4" w:rsidRPr="001B5941" w:rsidRDefault="008B64A4" w:rsidP="008B64A4">
            <w:pPr>
              <w:ind w:left="29" w:hanging="29"/>
              <w:jc w:val="right"/>
              <w:rPr>
                <w:rFonts w:ascii="Arial Narrow" w:hAnsi="Arial Narrow" w:cs="Arial"/>
                <w:color w:val="000000"/>
              </w:rPr>
            </w:pPr>
            <w:r w:rsidRPr="001B5941">
              <w:rPr>
                <w:rFonts w:ascii="Arial Narrow" w:hAnsi="Arial Narrow" w:cs="Arial"/>
              </w:rPr>
              <w:t>$609,750 total support</w:t>
            </w:r>
          </w:p>
        </w:tc>
      </w:tr>
      <w:tr w:rsidR="008B64A4" w:rsidRPr="001B5941" w14:paraId="145FF48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1B9F8E9" w14:textId="77777777" w:rsidR="008B64A4" w:rsidRPr="001B5941" w:rsidRDefault="008B64A4" w:rsidP="008B64A4">
            <w:pPr>
              <w:jc w:val="right"/>
              <w:rPr>
                <w:rFonts w:ascii="Arial Narrow" w:hAnsi="Arial Narrow"/>
              </w:rPr>
            </w:pPr>
          </w:p>
        </w:tc>
        <w:tc>
          <w:tcPr>
            <w:tcW w:w="9232" w:type="dxa"/>
            <w:gridSpan w:val="12"/>
            <w:shd w:val="clear" w:color="auto" w:fill="auto"/>
          </w:tcPr>
          <w:p w14:paraId="168EDA77" w14:textId="38005841" w:rsidR="008B64A4" w:rsidRPr="001B5941" w:rsidRDefault="008B64A4" w:rsidP="008B64A4">
            <w:pPr>
              <w:ind w:left="29" w:hanging="29"/>
              <w:rPr>
                <w:rFonts w:ascii="Arial Narrow" w:hAnsi="Arial Narrow" w:cs="Arial"/>
              </w:rPr>
            </w:pPr>
            <w:r w:rsidRPr="001B5941">
              <w:rPr>
                <w:rFonts w:ascii="Arial Narrow" w:hAnsi="Arial Narrow" w:cs="Arial"/>
              </w:rPr>
              <w:t xml:space="preserve">Title: </w:t>
            </w:r>
            <w:r w:rsidRPr="001B5941">
              <w:rPr>
                <w:rFonts w:ascii="Arial Narrow" w:hAnsi="Arial Narrow" w:cs="Arial"/>
                <w:iCs/>
              </w:rPr>
              <w:t>CATCH:  A Study of Institutio</w:t>
            </w:r>
            <w:r>
              <w:rPr>
                <w:rFonts w:ascii="Arial Narrow" w:hAnsi="Arial Narrow" w:cs="Arial"/>
                <w:iCs/>
              </w:rPr>
              <w:t>nalization – Texas Field Center</w:t>
            </w:r>
          </w:p>
          <w:p w14:paraId="015FB637" w14:textId="77777777" w:rsidR="008B64A4" w:rsidRPr="001B5941" w:rsidRDefault="008B64A4" w:rsidP="008B64A4">
            <w:pPr>
              <w:ind w:left="29" w:hanging="29"/>
              <w:rPr>
                <w:rFonts w:ascii="Arial Narrow" w:hAnsi="Arial Narrow" w:cs="Arial"/>
              </w:rPr>
            </w:pPr>
            <w:r w:rsidRPr="001B5941">
              <w:rPr>
                <w:rFonts w:ascii="Arial Narrow" w:hAnsi="Arial Narrow" w:cs="Arial"/>
              </w:rPr>
              <w:t>Role: Principal Investigator</w:t>
            </w:r>
          </w:p>
          <w:p w14:paraId="4FDE0B2F" w14:textId="77777777" w:rsidR="008B64A4" w:rsidRPr="001B5941" w:rsidRDefault="008B64A4" w:rsidP="008B64A4">
            <w:pPr>
              <w:ind w:left="29" w:hanging="29"/>
              <w:rPr>
                <w:rFonts w:ascii="Arial Narrow" w:hAnsi="Arial Narrow" w:cs="Arial"/>
                <w:color w:val="000000"/>
              </w:rPr>
            </w:pPr>
            <w:r w:rsidRPr="001B5941">
              <w:rPr>
                <w:rFonts w:ascii="Arial Narrow" w:hAnsi="Arial Narrow" w:cs="Arial"/>
              </w:rPr>
              <w:t>A two-year follow-up that evaluated the maintenance of the CATCH project in intervention schools five years after the main trial.</w:t>
            </w:r>
          </w:p>
        </w:tc>
      </w:tr>
      <w:tr w:rsidR="008B64A4" w:rsidRPr="001B5941" w14:paraId="71A739A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035886F" w14:textId="77777777" w:rsidR="008B64A4" w:rsidRPr="001B5941" w:rsidRDefault="008B64A4" w:rsidP="008B64A4">
            <w:pPr>
              <w:jc w:val="right"/>
              <w:rPr>
                <w:rFonts w:ascii="Arial Narrow" w:hAnsi="Arial Narrow"/>
              </w:rPr>
            </w:pPr>
          </w:p>
        </w:tc>
        <w:tc>
          <w:tcPr>
            <w:tcW w:w="6808" w:type="dxa"/>
            <w:gridSpan w:val="6"/>
            <w:shd w:val="clear" w:color="auto" w:fill="auto"/>
          </w:tcPr>
          <w:p w14:paraId="60BFE18A" w14:textId="77777777" w:rsidR="008B64A4" w:rsidRPr="001B5941" w:rsidRDefault="008B64A4" w:rsidP="008B64A4">
            <w:pPr>
              <w:ind w:left="-108"/>
              <w:rPr>
                <w:rFonts w:ascii="Arial Narrow" w:hAnsi="Arial Narrow" w:cs="Arial"/>
                <w:color w:val="000000"/>
              </w:rPr>
            </w:pPr>
          </w:p>
        </w:tc>
        <w:tc>
          <w:tcPr>
            <w:tcW w:w="2424" w:type="dxa"/>
            <w:gridSpan w:val="6"/>
            <w:shd w:val="clear" w:color="auto" w:fill="auto"/>
          </w:tcPr>
          <w:p w14:paraId="3C3C5575" w14:textId="77777777" w:rsidR="008B64A4" w:rsidRPr="001B5941" w:rsidRDefault="008B64A4" w:rsidP="008B64A4">
            <w:pPr>
              <w:jc w:val="right"/>
              <w:rPr>
                <w:rFonts w:ascii="Arial Narrow" w:hAnsi="Arial Narrow" w:cs="Arial"/>
                <w:color w:val="000000"/>
              </w:rPr>
            </w:pPr>
          </w:p>
        </w:tc>
      </w:tr>
      <w:tr w:rsidR="008B64A4" w:rsidRPr="001B5941" w14:paraId="243494D5"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75C8953" w14:textId="77777777" w:rsidR="008B64A4" w:rsidRPr="001B5941" w:rsidRDefault="008B64A4" w:rsidP="008B64A4">
            <w:pPr>
              <w:jc w:val="right"/>
              <w:rPr>
                <w:rFonts w:ascii="Arial Narrow" w:hAnsi="Arial Narrow"/>
              </w:rPr>
            </w:pPr>
            <w:r>
              <w:rPr>
                <w:rFonts w:ascii="Arial Narrow" w:hAnsi="Arial Narrow"/>
              </w:rPr>
              <w:t>7.</w:t>
            </w:r>
          </w:p>
        </w:tc>
        <w:tc>
          <w:tcPr>
            <w:tcW w:w="6808" w:type="dxa"/>
            <w:gridSpan w:val="6"/>
            <w:shd w:val="clear" w:color="auto" w:fill="auto"/>
          </w:tcPr>
          <w:p w14:paraId="740D0925" w14:textId="77777777" w:rsidR="008B64A4" w:rsidRPr="001B5941" w:rsidRDefault="008B64A4" w:rsidP="008B64A4">
            <w:pPr>
              <w:tabs>
                <w:tab w:val="left" w:pos="2580"/>
              </w:tabs>
              <w:ind w:left="29"/>
              <w:rPr>
                <w:rFonts w:ascii="Arial Narrow" w:hAnsi="Arial Narrow" w:cs="Arial"/>
                <w:color w:val="000000"/>
              </w:rPr>
            </w:pPr>
            <w:r w:rsidRPr="001B5941">
              <w:rPr>
                <w:rFonts w:ascii="Arial Narrow" w:hAnsi="Arial Narrow" w:cs="Arial"/>
                <w:spacing w:val="-2"/>
              </w:rPr>
              <w:t>United States Department of Agriculture Food and Nutrition Services</w:t>
            </w:r>
          </w:p>
        </w:tc>
        <w:tc>
          <w:tcPr>
            <w:tcW w:w="2424" w:type="dxa"/>
            <w:gridSpan w:val="6"/>
            <w:shd w:val="clear" w:color="auto" w:fill="auto"/>
          </w:tcPr>
          <w:p w14:paraId="3324C209" w14:textId="77777777" w:rsidR="008B64A4" w:rsidRPr="001B5941" w:rsidRDefault="008B64A4" w:rsidP="008B64A4">
            <w:pPr>
              <w:ind w:left="29"/>
              <w:jc w:val="right"/>
              <w:rPr>
                <w:rFonts w:ascii="Arial Narrow" w:hAnsi="Arial Narrow"/>
              </w:rPr>
            </w:pPr>
            <w:r w:rsidRPr="001B5941">
              <w:rPr>
                <w:rFonts w:ascii="Arial Narrow" w:hAnsi="Arial Narrow" w:cs="Arial"/>
                <w:spacing w:val="-2"/>
              </w:rPr>
              <w:t>1996-1998</w:t>
            </w:r>
          </w:p>
        </w:tc>
      </w:tr>
      <w:tr w:rsidR="008B64A4" w:rsidRPr="001B5941" w14:paraId="4EEB530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03E86C0" w14:textId="77777777" w:rsidR="008B64A4" w:rsidRPr="001B5941" w:rsidRDefault="008B64A4" w:rsidP="008B64A4">
            <w:pPr>
              <w:jc w:val="right"/>
              <w:rPr>
                <w:rFonts w:ascii="Arial Narrow" w:hAnsi="Arial Narrow"/>
              </w:rPr>
            </w:pPr>
          </w:p>
        </w:tc>
        <w:tc>
          <w:tcPr>
            <w:tcW w:w="6808" w:type="dxa"/>
            <w:gridSpan w:val="6"/>
            <w:shd w:val="clear" w:color="auto" w:fill="auto"/>
          </w:tcPr>
          <w:p w14:paraId="49C41F48" w14:textId="00467801" w:rsidR="008B64A4" w:rsidRPr="001B5941" w:rsidRDefault="008B64A4" w:rsidP="008B64A4">
            <w:pPr>
              <w:ind w:left="29"/>
              <w:rPr>
                <w:rFonts w:ascii="Arial Narrow" w:hAnsi="Arial Narrow" w:cs="Arial"/>
                <w:color w:val="000000"/>
              </w:rPr>
            </w:pPr>
            <w:r w:rsidRPr="001B5941">
              <w:rPr>
                <w:rFonts w:ascii="Arial Narrow" w:hAnsi="Arial Narrow" w:cs="Arial"/>
              </w:rPr>
              <w:t>Research Grant</w:t>
            </w:r>
          </w:p>
        </w:tc>
        <w:tc>
          <w:tcPr>
            <w:tcW w:w="2424" w:type="dxa"/>
            <w:gridSpan w:val="6"/>
            <w:shd w:val="clear" w:color="auto" w:fill="auto"/>
          </w:tcPr>
          <w:p w14:paraId="03F0FB74" w14:textId="77777777" w:rsidR="008B64A4" w:rsidRPr="001B5941" w:rsidRDefault="008B64A4" w:rsidP="008B64A4">
            <w:pPr>
              <w:ind w:left="29"/>
              <w:jc w:val="right"/>
              <w:rPr>
                <w:rFonts w:ascii="Arial Narrow" w:hAnsi="Arial Narrow"/>
              </w:rPr>
            </w:pPr>
            <w:r w:rsidRPr="001B5941">
              <w:rPr>
                <w:rFonts w:ascii="Arial Narrow" w:hAnsi="Arial Narrow" w:cs="Arial"/>
                <w:spacing w:val="-2"/>
              </w:rPr>
              <w:t xml:space="preserve">$74,996 </w:t>
            </w:r>
            <w:r w:rsidRPr="001B5941">
              <w:rPr>
                <w:rFonts w:ascii="Arial Narrow" w:hAnsi="Arial Narrow" w:cs="Arial"/>
              </w:rPr>
              <w:t>total support</w:t>
            </w:r>
          </w:p>
        </w:tc>
      </w:tr>
      <w:tr w:rsidR="008B64A4" w:rsidRPr="001B5941" w14:paraId="41A4B15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4DC1A3E" w14:textId="77777777" w:rsidR="008B64A4" w:rsidRPr="001B5941" w:rsidRDefault="008B64A4" w:rsidP="008B64A4">
            <w:pPr>
              <w:jc w:val="right"/>
              <w:rPr>
                <w:rFonts w:ascii="Arial Narrow" w:hAnsi="Arial Narrow"/>
              </w:rPr>
            </w:pPr>
          </w:p>
        </w:tc>
        <w:tc>
          <w:tcPr>
            <w:tcW w:w="9232" w:type="dxa"/>
            <w:gridSpan w:val="12"/>
            <w:shd w:val="clear" w:color="auto" w:fill="auto"/>
          </w:tcPr>
          <w:p w14:paraId="02EC68BC" w14:textId="77777777" w:rsidR="008B64A4" w:rsidRDefault="008B64A4" w:rsidP="008B64A4">
            <w:pPr>
              <w:ind w:left="29"/>
              <w:rPr>
                <w:rFonts w:ascii="Arial Narrow" w:hAnsi="Arial Narrow" w:cs="Arial"/>
              </w:rPr>
            </w:pPr>
            <w:r w:rsidRPr="001B5941">
              <w:rPr>
                <w:rFonts w:ascii="Arial Narrow" w:hAnsi="Arial Narrow" w:cs="Arial"/>
              </w:rPr>
              <w:t xml:space="preserve">Title: </w:t>
            </w:r>
            <w:r w:rsidRPr="001B5941">
              <w:rPr>
                <w:rFonts w:ascii="Arial Narrow" w:hAnsi="Arial Narrow" w:cs="Arial"/>
                <w:iCs/>
              </w:rPr>
              <w:t>Development of a Nutrition Education/Administration Module for School-Based Nutrition Monitoring</w:t>
            </w:r>
          </w:p>
          <w:p w14:paraId="1DD7299F" w14:textId="427AAE37" w:rsidR="008B64A4" w:rsidRPr="001B5941" w:rsidRDefault="008B64A4" w:rsidP="008B64A4">
            <w:pPr>
              <w:ind w:left="29"/>
              <w:rPr>
                <w:rFonts w:ascii="Arial Narrow" w:hAnsi="Arial Narrow" w:cs="Arial"/>
              </w:rPr>
            </w:pPr>
            <w:r w:rsidRPr="001B5941">
              <w:rPr>
                <w:rFonts w:ascii="Arial Narrow" w:hAnsi="Arial Narrow" w:cs="Arial"/>
              </w:rPr>
              <w:t>Role: Principal Investigator</w:t>
            </w:r>
          </w:p>
          <w:p w14:paraId="62646C89" w14:textId="77777777" w:rsidR="008B64A4" w:rsidRPr="001B5941" w:rsidRDefault="008B64A4" w:rsidP="008B64A4">
            <w:pPr>
              <w:ind w:left="29"/>
              <w:rPr>
                <w:rFonts w:ascii="Arial Narrow" w:hAnsi="Arial Narrow"/>
              </w:rPr>
            </w:pPr>
            <w:r w:rsidRPr="001B5941">
              <w:rPr>
                <w:rFonts w:ascii="Arial Narrow" w:hAnsi="Arial Narrow" w:cs="Arial"/>
                <w:spacing w:val="-2"/>
              </w:rPr>
              <w:t>A cooperative agreement to develop a questionnaire that assessed nutrition education practices, materials and training in school teachers and administrators.</w:t>
            </w:r>
          </w:p>
        </w:tc>
      </w:tr>
      <w:tr w:rsidR="008B64A4" w:rsidRPr="001B5941" w14:paraId="63E0011A"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6333954" w14:textId="77777777" w:rsidR="008B64A4" w:rsidRPr="001B5941" w:rsidRDefault="008B64A4" w:rsidP="008B64A4">
            <w:pPr>
              <w:jc w:val="right"/>
              <w:rPr>
                <w:rFonts w:ascii="Arial Narrow" w:hAnsi="Arial Narrow"/>
              </w:rPr>
            </w:pPr>
          </w:p>
        </w:tc>
        <w:tc>
          <w:tcPr>
            <w:tcW w:w="6808" w:type="dxa"/>
            <w:gridSpan w:val="6"/>
            <w:shd w:val="clear" w:color="auto" w:fill="auto"/>
          </w:tcPr>
          <w:p w14:paraId="562B419A"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548094F9" w14:textId="77777777" w:rsidR="008B64A4" w:rsidRPr="001B5941" w:rsidRDefault="008B64A4" w:rsidP="008B64A4">
            <w:pPr>
              <w:ind w:left="29"/>
              <w:jc w:val="right"/>
              <w:rPr>
                <w:rFonts w:ascii="Arial Narrow" w:hAnsi="Arial Narrow" w:cs="Arial"/>
                <w:color w:val="000000"/>
              </w:rPr>
            </w:pPr>
          </w:p>
        </w:tc>
      </w:tr>
      <w:tr w:rsidR="008B64A4" w:rsidRPr="001B5941" w14:paraId="5239987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23972AD3" w14:textId="77777777" w:rsidR="008B64A4" w:rsidRPr="001B5941" w:rsidRDefault="008B64A4" w:rsidP="008B64A4">
            <w:pPr>
              <w:jc w:val="right"/>
              <w:rPr>
                <w:rFonts w:ascii="Arial Narrow" w:hAnsi="Arial Narrow"/>
              </w:rPr>
            </w:pPr>
            <w:r>
              <w:rPr>
                <w:rFonts w:ascii="Arial Narrow" w:hAnsi="Arial Narrow"/>
              </w:rPr>
              <w:t>6.</w:t>
            </w:r>
          </w:p>
        </w:tc>
        <w:tc>
          <w:tcPr>
            <w:tcW w:w="6808" w:type="dxa"/>
            <w:gridSpan w:val="6"/>
            <w:shd w:val="clear" w:color="auto" w:fill="auto"/>
          </w:tcPr>
          <w:p w14:paraId="79529519" w14:textId="77777777" w:rsidR="008B64A4" w:rsidRPr="001B5941" w:rsidRDefault="008B64A4" w:rsidP="008B64A4">
            <w:pPr>
              <w:ind w:left="29"/>
              <w:rPr>
                <w:rFonts w:ascii="Arial Narrow" w:hAnsi="Arial Narrow" w:cs="Arial"/>
                <w:color w:val="000000"/>
              </w:rPr>
            </w:pPr>
            <w:r w:rsidRPr="001B5941">
              <w:rPr>
                <w:rFonts w:ascii="Arial Narrow" w:hAnsi="Arial Narrow" w:cs="Arial"/>
                <w:spacing w:val="-2"/>
              </w:rPr>
              <w:t>NIH Office of Alternative Medicine</w:t>
            </w:r>
          </w:p>
        </w:tc>
        <w:tc>
          <w:tcPr>
            <w:tcW w:w="2424" w:type="dxa"/>
            <w:gridSpan w:val="6"/>
            <w:shd w:val="clear" w:color="auto" w:fill="auto"/>
          </w:tcPr>
          <w:p w14:paraId="702EE5FA" w14:textId="77777777" w:rsidR="008B64A4" w:rsidRPr="001B5941" w:rsidRDefault="008B64A4" w:rsidP="008B64A4">
            <w:pPr>
              <w:ind w:left="29"/>
              <w:jc w:val="right"/>
              <w:rPr>
                <w:rFonts w:ascii="Arial Narrow" w:hAnsi="Arial Narrow"/>
              </w:rPr>
            </w:pPr>
            <w:r w:rsidRPr="001B5941">
              <w:rPr>
                <w:rFonts w:ascii="Arial Narrow" w:hAnsi="Arial Narrow" w:cs="Arial"/>
              </w:rPr>
              <w:t>0</w:t>
            </w:r>
            <w:r w:rsidRPr="001B5941">
              <w:rPr>
                <w:rFonts w:ascii="Arial Narrow" w:hAnsi="Arial Narrow" w:cs="Arial"/>
                <w:spacing w:val="-2"/>
              </w:rPr>
              <w:t>9/30/1995-09/29/1999</w:t>
            </w:r>
          </w:p>
        </w:tc>
      </w:tr>
      <w:tr w:rsidR="008B64A4" w:rsidRPr="001B5941" w14:paraId="285E390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699DAD4" w14:textId="77777777" w:rsidR="008B64A4" w:rsidRPr="001B5941" w:rsidRDefault="008B64A4" w:rsidP="008B64A4">
            <w:pPr>
              <w:jc w:val="right"/>
              <w:rPr>
                <w:rFonts w:ascii="Arial Narrow" w:hAnsi="Arial Narrow"/>
              </w:rPr>
            </w:pPr>
          </w:p>
        </w:tc>
        <w:tc>
          <w:tcPr>
            <w:tcW w:w="6808" w:type="dxa"/>
            <w:gridSpan w:val="6"/>
            <w:shd w:val="clear" w:color="auto" w:fill="auto"/>
          </w:tcPr>
          <w:p w14:paraId="576CBE32" w14:textId="77777777" w:rsidR="008B64A4" w:rsidRPr="001B5941" w:rsidRDefault="008B64A4" w:rsidP="008B64A4">
            <w:pPr>
              <w:tabs>
                <w:tab w:val="left" w:pos="1965"/>
              </w:tabs>
              <w:ind w:left="29"/>
              <w:rPr>
                <w:rFonts w:ascii="Arial Narrow" w:hAnsi="Arial Narrow" w:cs="Arial"/>
                <w:color w:val="000000"/>
              </w:rPr>
            </w:pPr>
            <w:r w:rsidRPr="001B5941">
              <w:rPr>
                <w:rFonts w:ascii="Arial Narrow" w:hAnsi="Arial Narrow" w:cs="Arial"/>
              </w:rPr>
              <w:t>Research Grant</w:t>
            </w:r>
          </w:p>
        </w:tc>
        <w:tc>
          <w:tcPr>
            <w:tcW w:w="2424" w:type="dxa"/>
            <w:gridSpan w:val="6"/>
            <w:shd w:val="clear" w:color="auto" w:fill="auto"/>
          </w:tcPr>
          <w:p w14:paraId="01C97370" w14:textId="2E89E15B" w:rsidR="008B64A4" w:rsidRPr="001B5941" w:rsidRDefault="008B64A4" w:rsidP="008B64A4">
            <w:pPr>
              <w:ind w:left="29"/>
              <w:jc w:val="right"/>
              <w:rPr>
                <w:rFonts w:ascii="Arial Narrow" w:hAnsi="Arial Narrow"/>
              </w:rPr>
            </w:pPr>
            <w:r w:rsidRPr="001B5941">
              <w:rPr>
                <w:rFonts w:ascii="Arial Narrow" w:hAnsi="Arial Narrow" w:cs="Arial"/>
                <w:spacing w:val="-2"/>
              </w:rPr>
              <w:t xml:space="preserve">$228,916/year </w:t>
            </w:r>
            <w:r>
              <w:rPr>
                <w:rFonts w:ascii="Arial Narrow" w:hAnsi="Arial Narrow" w:cs="Arial"/>
              </w:rPr>
              <w:t>direct</w:t>
            </w:r>
          </w:p>
        </w:tc>
      </w:tr>
      <w:tr w:rsidR="008B64A4" w:rsidRPr="001B5941" w14:paraId="1B5CA8C8"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1BF6564" w14:textId="77777777" w:rsidR="008B64A4" w:rsidRPr="001B5941" w:rsidRDefault="008B64A4" w:rsidP="008B64A4">
            <w:pPr>
              <w:jc w:val="right"/>
              <w:rPr>
                <w:rFonts w:ascii="Arial Narrow" w:hAnsi="Arial Narrow"/>
              </w:rPr>
            </w:pPr>
          </w:p>
        </w:tc>
        <w:tc>
          <w:tcPr>
            <w:tcW w:w="9232" w:type="dxa"/>
            <w:gridSpan w:val="12"/>
            <w:shd w:val="clear" w:color="auto" w:fill="auto"/>
          </w:tcPr>
          <w:p w14:paraId="66A18A9D" w14:textId="77777777" w:rsidR="008B64A4" w:rsidRPr="001B5941" w:rsidRDefault="008B64A4" w:rsidP="008B64A4">
            <w:pPr>
              <w:ind w:left="29"/>
              <w:rPr>
                <w:rFonts w:ascii="Arial Narrow" w:hAnsi="Arial Narrow" w:cs="Arial"/>
                <w:iCs/>
              </w:rPr>
            </w:pPr>
            <w:r w:rsidRPr="001B5941">
              <w:rPr>
                <w:rFonts w:ascii="Arial Narrow" w:hAnsi="Arial Narrow" w:cs="Arial"/>
              </w:rPr>
              <w:t xml:space="preserve">Title: </w:t>
            </w:r>
            <w:r w:rsidRPr="001B5941">
              <w:rPr>
                <w:rFonts w:ascii="Arial Narrow" w:hAnsi="Arial Narrow" w:cs="Arial"/>
                <w:iCs/>
              </w:rPr>
              <w:t>UT Center for Alternative Medicine Research in Cancer</w:t>
            </w:r>
          </w:p>
          <w:p w14:paraId="5E4F8858" w14:textId="77777777" w:rsidR="008B64A4" w:rsidRPr="001B5941" w:rsidRDefault="008B64A4" w:rsidP="008B64A4">
            <w:pPr>
              <w:ind w:left="29"/>
              <w:rPr>
                <w:rFonts w:ascii="Arial Narrow" w:hAnsi="Arial Narrow" w:cs="Arial"/>
              </w:rPr>
            </w:pPr>
            <w:r w:rsidRPr="001B5941">
              <w:rPr>
                <w:rFonts w:ascii="Arial Narrow" w:hAnsi="Arial Narrow" w:cs="Arial"/>
              </w:rPr>
              <w:t xml:space="preserve">PI: </w:t>
            </w:r>
            <w:r w:rsidRPr="001B5941">
              <w:rPr>
                <w:rFonts w:ascii="Arial Narrow" w:hAnsi="Arial Narrow" w:cs="Arial"/>
                <w:spacing w:val="-2"/>
              </w:rPr>
              <w:t>Mary Ann Richardson</w:t>
            </w:r>
            <w:r w:rsidRPr="001B5941">
              <w:rPr>
                <w:rFonts w:ascii="Arial Narrow" w:hAnsi="Arial Narrow" w:cs="Arial"/>
              </w:rPr>
              <w:t>, Ph.D.</w:t>
            </w:r>
          </w:p>
          <w:p w14:paraId="2C2E739C" w14:textId="77777777" w:rsidR="008B64A4" w:rsidRPr="001B5941" w:rsidRDefault="008B64A4" w:rsidP="008B64A4">
            <w:pPr>
              <w:ind w:left="29"/>
              <w:rPr>
                <w:rFonts w:ascii="Arial Narrow" w:hAnsi="Arial Narrow" w:cs="Arial"/>
              </w:rPr>
            </w:pPr>
            <w:r w:rsidRPr="001B5941">
              <w:rPr>
                <w:rFonts w:ascii="Arial Narrow" w:hAnsi="Arial Narrow" w:cs="Arial"/>
              </w:rPr>
              <w:t>Role: Co-Investigator</w:t>
            </w:r>
          </w:p>
          <w:p w14:paraId="0D15E0C5" w14:textId="77777777" w:rsidR="008B64A4" w:rsidRPr="001B5941" w:rsidRDefault="008B64A4" w:rsidP="008B64A4">
            <w:pPr>
              <w:ind w:left="29"/>
              <w:rPr>
                <w:rFonts w:ascii="Arial Narrow" w:hAnsi="Arial Narrow"/>
              </w:rPr>
            </w:pPr>
            <w:r w:rsidRPr="001B5941">
              <w:rPr>
                <w:rFonts w:ascii="Arial Narrow" w:hAnsi="Arial Narrow" w:cs="Arial"/>
                <w:spacing w:val="-2"/>
              </w:rPr>
              <w:t>To evaluate the efficacy of nutrition &amp; lifestyle behavioral change, mind/body control/structural</w:t>
            </w:r>
            <w:r>
              <w:rPr>
                <w:rFonts w:ascii="Arial Narrow" w:hAnsi="Arial Narrow" w:cs="Arial"/>
                <w:spacing w:val="-2"/>
              </w:rPr>
              <w:t xml:space="preserve"> </w:t>
            </w:r>
            <w:r w:rsidRPr="001B5941">
              <w:rPr>
                <w:rFonts w:ascii="Arial Narrow" w:hAnsi="Arial Narrow" w:cs="Arial"/>
                <w:spacing w:val="-2"/>
              </w:rPr>
              <w:t>manipulation/energetic therapies and bioelectromagnetic therapies for cancer patients.</w:t>
            </w:r>
          </w:p>
        </w:tc>
      </w:tr>
      <w:tr w:rsidR="008B64A4" w:rsidRPr="001B5941" w14:paraId="5751592B"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CC3B182" w14:textId="77777777" w:rsidR="008B64A4" w:rsidRPr="001B5941" w:rsidRDefault="008B64A4" w:rsidP="008B64A4">
            <w:pPr>
              <w:jc w:val="right"/>
              <w:rPr>
                <w:rFonts w:ascii="Arial Narrow" w:hAnsi="Arial Narrow"/>
              </w:rPr>
            </w:pPr>
          </w:p>
        </w:tc>
        <w:tc>
          <w:tcPr>
            <w:tcW w:w="6808" w:type="dxa"/>
            <w:gridSpan w:val="6"/>
            <w:shd w:val="clear" w:color="auto" w:fill="auto"/>
          </w:tcPr>
          <w:p w14:paraId="0A7DB28E"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13379B66" w14:textId="77777777" w:rsidR="008B64A4" w:rsidRPr="001B5941" w:rsidRDefault="008B64A4" w:rsidP="008B64A4">
            <w:pPr>
              <w:ind w:left="29"/>
              <w:jc w:val="right"/>
              <w:rPr>
                <w:rFonts w:ascii="Arial Narrow" w:hAnsi="Arial Narrow" w:cs="Arial"/>
                <w:color w:val="000000"/>
              </w:rPr>
            </w:pPr>
          </w:p>
        </w:tc>
      </w:tr>
      <w:tr w:rsidR="008B64A4" w:rsidRPr="001B5941" w14:paraId="4A6FCDE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6D69A8A" w14:textId="77777777" w:rsidR="008B64A4" w:rsidRPr="001B5941" w:rsidRDefault="008B64A4" w:rsidP="008B64A4">
            <w:pPr>
              <w:jc w:val="right"/>
              <w:rPr>
                <w:rFonts w:ascii="Arial Narrow" w:hAnsi="Arial Narrow"/>
              </w:rPr>
            </w:pPr>
            <w:r>
              <w:rPr>
                <w:rFonts w:ascii="Arial Narrow" w:hAnsi="Arial Narrow"/>
              </w:rPr>
              <w:t>5.</w:t>
            </w:r>
          </w:p>
        </w:tc>
        <w:tc>
          <w:tcPr>
            <w:tcW w:w="6808" w:type="dxa"/>
            <w:gridSpan w:val="6"/>
            <w:shd w:val="clear" w:color="auto" w:fill="auto"/>
          </w:tcPr>
          <w:p w14:paraId="51F38AC1" w14:textId="77777777" w:rsidR="008B64A4" w:rsidRPr="001B5941" w:rsidRDefault="008B64A4" w:rsidP="008B64A4">
            <w:pPr>
              <w:ind w:left="29"/>
              <w:rPr>
                <w:rFonts w:ascii="Arial Narrow" w:hAnsi="Arial Narrow" w:cs="Arial"/>
                <w:color w:val="000000"/>
              </w:rPr>
            </w:pPr>
            <w:r w:rsidRPr="001B5941">
              <w:rPr>
                <w:rFonts w:ascii="Arial Narrow" w:hAnsi="Arial Narrow" w:cs="Arial"/>
                <w:spacing w:val="-2"/>
              </w:rPr>
              <w:t>National Heart Lung &amp; Blood Institute, National Institutes of Health</w:t>
            </w:r>
          </w:p>
        </w:tc>
        <w:tc>
          <w:tcPr>
            <w:tcW w:w="2424" w:type="dxa"/>
            <w:gridSpan w:val="6"/>
            <w:shd w:val="clear" w:color="auto" w:fill="auto"/>
          </w:tcPr>
          <w:p w14:paraId="071EFA2A" w14:textId="77777777" w:rsidR="008B64A4" w:rsidRPr="001B5941" w:rsidRDefault="008B64A4" w:rsidP="008B64A4">
            <w:pPr>
              <w:ind w:left="29"/>
              <w:jc w:val="right"/>
              <w:rPr>
                <w:rFonts w:ascii="Arial Narrow" w:hAnsi="Arial Narrow"/>
              </w:rPr>
            </w:pPr>
            <w:r w:rsidRPr="001B5941">
              <w:rPr>
                <w:rFonts w:ascii="Arial Narrow" w:hAnsi="Arial Narrow" w:cs="Arial"/>
                <w:spacing w:val="-2"/>
              </w:rPr>
              <w:t>1995-1998</w:t>
            </w:r>
          </w:p>
        </w:tc>
      </w:tr>
      <w:tr w:rsidR="008B64A4" w:rsidRPr="001B5941" w14:paraId="7C396428"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E3A52E2" w14:textId="77777777" w:rsidR="008B64A4" w:rsidRPr="001B5941" w:rsidRDefault="008B64A4" w:rsidP="008B64A4">
            <w:pPr>
              <w:jc w:val="right"/>
              <w:rPr>
                <w:rFonts w:ascii="Arial Narrow" w:hAnsi="Arial Narrow"/>
              </w:rPr>
            </w:pPr>
          </w:p>
        </w:tc>
        <w:tc>
          <w:tcPr>
            <w:tcW w:w="6808" w:type="dxa"/>
            <w:gridSpan w:val="6"/>
            <w:shd w:val="clear" w:color="auto" w:fill="auto"/>
          </w:tcPr>
          <w:p w14:paraId="5E8A84A3" w14:textId="77777777" w:rsidR="008B64A4" w:rsidRPr="001B5941" w:rsidRDefault="008B64A4" w:rsidP="008B64A4">
            <w:pPr>
              <w:ind w:left="29"/>
              <w:rPr>
                <w:rFonts w:ascii="Arial Narrow" w:hAnsi="Arial Narrow" w:cs="Arial"/>
                <w:color w:val="000000"/>
              </w:rPr>
            </w:pPr>
            <w:r w:rsidRPr="001B5941">
              <w:rPr>
                <w:rFonts w:ascii="Arial Narrow" w:hAnsi="Arial Narrow" w:cs="Arial"/>
              </w:rPr>
              <w:t>Research Grant</w:t>
            </w:r>
          </w:p>
        </w:tc>
        <w:tc>
          <w:tcPr>
            <w:tcW w:w="2424" w:type="dxa"/>
            <w:gridSpan w:val="6"/>
            <w:shd w:val="clear" w:color="auto" w:fill="auto"/>
          </w:tcPr>
          <w:p w14:paraId="030F4792" w14:textId="77777777" w:rsidR="008B64A4" w:rsidRPr="001B5941" w:rsidRDefault="008B64A4" w:rsidP="008B64A4">
            <w:pPr>
              <w:ind w:left="29"/>
              <w:jc w:val="right"/>
              <w:rPr>
                <w:rFonts w:ascii="Arial Narrow" w:hAnsi="Arial Narrow"/>
              </w:rPr>
            </w:pPr>
            <w:r w:rsidRPr="001B5941">
              <w:rPr>
                <w:rFonts w:ascii="Arial Narrow" w:hAnsi="Arial Narrow" w:cs="Arial"/>
                <w:spacing w:val="-2"/>
              </w:rPr>
              <w:t xml:space="preserve">$858,954 </w:t>
            </w:r>
            <w:r w:rsidRPr="001B5941">
              <w:rPr>
                <w:rFonts w:ascii="Arial Narrow" w:hAnsi="Arial Narrow" w:cs="Arial"/>
              </w:rPr>
              <w:t>total support</w:t>
            </w:r>
          </w:p>
        </w:tc>
      </w:tr>
      <w:tr w:rsidR="008B64A4" w:rsidRPr="001B5941" w14:paraId="0326435E"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0C4549C" w14:textId="77777777" w:rsidR="008B64A4" w:rsidRPr="001B5941" w:rsidRDefault="008B64A4" w:rsidP="008B64A4">
            <w:pPr>
              <w:jc w:val="right"/>
              <w:rPr>
                <w:rFonts w:ascii="Arial Narrow" w:hAnsi="Arial Narrow"/>
              </w:rPr>
            </w:pPr>
          </w:p>
        </w:tc>
        <w:tc>
          <w:tcPr>
            <w:tcW w:w="9232" w:type="dxa"/>
            <w:gridSpan w:val="12"/>
            <w:shd w:val="clear" w:color="auto" w:fill="auto"/>
          </w:tcPr>
          <w:p w14:paraId="46EEBBD0" w14:textId="301F1E50" w:rsidR="008B64A4" w:rsidRPr="001B5941" w:rsidRDefault="008B64A4" w:rsidP="008B64A4">
            <w:pPr>
              <w:ind w:left="29"/>
              <w:rPr>
                <w:rFonts w:ascii="Arial Narrow" w:hAnsi="Arial Narrow" w:cs="Arial"/>
              </w:rPr>
            </w:pPr>
            <w:r w:rsidRPr="001B5941">
              <w:rPr>
                <w:rFonts w:ascii="Arial Narrow" w:hAnsi="Arial Narrow" w:cs="Arial"/>
              </w:rPr>
              <w:t xml:space="preserve">Title: </w:t>
            </w:r>
            <w:r w:rsidRPr="001B5941">
              <w:rPr>
                <w:rFonts w:ascii="Arial Narrow" w:hAnsi="Arial Narrow" w:cs="Arial"/>
                <w:iCs/>
              </w:rPr>
              <w:t>Intermap</w:t>
            </w:r>
          </w:p>
          <w:p w14:paraId="4FA7FDEB" w14:textId="77777777" w:rsidR="008B64A4" w:rsidRPr="001B5941" w:rsidRDefault="008B64A4" w:rsidP="008B64A4">
            <w:pPr>
              <w:ind w:left="29"/>
              <w:rPr>
                <w:rFonts w:ascii="Arial Narrow" w:hAnsi="Arial Narrow" w:cs="Arial"/>
              </w:rPr>
            </w:pPr>
            <w:r w:rsidRPr="001B5941">
              <w:rPr>
                <w:rFonts w:ascii="Arial Narrow" w:hAnsi="Arial Narrow" w:cs="Arial"/>
              </w:rPr>
              <w:t xml:space="preserve">PI: </w:t>
            </w:r>
            <w:r w:rsidRPr="001B5941">
              <w:rPr>
                <w:rFonts w:ascii="Arial Narrow" w:hAnsi="Arial Narrow" w:cs="Arial"/>
                <w:spacing w:val="-2"/>
              </w:rPr>
              <w:t>Milton Nichaman, Ph.D.</w:t>
            </w:r>
          </w:p>
          <w:p w14:paraId="7AC4F4AA" w14:textId="77777777" w:rsidR="008B64A4" w:rsidRPr="001B5941" w:rsidRDefault="008B64A4" w:rsidP="008B64A4">
            <w:pPr>
              <w:ind w:left="29"/>
              <w:rPr>
                <w:rFonts w:ascii="Arial Narrow" w:hAnsi="Arial Narrow" w:cs="Arial"/>
              </w:rPr>
            </w:pPr>
            <w:r w:rsidRPr="001B5941">
              <w:rPr>
                <w:rFonts w:ascii="Arial Narrow" w:hAnsi="Arial Narrow" w:cs="Arial"/>
              </w:rPr>
              <w:t>Role: Co-Investigator</w:t>
            </w:r>
          </w:p>
          <w:p w14:paraId="70EB04DB" w14:textId="77777777" w:rsidR="008B64A4" w:rsidRPr="001B5941" w:rsidRDefault="008B64A4" w:rsidP="008B64A4">
            <w:pPr>
              <w:ind w:left="29"/>
              <w:rPr>
                <w:rFonts w:ascii="Arial Narrow" w:hAnsi="Arial Narrow"/>
              </w:rPr>
            </w:pPr>
            <w:r w:rsidRPr="001B5941">
              <w:rPr>
                <w:rFonts w:ascii="Arial Narrow" w:hAnsi="Arial Narrow" w:cs="Arial"/>
                <w:spacing w:val="-2"/>
              </w:rPr>
              <w:t>An epidemiologic investigation designed to help clarify unanswered questions on the role of dietary factors, particularly macronutrients, in the etiology of unfavorable blood pressure levels prevailing for a majority of middle-aged and older individuals in the U.S.</w:t>
            </w:r>
          </w:p>
        </w:tc>
      </w:tr>
      <w:tr w:rsidR="008B64A4" w:rsidRPr="001B5941" w14:paraId="2D2B747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DF31FB9" w14:textId="77777777" w:rsidR="008B64A4" w:rsidRPr="001B5941" w:rsidRDefault="008B64A4" w:rsidP="008B64A4">
            <w:pPr>
              <w:jc w:val="right"/>
              <w:rPr>
                <w:rFonts w:ascii="Arial Narrow" w:hAnsi="Arial Narrow"/>
              </w:rPr>
            </w:pPr>
          </w:p>
        </w:tc>
        <w:tc>
          <w:tcPr>
            <w:tcW w:w="6808" w:type="dxa"/>
            <w:gridSpan w:val="6"/>
            <w:shd w:val="clear" w:color="auto" w:fill="auto"/>
          </w:tcPr>
          <w:p w14:paraId="2314ED5A"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74E26AE3" w14:textId="77777777" w:rsidR="008B64A4" w:rsidRPr="001B5941" w:rsidRDefault="008B64A4" w:rsidP="008B64A4">
            <w:pPr>
              <w:ind w:left="29"/>
              <w:jc w:val="right"/>
              <w:rPr>
                <w:rFonts w:ascii="Arial Narrow" w:hAnsi="Arial Narrow" w:cs="Arial"/>
                <w:color w:val="000000"/>
              </w:rPr>
            </w:pPr>
          </w:p>
        </w:tc>
      </w:tr>
      <w:tr w:rsidR="008B64A4" w:rsidRPr="001B5941" w14:paraId="6C455E60"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71F9F37" w14:textId="77777777" w:rsidR="008B64A4" w:rsidRPr="001B5941" w:rsidRDefault="008B64A4" w:rsidP="008B64A4">
            <w:pPr>
              <w:jc w:val="right"/>
              <w:rPr>
                <w:rFonts w:ascii="Arial Narrow" w:hAnsi="Arial Narrow"/>
              </w:rPr>
            </w:pPr>
            <w:r>
              <w:rPr>
                <w:rFonts w:ascii="Arial Narrow" w:hAnsi="Arial Narrow"/>
              </w:rPr>
              <w:t>4.</w:t>
            </w:r>
          </w:p>
        </w:tc>
        <w:tc>
          <w:tcPr>
            <w:tcW w:w="6808" w:type="dxa"/>
            <w:gridSpan w:val="6"/>
            <w:shd w:val="clear" w:color="auto" w:fill="auto"/>
          </w:tcPr>
          <w:p w14:paraId="132C04B5" w14:textId="77777777" w:rsidR="008B64A4" w:rsidRPr="001B5941" w:rsidRDefault="008B64A4" w:rsidP="008B64A4">
            <w:pPr>
              <w:ind w:left="29"/>
              <w:rPr>
                <w:rFonts w:ascii="Arial Narrow" w:hAnsi="Arial Narrow"/>
              </w:rPr>
            </w:pPr>
            <w:r w:rsidRPr="001B5941">
              <w:rPr>
                <w:rFonts w:ascii="Arial Narrow" w:hAnsi="Arial Narrow" w:cs="Arial"/>
                <w:spacing w:val="-2"/>
              </w:rPr>
              <w:t>National Heart Lung &amp; Blood Institute</w:t>
            </w:r>
          </w:p>
        </w:tc>
        <w:tc>
          <w:tcPr>
            <w:tcW w:w="2424" w:type="dxa"/>
            <w:gridSpan w:val="6"/>
            <w:shd w:val="clear" w:color="auto" w:fill="auto"/>
          </w:tcPr>
          <w:p w14:paraId="1ABD53D2" w14:textId="77777777" w:rsidR="008B64A4" w:rsidRPr="001B5941" w:rsidRDefault="008B64A4" w:rsidP="008B64A4">
            <w:pPr>
              <w:ind w:left="29"/>
              <w:jc w:val="right"/>
              <w:rPr>
                <w:rFonts w:ascii="Arial Narrow" w:hAnsi="Arial Narrow"/>
              </w:rPr>
            </w:pPr>
            <w:r w:rsidRPr="001B5941">
              <w:rPr>
                <w:rFonts w:ascii="Arial Narrow" w:hAnsi="Arial Narrow" w:cs="Arial"/>
              </w:rPr>
              <w:t>1995-1997</w:t>
            </w:r>
          </w:p>
        </w:tc>
      </w:tr>
      <w:tr w:rsidR="008B64A4" w:rsidRPr="001B5941" w14:paraId="75628CCC"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C4286D4" w14:textId="77777777" w:rsidR="008B64A4" w:rsidRPr="001B5941" w:rsidRDefault="008B64A4" w:rsidP="008B64A4">
            <w:pPr>
              <w:jc w:val="right"/>
              <w:rPr>
                <w:rFonts w:ascii="Arial Narrow" w:hAnsi="Arial Narrow"/>
              </w:rPr>
            </w:pPr>
          </w:p>
        </w:tc>
        <w:tc>
          <w:tcPr>
            <w:tcW w:w="6808" w:type="dxa"/>
            <w:gridSpan w:val="6"/>
            <w:shd w:val="clear" w:color="auto" w:fill="auto"/>
          </w:tcPr>
          <w:p w14:paraId="5F3B59E4" w14:textId="77777777" w:rsidR="008B64A4" w:rsidRPr="001B5941" w:rsidRDefault="008B64A4" w:rsidP="008B64A4">
            <w:pPr>
              <w:tabs>
                <w:tab w:val="left" w:pos="1815"/>
              </w:tabs>
              <w:ind w:left="29"/>
              <w:rPr>
                <w:rFonts w:ascii="Arial Narrow" w:hAnsi="Arial Narrow"/>
              </w:rPr>
            </w:pPr>
            <w:r w:rsidRPr="001B5941">
              <w:rPr>
                <w:rFonts w:ascii="Arial Narrow" w:hAnsi="Arial Narrow" w:cs="Arial"/>
              </w:rPr>
              <w:t>Research Grant</w:t>
            </w:r>
          </w:p>
        </w:tc>
        <w:tc>
          <w:tcPr>
            <w:tcW w:w="2424" w:type="dxa"/>
            <w:gridSpan w:val="6"/>
            <w:shd w:val="clear" w:color="auto" w:fill="auto"/>
          </w:tcPr>
          <w:p w14:paraId="02F468BB" w14:textId="77777777" w:rsidR="008B64A4" w:rsidRPr="001B5941" w:rsidRDefault="008B64A4" w:rsidP="008B64A4">
            <w:pPr>
              <w:ind w:left="29"/>
              <w:jc w:val="right"/>
              <w:rPr>
                <w:rFonts w:ascii="Arial Narrow" w:hAnsi="Arial Narrow"/>
              </w:rPr>
            </w:pPr>
            <w:r w:rsidRPr="001B5941">
              <w:rPr>
                <w:rFonts w:ascii="Arial Narrow" w:hAnsi="Arial Narrow" w:cs="Arial"/>
              </w:rPr>
              <w:t>$</w:t>
            </w:r>
            <w:r w:rsidRPr="001B5941">
              <w:rPr>
                <w:rFonts w:ascii="Arial Narrow" w:hAnsi="Arial Narrow" w:cs="Arial"/>
                <w:snapToGrid w:val="0"/>
              </w:rPr>
              <w:t xml:space="preserve">1,845,734 </w:t>
            </w:r>
            <w:r w:rsidRPr="001B5941">
              <w:rPr>
                <w:rFonts w:ascii="Arial Narrow" w:hAnsi="Arial Narrow" w:cs="Arial"/>
              </w:rPr>
              <w:t>total support</w:t>
            </w:r>
          </w:p>
        </w:tc>
      </w:tr>
      <w:tr w:rsidR="008B64A4" w:rsidRPr="001B5941" w14:paraId="20F930C8"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0C05729" w14:textId="77777777" w:rsidR="008B64A4" w:rsidRPr="001B5941" w:rsidRDefault="008B64A4" w:rsidP="008B64A4">
            <w:pPr>
              <w:jc w:val="right"/>
              <w:rPr>
                <w:rFonts w:ascii="Arial Narrow" w:hAnsi="Arial Narrow"/>
              </w:rPr>
            </w:pPr>
          </w:p>
        </w:tc>
        <w:tc>
          <w:tcPr>
            <w:tcW w:w="9232" w:type="dxa"/>
            <w:gridSpan w:val="12"/>
            <w:shd w:val="clear" w:color="auto" w:fill="auto"/>
          </w:tcPr>
          <w:p w14:paraId="4DDCA3C6" w14:textId="77777777" w:rsidR="008B64A4" w:rsidRPr="001B5941" w:rsidRDefault="008B64A4" w:rsidP="008B64A4">
            <w:pPr>
              <w:ind w:left="29"/>
              <w:rPr>
                <w:rFonts w:ascii="Arial Narrow" w:hAnsi="Arial Narrow" w:cs="Arial"/>
              </w:rPr>
            </w:pPr>
            <w:r w:rsidRPr="001B5941">
              <w:rPr>
                <w:rFonts w:ascii="Arial Narrow" w:hAnsi="Arial Narrow" w:cs="Arial"/>
              </w:rPr>
              <w:t xml:space="preserve">Title: </w:t>
            </w:r>
            <w:r w:rsidRPr="001B5941">
              <w:rPr>
                <w:rFonts w:ascii="Arial Narrow" w:hAnsi="Arial Narrow" w:cs="Arial"/>
                <w:iCs/>
              </w:rPr>
              <w:t>The Child and Adolescent Trial for Cardiovascular Health (CATCH), Phase 3 - Tracking Study – Texas Field Center</w:t>
            </w:r>
          </w:p>
          <w:p w14:paraId="2483C1A4" w14:textId="77777777" w:rsidR="008B64A4" w:rsidRPr="001B5941" w:rsidRDefault="008B64A4" w:rsidP="008B64A4">
            <w:pPr>
              <w:ind w:left="29"/>
              <w:rPr>
                <w:rFonts w:ascii="Arial Narrow" w:hAnsi="Arial Narrow" w:cs="Arial"/>
              </w:rPr>
            </w:pPr>
            <w:r w:rsidRPr="001B5941">
              <w:rPr>
                <w:rFonts w:ascii="Arial Narrow" w:hAnsi="Arial Narrow" w:cs="Arial"/>
              </w:rPr>
              <w:t>PI: Steve Kelder</w:t>
            </w:r>
            <w:r w:rsidRPr="001B5941">
              <w:rPr>
                <w:rFonts w:ascii="Arial Narrow" w:hAnsi="Arial Narrow" w:cs="Arial"/>
                <w:spacing w:val="-2"/>
              </w:rPr>
              <w:t>, Ph.D.</w:t>
            </w:r>
          </w:p>
          <w:p w14:paraId="6DA87AD4" w14:textId="77777777" w:rsidR="008B64A4" w:rsidRPr="001B5941" w:rsidRDefault="008B64A4" w:rsidP="008B64A4">
            <w:pPr>
              <w:ind w:left="29"/>
              <w:rPr>
                <w:rFonts w:ascii="Arial Narrow" w:hAnsi="Arial Narrow" w:cs="Arial"/>
              </w:rPr>
            </w:pPr>
            <w:r w:rsidRPr="001B5941">
              <w:rPr>
                <w:rFonts w:ascii="Arial Narrow" w:hAnsi="Arial Narrow" w:cs="Arial"/>
              </w:rPr>
              <w:t>Role: Co-Investigator</w:t>
            </w:r>
          </w:p>
          <w:p w14:paraId="737D1771" w14:textId="77777777" w:rsidR="008B64A4" w:rsidRPr="001B5941" w:rsidRDefault="008B64A4" w:rsidP="008B64A4">
            <w:pPr>
              <w:ind w:left="29"/>
              <w:rPr>
                <w:rFonts w:ascii="Arial Narrow" w:hAnsi="Arial Narrow"/>
              </w:rPr>
            </w:pPr>
            <w:r w:rsidRPr="001B5941">
              <w:rPr>
                <w:rFonts w:ascii="Arial Narrow" w:hAnsi="Arial Narrow" w:cs="Arial"/>
                <w:spacing w:val="-2"/>
              </w:rPr>
              <w:t>A four-year continuation project to determine the maintenance of effects through 8th grade of the original 3rd-5th grade cohort intervention.</w:t>
            </w:r>
          </w:p>
        </w:tc>
      </w:tr>
      <w:tr w:rsidR="008B64A4" w:rsidRPr="001B5941" w14:paraId="0F085B9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12D11D55" w14:textId="77777777" w:rsidR="008B64A4" w:rsidRPr="001B5941" w:rsidRDefault="008B64A4" w:rsidP="008B64A4">
            <w:pPr>
              <w:jc w:val="right"/>
              <w:rPr>
                <w:rFonts w:ascii="Arial Narrow" w:hAnsi="Arial Narrow"/>
              </w:rPr>
            </w:pPr>
          </w:p>
        </w:tc>
        <w:tc>
          <w:tcPr>
            <w:tcW w:w="6808" w:type="dxa"/>
            <w:gridSpan w:val="6"/>
            <w:shd w:val="clear" w:color="auto" w:fill="auto"/>
          </w:tcPr>
          <w:p w14:paraId="7B5F13F3" w14:textId="77777777" w:rsidR="008B64A4" w:rsidRPr="001B5941" w:rsidRDefault="008B64A4" w:rsidP="008B64A4">
            <w:pPr>
              <w:ind w:left="29"/>
              <w:rPr>
                <w:rFonts w:ascii="Arial Narrow" w:hAnsi="Arial Narrow" w:cs="Arial"/>
                <w:color w:val="000000"/>
              </w:rPr>
            </w:pPr>
          </w:p>
        </w:tc>
        <w:tc>
          <w:tcPr>
            <w:tcW w:w="2424" w:type="dxa"/>
            <w:gridSpan w:val="6"/>
            <w:shd w:val="clear" w:color="auto" w:fill="auto"/>
          </w:tcPr>
          <w:p w14:paraId="098D5BD3" w14:textId="77777777" w:rsidR="008B64A4" w:rsidRPr="001B5941" w:rsidRDefault="008B64A4" w:rsidP="008B64A4">
            <w:pPr>
              <w:ind w:left="29"/>
              <w:jc w:val="right"/>
              <w:rPr>
                <w:rFonts w:ascii="Arial Narrow" w:hAnsi="Arial Narrow" w:cs="Arial"/>
                <w:color w:val="000000"/>
              </w:rPr>
            </w:pPr>
          </w:p>
        </w:tc>
      </w:tr>
      <w:tr w:rsidR="008B64A4" w:rsidRPr="001B5941" w14:paraId="2761A056"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EAE4A3B" w14:textId="77777777" w:rsidR="008B64A4" w:rsidRPr="001B5941" w:rsidRDefault="008B64A4" w:rsidP="008B64A4">
            <w:pPr>
              <w:jc w:val="right"/>
              <w:rPr>
                <w:rFonts w:ascii="Arial Narrow" w:hAnsi="Arial Narrow"/>
              </w:rPr>
            </w:pPr>
            <w:r>
              <w:rPr>
                <w:rFonts w:ascii="Arial Narrow" w:hAnsi="Arial Narrow"/>
              </w:rPr>
              <w:t>3.</w:t>
            </w:r>
          </w:p>
        </w:tc>
        <w:tc>
          <w:tcPr>
            <w:tcW w:w="6808" w:type="dxa"/>
            <w:gridSpan w:val="6"/>
            <w:shd w:val="clear" w:color="auto" w:fill="auto"/>
          </w:tcPr>
          <w:p w14:paraId="0F6290E1" w14:textId="77777777" w:rsidR="008B64A4" w:rsidRPr="001B5941" w:rsidRDefault="008B64A4" w:rsidP="008B64A4">
            <w:pPr>
              <w:ind w:left="29"/>
              <w:rPr>
                <w:rFonts w:ascii="Arial Narrow" w:hAnsi="Arial Narrow"/>
              </w:rPr>
            </w:pPr>
            <w:r w:rsidRPr="001B5941">
              <w:rPr>
                <w:rFonts w:ascii="Arial Narrow" w:hAnsi="Arial Narrow" w:cs="Arial"/>
              </w:rPr>
              <w:t>Centers for Disease Control and Prevention</w:t>
            </w:r>
          </w:p>
        </w:tc>
        <w:tc>
          <w:tcPr>
            <w:tcW w:w="2424" w:type="dxa"/>
            <w:gridSpan w:val="6"/>
            <w:shd w:val="clear" w:color="auto" w:fill="auto"/>
          </w:tcPr>
          <w:p w14:paraId="535CBA3D" w14:textId="77777777" w:rsidR="008B64A4" w:rsidRPr="001B5941" w:rsidRDefault="008B64A4" w:rsidP="008B64A4">
            <w:pPr>
              <w:ind w:left="29"/>
              <w:jc w:val="right"/>
              <w:rPr>
                <w:rFonts w:ascii="Arial Narrow" w:hAnsi="Arial Narrow"/>
              </w:rPr>
            </w:pPr>
            <w:r w:rsidRPr="001B5941">
              <w:rPr>
                <w:rFonts w:ascii="Arial Narrow" w:hAnsi="Arial Narrow" w:cs="Arial"/>
              </w:rPr>
              <w:t>1994-1996</w:t>
            </w:r>
          </w:p>
        </w:tc>
      </w:tr>
      <w:tr w:rsidR="008B64A4" w:rsidRPr="001B5941" w14:paraId="2CE2452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750C57A" w14:textId="77777777" w:rsidR="008B64A4" w:rsidRPr="001B5941" w:rsidRDefault="008B64A4" w:rsidP="008B64A4">
            <w:pPr>
              <w:jc w:val="right"/>
              <w:rPr>
                <w:rFonts w:ascii="Arial Narrow" w:hAnsi="Arial Narrow"/>
              </w:rPr>
            </w:pPr>
          </w:p>
        </w:tc>
        <w:tc>
          <w:tcPr>
            <w:tcW w:w="6808" w:type="dxa"/>
            <w:gridSpan w:val="6"/>
            <w:shd w:val="clear" w:color="auto" w:fill="auto"/>
          </w:tcPr>
          <w:p w14:paraId="20B4C90A" w14:textId="77777777" w:rsidR="008B64A4" w:rsidRPr="001B5941" w:rsidRDefault="008B64A4" w:rsidP="008B64A4">
            <w:pPr>
              <w:ind w:left="29"/>
              <w:rPr>
                <w:rFonts w:ascii="Arial Narrow" w:hAnsi="Arial Narrow"/>
              </w:rPr>
            </w:pPr>
            <w:r w:rsidRPr="001B5941">
              <w:rPr>
                <w:rFonts w:ascii="Arial Narrow" w:hAnsi="Arial Narrow" w:cs="Arial"/>
              </w:rPr>
              <w:t>Research Grant</w:t>
            </w:r>
          </w:p>
        </w:tc>
        <w:tc>
          <w:tcPr>
            <w:tcW w:w="2424" w:type="dxa"/>
            <w:gridSpan w:val="6"/>
            <w:shd w:val="clear" w:color="auto" w:fill="auto"/>
          </w:tcPr>
          <w:p w14:paraId="529157CD" w14:textId="77777777" w:rsidR="008B64A4" w:rsidRPr="001B5941" w:rsidRDefault="008B64A4" w:rsidP="008B64A4">
            <w:pPr>
              <w:ind w:left="29"/>
              <w:jc w:val="right"/>
              <w:rPr>
                <w:rFonts w:ascii="Arial Narrow" w:hAnsi="Arial Narrow"/>
              </w:rPr>
            </w:pPr>
            <w:r w:rsidRPr="001B5941">
              <w:rPr>
                <w:rFonts w:ascii="Arial Narrow" w:hAnsi="Arial Narrow" w:cs="Arial"/>
              </w:rPr>
              <w:t>$307,746 direct costs</w:t>
            </w:r>
          </w:p>
        </w:tc>
      </w:tr>
      <w:tr w:rsidR="008B64A4" w:rsidRPr="001B5941" w14:paraId="7DB42E34"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7F833E9B" w14:textId="77777777" w:rsidR="008B64A4" w:rsidRPr="001B5941" w:rsidRDefault="008B64A4" w:rsidP="008B64A4">
            <w:pPr>
              <w:jc w:val="right"/>
              <w:rPr>
                <w:rFonts w:ascii="Arial Narrow" w:hAnsi="Arial Narrow"/>
              </w:rPr>
            </w:pPr>
          </w:p>
        </w:tc>
        <w:tc>
          <w:tcPr>
            <w:tcW w:w="9232" w:type="dxa"/>
            <w:gridSpan w:val="12"/>
            <w:shd w:val="clear" w:color="auto" w:fill="auto"/>
          </w:tcPr>
          <w:p w14:paraId="6905B9EA" w14:textId="39C6694E" w:rsidR="008B64A4" w:rsidRPr="001B5941" w:rsidRDefault="008B64A4" w:rsidP="008B64A4">
            <w:pPr>
              <w:ind w:left="29"/>
              <w:rPr>
                <w:rFonts w:ascii="Arial Narrow" w:hAnsi="Arial Narrow" w:cs="Arial"/>
              </w:rPr>
            </w:pPr>
            <w:r w:rsidRPr="001B5941">
              <w:rPr>
                <w:rFonts w:ascii="Arial Narrow" w:hAnsi="Arial Narrow" w:cs="Arial"/>
              </w:rPr>
              <w:t xml:space="preserve">Title: </w:t>
            </w:r>
            <w:r w:rsidRPr="001B5941">
              <w:rPr>
                <w:rFonts w:ascii="Arial Narrow" w:hAnsi="Arial Narrow" w:cs="Arial"/>
                <w:iCs/>
              </w:rPr>
              <w:t>School-Based Nutrition Monitoring</w:t>
            </w:r>
          </w:p>
          <w:p w14:paraId="1BBA3EB8" w14:textId="77777777" w:rsidR="008B64A4" w:rsidRPr="001B5941" w:rsidRDefault="008B64A4" w:rsidP="008B64A4">
            <w:pPr>
              <w:ind w:left="29"/>
              <w:rPr>
                <w:rFonts w:ascii="Arial Narrow" w:hAnsi="Arial Narrow" w:cs="Arial"/>
              </w:rPr>
            </w:pPr>
            <w:r w:rsidRPr="001B5941">
              <w:rPr>
                <w:rFonts w:ascii="Arial Narrow" w:hAnsi="Arial Narrow" w:cs="Arial"/>
              </w:rPr>
              <w:t xml:space="preserve">Role: </w:t>
            </w:r>
            <w:r w:rsidRPr="001B5941">
              <w:rPr>
                <w:rFonts w:ascii="Arial Narrow" w:hAnsi="Arial Narrow" w:cs="Arial"/>
                <w:spacing w:val="-2"/>
              </w:rPr>
              <w:t>Principal Investigator</w:t>
            </w:r>
          </w:p>
          <w:p w14:paraId="5304E439" w14:textId="77777777" w:rsidR="008B64A4" w:rsidRPr="001B5941" w:rsidRDefault="008B64A4" w:rsidP="008B64A4">
            <w:pPr>
              <w:ind w:left="29"/>
              <w:rPr>
                <w:rFonts w:ascii="Arial Narrow" w:hAnsi="Arial Narrow"/>
              </w:rPr>
            </w:pPr>
            <w:r w:rsidRPr="001B5941">
              <w:rPr>
                <w:rFonts w:ascii="Arial Narrow" w:hAnsi="Arial Narrow" w:cs="Arial"/>
              </w:rPr>
              <w:t>A two-year project to develop a national youth nutrition surveillance system.</w:t>
            </w:r>
          </w:p>
        </w:tc>
      </w:tr>
      <w:tr w:rsidR="008B64A4" w:rsidRPr="001B5941" w14:paraId="2802B41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45D7662" w14:textId="77777777" w:rsidR="008B64A4" w:rsidRPr="001B5941" w:rsidRDefault="008B64A4" w:rsidP="008B64A4">
            <w:pPr>
              <w:jc w:val="right"/>
              <w:rPr>
                <w:rFonts w:ascii="Arial Narrow" w:hAnsi="Arial Narrow"/>
              </w:rPr>
            </w:pPr>
          </w:p>
        </w:tc>
        <w:tc>
          <w:tcPr>
            <w:tcW w:w="6808" w:type="dxa"/>
            <w:gridSpan w:val="6"/>
            <w:shd w:val="clear" w:color="auto" w:fill="auto"/>
          </w:tcPr>
          <w:p w14:paraId="109339E3" w14:textId="77777777" w:rsidR="008B64A4" w:rsidRPr="001B5941" w:rsidRDefault="008B64A4" w:rsidP="008B64A4">
            <w:pPr>
              <w:ind w:left="-108"/>
              <w:rPr>
                <w:rFonts w:ascii="Arial Narrow" w:hAnsi="Arial Narrow" w:cs="Arial"/>
                <w:color w:val="000000"/>
              </w:rPr>
            </w:pPr>
          </w:p>
        </w:tc>
        <w:tc>
          <w:tcPr>
            <w:tcW w:w="2424" w:type="dxa"/>
            <w:gridSpan w:val="6"/>
            <w:shd w:val="clear" w:color="auto" w:fill="auto"/>
          </w:tcPr>
          <w:p w14:paraId="7B207A59" w14:textId="77777777" w:rsidR="008B64A4" w:rsidRPr="001B5941" w:rsidRDefault="008B64A4" w:rsidP="008B64A4">
            <w:pPr>
              <w:jc w:val="right"/>
              <w:rPr>
                <w:rFonts w:ascii="Arial Narrow" w:hAnsi="Arial Narrow" w:cs="Arial"/>
                <w:color w:val="000000"/>
              </w:rPr>
            </w:pPr>
          </w:p>
        </w:tc>
      </w:tr>
      <w:tr w:rsidR="008B64A4" w:rsidRPr="001B5941" w14:paraId="09FCE4A7"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0AC30D9B" w14:textId="77777777" w:rsidR="008B64A4" w:rsidRPr="001B5941" w:rsidRDefault="008B64A4" w:rsidP="008B64A4">
            <w:pPr>
              <w:jc w:val="right"/>
              <w:rPr>
                <w:rFonts w:ascii="Arial Narrow" w:hAnsi="Arial Narrow"/>
              </w:rPr>
            </w:pPr>
            <w:r>
              <w:rPr>
                <w:rFonts w:ascii="Arial Narrow" w:hAnsi="Arial Narrow"/>
              </w:rPr>
              <w:t>2.</w:t>
            </w:r>
          </w:p>
        </w:tc>
        <w:tc>
          <w:tcPr>
            <w:tcW w:w="6808" w:type="dxa"/>
            <w:gridSpan w:val="6"/>
            <w:shd w:val="clear" w:color="auto" w:fill="auto"/>
          </w:tcPr>
          <w:p w14:paraId="77ED9878" w14:textId="77777777" w:rsidR="008B64A4" w:rsidRPr="001B5941" w:rsidRDefault="008B64A4" w:rsidP="008B64A4">
            <w:pPr>
              <w:ind w:firstLine="29"/>
              <w:rPr>
                <w:rFonts w:ascii="Arial Narrow" w:hAnsi="Arial Narrow" w:cs="Arial"/>
                <w:color w:val="000000"/>
              </w:rPr>
            </w:pPr>
            <w:r w:rsidRPr="001B5941">
              <w:rPr>
                <w:rFonts w:ascii="Arial Narrow" w:hAnsi="Arial Narrow" w:cs="Arial"/>
              </w:rPr>
              <w:t>Centers for Disease Control and Prevention</w:t>
            </w:r>
          </w:p>
        </w:tc>
        <w:tc>
          <w:tcPr>
            <w:tcW w:w="2424" w:type="dxa"/>
            <w:gridSpan w:val="6"/>
            <w:shd w:val="clear" w:color="auto" w:fill="auto"/>
          </w:tcPr>
          <w:p w14:paraId="70FF3764" w14:textId="77777777" w:rsidR="008B64A4" w:rsidRPr="001B5941" w:rsidRDefault="008B64A4" w:rsidP="008B64A4">
            <w:pPr>
              <w:ind w:firstLine="29"/>
              <w:jc w:val="right"/>
              <w:rPr>
                <w:rFonts w:ascii="Arial Narrow" w:hAnsi="Arial Narrow"/>
              </w:rPr>
            </w:pPr>
            <w:r w:rsidRPr="001B5941">
              <w:rPr>
                <w:rFonts w:ascii="Arial Narrow" w:hAnsi="Arial Narrow" w:cs="Arial"/>
              </w:rPr>
              <w:t>1994-1996</w:t>
            </w:r>
          </w:p>
        </w:tc>
      </w:tr>
      <w:tr w:rsidR="008B64A4" w:rsidRPr="001B5941" w14:paraId="016A6BF3"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5DC8EBE" w14:textId="77777777" w:rsidR="008B64A4" w:rsidRPr="001B5941" w:rsidRDefault="008B64A4" w:rsidP="008B64A4">
            <w:pPr>
              <w:jc w:val="right"/>
              <w:rPr>
                <w:rFonts w:ascii="Arial Narrow" w:hAnsi="Arial Narrow"/>
              </w:rPr>
            </w:pPr>
          </w:p>
        </w:tc>
        <w:tc>
          <w:tcPr>
            <w:tcW w:w="6808" w:type="dxa"/>
            <w:gridSpan w:val="6"/>
            <w:shd w:val="clear" w:color="auto" w:fill="auto"/>
          </w:tcPr>
          <w:p w14:paraId="395CF214" w14:textId="77777777" w:rsidR="008B64A4" w:rsidRPr="001B5941" w:rsidRDefault="008B64A4" w:rsidP="008B64A4">
            <w:pPr>
              <w:ind w:firstLine="29"/>
              <w:rPr>
                <w:rFonts w:ascii="Arial Narrow" w:hAnsi="Arial Narrow" w:cs="Arial"/>
                <w:color w:val="000000"/>
              </w:rPr>
            </w:pPr>
            <w:r w:rsidRPr="001B5941">
              <w:rPr>
                <w:rFonts w:ascii="Arial Narrow" w:hAnsi="Arial Narrow" w:cs="Arial"/>
              </w:rPr>
              <w:t>Research Grant</w:t>
            </w:r>
          </w:p>
        </w:tc>
        <w:tc>
          <w:tcPr>
            <w:tcW w:w="2424" w:type="dxa"/>
            <w:gridSpan w:val="6"/>
            <w:shd w:val="clear" w:color="auto" w:fill="auto"/>
          </w:tcPr>
          <w:p w14:paraId="3DBFC80D" w14:textId="77777777" w:rsidR="008B64A4" w:rsidRPr="001B5941" w:rsidRDefault="008B64A4" w:rsidP="008B64A4">
            <w:pPr>
              <w:ind w:firstLine="29"/>
              <w:jc w:val="right"/>
              <w:rPr>
                <w:rFonts w:ascii="Arial Narrow" w:hAnsi="Arial Narrow"/>
              </w:rPr>
            </w:pPr>
            <w:r w:rsidRPr="001B5941">
              <w:rPr>
                <w:rFonts w:ascii="Arial Narrow" w:hAnsi="Arial Narrow" w:cs="Arial"/>
              </w:rPr>
              <w:t>$307,746 direct costs</w:t>
            </w:r>
          </w:p>
        </w:tc>
      </w:tr>
      <w:tr w:rsidR="008B64A4" w:rsidRPr="001B5941" w14:paraId="4B070792"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ABBF8DB" w14:textId="77777777" w:rsidR="008B64A4" w:rsidRPr="001B5941" w:rsidRDefault="008B64A4" w:rsidP="008B64A4">
            <w:pPr>
              <w:jc w:val="right"/>
              <w:rPr>
                <w:rFonts w:ascii="Arial Narrow" w:hAnsi="Arial Narrow"/>
              </w:rPr>
            </w:pPr>
          </w:p>
        </w:tc>
        <w:tc>
          <w:tcPr>
            <w:tcW w:w="9232" w:type="dxa"/>
            <w:gridSpan w:val="12"/>
            <w:shd w:val="clear" w:color="auto" w:fill="auto"/>
          </w:tcPr>
          <w:p w14:paraId="4846D083" w14:textId="77777777" w:rsidR="008B64A4" w:rsidRPr="001B5941" w:rsidRDefault="008B64A4" w:rsidP="008B64A4">
            <w:pPr>
              <w:ind w:firstLine="29"/>
              <w:rPr>
                <w:rFonts w:ascii="Arial Narrow" w:hAnsi="Arial Narrow" w:cs="Arial"/>
              </w:rPr>
            </w:pPr>
            <w:r w:rsidRPr="001B5941">
              <w:rPr>
                <w:rFonts w:ascii="Arial Narrow" w:hAnsi="Arial Narrow" w:cs="Arial"/>
              </w:rPr>
              <w:t xml:space="preserve">Title: </w:t>
            </w:r>
            <w:r w:rsidRPr="001B5941">
              <w:rPr>
                <w:rFonts w:ascii="Arial Narrow" w:hAnsi="Arial Narrow" w:cs="Arial"/>
                <w:iCs/>
              </w:rPr>
              <w:t>Southwest Center for Prevention Research</w:t>
            </w:r>
            <w:r w:rsidRPr="001B5941">
              <w:rPr>
                <w:rFonts w:ascii="Arial Narrow" w:hAnsi="Arial Narrow" w:cs="Arial"/>
              </w:rPr>
              <w:tab/>
            </w:r>
          </w:p>
          <w:p w14:paraId="5FBA068F" w14:textId="0BC2B0AD" w:rsidR="008B64A4" w:rsidRPr="001B5941" w:rsidRDefault="008B64A4" w:rsidP="008B64A4">
            <w:pPr>
              <w:ind w:firstLine="29"/>
              <w:rPr>
                <w:rFonts w:ascii="Arial Narrow" w:hAnsi="Arial Narrow" w:cs="Arial"/>
                <w:lang w:val="es-MX"/>
              </w:rPr>
            </w:pPr>
            <w:r w:rsidRPr="001B5941">
              <w:rPr>
                <w:rFonts w:ascii="Arial Narrow" w:hAnsi="Arial Narrow" w:cs="Arial"/>
                <w:lang w:val="es-MX"/>
              </w:rPr>
              <w:t>PI</w:t>
            </w:r>
            <w:r>
              <w:rPr>
                <w:rFonts w:ascii="Arial Narrow" w:hAnsi="Arial Narrow" w:cs="Arial"/>
                <w:lang w:val="es-MX"/>
              </w:rPr>
              <w:t>s</w:t>
            </w:r>
            <w:r w:rsidRPr="001B5941">
              <w:rPr>
                <w:rFonts w:ascii="Arial Narrow" w:hAnsi="Arial Narrow" w:cs="Arial"/>
                <w:lang w:val="es-MX"/>
              </w:rPr>
              <w:t xml:space="preserve">: </w:t>
            </w:r>
            <w:r w:rsidRPr="001B5941">
              <w:rPr>
                <w:rFonts w:ascii="Arial Narrow" w:hAnsi="Arial Narrow" w:cs="Arial"/>
                <w:spacing w:val="-2"/>
                <w:lang w:val="es-MX"/>
              </w:rPr>
              <w:t>Guy Parcel, Ph.D.; Susan Tortolero</w:t>
            </w:r>
            <w:r w:rsidRPr="001B5941">
              <w:rPr>
                <w:rFonts w:ascii="Arial Narrow" w:hAnsi="Arial Narrow" w:cs="Arial"/>
                <w:lang w:val="es-MX"/>
              </w:rPr>
              <w:t>, Ph.D.</w:t>
            </w:r>
          </w:p>
          <w:p w14:paraId="7E9A7509" w14:textId="77777777" w:rsidR="008B64A4" w:rsidRPr="001B5941" w:rsidRDefault="008B64A4" w:rsidP="008B64A4">
            <w:pPr>
              <w:ind w:firstLine="29"/>
              <w:rPr>
                <w:rFonts w:ascii="Arial Narrow" w:hAnsi="Arial Narrow" w:cs="Arial"/>
              </w:rPr>
            </w:pPr>
            <w:r w:rsidRPr="001B5941">
              <w:rPr>
                <w:rFonts w:ascii="Arial Narrow" w:hAnsi="Arial Narrow" w:cs="Arial"/>
              </w:rPr>
              <w:t>Role: Co-Investigator</w:t>
            </w:r>
          </w:p>
          <w:p w14:paraId="0688D95A" w14:textId="77777777" w:rsidR="008B64A4" w:rsidRPr="001B5941" w:rsidRDefault="008B64A4" w:rsidP="008B64A4">
            <w:pPr>
              <w:ind w:firstLine="29"/>
              <w:rPr>
                <w:rFonts w:ascii="Arial Narrow" w:hAnsi="Arial Narrow"/>
              </w:rPr>
            </w:pPr>
            <w:r w:rsidRPr="001B5941">
              <w:rPr>
                <w:rFonts w:ascii="Arial Narrow" w:hAnsi="Arial Narrow" w:cs="Arial"/>
                <w:spacing w:val="-2"/>
              </w:rPr>
              <w:t>The center provided support for research projects and the diffusion of prevention methods to public health departments and programs in the Southwest region in the United States.</w:t>
            </w:r>
          </w:p>
        </w:tc>
      </w:tr>
      <w:tr w:rsidR="008B64A4" w:rsidRPr="001B5941" w14:paraId="63BF276D"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67BA3684" w14:textId="77777777" w:rsidR="008B64A4" w:rsidRPr="001B5941" w:rsidRDefault="008B64A4" w:rsidP="008B64A4">
            <w:pPr>
              <w:jc w:val="right"/>
              <w:rPr>
                <w:rFonts w:ascii="Arial Narrow" w:hAnsi="Arial Narrow"/>
              </w:rPr>
            </w:pPr>
          </w:p>
        </w:tc>
        <w:tc>
          <w:tcPr>
            <w:tcW w:w="6808" w:type="dxa"/>
            <w:gridSpan w:val="6"/>
            <w:shd w:val="clear" w:color="auto" w:fill="auto"/>
          </w:tcPr>
          <w:p w14:paraId="6DCA54EB" w14:textId="77777777" w:rsidR="008B64A4" w:rsidRPr="001B5941" w:rsidRDefault="008B64A4" w:rsidP="008B64A4">
            <w:pPr>
              <w:ind w:left="-108"/>
              <w:rPr>
                <w:rFonts w:ascii="Arial Narrow" w:hAnsi="Arial Narrow" w:cs="Arial"/>
                <w:color w:val="000000"/>
              </w:rPr>
            </w:pPr>
          </w:p>
        </w:tc>
        <w:tc>
          <w:tcPr>
            <w:tcW w:w="2424" w:type="dxa"/>
            <w:gridSpan w:val="6"/>
            <w:shd w:val="clear" w:color="auto" w:fill="auto"/>
          </w:tcPr>
          <w:p w14:paraId="0628BBF4" w14:textId="77777777" w:rsidR="008B64A4" w:rsidRPr="001B5941" w:rsidRDefault="008B64A4" w:rsidP="008B64A4">
            <w:pPr>
              <w:jc w:val="right"/>
              <w:rPr>
                <w:rFonts w:ascii="Arial Narrow" w:hAnsi="Arial Narrow" w:cs="Arial"/>
                <w:color w:val="000000"/>
              </w:rPr>
            </w:pPr>
          </w:p>
        </w:tc>
      </w:tr>
      <w:tr w:rsidR="008B64A4" w:rsidRPr="001B5941" w14:paraId="35BADEA1"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37586BBF" w14:textId="77777777" w:rsidR="008B64A4" w:rsidRPr="001B5941" w:rsidRDefault="008B64A4" w:rsidP="008B64A4">
            <w:pPr>
              <w:jc w:val="right"/>
              <w:rPr>
                <w:rFonts w:ascii="Arial Narrow" w:hAnsi="Arial Narrow"/>
              </w:rPr>
            </w:pPr>
            <w:r>
              <w:rPr>
                <w:rFonts w:ascii="Arial Narrow" w:hAnsi="Arial Narrow"/>
              </w:rPr>
              <w:t>1.</w:t>
            </w:r>
          </w:p>
        </w:tc>
        <w:tc>
          <w:tcPr>
            <w:tcW w:w="6808" w:type="dxa"/>
            <w:gridSpan w:val="6"/>
            <w:shd w:val="clear" w:color="auto" w:fill="auto"/>
          </w:tcPr>
          <w:p w14:paraId="562A4E7C" w14:textId="77777777" w:rsidR="008B64A4" w:rsidRPr="001B5941" w:rsidRDefault="008B64A4" w:rsidP="008B64A4">
            <w:pPr>
              <w:ind w:left="29"/>
              <w:rPr>
                <w:rFonts w:ascii="Arial Narrow" w:hAnsi="Arial Narrow" w:cs="Arial"/>
                <w:color w:val="000000"/>
              </w:rPr>
            </w:pPr>
            <w:r w:rsidRPr="001B5941">
              <w:rPr>
                <w:rFonts w:ascii="Arial Narrow" w:hAnsi="Arial Narrow" w:cs="Arial"/>
                <w:spacing w:val="-2"/>
              </w:rPr>
              <w:t>National Heart Lung &amp; Blood Institute</w:t>
            </w:r>
          </w:p>
        </w:tc>
        <w:tc>
          <w:tcPr>
            <w:tcW w:w="2424" w:type="dxa"/>
            <w:gridSpan w:val="6"/>
            <w:shd w:val="clear" w:color="auto" w:fill="auto"/>
          </w:tcPr>
          <w:p w14:paraId="3011CB8E" w14:textId="77777777" w:rsidR="008B64A4" w:rsidRPr="001B5941" w:rsidRDefault="008B64A4" w:rsidP="008B64A4">
            <w:pPr>
              <w:jc w:val="right"/>
              <w:rPr>
                <w:rFonts w:ascii="Arial Narrow" w:hAnsi="Arial Narrow"/>
              </w:rPr>
            </w:pPr>
            <w:r w:rsidRPr="001B5941">
              <w:rPr>
                <w:rFonts w:ascii="Arial Narrow" w:hAnsi="Arial Narrow" w:cs="Arial"/>
                <w:spacing w:val="-2"/>
              </w:rPr>
              <w:t>1987-1995</w:t>
            </w:r>
          </w:p>
        </w:tc>
      </w:tr>
      <w:tr w:rsidR="008B64A4" w:rsidRPr="001B5941" w14:paraId="0B3D31D5" w14:textId="77777777" w:rsidTr="00234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5CFB8A5F" w14:textId="77777777" w:rsidR="008B64A4" w:rsidRPr="001B5941" w:rsidRDefault="008B64A4" w:rsidP="008B64A4">
            <w:pPr>
              <w:jc w:val="right"/>
              <w:rPr>
                <w:rFonts w:ascii="Arial Narrow" w:hAnsi="Arial Narrow"/>
              </w:rPr>
            </w:pPr>
          </w:p>
        </w:tc>
        <w:tc>
          <w:tcPr>
            <w:tcW w:w="6719" w:type="dxa"/>
            <w:gridSpan w:val="5"/>
            <w:shd w:val="clear" w:color="auto" w:fill="auto"/>
          </w:tcPr>
          <w:p w14:paraId="38F84E15" w14:textId="77777777" w:rsidR="008B64A4" w:rsidRPr="001B5941" w:rsidRDefault="008B64A4" w:rsidP="008B64A4">
            <w:pPr>
              <w:ind w:left="29"/>
              <w:rPr>
                <w:rFonts w:ascii="Arial Narrow" w:hAnsi="Arial Narrow"/>
              </w:rPr>
            </w:pPr>
            <w:r w:rsidRPr="001B5941">
              <w:rPr>
                <w:rFonts w:ascii="Arial Narrow" w:hAnsi="Arial Narrow" w:cs="Arial"/>
              </w:rPr>
              <w:t>Research Grant</w:t>
            </w:r>
          </w:p>
        </w:tc>
        <w:tc>
          <w:tcPr>
            <w:tcW w:w="2513" w:type="dxa"/>
            <w:gridSpan w:val="7"/>
            <w:shd w:val="clear" w:color="auto" w:fill="auto"/>
          </w:tcPr>
          <w:p w14:paraId="28D840DD" w14:textId="1E304404" w:rsidR="008B64A4" w:rsidRPr="001B5941" w:rsidRDefault="008B64A4" w:rsidP="0023542C">
            <w:pPr>
              <w:rPr>
                <w:rFonts w:ascii="Arial Narrow" w:hAnsi="Arial Narrow"/>
              </w:rPr>
            </w:pPr>
            <w:r w:rsidRPr="001B5941">
              <w:rPr>
                <w:rFonts w:ascii="Arial Narrow" w:hAnsi="Arial Narrow" w:cs="Arial"/>
                <w:spacing w:val="-2"/>
              </w:rPr>
              <w:t>$21,000,000</w:t>
            </w:r>
            <w:r w:rsidRPr="001B5941">
              <w:rPr>
                <w:rFonts w:ascii="Arial Narrow" w:hAnsi="Arial Narrow" w:cs="Arial"/>
                <w:snapToGrid w:val="0"/>
              </w:rPr>
              <w:t xml:space="preserve"> </w:t>
            </w:r>
            <w:r w:rsidRPr="001B5941">
              <w:rPr>
                <w:rFonts w:ascii="Arial Narrow" w:hAnsi="Arial Narrow" w:cs="Arial"/>
              </w:rPr>
              <w:t>total</w:t>
            </w:r>
            <w:r w:rsidR="0023542C">
              <w:rPr>
                <w:rFonts w:ascii="Arial Narrow" w:hAnsi="Arial Narrow" w:cs="Arial"/>
              </w:rPr>
              <w:t xml:space="preserve"> </w:t>
            </w:r>
            <w:r w:rsidRPr="001B5941">
              <w:rPr>
                <w:rFonts w:ascii="Arial Narrow" w:hAnsi="Arial Narrow" w:cs="Arial"/>
              </w:rPr>
              <w:t>support</w:t>
            </w:r>
          </w:p>
        </w:tc>
      </w:tr>
      <w:tr w:rsidR="008B64A4" w:rsidRPr="001B5941" w14:paraId="48387665" w14:textId="77777777" w:rsidTr="00B92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8" w:type="dxa"/>
        </w:trPr>
        <w:tc>
          <w:tcPr>
            <w:tcW w:w="490" w:type="dxa"/>
            <w:shd w:val="clear" w:color="auto" w:fill="auto"/>
          </w:tcPr>
          <w:p w14:paraId="45AD8029" w14:textId="77777777" w:rsidR="008B64A4" w:rsidRPr="001B5941" w:rsidRDefault="008B64A4" w:rsidP="008B64A4">
            <w:pPr>
              <w:jc w:val="right"/>
              <w:rPr>
                <w:rFonts w:ascii="Arial Narrow" w:hAnsi="Arial Narrow"/>
              </w:rPr>
            </w:pPr>
          </w:p>
        </w:tc>
        <w:tc>
          <w:tcPr>
            <w:tcW w:w="9232" w:type="dxa"/>
            <w:gridSpan w:val="12"/>
            <w:shd w:val="clear" w:color="auto" w:fill="auto"/>
          </w:tcPr>
          <w:p w14:paraId="2C1A7F2F" w14:textId="77777777" w:rsidR="008B64A4" w:rsidRPr="001B5941" w:rsidRDefault="008B64A4" w:rsidP="008B64A4">
            <w:pPr>
              <w:ind w:left="29"/>
              <w:rPr>
                <w:rFonts w:ascii="Arial Narrow" w:hAnsi="Arial Narrow" w:cs="Arial"/>
              </w:rPr>
            </w:pPr>
            <w:r w:rsidRPr="001B5941">
              <w:rPr>
                <w:rFonts w:ascii="Arial Narrow" w:hAnsi="Arial Narrow" w:cs="Arial"/>
              </w:rPr>
              <w:t xml:space="preserve">Title: </w:t>
            </w:r>
            <w:r w:rsidRPr="001B5941">
              <w:rPr>
                <w:rFonts w:ascii="Arial Narrow" w:hAnsi="Arial Narrow" w:cs="Arial"/>
                <w:spacing w:val="-2"/>
              </w:rPr>
              <w:t>The Child and Adolescent Trial for Cardiovascular Health (CATCH) Trial, Phase 2 (Main Trial)</w:t>
            </w:r>
          </w:p>
          <w:p w14:paraId="0F8E0332" w14:textId="77777777" w:rsidR="008B64A4" w:rsidRPr="001B5941" w:rsidRDefault="008B64A4" w:rsidP="008B64A4">
            <w:pPr>
              <w:ind w:left="29"/>
              <w:rPr>
                <w:rFonts w:ascii="Arial Narrow" w:hAnsi="Arial Narrow" w:cs="Arial"/>
              </w:rPr>
            </w:pPr>
            <w:r w:rsidRPr="001B5941">
              <w:rPr>
                <w:rFonts w:ascii="Arial Narrow" w:hAnsi="Arial Narrow" w:cs="Arial"/>
              </w:rPr>
              <w:t xml:space="preserve">PIs: </w:t>
            </w:r>
            <w:r w:rsidRPr="001B5941">
              <w:rPr>
                <w:rFonts w:ascii="Arial Narrow" w:hAnsi="Arial Narrow" w:cs="Arial"/>
                <w:spacing w:val="-2"/>
              </w:rPr>
              <w:t xml:space="preserve">Guy Parcel, Ph.D.; Bruce Simons-Morton, Ph.D.; Steve </w:t>
            </w:r>
            <w:r w:rsidRPr="001B5941">
              <w:rPr>
                <w:rFonts w:ascii="Arial Narrow" w:hAnsi="Arial Narrow" w:cs="Arial"/>
              </w:rPr>
              <w:t>Kelder</w:t>
            </w:r>
            <w:r w:rsidRPr="001B5941">
              <w:rPr>
                <w:rFonts w:ascii="Arial Narrow" w:hAnsi="Arial Narrow" w:cs="Arial"/>
                <w:spacing w:val="-2"/>
              </w:rPr>
              <w:t>, Ph.D.</w:t>
            </w:r>
          </w:p>
          <w:p w14:paraId="561D55D3" w14:textId="77777777" w:rsidR="008B64A4" w:rsidRPr="001B5941" w:rsidRDefault="008B64A4" w:rsidP="008B64A4">
            <w:pPr>
              <w:ind w:left="29"/>
              <w:rPr>
                <w:rFonts w:ascii="Arial Narrow" w:hAnsi="Arial Narrow" w:cs="Arial"/>
              </w:rPr>
            </w:pPr>
            <w:r w:rsidRPr="001B5941">
              <w:rPr>
                <w:rFonts w:ascii="Arial Narrow" w:hAnsi="Arial Narrow" w:cs="Arial"/>
              </w:rPr>
              <w:t>Role: Co-Investigator</w:t>
            </w:r>
          </w:p>
          <w:p w14:paraId="3E72767D" w14:textId="77777777" w:rsidR="008B64A4" w:rsidRPr="001B5941" w:rsidRDefault="008B64A4" w:rsidP="008B64A4">
            <w:pPr>
              <w:ind w:left="29"/>
              <w:rPr>
                <w:rFonts w:ascii="Arial Narrow" w:hAnsi="Arial Narrow"/>
              </w:rPr>
            </w:pPr>
            <w:r w:rsidRPr="001B5941">
              <w:rPr>
                <w:rFonts w:ascii="Arial Narrow" w:hAnsi="Arial Narrow" w:cs="Arial"/>
                <w:spacing w:val="-2"/>
              </w:rPr>
              <w:t>A multi-center study of a school-based cardiovascular disease prevention project.</w:t>
            </w:r>
          </w:p>
        </w:tc>
      </w:tr>
    </w:tbl>
    <w:p w14:paraId="0E97A201" w14:textId="77777777" w:rsidR="00074FB9" w:rsidRDefault="00074FB9" w:rsidP="002A3A89">
      <w:pPr>
        <w:ind w:left="2160" w:hanging="2160"/>
        <w:rPr>
          <w:rFonts w:ascii="Arial Narrow" w:hAnsi="Arial Narrow" w:cs="Arial"/>
          <w:color w:val="000000"/>
        </w:rPr>
      </w:pPr>
    </w:p>
    <w:p w14:paraId="0B8AA989" w14:textId="22255E19" w:rsidR="002A3A89" w:rsidRPr="00C00244" w:rsidRDefault="002A3A89" w:rsidP="002A3A89">
      <w:pPr>
        <w:ind w:left="2160" w:hanging="2160"/>
        <w:rPr>
          <w:rFonts w:ascii="Arial Narrow" w:hAnsi="Arial Narrow" w:cs="Arial"/>
          <w:b/>
          <w:color w:val="000000"/>
        </w:rPr>
      </w:pPr>
      <w:r w:rsidRPr="00180E06">
        <w:rPr>
          <w:rFonts w:ascii="Arial Narrow" w:hAnsi="Arial Narrow" w:cs="Arial"/>
          <w:b/>
          <w:color w:val="000000"/>
          <w:u w:val="single"/>
        </w:rPr>
        <w:lastRenderedPageBreak/>
        <w:t>INVITED SPEAKING ENGAGEMENTS</w:t>
      </w:r>
    </w:p>
    <w:p w14:paraId="6B2C7B71" w14:textId="5A855305" w:rsidR="00990EB6" w:rsidRPr="00646CBF" w:rsidRDefault="00C9369D" w:rsidP="00646CBF">
      <w:pPr>
        <w:widowControl w:val="0"/>
        <w:tabs>
          <w:tab w:val="num" w:pos="540"/>
        </w:tabs>
        <w:outlineLvl w:val="0"/>
        <w:rPr>
          <w:rFonts w:ascii="Arial Narrow" w:hAnsi="Arial Narrow" w:cs="Arial"/>
        </w:rPr>
      </w:pPr>
      <w:r w:rsidRPr="00C00244">
        <w:rPr>
          <w:rFonts w:ascii="Arial Narrow" w:hAnsi="Arial Narrow" w:cs="Arial"/>
        </w:rPr>
        <w:t>‘*’ indicates postdoctoral or graduate student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60"/>
        <w:gridCol w:w="8590"/>
      </w:tblGrid>
      <w:tr w:rsidR="00646CBF" w:rsidRPr="00970C40" w14:paraId="5B6FBF3A" w14:textId="77777777" w:rsidTr="00D66D38">
        <w:tc>
          <w:tcPr>
            <w:tcW w:w="760" w:type="dxa"/>
            <w:shd w:val="clear" w:color="auto" w:fill="auto"/>
          </w:tcPr>
          <w:p w14:paraId="5A301902" w14:textId="64C24D84" w:rsidR="00646CBF" w:rsidRDefault="00646CBF" w:rsidP="00FF14FF">
            <w:pPr>
              <w:widowControl w:val="0"/>
              <w:tabs>
                <w:tab w:val="num" w:pos="540"/>
              </w:tabs>
              <w:outlineLvl w:val="0"/>
              <w:rPr>
                <w:rFonts w:ascii="Arial Narrow" w:hAnsi="Arial Narrow" w:cs="Arial"/>
                <w:b/>
              </w:rPr>
            </w:pPr>
            <w:r>
              <w:rPr>
                <w:rFonts w:ascii="Arial Narrow" w:hAnsi="Arial Narrow" w:cs="Arial"/>
                <w:b/>
              </w:rPr>
              <w:t>2022</w:t>
            </w:r>
          </w:p>
        </w:tc>
        <w:tc>
          <w:tcPr>
            <w:tcW w:w="8590" w:type="dxa"/>
            <w:shd w:val="clear" w:color="auto" w:fill="auto"/>
          </w:tcPr>
          <w:p w14:paraId="023C3952" w14:textId="77777777" w:rsidR="00646CBF" w:rsidRDefault="00646CBF" w:rsidP="00FF14FF">
            <w:pPr>
              <w:widowControl w:val="0"/>
              <w:tabs>
                <w:tab w:val="num" w:pos="540"/>
              </w:tabs>
              <w:outlineLvl w:val="0"/>
              <w:rPr>
                <w:rFonts w:ascii="Arial Narrow" w:hAnsi="Arial Narrow" w:cs="Arial"/>
              </w:rPr>
            </w:pPr>
          </w:p>
        </w:tc>
      </w:tr>
      <w:tr w:rsidR="00646CBF" w:rsidRPr="00970C40" w14:paraId="7B81D7C7" w14:textId="77777777" w:rsidTr="00D66D38">
        <w:tc>
          <w:tcPr>
            <w:tcW w:w="760" w:type="dxa"/>
            <w:shd w:val="clear" w:color="auto" w:fill="auto"/>
          </w:tcPr>
          <w:p w14:paraId="3B5B3F77" w14:textId="3C617A7C" w:rsidR="00646CBF" w:rsidRPr="00646CBF" w:rsidRDefault="00646CBF" w:rsidP="00FF14FF">
            <w:pPr>
              <w:widowControl w:val="0"/>
              <w:tabs>
                <w:tab w:val="num" w:pos="540"/>
              </w:tabs>
              <w:outlineLvl w:val="0"/>
              <w:rPr>
                <w:rFonts w:ascii="Arial Narrow" w:hAnsi="Arial Narrow" w:cs="Arial"/>
              </w:rPr>
            </w:pPr>
            <w:r w:rsidRPr="00646CBF">
              <w:rPr>
                <w:rFonts w:ascii="Arial Narrow" w:hAnsi="Arial Narrow" w:cs="Arial"/>
              </w:rPr>
              <w:t>136.</w:t>
            </w:r>
          </w:p>
        </w:tc>
        <w:tc>
          <w:tcPr>
            <w:tcW w:w="8590" w:type="dxa"/>
            <w:shd w:val="clear" w:color="auto" w:fill="auto"/>
          </w:tcPr>
          <w:p w14:paraId="369E8C87" w14:textId="51BD66AA" w:rsidR="00646CBF" w:rsidRDefault="00646CBF" w:rsidP="00FF14FF">
            <w:pPr>
              <w:widowControl w:val="0"/>
              <w:tabs>
                <w:tab w:val="num" w:pos="540"/>
              </w:tabs>
              <w:outlineLvl w:val="0"/>
              <w:rPr>
                <w:rFonts w:ascii="Arial Narrow" w:hAnsi="Arial Narrow" w:cs="Arial"/>
              </w:rPr>
            </w:pPr>
            <w:r>
              <w:rPr>
                <w:rFonts w:ascii="Arial Narrow" w:hAnsi="Arial Narrow" w:cs="Arial"/>
              </w:rPr>
              <w:t xml:space="preserve">Invited Speaker, </w:t>
            </w:r>
            <w:r w:rsidRPr="00646CBF">
              <w:rPr>
                <w:rFonts w:ascii="Arial Narrow" w:hAnsi="Arial Narrow" w:cs="Arial"/>
                <w:b/>
              </w:rPr>
              <w:t>Hoelscher DM</w:t>
            </w:r>
            <w:r>
              <w:rPr>
                <w:rFonts w:ascii="Arial Narrow" w:hAnsi="Arial Narrow" w:cs="Arial"/>
              </w:rPr>
              <w:t>. 150 Miles: Health in the Borderlands hosted by Children at Risk (virtual), April 7, 2022.</w:t>
            </w:r>
          </w:p>
        </w:tc>
      </w:tr>
      <w:tr w:rsidR="00646CBF" w:rsidRPr="00970C40" w14:paraId="2C6D901B" w14:textId="77777777" w:rsidTr="00D66D38">
        <w:tc>
          <w:tcPr>
            <w:tcW w:w="760" w:type="dxa"/>
            <w:shd w:val="clear" w:color="auto" w:fill="auto"/>
          </w:tcPr>
          <w:p w14:paraId="6091761A" w14:textId="77777777" w:rsidR="00646CBF" w:rsidRDefault="00646CBF" w:rsidP="00FF14FF">
            <w:pPr>
              <w:widowControl w:val="0"/>
              <w:tabs>
                <w:tab w:val="num" w:pos="540"/>
              </w:tabs>
              <w:outlineLvl w:val="0"/>
              <w:rPr>
                <w:rFonts w:ascii="Arial Narrow" w:hAnsi="Arial Narrow" w:cs="Arial"/>
                <w:b/>
              </w:rPr>
            </w:pPr>
          </w:p>
        </w:tc>
        <w:tc>
          <w:tcPr>
            <w:tcW w:w="8590" w:type="dxa"/>
            <w:shd w:val="clear" w:color="auto" w:fill="auto"/>
          </w:tcPr>
          <w:p w14:paraId="476C9A70" w14:textId="77777777" w:rsidR="00646CBF" w:rsidRDefault="00646CBF" w:rsidP="00FF14FF">
            <w:pPr>
              <w:widowControl w:val="0"/>
              <w:tabs>
                <w:tab w:val="num" w:pos="540"/>
              </w:tabs>
              <w:outlineLvl w:val="0"/>
              <w:rPr>
                <w:rFonts w:ascii="Arial Narrow" w:hAnsi="Arial Narrow" w:cs="Arial"/>
              </w:rPr>
            </w:pPr>
          </w:p>
        </w:tc>
      </w:tr>
      <w:tr w:rsidR="00FF14FF" w:rsidRPr="00970C40" w14:paraId="131A75B7" w14:textId="77777777" w:rsidTr="00D66D38">
        <w:tc>
          <w:tcPr>
            <w:tcW w:w="760" w:type="dxa"/>
            <w:shd w:val="clear" w:color="auto" w:fill="auto"/>
          </w:tcPr>
          <w:p w14:paraId="5E79B6DA" w14:textId="0C7DFB74" w:rsidR="00FF14FF" w:rsidRDefault="00FF14FF" w:rsidP="00FF14FF">
            <w:pPr>
              <w:widowControl w:val="0"/>
              <w:tabs>
                <w:tab w:val="num" w:pos="540"/>
              </w:tabs>
              <w:outlineLvl w:val="0"/>
              <w:rPr>
                <w:rFonts w:ascii="Arial Narrow" w:hAnsi="Arial Narrow" w:cs="Arial"/>
                <w:b/>
              </w:rPr>
            </w:pPr>
            <w:r>
              <w:rPr>
                <w:rFonts w:ascii="Arial Narrow" w:hAnsi="Arial Narrow" w:cs="Arial"/>
                <w:b/>
              </w:rPr>
              <w:t>2021</w:t>
            </w:r>
          </w:p>
        </w:tc>
        <w:tc>
          <w:tcPr>
            <w:tcW w:w="8590" w:type="dxa"/>
            <w:shd w:val="clear" w:color="auto" w:fill="auto"/>
          </w:tcPr>
          <w:p w14:paraId="7E68BCA8" w14:textId="77777777" w:rsidR="00FF14FF" w:rsidRDefault="00FF14FF" w:rsidP="00FF14FF">
            <w:pPr>
              <w:widowControl w:val="0"/>
              <w:tabs>
                <w:tab w:val="num" w:pos="540"/>
              </w:tabs>
              <w:outlineLvl w:val="0"/>
              <w:rPr>
                <w:rFonts w:ascii="Arial Narrow" w:hAnsi="Arial Narrow" w:cs="Arial"/>
              </w:rPr>
            </w:pPr>
          </w:p>
        </w:tc>
      </w:tr>
      <w:tr w:rsidR="00D44C54" w:rsidRPr="00970C40" w14:paraId="04341217" w14:textId="77777777" w:rsidTr="00D66D38">
        <w:tc>
          <w:tcPr>
            <w:tcW w:w="760" w:type="dxa"/>
            <w:shd w:val="clear" w:color="auto" w:fill="auto"/>
          </w:tcPr>
          <w:p w14:paraId="7FEF4FB6" w14:textId="7A1CC3AC" w:rsidR="00D44C54" w:rsidRDefault="004E7A78" w:rsidP="00FF14FF">
            <w:pPr>
              <w:widowControl w:val="0"/>
              <w:tabs>
                <w:tab w:val="num" w:pos="540"/>
              </w:tabs>
              <w:outlineLvl w:val="0"/>
              <w:rPr>
                <w:rFonts w:ascii="Arial Narrow" w:hAnsi="Arial Narrow" w:cs="Arial"/>
                <w:bCs/>
              </w:rPr>
            </w:pPr>
            <w:r>
              <w:rPr>
                <w:rFonts w:ascii="Arial Narrow" w:hAnsi="Arial Narrow" w:cs="Arial"/>
                <w:bCs/>
              </w:rPr>
              <w:t>1</w:t>
            </w:r>
            <w:r w:rsidR="00017BB5">
              <w:rPr>
                <w:rFonts w:ascii="Arial Narrow" w:hAnsi="Arial Narrow" w:cs="Arial"/>
                <w:bCs/>
              </w:rPr>
              <w:t>35</w:t>
            </w:r>
            <w:r>
              <w:rPr>
                <w:rFonts w:ascii="Arial Narrow" w:hAnsi="Arial Narrow" w:cs="Arial"/>
                <w:bCs/>
              </w:rPr>
              <w:t>.</w:t>
            </w:r>
          </w:p>
        </w:tc>
        <w:tc>
          <w:tcPr>
            <w:tcW w:w="8590" w:type="dxa"/>
            <w:shd w:val="clear" w:color="auto" w:fill="auto"/>
          </w:tcPr>
          <w:p w14:paraId="1AD1F86C" w14:textId="35E70236" w:rsidR="00D44C54" w:rsidRPr="004E7A78" w:rsidRDefault="004E7A78" w:rsidP="004E7A78">
            <w:pPr>
              <w:rPr>
                <w:color w:val="000000"/>
                <w:sz w:val="22"/>
                <w:szCs w:val="22"/>
              </w:rPr>
            </w:pPr>
            <w:r>
              <w:rPr>
                <w:rFonts w:ascii="Arial Narrow" w:hAnsi="Arial Narrow"/>
                <w:b/>
                <w:bCs/>
                <w:color w:val="000000"/>
              </w:rPr>
              <w:t>Hoelscher DM, </w:t>
            </w:r>
            <w:r>
              <w:rPr>
                <w:rFonts w:ascii="Arial Narrow" w:hAnsi="Arial Narrow"/>
                <w:color w:val="000000"/>
              </w:rPr>
              <w:t xml:space="preserve">Romo J, Lakey D.  Webinar Speaker.  </w:t>
            </w:r>
            <w:r w:rsidRPr="004E7A78">
              <w:rPr>
                <w:rFonts w:ascii="Arial Narrow" w:hAnsi="Arial Narrow"/>
                <w:i/>
                <w:color w:val="000000"/>
              </w:rPr>
              <w:t>The 87</w:t>
            </w:r>
            <w:r w:rsidRPr="004E7A78">
              <w:rPr>
                <w:rFonts w:ascii="Arial Narrow" w:hAnsi="Arial Narrow"/>
                <w:i/>
                <w:color w:val="000000"/>
                <w:vertAlign w:val="superscript"/>
              </w:rPr>
              <w:t>th</w:t>
            </w:r>
            <w:r w:rsidRPr="004E7A78">
              <w:rPr>
                <w:rFonts w:ascii="Arial Narrow" w:hAnsi="Arial Narrow"/>
                <w:i/>
                <w:color w:val="000000"/>
              </w:rPr>
              <w:t> Legislative Session, Interim Opportunities, and Updates on the Fight Against Obesity.</w:t>
            </w:r>
            <w:r>
              <w:rPr>
                <w:rFonts w:ascii="Arial Narrow" w:hAnsi="Arial Narrow"/>
                <w:color w:val="000000"/>
              </w:rPr>
              <w:t>  November 4, 2021.  </w:t>
            </w:r>
          </w:p>
        </w:tc>
      </w:tr>
      <w:tr w:rsidR="00D44C54" w:rsidRPr="00970C40" w14:paraId="62876D61" w14:textId="77777777" w:rsidTr="00D66D38">
        <w:tc>
          <w:tcPr>
            <w:tcW w:w="760" w:type="dxa"/>
            <w:shd w:val="clear" w:color="auto" w:fill="auto"/>
          </w:tcPr>
          <w:p w14:paraId="28D4F7B1" w14:textId="77777777" w:rsidR="00D44C54" w:rsidRDefault="00D44C54" w:rsidP="00FF14FF">
            <w:pPr>
              <w:widowControl w:val="0"/>
              <w:tabs>
                <w:tab w:val="num" w:pos="540"/>
              </w:tabs>
              <w:outlineLvl w:val="0"/>
              <w:rPr>
                <w:rFonts w:ascii="Arial Narrow" w:hAnsi="Arial Narrow" w:cs="Arial"/>
                <w:bCs/>
              </w:rPr>
            </w:pPr>
          </w:p>
        </w:tc>
        <w:tc>
          <w:tcPr>
            <w:tcW w:w="8590" w:type="dxa"/>
            <w:shd w:val="clear" w:color="auto" w:fill="auto"/>
          </w:tcPr>
          <w:p w14:paraId="0D2F16B9" w14:textId="77777777" w:rsidR="00D44C54" w:rsidRDefault="00D44C54" w:rsidP="00FF14FF">
            <w:pPr>
              <w:widowControl w:val="0"/>
              <w:tabs>
                <w:tab w:val="num" w:pos="540"/>
              </w:tabs>
              <w:outlineLvl w:val="0"/>
              <w:rPr>
                <w:rFonts w:ascii="Arial Narrow" w:hAnsi="Arial Narrow" w:cs="Arial"/>
                <w:bCs/>
              </w:rPr>
            </w:pPr>
          </w:p>
        </w:tc>
      </w:tr>
      <w:tr w:rsidR="000B3944" w:rsidRPr="00970C40" w14:paraId="038D7425" w14:textId="77777777" w:rsidTr="00D66D38">
        <w:tc>
          <w:tcPr>
            <w:tcW w:w="760" w:type="dxa"/>
            <w:shd w:val="clear" w:color="auto" w:fill="auto"/>
          </w:tcPr>
          <w:p w14:paraId="4D630A94" w14:textId="09E665EB" w:rsidR="000B3944" w:rsidRPr="00865167" w:rsidRDefault="000B3944" w:rsidP="00FF14FF">
            <w:pPr>
              <w:widowControl w:val="0"/>
              <w:tabs>
                <w:tab w:val="num" w:pos="540"/>
              </w:tabs>
              <w:outlineLvl w:val="0"/>
              <w:rPr>
                <w:rFonts w:ascii="Arial Narrow" w:hAnsi="Arial Narrow" w:cs="Arial"/>
                <w:bCs/>
              </w:rPr>
            </w:pPr>
            <w:r>
              <w:rPr>
                <w:rFonts w:ascii="Arial Narrow" w:hAnsi="Arial Narrow" w:cs="Arial"/>
                <w:bCs/>
              </w:rPr>
              <w:t>134.</w:t>
            </w:r>
          </w:p>
        </w:tc>
        <w:tc>
          <w:tcPr>
            <w:tcW w:w="8590" w:type="dxa"/>
            <w:shd w:val="clear" w:color="auto" w:fill="auto"/>
          </w:tcPr>
          <w:p w14:paraId="6B99BA50" w14:textId="69633F96" w:rsidR="000B3944" w:rsidRPr="000B3944" w:rsidRDefault="000B3944" w:rsidP="00FF14FF">
            <w:pPr>
              <w:widowControl w:val="0"/>
              <w:tabs>
                <w:tab w:val="num" w:pos="540"/>
              </w:tabs>
              <w:outlineLvl w:val="0"/>
              <w:rPr>
                <w:rFonts w:ascii="Arial Narrow" w:hAnsi="Arial Narrow" w:cs="Arial"/>
                <w:bCs/>
                <w:i/>
              </w:rPr>
            </w:pPr>
            <w:r>
              <w:rPr>
                <w:rFonts w:ascii="Arial Narrow" w:hAnsi="Arial Narrow" w:cs="Arial"/>
                <w:bCs/>
              </w:rPr>
              <w:t xml:space="preserve">Webinar Speaker, Hoelscher DM.  </w:t>
            </w:r>
            <w:r>
              <w:rPr>
                <w:rFonts w:ascii="Arial Narrow" w:hAnsi="Arial Narrow" w:cs="Arial"/>
                <w:bCs/>
                <w:i/>
              </w:rPr>
              <w:t>The 87</w:t>
            </w:r>
            <w:r w:rsidRPr="000B3944">
              <w:rPr>
                <w:rFonts w:ascii="Arial Narrow" w:hAnsi="Arial Narrow" w:cs="Arial"/>
                <w:bCs/>
                <w:i/>
                <w:vertAlign w:val="superscript"/>
              </w:rPr>
              <w:t>th</w:t>
            </w:r>
            <w:r>
              <w:rPr>
                <w:rFonts w:ascii="Arial Narrow" w:hAnsi="Arial Narrow" w:cs="Arial"/>
                <w:bCs/>
                <w:i/>
              </w:rPr>
              <w:t xml:space="preserve"> Legislative Session, Interim Opportunities, and Updates on the Fight Against Obesity, November 4, 2021.</w:t>
            </w:r>
          </w:p>
        </w:tc>
      </w:tr>
      <w:tr w:rsidR="000B3944" w:rsidRPr="00970C40" w14:paraId="2AAA660C" w14:textId="77777777" w:rsidTr="00D66D38">
        <w:tc>
          <w:tcPr>
            <w:tcW w:w="760" w:type="dxa"/>
            <w:shd w:val="clear" w:color="auto" w:fill="auto"/>
          </w:tcPr>
          <w:p w14:paraId="0225271C" w14:textId="77777777" w:rsidR="000B3944" w:rsidRPr="00865167" w:rsidRDefault="000B3944" w:rsidP="00FF14FF">
            <w:pPr>
              <w:widowControl w:val="0"/>
              <w:tabs>
                <w:tab w:val="num" w:pos="540"/>
              </w:tabs>
              <w:outlineLvl w:val="0"/>
              <w:rPr>
                <w:rFonts w:ascii="Arial Narrow" w:hAnsi="Arial Narrow" w:cs="Arial"/>
                <w:bCs/>
              </w:rPr>
            </w:pPr>
          </w:p>
        </w:tc>
        <w:tc>
          <w:tcPr>
            <w:tcW w:w="8590" w:type="dxa"/>
            <w:shd w:val="clear" w:color="auto" w:fill="auto"/>
          </w:tcPr>
          <w:p w14:paraId="665A20D5" w14:textId="77777777" w:rsidR="000B3944" w:rsidRPr="00AB6794" w:rsidRDefault="000B3944" w:rsidP="00FF14FF">
            <w:pPr>
              <w:widowControl w:val="0"/>
              <w:tabs>
                <w:tab w:val="num" w:pos="540"/>
              </w:tabs>
              <w:outlineLvl w:val="0"/>
              <w:rPr>
                <w:rFonts w:ascii="Arial Narrow" w:hAnsi="Arial Narrow" w:cs="Arial"/>
                <w:bCs/>
              </w:rPr>
            </w:pPr>
          </w:p>
        </w:tc>
      </w:tr>
      <w:tr w:rsidR="00FF14FF" w:rsidRPr="00970C40" w14:paraId="6F87E519" w14:textId="77777777" w:rsidTr="00D66D38">
        <w:tc>
          <w:tcPr>
            <w:tcW w:w="760" w:type="dxa"/>
            <w:shd w:val="clear" w:color="auto" w:fill="auto"/>
          </w:tcPr>
          <w:p w14:paraId="1AA851C8" w14:textId="58244A03" w:rsidR="00FF14FF" w:rsidRDefault="00FF14FF" w:rsidP="00FF14FF">
            <w:pPr>
              <w:widowControl w:val="0"/>
              <w:tabs>
                <w:tab w:val="num" w:pos="540"/>
              </w:tabs>
              <w:outlineLvl w:val="0"/>
              <w:rPr>
                <w:rFonts w:ascii="Arial Narrow" w:hAnsi="Arial Narrow" w:cs="Arial"/>
                <w:b/>
              </w:rPr>
            </w:pPr>
            <w:r w:rsidRPr="00865167">
              <w:rPr>
                <w:rFonts w:ascii="Arial Narrow" w:hAnsi="Arial Narrow" w:cs="Arial"/>
                <w:bCs/>
              </w:rPr>
              <w:t>133.</w:t>
            </w:r>
          </w:p>
        </w:tc>
        <w:tc>
          <w:tcPr>
            <w:tcW w:w="8590" w:type="dxa"/>
            <w:shd w:val="clear" w:color="auto" w:fill="auto"/>
          </w:tcPr>
          <w:p w14:paraId="033829C3" w14:textId="77777777" w:rsidR="00FF14FF" w:rsidRPr="00AB6794" w:rsidRDefault="00FF14FF" w:rsidP="00FF14FF">
            <w:pPr>
              <w:widowControl w:val="0"/>
              <w:tabs>
                <w:tab w:val="num" w:pos="540"/>
              </w:tabs>
              <w:outlineLvl w:val="0"/>
              <w:rPr>
                <w:rFonts w:ascii="Arial Narrow" w:hAnsi="Arial Narrow" w:cs="Arial"/>
              </w:rPr>
            </w:pPr>
            <w:r w:rsidRPr="00AB6794">
              <w:rPr>
                <w:rFonts w:ascii="Arial Narrow" w:hAnsi="Arial Narrow" w:cs="Arial"/>
                <w:bCs/>
              </w:rPr>
              <w:t>Webinar Speaker,</w:t>
            </w:r>
            <w:r>
              <w:rPr>
                <w:rFonts w:ascii="Arial Narrow" w:hAnsi="Arial Narrow" w:cs="Arial"/>
                <w:b/>
                <w:bCs/>
              </w:rPr>
              <w:t xml:space="preserve"> </w:t>
            </w:r>
            <w:r w:rsidRPr="00AB6794">
              <w:rPr>
                <w:rFonts w:ascii="Arial Narrow" w:hAnsi="Arial Narrow" w:cs="Arial"/>
                <w:b/>
                <w:bCs/>
              </w:rPr>
              <w:t>Hoelscher DM.</w:t>
            </w:r>
            <w:r w:rsidRPr="00AB6794">
              <w:rPr>
                <w:rFonts w:ascii="Arial Narrow" w:hAnsi="Arial Narrow" w:cs="Arial"/>
              </w:rPr>
              <w:t xml:space="preserve">  </w:t>
            </w:r>
            <w:r w:rsidRPr="00865167">
              <w:rPr>
                <w:rFonts w:ascii="Arial Narrow" w:hAnsi="Arial Narrow" w:cs="Arial"/>
                <w:i/>
                <w:iCs/>
              </w:rPr>
              <w:t>Texas School Physical Activity and Nutrition (</w:t>
            </w:r>
            <w:r>
              <w:rPr>
                <w:rFonts w:ascii="Arial Narrow" w:hAnsi="Arial Narrow" w:cs="Arial"/>
                <w:i/>
                <w:iCs/>
              </w:rPr>
              <w:t xml:space="preserve">Texas </w:t>
            </w:r>
            <w:r w:rsidRPr="00865167">
              <w:rPr>
                <w:rFonts w:ascii="Arial Narrow" w:hAnsi="Arial Narrow" w:cs="Arial"/>
                <w:i/>
                <w:iCs/>
              </w:rPr>
              <w:t>SPAN) Survey.</w:t>
            </w:r>
            <w:r>
              <w:rPr>
                <w:rFonts w:ascii="Arial Narrow" w:hAnsi="Arial Narrow" w:cs="Arial"/>
              </w:rPr>
              <w:t xml:space="preserve">  Closing remarks pr</w:t>
            </w:r>
            <w:r w:rsidRPr="00AB6794">
              <w:rPr>
                <w:rFonts w:ascii="Arial Narrow" w:hAnsi="Arial Narrow" w:cs="Arial"/>
              </w:rPr>
              <w:t xml:space="preserve">esented </w:t>
            </w:r>
            <w:r>
              <w:rPr>
                <w:rFonts w:ascii="Arial Narrow" w:hAnsi="Arial Narrow" w:cs="Arial"/>
              </w:rPr>
              <w:t>during the World Obesity Day Summit hosted by Live Smart Texas (virtual), March 4, 2021</w:t>
            </w:r>
            <w:r w:rsidRPr="00AB6794">
              <w:rPr>
                <w:rFonts w:ascii="Arial Narrow" w:hAnsi="Arial Narrow" w:cs="Arial"/>
              </w:rPr>
              <w:t xml:space="preserve">.  </w:t>
            </w:r>
          </w:p>
          <w:p w14:paraId="4656159C" w14:textId="77777777" w:rsidR="00FF14FF" w:rsidRDefault="00FF14FF" w:rsidP="00FF14FF">
            <w:pPr>
              <w:widowControl w:val="0"/>
              <w:tabs>
                <w:tab w:val="num" w:pos="540"/>
              </w:tabs>
              <w:outlineLvl w:val="0"/>
              <w:rPr>
                <w:rFonts w:ascii="Arial Narrow" w:hAnsi="Arial Narrow" w:cs="Arial"/>
              </w:rPr>
            </w:pPr>
          </w:p>
        </w:tc>
      </w:tr>
      <w:tr w:rsidR="00FF14FF" w:rsidRPr="00970C40" w14:paraId="5C09D767" w14:textId="77777777" w:rsidTr="00D66D38">
        <w:tc>
          <w:tcPr>
            <w:tcW w:w="760" w:type="dxa"/>
            <w:shd w:val="clear" w:color="auto" w:fill="auto"/>
          </w:tcPr>
          <w:p w14:paraId="6A36455C" w14:textId="1ACDFF71" w:rsidR="00FF14FF" w:rsidRDefault="00FF14FF" w:rsidP="00FF14FF">
            <w:pPr>
              <w:widowControl w:val="0"/>
              <w:tabs>
                <w:tab w:val="num" w:pos="540"/>
              </w:tabs>
              <w:outlineLvl w:val="0"/>
              <w:rPr>
                <w:rFonts w:ascii="Arial Narrow" w:hAnsi="Arial Narrow" w:cs="Arial"/>
                <w:b/>
              </w:rPr>
            </w:pPr>
            <w:r>
              <w:rPr>
                <w:rFonts w:ascii="Arial Narrow" w:hAnsi="Arial Narrow" w:cs="Arial"/>
                <w:b/>
              </w:rPr>
              <w:t>2020</w:t>
            </w:r>
          </w:p>
        </w:tc>
        <w:tc>
          <w:tcPr>
            <w:tcW w:w="8590" w:type="dxa"/>
            <w:shd w:val="clear" w:color="auto" w:fill="auto"/>
          </w:tcPr>
          <w:p w14:paraId="3F0FCBCA" w14:textId="77777777" w:rsidR="00FF14FF" w:rsidRDefault="00FF14FF" w:rsidP="00FF14FF">
            <w:pPr>
              <w:widowControl w:val="0"/>
              <w:tabs>
                <w:tab w:val="num" w:pos="540"/>
              </w:tabs>
              <w:outlineLvl w:val="0"/>
              <w:rPr>
                <w:rFonts w:ascii="Arial Narrow" w:hAnsi="Arial Narrow" w:cs="Arial"/>
              </w:rPr>
            </w:pPr>
          </w:p>
        </w:tc>
      </w:tr>
      <w:tr w:rsidR="00FF14FF" w:rsidRPr="00970C40" w14:paraId="313A97F4" w14:textId="77777777" w:rsidTr="00D66D38">
        <w:tc>
          <w:tcPr>
            <w:tcW w:w="760" w:type="dxa"/>
            <w:shd w:val="clear" w:color="auto" w:fill="auto"/>
          </w:tcPr>
          <w:p w14:paraId="413261A0" w14:textId="714A0C6A" w:rsidR="00FF14FF" w:rsidRDefault="00FF14FF" w:rsidP="00FF14FF">
            <w:pPr>
              <w:widowControl w:val="0"/>
              <w:tabs>
                <w:tab w:val="num" w:pos="540"/>
              </w:tabs>
              <w:outlineLvl w:val="0"/>
              <w:rPr>
                <w:rFonts w:ascii="Arial Narrow" w:hAnsi="Arial Narrow" w:cs="Arial"/>
              </w:rPr>
            </w:pPr>
            <w:r>
              <w:rPr>
                <w:rFonts w:ascii="Arial Narrow" w:hAnsi="Arial Narrow" w:cs="Arial"/>
              </w:rPr>
              <w:t>132.</w:t>
            </w:r>
          </w:p>
        </w:tc>
        <w:tc>
          <w:tcPr>
            <w:tcW w:w="8590" w:type="dxa"/>
            <w:shd w:val="clear" w:color="auto" w:fill="auto"/>
          </w:tcPr>
          <w:p w14:paraId="40CB1F9D" w14:textId="77777777" w:rsidR="00FF14FF" w:rsidRDefault="00FF14FF" w:rsidP="00FF14FF">
            <w:pPr>
              <w:widowControl w:val="0"/>
              <w:tabs>
                <w:tab w:val="num" w:pos="540"/>
              </w:tabs>
              <w:outlineLvl w:val="0"/>
              <w:rPr>
                <w:rFonts w:ascii="Arial Narrow" w:hAnsi="Arial Narrow" w:cs="Arial"/>
                <w:b/>
                <w:bCs/>
              </w:rPr>
            </w:pPr>
            <w:r>
              <w:rPr>
                <w:rFonts w:ascii="Arial Narrow" w:hAnsi="Arial Narrow" w:cs="Arial"/>
                <w:b/>
                <w:bCs/>
              </w:rPr>
              <w:t xml:space="preserve">Hoelscher DM.  </w:t>
            </w:r>
            <w:r w:rsidRPr="00772ABC">
              <w:rPr>
                <w:rFonts w:ascii="Arial Narrow" w:hAnsi="Arial Narrow" w:cs="Arial"/>
              </w:rPr>
              <w:t>Invited Speaker.  Texas RP</w:t>
            </w:r>
            <w:r>
              <w:rPr>
                <w:rFonts w:ascii="Arial Narrow" w:hAnsi="Arial Narrow" w:cs="Arial"/>
              </w:rPr>
              <w:t>C</w:t>
            </w:r>
            <w:r w:rsidRPr="00772ABC">
              <w:rPr>
                <w:rFonts w:ascii="Arial Narrow" w:hAnsi="Arial Narrow" w:cs="Arial"/>
              </w:rPr>
              <w:t xml:space="preserve"> Project: Sharing public health data with legislature.  Presented at the Texas Action for Healthy Kids 2020 Summit (virtual), November 17, 2020.</w:t>
            </w:r>
            <w:r>
              <w:rPr>
                <w:rFonts w:ascii="Arial Narrow" w:hAnsi="Arial Narrow" w:cs="Arial"/>
                <w:b/>
                <w:bCs/>
              </w:rPr>
              <w:t xml:space="preserve">  </w:t>
            </w:r>
          </w:p>
          <w:p w14:paraId="44D818C2" w14:textId="77777777" w:rsidR="00FF14FF" w:rsidRPr="00622513" w:rsidRDefault="00FF14FF" w:rsidP="00FF14FF">
            <w:pPr>
              <w:widowControl w:val="0"/>
              <w:tabs>
                <w:tab w:val="num" w:pos="540"/>
              </w:tabs>
              <w:outlineLvl w:val="0"/>
              <w:rPr>
                <w:rFonts w:ascii="Arial Narrow" w:hAnsi="Arial Narrow" w:cs="Arial"/>
                <w:b/>
                <w:bCs/>
              </w:rPr>
            </w:pPr>
          </w:p>
        </w:tc>
      </w:tr>
      <w:tr w:rsidR="00FF14FF" w:rsidRPr="00970C40" w14:paraId="3340EE03" w14:textId="77777777" w:rsidTr="00D66D38">
        <w:tc>
          <w:tcPr>
            <w:tcW w:w="760" w:type="dxa"/>
            <w:shd w:val="clear" w:color="auto" w:fill="auto"/>
          </w:tcPr>
          <w:p w14:paraId="34AA3DED" w14:textId="6D5B0848" w:rsidR="00FF14FF" w:rsidRDefault="00FF14FF" w:rsidP="00FF14FF">
            <w:pPr>
              <w:widowControl w:val="0"/>
              <w:tabs>
                <w:tab w:val="num" w:pos="540"/>
              </w:tabs>
              <w:outlineLvl w:val="0"/>
              <w:rPr>
                <w:rFonts w:ascii="Arial Narrow" w:hAnsi="Arial Narrow" w:cs="Arial"/>
              </w:rPr>
            </w:pPr>
            <w:r>
              <w:rPr>
                <w:rFonts w:ascii="Arial Narrow" w:hAnsi="Arial Narrow" w:cs="Arial"/>
              </w:rPr>
              <w:t>131.</w:t>
            </w:r>
          </w:p>
        </w:tc>
        <w:tc>
          <w:tcPr>
            <w:tcW w:w="8590" w:type="dxa"/>
            <w:shd w:val="clear" w:color="auto" w:fill="auto"/>
          </w:tcPr>
          <w:p w14:paraId="5859AC23" w14:textId="520CAA34" w:rsidR="00FF14FF" w:rsidRDefault="00FF14FF" w:rsidP="00FF14FF">
            <w:pPr>
              <w:widowControl w:val="0"/>
              <w:tabs>
                <w:tab w:val="num" w:pos="540"/>
              </w:tabs>
              <w:outlineLvl w:val="0"/>
              <w:rPr>
                <w:rFonts w:ascii="Arial Narrow" w:hAnsi="Arial Narrow" w:cs="Arial"/>
                <w:bCs/>
              </w:rPr>
            </w:pPr>
            <w:r w:rsidRPr="00622513">
              <w:rPr>
                <w:rFonts w:ascii="Arial Narrow" w:hAnsi="Arial Narrow" w:cs="Arial"/>
                <w:b/>
                <w:bCs/>
              </w:rPr>
              <w:t>Hoelscher DM</w:t>
            </w:r>
            <w:r>
              <w:rPr>
                <w:rFonts w:ascii="Arial Narrow" w:hAnsi="Arial Narrow" w:cs="Arial"/>
                <w:bCs/>
              </w:rPr>
              <w:t xml:space="preserve">.  Invited Speaker.  </w:t>
            </w:r>
            <w:r w:rsidRPr="00DB2E3F">
              <w:rPr>
                <w:rFonts w:ascii="Arial Narrow" w:hAnsi="Arial Narrow" w:cs="Arial"/>
                <w:bCs/>
                <w:i/>
              </w:rPr>
              <w:t>The State of Obesity in Texas</w:t>
            </w:r>
            <w:r>
              <w:rPr>
                <w:rFonts w:ascii="Arial Narrow" w:hAnsi="Arial Narrow" w:cs="Arial"/>
                <w:bCs/>
              </w:rPr>
              <w:t xml:space="preserve">.  Presented to the Partnership for a Healthy Texas annual full membership meeting (virtual), June 3, 2020, Austin, TX.  </w:t>
            </w:r>
          </w:p>
          <w:p w14:paraId="02167987" w14:textId="77777777" w:rsidR="00FF14FF" w:rsidRPr="00AB6794" w:rsidRDefault="00FF14FF" w:rsidP="00FF14FF">
            <w:pPr>
              <w:widowControl w:val="0"/>
              <w:tabs>
                <w:tab w:val="num" w:pos="540"/>
              </w:tabs>
              <w:outlineLvl w:val="0"/>
              <w:rPr>
                <w:rFonts w:ascii="Arial Narrow" w:hAnsi="Arial Narrow" w:cs="Arial"/>
                <w:bCs/>
              </w:rPr>
            </w:pPr>
          </w:p>
        </w:tc>
      </w:tr>
      <w:tr w:rsidR="00FF14FF" w:rsidRPr="00970C40" w14:paraId="0FDA56F3" w14:textId="77777777" w:rsidTr="00D66D38">
        <w:tc>
          <w:tcPr>
            <w:tcW w:w="760" w:type="dxa"/>
            <w:shd w:val="clear" w:color="auto" w:fill="auto"/>
          </w:tcPr>
          <w:p w14:paraId="10D8C864" w14:textId="07C85400" w:rsidR="00FF14FF" w:rsidRDefault="00FF14FF" w:rsidP="00FF14FF">
            <w:pPr>
              <w:widowControl w:val="0"/>
              <w:tabs>
                <w:tab w:val="num" w:pos="540"/>
              </w:tabs>
              <w:outlineLvl w:val="0"/>
              <w:rPr>
                <w:rFonts w:ascii="Arial Narrow" w:hAnsi="Arial Narrow" w:cs="Arial"/>
              </w:rPr>
            </w:pPr>
            <w:r>
              <w:rPr>
                <w:rFonts w:ascii="Arial Narrow" w:hAnsi="Arial Narrow" w:cs="Arial"/>
              </w:rPr>
              <w:t xml:space="preserve">130. </w:t>
            </w:r>
          </w:p>
        </w:tc>
        <w:tc>
          <w:tcPr>
            <w:tcW w:w="8590" w:type="dxa"/>
            <w:shd w:val="clear" w:color="auto" w:fill="auto"/>
          </w:tcPr>
          <w:p w14:paraId="7E6A1D40" w14:textId="5F9FCA26" w:rsidR="00FF14FF" w:rsidRPr="00AB6794" w:rsidRDefault="00FF14FF" w:rsidP="00FF14FF">
            <w:pPr>
              <w:widowControl w:val="0"/>
              <w:tabs>
                <w:tab w:val="num" w:pos="540"/>
              </w:tabs>
              <w:outlineLvl w:val="0"/>
              <w:rPr>
                <w:rFonts w:ascii="Arial Narrow" w:hAnsi="Arial Narrow" w:cs="Arial"/>
              </w:rPr>
            </w:pPr>
            <w:r w:rsidRPr="00AB6794">
              <w:rPr>
                <w:rFonts w:ascii="Arial Narrow" w:hAnsi="Arial Narrow" w:cs="Arial"/>
                <w:bCs/>
              </w:rPr>
              <w:t>Webinar Speaker,</w:t>
            </w:r>
            <w:r>
              <w:rPr>
                <w:rFonts w:ascii="Arial Narrow" w:hAnsi="Arial Narrow" w:cs="Arial"/>
                <w:b/>
                <w:bCs/>
              </w:rPr>
              <w:t xml:space="preserve"> </w:t>
            </w:r>
            <w:r w:rsidRPr="00AB6794">
              <w:rPr>
                <w:rFonts w:ascii="Arial Narrow" w:hAnsi="Arial Narrow" w:cs="Arial"/>
                <w:b/>
                <w:bCs/>
              </w:rPr>
              <w:t>Hoelscher DM.</w:t>
            </w:r>
            <w:r w:rsidRPr="00AB6794">
              <w:rPr>
                <w:rFonts w:ascii="Arial Narrow" w:hAnsi="Arial Narrow" w:cs="Arial"/>
              </w:rPr>
              <w:t xml:space="preserve">  </w:t>
            </w:r>
            <w:r w:rsidRPr="00AB6794">
              <w:rPr>
                <w:rFonts w:ascii="Arial Narrow" w:hAnsi="Arial Narrow" w:cs="Arial"/>
                <w:i/>
                <w:iCs/>
              </w:rPr>
              <w:t>Pediatric Obesity and Food Insecurity</w:t>
            </w:r>
            <w:r w:rsidRPr="00AB6794">
              <w:rPr>
                <w:rFonts w:ascii="Arial Narrow" w:hAnsi="Arial Narrow" w:cs="Arial"/>
              </w:rPr>
              <w:t>.  Presented to the Public Health and Community Nutrition and Weight Management Dietetic Practice Group of the Academy of Nutrition and Dietetics</w:t>
            </w:r>
            <w:r>
              <w:rPr>
                <w:rFonts w:ascii="Arial Narrow" w:hAnsi="Arial Narrow" w:cs="Arial"/>
              </w:rPr>
              <w:t xml:space="preserve"> (virtual),</w:t>
            </w:r>
            <w:r w:rsidRPr="00AB6794">
              <w:rPr>
                <w:rFonts w:ascii="Arial Narrow" w:hAnsi="Arial Narrow" w:cs="Arial"/>
              </w:rPr>
              <w:t xml:space="preserve"> May 28, 2020.  </w:t>
            </w:r>
          </w:p>
          <w:p w14:paraId="678C63B7" w14:textId="77777777" w:rsidR="00FF14FF" w:rsidRPr="006B5F87" w:rsidRDefault="00FF14FF" w:rsidP="00FF14FF">
            <w:pPr>
              <w:widowControl w:val="0"/>
              <w:tabs>
                <w:tab w:val="num" w:pos="540"/>
              </w:tabs>
              <w:outlineLvl w:val="0"/>
              <w:rPr>
                <w:rFonts w:ascii="Arial Narrow" w:hAnsi="Arial Narrow" w:cs="Arial"/>
              </w:rPr>
            </w:pPr>
          </w:p>
        </w:tc>
      </w:tr>
      <w:tr w:rsidR="00FF14FF" w:rsidRPr="00970C40" w14:paraId="689DD768" w14:textId="77777777" w:rsidTr="00D66D38">
        <w:tc>
          <w:tcPr>
            <w:tcW w:w="760" w:type="dxa"/>
            <w:shd w:val="clear" w:color="auto" w:fill="auto"/>
          </w:tcPr>
          <w:p w14:paraId="3DD3755E" w14:textId="46723063" w:rsidR="00FF14FF" w:rsidRDefault="00FF14FF" w:rsidP="00FF14FF">
            <w:pPr>
              <w:widowControl w:val="0"/>
              <w:tabs>
                <w:tab w:val="num" w:pos="540"/>
              </w:tabs>
              <w:outlineLvl w:val="0"/>
              <w:rPr>
                <w:rFonts w:ascii="Arial Narrow" w:hAnsi="Arial Narrow" w:cs="Arial"/>
                <w:b/>
              </w:rPr>
            </w:pPr>
            <w:r>
              <w:rPr>
                <w:rFonts w:ascii="Arial Narrow" w:hAnsi="Arial Narrow" w:cs="Arial"/>
              </w:rPr>
              <w:t>129.</w:t>
            </w:r>
          </w:p>
        </w:tc>
        <w:tc>
          <w:tcPr>
            <w:tcW w:w="8590" w:type="dxa"/>
            <w:shd w:val="clear" w:color="auto" w:fill="auto"/>
          </w:tcPr>
          <w:p w14:paraId="744A7CAC" w14:textId="7F3A5D43" w:rsidR="00FF14FF" w:rsidRDefault="00FF14FF" w:rsidP="00FF14FF">
            <w:pPr>
              <w:widowControl w:val="0"/>
              <w:tabs>
                <w:tab w:val="num" w:pos="540"/>
              </w:tabs>
              <w:outlineLvl w:val="0"/>
              <w:rPr>
                <w:rFonts w:ascii="Arial Narrow" w:hAnsi="Arial Narrow" w:cs="Arial"/>
              </w:rPr>
            </w:pPr>
            <w:r w:rsidRPr="006B5F87">
              <w:rPr>
                <w:rFonts w:ascii="Arial Narrow" w:hAnsi="Arial Narrow" w:cs="Arial"/>
              </w:rPr>
              <w:t>Webinar Speaker,</w:t>
            </w:r>
            <w:r>
              <w:rPr>
                <w:rFonts w:ascii="Arial Narrow" w:hAnsi="Arial Narrow" w:cs="Arial"/>
                <w:b/>
              </w:rPr>
              <w:t xml:space="preserve"> Hoelscher DM.  </w:t>
            </w:r>
            <w:r w:rsidRPr="00E3745A">
              <w:rPr>
                <w:rFonts w:ascii="Arial Narrow" w:hAnsi="Arial Narrow" w:cs="Arial"/>
                <w:i/>
              </w:rPr>
              <w:t>Is it Program Error or User Error?  Using Implementation Indices to Measure School Health Program Outcomes</w:t>
            </w:r>
            <w:r w:rsidRPr="006B5F87">
              <w:rPr>
                <w:rFonts w:ascii="Arial Narrow" w:hAnsi="Arial Narrow" w:cs="Arial"/>
                <w:i/>
              </w:rPr>
              <w:t>.</w:t>
            </w:r>
            <w:r w:rsidRPr="006B5F87">
              <w:rPr>
                <w:rFonts w:ascii="Arial Narrow" w:hAnsi="Arial Narrow" w:cs="Arial"/>
              </w:rPr>
              <w:t xml:space="preserve">  </w:t>
            </w:r>
            <w:r>
              <w:rPr>
                <w:rFonts w:ascii="Arial Narrow" w:hAnsi="Arial Narrow" w:cs="Arial"/>
              </w:rPr>
              <w:t>Presented to the Nutrition and Obesity Policy Research and Evaluation Network (NOPREN) School Wellness workgroup</w:t>
            </w:r>
            <w:r w:rsidRPr="006B5F87">
              <w:rPr>
                <w:rFonts w:ascii="Arial Narrow" w:hAnsi="Arial Narrow" w:cs="Arial"/>
              </w:rPr>
              <w:t xml:space="preserve">, </w:t>
            </w:r>
            <w:r>
              <w:rPr>
                <w:rFonts w:ascii="Arial Narrow" w:hAnsi="Arial Narrow" w:cs="Arial"/>
              </w:rPr>
              <w:t>February 11, 2020</w:t>
            </w:r>
            <w:r w:rsidRPr="006B5F87">
              <w:rPr>
                <w:rFonts w:ascii="Arial Narrow" w:hAnsi="Arial Narrow" w:cs="Arial"/>
              </w:rPr>
              <w:t>.</w:t>
            </w:r>
            <w:r>
              <w:rPr>
                <w:rFonts w:ascii="Arial Narrow" w:hAnsi="Arial Narrow" w:cs="Arial"/>
                <w:b/>
              </w:rPr>
              <w:t xml:space="preserve">  </w:t>
            </w:r>
          </w:p>
        </w:tc>
      </w:tr>
      <w:tr w:rsidR="00FF14FF" w:rsidRPr="00970C40" w14:paraId="1928614C" w14:textId="77777777" w:rsidTr="00D66D38">
        <w:tc>
          <w:tcPr>
            <w:tcW w:w="760" w:type="dxa"/>
            <w:shd w:val="clear" w:color="auto" w:fill="auto"/>
          </w:tcPr>
          <w:p w14:paraId="06B2F3CD" w14:textId="77777777" w:rsidR="00FF14FF" w:rsidRDefault="00FF14FF" w:rsidP="00FF14FF">
            <w:pPr>
              <w:widowControl w:val="0"/>
              <w:tabs>
                <w:tab w:val="num" w:pos="540"/>
              </w:tabs>
              <w:outlineLvl w:val="0"/>
              <w:rPr>
                <w:rFonts w:ascii="Arial Narrow" w:hAnsi="Arial Narrow" w:cs="Arial"/>
                <w:b/>
              </w:rPr>
            </w:pPr>
          </w:p>
        </w:tc>
        <w:tc>
          <w:tcPr>
            <w:tcW w:w="8590" w:type="dxa"/>
            <w:shd w:val="clear" w:color="auto" w:fill="auto"/>
          </w:tcPr>
          <w:p w14:paraId="1A3FB5A6" w14:textId="77777777" w:rsidR="00FF14FF" w:rsidRDefault="00FF14FF" w:rsidP="00FF14FF">
            <w:pPr>
              <w:widowControl w:val="0"/>
              <w:tabs>
                <w:tab w:val="num" w:pos="540"/>
              </w:tabs>
              <w:outlineLvl w:val="0"/>
              <w:rPr>
                <w:rFonts w:ascii="Arial Narrow" w:hAnsi="Arial Narrow" w:cs="Arial"/>
              </w:rPr>
            </w:pPr>
          </w:p>
        </w:tc>
      </w:tr>
      <w:tr w:rsidR="00FF14FF" w:rsidRPr="00970C40" w14:paraId="02F2D75B" w14:textId="77777777" w:rsidTr="00D66D38">
        <w:tc>
          <w:tcPr>
            <w:tcW w:w="760" w:type="dxa"/>
            <w:shd w:val="clear" w:color="auto" w:fill="auto"/>
          </w:tcPr>
          <w:p w14:paraId="4C328819" w14:textId="77777777" w:rsidR="00FF14FF" w:rsidRDefault="00FF14FF" w:rsidP="00FF14FF">
            <w:pPr>
              <w:widowControl w:val="0"/>
              <w:tabs>
                <w:tab w:val="num" w:pos="540"/>
              </w:tabs>
              <w:outlineLvl w:val="0"/>
              <w:rPr>
                <w:rFonts w:ascii="Arial Narrow" w:hAnsi="Arial Narrow" w:cs="Arial"/>
                <w:b/>
              </w:rPr>
            </w:pPr>
            <w:r>
              <w:rPr>
                <w:rFonts w:ascii="Arial Narrow" w:hAnsi="Arial Narrow" w:cs="Arial"/>
                <w:b/>
              </w:rPr>
              <w:t>2019</w:t>
            </w:r>
          </w:p>
        </w:tc>
        <w:tc>
          <w:tcPr>
            <w:tcW w:w="8590" w:type="dxa"/>
            <w:shd w:val="clear" w:color="auto" w:fill="auto"/>
          </w:tcPr>
          <w:p w14:paraId="499C0EDC" w14:textId="77777777" w:rsidR="00FF14FF" w:rsidRDefault="00FF14FF" w:rsidP="00FF14FF">
            <w:pPr>
              <w:widowControl w:val="0"/>
              <w:tabs>
                <w:tab w:val="num" w:pos="540"/>
              </w:tabs>
              <w:outlineLvl w:val="0"/>
              <w:rPr>
                <w:rFonts w:ascii="Arial Narrow" w:hAnsi="Arial Narrow" w:cs="Arial"/>
              </w:rPr>
            </w:pPr>
          </w:p>
        </w:tc>
      </w:tr>
      <w:tr w:rsidR="00FF14FF" w:rsidRPr="00970C40" w14:paraId="3D9D3462" w14:textId="77777777" w:rsidTr="00D66D38">
        <w:tc>
          <w:tcPr>
            <w:tcW w:w="760" w:type="dxa"/>
            <w:shd w:val="clear" w:color="auto" w:fill="auto"/>
          </w:tcPr>
          <w:p w14:paraId="393C71D6"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128.</w:t>
            </w:r>
          </w:p>
        </w:tc>
        <w:tc>
          <w:tcPr>
            <w:tcW w:w="8590" w:type="dxa"/>
            <w:shd w:val="clear" w:color="auto" w:fill="auto"/>
          </w:tcPr>
          <w:p w14:paraId="5EE7E5ED" w14:textId="77777777" w:rsidR="00FF14FF" w:rsidRDefault="00FF14FF" w:rsidP="00FF14FF">
            <w:pPr>
              <w:widowControl w:val="0"/>
              <w:tabs>
                <w:tab w:val="num" w:pos="540"/>
              </w:tabs>
              <w:outlineLvl w:val="0"/>
              <w:rPr>
                <w:rFonts w:ascii="Arial Narrow" w:hAnsi="Arial Narrow" w:cs="Arial"/>
                <w:b/>
              </w:rPr>
            </w:pPr>
            <w:bookmarkStart w:id="5" w:name="_Hlk22715522"/>
            <w:r w:rsidRPr="006B5F87">
              <w:rPr>
                <w:rFonts w:ascii="Arial Narrow" w:hAnsi="Arial Narrow" w:cs="Arial"/>
              </w:rPr>
              <w:t>Webinar Speaker,</w:t>
            </w:r>
            <w:r>
              <w:rPr>
                <w:rFonts w:ascii="Arial Narrow" w:hAnsi="Arial Narrow" w:cs="Arial"/>
                <w:b/>
              </w:rPr>
              <w:t xml:space="preserve"> Hoelscher DM.  </w:t>
            </w:r>
            <w:r w:rsidRPr="006B5F87">
              <w:rPr>
                <w:rFonts w:ascii="Arial Narrow" w:hAnsi="Arial Narrow" w:cs="Arial"/>
                <w:i/>
              </w:rPr>
              <w:t>What’s new with GO-SLOW-WHOA (and Why).</w:t>
            </w:r>
            <w:r w:rsidRPr="006B5F87">
              <w:rPr>
                <w:rFonts w:ascii="Arial Narrow" w:hAnsi="Arial Narrow" w:cs="Arial"/>
              </w:rPr>
              <w:t xml:space="preserve">  Austin, TX, October 3, 2019.</w:t>
            </w:r>
            <w:r>
              <w:rPr>
                <w:rFonts w:ascii="Arial Narrow" w:hAnsi="Arial Narrow" w:cs="Arial"/>
                <w:b/>
              </w:rPr>
              <w:t xml:space="preserve">  </w:t>
            </w:r>
          </w:p>
          <w:bookmarkEnd w:id="5"/>
          <w:p w14:paraId="016C9503" w14:textId="77777777" w:rsidR="00FF14FF" w:rsidRPr="002E0CBE" w:rsidRDefault="00FF14FF" w:rsidP="00FF14FF">
            <w:pPr>
              <w:widowControl w:val="0"/>
              <w:tabs>
                <w:tab w:val="num" w:pos="540"/>
              </w:tabs>
              <w:outlineLvl w:val="0"/>
              <w:rPr>
                <w:rFonts w:ascii="Arial Narrow" w:hAnsi="Arial Narrow" w:cs="Arial"/>
                <w:b/>
              </w:rPr>
            </w:pPr>
          </w:p>
        </w:tc>
      </w:tr>
      <w:tr w:rsidR="00FF14FF" w:rsidRPr="00970C40" w14:paraId="4F64FDE2" w14:textId="77777777" w:rsidTr="00D66D38">
        <w:tc>
          <w:tcPr>
            <w:tcW w:w="760" w:type="dxa"/>
            <w:shd w:val="clear" w:color="auto" w:fill="auto"/>
          </w:tcPr>
          <w:p w14:paraId="52EF7875"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127.</w:t>
            </w:r>
          </w:p>
        </w:tc>
        <w:tc>
          <w:tcPr>
            <w:tcW w:w="8590" w:type="dxa"/>
            <w:shd w:val="clear" w:color="auto" w:fill="auto"/>
          </w:tcPr>
          <w:p w14:paraId="47ECF22D" w14:textId="77777777" w:rsidR="00FF14FF" w:rsidRPr="002E0CBE" w:rsidRDefault="00FF14FF" w:rsidP="00FF14FF">
            <w:pPr>
              <w:widowControl w:val="0"/>
              <w:tabs>
                <w:tab w:val="num" w:pos="540"/>
              </w:tabs>
              <w:outlineLvl w:val="0"/>
              <w:rPr>
                <w:rFonts w:ascii="Arial Narrow" w:hAnsi="Arial Narrow" w:cs="Arial"/>
              </w:rPr>
            </w:pPr>
            <w:r w:rsidRPr="002E0CBE">
              <w:rPr>
                <w:rFonts w:ascii="Arial Narrow" w:hAnsi="Arial Narrow" w:cs="Arial"/>
                <w:b/>
              </w:rPr>
              <w:t xml:space="preserve">Hoelscher DM.  </w:t>
            </w:r>
            <w:r w:rsidRPr="002E0CBE">
              <w:rPr>
                <w:rFonts w:ascii="Arial Narrow" w:hAnsi="Arial Narrow" w:cs="Arial"/>
              </w:rPr>
              <w:t xml:space="preserve">Presenter at the Area 1 Health Occupations Students of America (HOSA) Fall Leadership Conference, San Antonio, TX, October 12, 2019.  </w:t>
            </w:r>
          </w:p>
          <w:p w14:paraId="681381BC" w14:textId="77777777" w:rsidR="00FF14FF" w:rsidRDefault="00FF14FF" w:rsidP="00FF14FF">
            <w:pPr>
              <w:widowControl w:val="0"/>
              <w:tabs>
                <w:tab w:val="num" w:pos="540"/>
              </w:tabs>
              <w:outlineLvl w:val="0"/>
              <w:rPr>
                <w:rFonts w:ascii="Arial Narrow" w:hAnsi="Arial Narrow" w:cs="Arial"/>
                <w:b/>
              </w:rPr>
            </w:pPr>
          </w:p>
        </w:tc>
      </w:tr>
      <w:tr w:rsidR="00FF14FF" w:rsidRPr="00970C40" w14:paraId="0546E9C0" w14:textId="77777777" w:rsidTr="00D66D38">
        <w:tc>
          <w:tcPr>
            <w:tcW w:w="760" w:type="dxa"/>
            <w:shd w:val="clear" w:color="auto" w:fill="auto"/>
          </w:tcPr>
          <w:p w14:paraId="706CB937"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126.</w:t>
            </w:r>
          </w:p>
        </w:tc>
        <w:tc>
          <w:tcPr>
            <w:tcW w:w="8590" w:type="dxa"/>
            <w:shd w:val="clear" w:color="auto" w:fill="auto"/>
          </w:tcPr>
          <w:p w14:paraId="160A6553" w14:textId="77777777" w:rsidR="00FF14FF" w:rsidRDefault="00FF14FF" w:rsidP="00FF14FF">
            <w:pPr>
              <w:widowControl w:val="0"/>
              <w:tabs>
                <w:tab w:val="num" w:pos="540"/>
              </w:tabs>
              <w:outlineLvl w:val="0"/>
              <w:rPr>
                <w:rFonts w:ascii="Arial Narrow" w:hAnsi="Arial Narrow" w:cs="Arial"/>
                <w:b/>
              </w:rPr>
            </w:pPr>
            <w:r>
              <w:rPr>
                <w:rFonts w:ascii="Arial Narrow" w:hAnsi="Arial Narrow" w:cs="Arial"/>
                <w:b/>
              </w:rPr>
              <w:t xml:space="preserve">Hoelscher DM.  </w:t>
            </w:r>
            <w:r w:rsidRPr="003E576C">
              <w:rPr>
                <w:rFonts w:ascii="Arial Narrow" w:hAnsi="Arial Narrow" w:cs="Arial"/>
              </w:rPr>
              <w:t xml:space="preserve">Invited Speaker.  </w:t>
            </w:r>
            <w:r w:rsidRPr="000742D6">
              <w:rPr>
                <w:rFonts w:ascii="Arial Narrow" w:hAnsi="Arial Narrow" w:cs="Arial"/>
                <w:i/>
              </w:rPr>
              <w:t>Evaluating policies for health.</w:t>
            </w:r>
            <w:r w:rsidRPr="003E576C">
              <w:rPr>
                <w:rFonts w:ascii="Arial Narrow" w:hAnsi="Arial Narrow" w:cs="Arial"/>
              </w:rPr>
              <w:t xml:space="preserve">  Presented to the Student National Pharmaceutical Association (SNPhA) at The University of Texas at Austin, September 23, 2019.</w:t>
            </w:r>
            <w:r>
              <w:rPr>
                <w:rFonts w:ascii="Arial Narrow" w:hAnsi="Arial Narrow" w:cs="Arial"/>
                <w:b/>
              </w:rPr>
              <w:t xml:space="preserve">  </w:t>
            </w:r>
          </w:p>
          <w:p w14:paraId="27DDDBD3" w14:textId="77777777" w:rsidR="00FF14FF" w:rsidRDefault="00FF14FF" w:rsidP="00FF14FF">
            <w:pPr>
              <w:widowControl w:val="0"/>
              <w:tabs>
                <w:tab w:val="num" w:pos="540"/>
              </w:tabs>
              <w:outlineLvl w:val="0"/>
              <w:rPr>
                <w:rFonts w:ascii="Arial Narrow" w:hAnsi="Arial Narrow" w:cs="Arial"/>
                <w:b/>
              </w:rPr>
            </w:pPr>
          </w:p>
        </w:tc>
      </w:tr>
      <w:tr w:rsidR="00FF14FF" w:rsidRPr="00970C40" w14:paraId="38AF8AAB" w14:textId="77777777" w:rsidTr="00D66D38">
        <w:tc>
          <w:tcPr>
            <w:tcW w:w="760" w:type="dxa"/>
            <w:shd w:val="clear" w:color="auto" w:fill="auto"/>
          </w:tcPr>
          <w:p w14:paraId="0C8211CB"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125.</w:t>
            </w:r>
          </w:p>
          <w:p w14:paraId="74F13E35"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65EC7090" w14:textId="77777777" w:rsidR="00FF14FF" w:rsidRDefault="00FF14FF" w:rsidP="00FF14FF">
            <w:pPr>
              <w:widowControl w:val="0"/>
              <w:tabs>
                <w:tab w:val="num" w:pos="540"/>
              </w:tabs>
              <w:outlineLvl w:val="0"/>
              <w:rPr>
                <w:rFonts w:ascii="Arial Narrow" w:hAnsi="Arial Narrow" w:cs="Arial"/>
                <w:b/>
              </w:rPr>
            </w:pPr>
            <w:r>
              <w:rPr>
                <w:rFonts w:ascii="Arial Narrow" w:hAnsi="Arial Narrow" w:cs="Arial"/>
                <w:b/>
              </w:rPr>
              <w:t xml:space="preserve">Hoelscher DM.  </w:t>
            </w:r>
            <w:r w:rsidRPr="00C64FC4">
              <w:rPr>
                <w:rFonts w:ascii="Arial Narrow" w:hAnsi="Arial Narrow" w:cs="Arial"/>
              </w:rPr>
              <w:t>Invited Speaker</w:t>
            </w:r>
            <w:r>
              <w:rPr>
                <w:rFonts w:ascii="Arial Narrow" w:hAnsi="Arial Narrow" w:cs="Arial"/>
              </w:rPr>
              <w:t xml:space="preserve">, </w:t>
            </w:r>
            <w:bookmarkStart w:id="6" w:name="_Hlk19686675"/>
            <w:r>
              <w:rPr>
                <w:rFonts w:ascii="Arial Narrow" w:hAnsi="Arial Narrow" w:cs="Arial"/>
              </w:rPr>
              <w:t>Gerry Sue and Norman J. Arnold 2019 Childhood Obesity Lecture Series</w:t>
            </w:r>
            <w:r w:rsidRPr="00C64FC4">
              <w:rPr>
                <w:rFonts w:ascii="Arial Narrow" w:hAnsi="Arial Narrow" w:cs="Arial"/>
              </w:rPr>
              <w:t>.</w:t>
            </w:r>
            <w:r>
              <w:rPr>
                <w:rFonts w:ascii="Arial Narrow" w:hAnsi="Arial Narrow" w:cs="Arial"/>
                <w:b/>
              </w:rPr>
              <w:t xml:space="preserve">  </w:t>
            </w:r>
            <w:r w:rsidRPr="000742D6">
              <w:rPr>
                <w:rFonts w:ascii="Arial Narrow" w:hAnsi="Arial Narrow" w:cs="Arial"/>
                <w:i/>
              </w:rPr>
              <w:t>Combatting child obesity from population to policy.</w:t>
            </w:r>
            <w:r w:rsidRPr="00C64FC4">
              <w:rPr>
                <w:rFonts w:ascii="Arial Narrow" w:hAnsi="Arial Narrow" w:cs="Arial"/>
              </w:rPr>
              <w:t xml:space="preserve">  Presented at the Arnold </w:t>
            </w:r>
            <w:r w:rsidRPr="00C64FC4">
              <w:rPr>
                <w:rFonts w:ascii="Arial Narrow" w:hAnsi="Arial Narrow" w:cs="Arial"/>
              </w:rPr>
              <w:lastRenderedPageBreak/>
              <w:t>School of Public Health, University of South Carolina, September 19, 2019.</w:t>
            </w:r>
            <w:r>
              <w:rPr>
                <w:rFonts w:ascii="Arial Narrow" w:hAnsi="Arial Narrow" w:cs="Arial"/>
                <w:b/>
              </w:rPr>
              <w:t xml:space="preserve">  </w:t>
            </w:r>
            <w:bookmarkEnd w:id="6"/>
          </w:p>
          <w:p w14:paraId="3AA72126" w14:textId="77777777" w:rsidR="00FF14FF" w:rsidRDefault="00FF14FF" w:rsidP="00FF14FF">
            <w:pPr>
              <w:widowControl w:val="0"/>
              <w:tabs>
                <w:tab w:val="num" w:pos="540"/>
              </w:tabs>
              <w:outlineLvl w:val="0"/>
              <w:rPr>
                <w:rFonts w:ascii="Arial Narrow" w:hAnsi="Arial Narrow" w:cs="Arial"/>
                <w:b/>
              </w:rPr>
            </w:pPr>
          </w:p>
        </w:tc>
      </w:tr>
      <w:tr w:rsidR="00FF14FF" w:rsidRPr="00970C40" w14:paraId="4967444C" w14:textId="77777777" w:rsidTr="00D66D38">
        <w:tc>
          <w:tcPr>
            <w:tcW w:w="760" w:type="dxa"/>
            <w:shd w:val="clear" w:color="auto" w:fill="auto"/>
          </w:tcPr>
          <w:p w14:paraId="4167901F"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lastRenderedPageBreak/>
              <w:t>124.</w:t>
            </w:r>
          </w:p>
        </w:tc>
        <w:tc>
          <w:tcPr>
            <w:tcW w:w="8590" w:type="dxa"/>
            <w:shd w:val="clear" w:color="auto" w:fill="auto"/>
          </w:tcPr>
          <w:p w14:paraId="3D10D279" w14:textId="77777777" w:rsidR="00FF14FF" w:rsidRDefault="00FF14FF" w:rsidP="00FF14FF">
            <w:pPr>
              <w:widowControl w:val="0"/>
              <w:tabs>
                <w:tab w:val="num" w:pos="540"/>
              </w:tabs>
              <w:outlineLvl w:val="0"/>
              <w:rPr>
                <w:rFonts w:ascii="Arial Narrow" w:hAnsi="Arial Narrow" w:cs="Arial"/>
                <w:b/>
              </w:rPr>
            </w:pPr>
            <w:r>
              <w:rPr>
                <w:rFonts w:ascii="Arial Narrow" w:hAnsi="Arial Narrow" w:cs="Arial"/>
                <w:b/>
              </w:rPr>
              <w:t xml:space="preserve">Hoelscher DM.  </w:t>
            </w:r>
            <w:r w:rsidRPr="000C7FFC">
              <w:rPr>
                <w:rFonts w:ascii="Arial Narrow" w:hAnsi="Arial Narrow" w:cs="Arial"/>
              </w:rPr>
              <w:t xml:space="preserve">Invited Speaker.  </w:t>
            </w:r>
            <w:r w:rsidRPr="000742D6">
              <w:rPr>
                <w:rFonts w:ascii="Arial Narrow" w:hAnsi="Arial Narrow" w:cs="Arial"/>
                <w:i/>
              </w:rPr>
              <w:t>It takes a Village: Preventing childhood obesity from community to clinic.</w:t>
            </w:r>
            <w:r w:rsidRPr="000C7FFC">
              <w:rPr>
                <w:rFonts w:ascii="Arial Narrow" w:hAnsi="Arial Narrow" w:cs="Arial"/>
              </w:rPr>
              <w:t xml:space="preserve">  Presented at the Nebraska Center for the Prevention of Obesity Related Diseases 11th Annual Retreat, Lincoln, NE, April 17, 2019.</w:t>
            </w:r>
            <w:r w:rsidRPr="000C7FFC">
              <w:rPr>
                <w:rFonts w:ascii="Arial Narrow" w:hAnsi="Arial Narrow" w:cs="Arial"/>
                <w:b/>
              </w:rPr>
              <w:t xml:space="preserve">  </w:t>
            </w:r>
          </w:p>
        </w:tc>
      </w:tr>
      <w:tr w:rsidR="00FF14FF" w:rsidRPr="00970C40" w14:paraId="72B958AD" w14:textId="77777777" w:rsidTr="00D66D38">
        <w:tc>
          <w:tcPr>
            <w:tcW w:w="760" w:type="dxa"/>
            <w:shd w:val="clear" w:color="auto" w:fill="auto"/>
          </w:tcPr>
          <w:p w14:paraId="19B3F75F" w14:textId="77777777" w:rsidR="00FF14FF" w:rsidRDefault="00FF14FF" w:rsidP="00FF14FF">
            <w:pPr>
              <w:widowControl w:val="0"/>
              <w:tabs>
                <w:tab w:val="num" w:pos="540"/>
              </w:tabs>
              <w:outlineLvl w:val="0"/>
              <w:rPr>
                <w:rFonts w:ascii="Arial Narrow" w:hAnsi="Arial Narrow" w:cs="Arial"/>
              </w:rPr>
            </w:pPr>
          </w:p>
          <w:p w14:paraId="2825B03C" w14:textId="77777777" w:rsidR="00FF14FF" w:rsidRPr="00F27EFB" w:rsidRDefault="00FF14FF" w:rsidP="00FF14FF">
            <w:pPr>
              <w:widowControl w:val="0"/>
              <w:tabs>
                <w:tab w:val="num" w:pos="540"/>
              </w:tabs>
              <w:outlineLvl w:val="0"/>
              <w:rPr>
                <w:rFonts w:ascii="Arial Narrow" w:hAnsi="Arial Narrow" w:cs="Arial"/>
              </w:rPr>
            </w:pPr>
            <w:r w:rsidRPr="00F27EFB">
              <w:rPr>
                <w:rFonts w:ascii="Arial Narrow" w:hAnsi="Arial Narrow" w:cs="Arial"/>
              </w:rPr>
              <w:t>123.</w:t>
            </w:r>
          </w:p>
          <w:p w14:paraId="48E6B487" w14:textId="77777777" w:rsidR="00FF14FF" w:rsidRDefault="00FF14FF" w:rsidP="00FF14FF">
            <w:pPr>
              <w:widowControl w:val="0"/>
              <w:tabs>
                <w:tab w:val="num" w:pos="540"/>
              </w:tabs>
              <w:outlineLvl w:val="0"/>
              <w:rPr>
                <w:rFonts w:ascii="Arial Narrow" w:hAnsi="Arial Narrow" w:cs="Arial"/>
                <w:b/>
              </w:rPr>
            </w:pPr>
          </w:p>
        </w:tc>
        <w:tc>
          <w:tcPr>
            <w:tcW w:w="8590" w:type="dxa"/>
            <w:shd w:val="clear" w:color="auto" w:fill="auto"/>
          </w:tcPr>
          <w:p w14:paraId="55A88ADD" w14:textId="77777777" w:rsidR="00FF14FF" w:rsidRDefault="00FF14FF" w:rsidP="00FF14FF">
            <w:pPr>
              <w:widowControl w:val="0"/>
              <w:tabs>
                <w:tab w:val="num" w:pos="540"/>
              </w:tabs>
              <w:outlineLvl w:val="0"/>
              <w:rPr>
                <w:rFonts w:ascii="Arial Narrow" w:hAnsi="Arial Narrow" w:cs="Arial"/>
                <w:b/>
              </w:rPr>
            </w:pPr>
          </w:p>
          <w:p w14:paraId="3DE428BC" w14:textId="77777777" w:rsidR="00FF14FF" w:rsidRDefault="00FF14FF" w:rsidP="00FF14FF">
            <w:pPr>
              <w:widowControl w:val="0"/>
              <w:tabs>
                <w:tab w:val="num" w:pos="540"/>
              </w:tabs>
              <w:outlineLvl w:val="0"/>
              <w:rPr>
                <w:rFonts w:ascii="Arial Narrow" w:hAnsi="Arial Narrow" w:cs="Arial"/>
              </w:rPr>
            </w:pPr>
            <w:r w:rsidRPr="00F27EFB">
              <w:rPr>
                <w:rFonts w:ascii="Arial Narrow" w:hAnsi="Arial Narrow" w:cs="Arial"/>
                <w:b/>
              </w:rPr>
              <w:t>Hoelscher DM</w:t>
            </w:r>
            <w:r>
              <w:rPr>
                <w:rFonts w:ascii="Arial Narrow" w:hAnsi="Arial Narrow" w:cs="Arial"/>
              </w:rPr>
              <w:t xml:space="preserve">.  Panel Member, Making Headway on Addressing the Social Determinants.  The Texas State of Reform Health Policy Conference.  Austin, TX, February 5, 2019.  </w:t>
            </w:r>
          </w:p>
          <w:p w14:paraId="74FB9613" w14:textId="77777777" w:rsidR="00FF14FF" w:rsidRDefault="00FF14FF" w:rsidP="00FF14FF">
            <w:pPr>
              <w:widowControl w:val="0"/>
              <w:tabs>
                <w:tab w:val="num" w:pos="540"/>
              </w:tabs>
              <w:outlineLvl w:val="0"/>
              <w:rPr>
                <w:rFonts w:ascii="Arial Narrow" w:hAnsi="Arial Narrow" w:cs="Arial"/>
              </w:rPr>
            </w:pPr>
          </w:p>
        </w:tc>
      </w:tr>
      <w:tr w:rsidR="00FF14FF" w:rsidRPr="00970C40" w14:paraId="4E085D61" w14:textId="77777777" w:rsidTr="00D66D38">
        <w:tc>
          <w:tcPr>
            <w:tcW w:w="760" w:type="dxa"/>
            <w:shd w:val="clear" w:color="auto" w:fill="auto"/>
          </w:tcPr>
          <w:p w14:paraId="4B8BD5C4" w14:textId="77777777" w:rsidR="00FF14FF" w:rsidRDefault="00FF14FF" w:rsidP="00FF14FF">
            <w:pPr>
              <w:widowControl w:val="0"/>
              <w:tabs>
                <w:tab w:val="num" w:pos="540"/>
              </w:tabs>
              <w:outlineLvl w:val="0"/>
              <w:rPr>
                <w:rFonts w:ascii="Arial Narrow" w:hAnsi="Arial Narrow" w:cs="Arial"/>
                <w:b/>
              </w:rPr>
            </w:pPr>
            <w:r>
              <w:rPr>
                <w:rFonts w:ascii="Arial Narrow" w:hAnsi="Arial Narrow" w:cs="Arial"/>
                <w:b/>
              </w:rPr>
              <w:t>2018</w:t>
            </w:r>
          </w:p>
          <w:p w14:paraId="4E948FDA" w14:textId="77777777" w:rsidR="00FF14FF" w:rsidRDefault="00FF14FF" w:rsidP="00FF14FF">
            <w:pPr>
              <w:widowControl w:val="0"/>
              <w:tabs>
                <w:tab w:val="num" w:pos="540"/>
              </w:tabs>
              <w:outlineLvl w:val="0"/>
              <w:rPr>
                <w:rFonts w:ascii="Arial Narrow" w:hAnsi="Arial Narrow" w:cs="Arial"/>
                <w:b/>
              </w:rPr>
            </w:pPr>
          </w:p>
        </w:tc>
        <w:tc>
          <w:tcPr>
            <w:tcW w:w="8590" w:type="dxa"/>
            <w:shd w:val="clear" w:color="auto" w:fill="auto"/>
          </w:tcPr>
          <w:p w14:paraId="345F7B42" w14:textId="77777777" w:rsidR="00FF14FF" w:rsidRDefault="00FF14FF" w:rsidP="00FF14FF">
            <w:pPr>
              <w:widowControl w:val="0"/>
              <w:tabs>
                <w:tab w:val="num" w:pos="540"/>
              </w:tabs>
              <w:outlineLvl w:val="0"/>
              <w:rPr>
                <w:rFonts w:ascii="Arial Narrow" w:hAnsi="Arial Narrow" w:cs="Arial"/>
              </w:rPr>
            </w:pPr>
          </w:p>
        </w:tc>
      </w:tr>
      <w:tr w:rsidR="00FF14FF" w:rsidRPr="00970C40" w14:paraId="7E2FEE4F" w14:textId="77777777" w:rsidTr="00D66D38">
        <w:tc>
          <w:tcPr>
            <w:tcW w:w="760" w:type="dxa"/>
            <w:shd w:val="clear" w:color="auto" w:fill="auto"/>
          </w:tcPr>
          <w:p w14:paraId="31F33A3D"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122.</w:t>
            </w:r>
          </w:p>
        </w:tc>
        <w:tc>
          <w:tcPr>
            <w:tcW w:w="8590" w:type="dxa"/>
            <w:shd w:val="clear" w:color="auto" w:fill="auto"/>
          </w:tcPr>
          <w:p w14:paraId="5B0E147E" w14:textId="77777777" w:rsidR="00FF14FF" w:rsidRDefault="00FF14FF" w:rsidP="00FF14FF">
            <w:pPr>
              <w:jc w:val="both"/>
              <w:rPr>
                <w:rFonts w:ascii="Arial Narrow" w:hAnsi="Arial Narrow"/>
                <w:color w:val="000000"/>
              </w:rPr>
            </w:pPr>
            <w:r>
              <w:rPr>
                <w:rFonts w:ascii="Arial Narrow" w:hAnsi="Arial Narrow"/>
                <w:color w:val="000000"/>
              </w:rPr>
              <w:t xml:space="preserve">Webinar Speaker, </w:t>
            </w:r>
            <w:r w:rsidRPr="0081248F">
              <w:rPr>
                <w:rFonts w:ascii="Arial Narrow" w:hAnsi="Arial Narrow"/>
                <w:b/>
                <w:color w:val="000000"/>
              </w:rPr>
              <w:t>Hoelscher DM</w:t>
            </w:r>
            <w:r w:rsidRPr="000742D6">
              <w:rPr>
                <w:rFonts w:ascii="Arial Narrow" w:hAnsi="Arial Narrow"/>
                <w:i/>
                <w:color w:val="000000"/>
              </w:rPr>
              <w:t>.  Reading, Running, and Raspberries! The Top 10 Ways to Improve Your Child’s Health During the School Year.</w:t>
            </w:r>
            <w:r>
              <w:rPr>
                <w:rFonts w:ascii="Arial Narrow" w:hAnsi="Arial Narrow"/>
                <w:color w:val="000000"/>
              </w:rPr>
              <w:t xml:space="preserve">  Austin, TX, August 16, 2018.  </w:t>
            </w:r>
          </w:p>
          <w:p w14:paraId="463519EA" w14:textId="77777777" w:rsidR="00FF14FF" w:rsidRDefault="00FF14FF" w:rsidP="00FF14FF">
            <w:pPr>
              <w:widowControl w:val="0"/>
              <w:tabs>
                <w:tab w:val="num" w:pos="540"/>
              </w:tabs>
              <w:jc w:val="both"/>
              <w:outlineLvl w:val="0"/>
              <w:rPr>
                <w:rFonts w:ascii="Arial Narrow" w:hAnsi="Arial Narrow" w:cs="Arial"/>
                <w:b/>
              </w:rPr>
            </w:pPr>
          </w:p>
        </w:tc>
      </w:tr>
      <w:tr w:rsidR="00FF14FF" w:rsidRPr="00970C40" w14:paraId="260FA184" w14:textId="77777777" w:rsidTr="00D66D38">
        <w:tc>
          <w:tcPr>
            <w:tcW w:w="760" w:type="dxa"/>
            <w:shd w:val="clear" w:color="auto" w:fill="auto"/>
          </w:tcPr>
          <w:p w14:paraId="0FD657C5" w14:textId="77777777" w:rsidR="00FF14FF" w:rsidRPr="000B7C7A" w:rsidRDefault="00FF14FF" w:rsidP="00FF14FF">
            <w:pPr>
              <w:widowControl w:val="0"/>
              <w:tabs>
                <w:tab w:val="num" w:pos="540"/>
              </w:tabs>
              <w:outlineLvl w:val="0"/>
              <w:rPr>
                <w:rFonts w:ascii="Arial Narrow" w:hAnsi="Arial Narrow" w:cs="Arial"/>
              </w:rPr>
            </w:pPr>
            <w:r>
              <w:rPr>
                <w:rFonts w:ascii="Arial Narrow" w:hAnsi="Arial Narrow" w:cs="Arial"/>
              </w:rPr>
              <w:t>121</w:t>
            </w:r>
            <w:r w:rsidRPr="000B7C7A">
              <w:rPr>
                <w:rFonts w:ascii="Arial Narrow" w:hAnsi="Arial Narrow" w:cs="Arial"/>
              </w:rPr>
              <w:t>.</w:t>
            </w:r>
          </w:p>
        </w:tc>
        <w:tc>
          <w:tcPr>
            <w:tcW w:w="8590" w:type="dxa"/>
            <w:shd w:val="clear" w:color="auto" w:fill="auto"/>
          </w:tcPr>
          <w:p w14:paraId="2CF1D8D7" w14:textId="77777777" w:rsidR="00FF14FF" w:rsidRDefault="00FF14FF" w:rsidP="00FF14FF">
            <w:pPr>
              <w:widowControl w:val="0"/>
              <w:tabs>
                <w:tab w:val="num" w:pos="540"/>
              </w:tabs>
              <w:jc w:val="both"/>
              <w:outlineLvl w:val="0"/>
              <w:rPr>
                <w:rFonts w:ascii="Arial Narrow" w:hAnsi="Arial Narrow" w:cs="Arial"/>
              </w:rPr>
            </w:pPr>
            <w:r w:rsidRPr="000B7C7A">
              <w:rPr>
                <w:rFonts w:ascii="Arial Narrow" w:hAnsi="Arial Narrow" w:cs="Arial"/>
                <w:b/>
              </w:rPr>
              <w:t>Hoelscher DM</w:t>
            </w:r>
            <w:r w:rsidRPr="000B7C7A">
              <w:rPr>
                <w:rFonts w:ascii="Arial Narrow" w:hAnsi="Arial Narrow" w:cs="Arial"/>
              </w:rPr>
              <w:t xml:space="preserve">.  </w:t>
            </w:r>
            <w:r w:rsidRPr="000742D6">
              <w:rPr>
                <w:rFonts w:ascii="Arial Narrow" w:hAnsi="Arial Narrow" w:cs="Arial"/>
                <w:i/>
              </w:rPr>
              <w:t>Is Everything Bigger in Texas? Data from the 2015-2016 School Physical Activity &amp; Nutrition (SPAN) Survey.</w:t>
            </w:r>
            <w:r w:rsidRPr="000B7C7A">
              <w:rPr>
                <w:rFonts w:ascii="Arial Narrow" w:hAnsi="Arial Narrow" w:cs="Arial"/>
              </w:rPr>
              <w:t xml:space="preserve">  Oral Presentation at the The University of Texas Health Science Center at Houston (UTHealth) School of Public Health, Team Approach to Obesity Prevention and Treatment, full day interprofessional continuing education course, April 20, 2018, Houston, TX. </w:t>
            </w:r>
          </w:p>
          <w:p w14:paraId="55187364" w14:textId="77777777" w:rsidR="00FF14FF" w:rsidRDefault="00FF14FF" w:rsidP="00FF14FF">
            <w:pPr>
              <w:widowControl w:val="0"/>
              <w:tabs>
                <w:tab w:val="num" w:pos="540"/>
              </w:tabs>
              <w:jc w:val="both"/>
              <w:outlineLvl w:val="0"/>
              <w:rPr>
                <w:rFonts w:ascii="Arial Narrow" w:hAnsi="Arial Narrow" w:cs="Arial"/>
              </w:rPr>
            </w:pPr>
          </w:p>
        </w:tc>
      </w:tr>
      <w:tr w:rsidR="00FF14FF" w:rsidRPr="00970C40" w14:paraId="3EA0B735" w14:textId="77777777" w:rsidTr="00D66D38">
        <w:tc>
          <w:tcPr>
            <w:tcW w:w="760" w:type="dxa"/>
            <w:shd w:val="clear" w:color="auto" w:fill="auto"/>
          </w:tcPr>
          <w:p w14:paraId="40B404CB" w14:textId="77777777" w:rsidR="00FF14FF" w:rsidRPr="000B7C7A" w:rsidRDefault="00FF14FF" w:rsidP="00FF14FF">
            <w:pPr>
              <w:widowControl w:val="0"/>
              <w:tabs>
                <w:tab w:val="num" w:pos="540"/>
              </w:tabs>
              <w:outlineLvl w:val="0"/>
              <w:rPr>
                <w:rFonts w:ascii="Arial Narrow" w:hAnsi="Arial Narrow" w:cs="Arial"/>
              </w:rPr>
            </w:pPr>
            <w:r>
              <w:rPr>
                <w:rFonts w:ascii="Arial Narrow" w:hAnsi="Arial Narrow" w:cs="Arial"/>
              </w:rPr>
              <w:t xml:space="preserve">120. </w:t>
            </w:r>
          </w:p>
        </w:tc>
        <w:tc>
          <w:tcPr>
            <w:tcW w:w="8590" w:type="dxa"/>
            <w:shd w:val="clear" w:color="auto" w:fill="auto"/>
          </w:tcPr>
          <w:p w14:paraId="5528B04B" w14:textId="77777777" w:rsidR="00FF14FF" w:rsidRDefault="00FF14FF" w:rsidP="00FF14FF">
            <w:pPr>
              <w:widowControl w:val="0"/>
              <w:tabs>
                <w:tab w:val="num" w:pos="540"/>
              </w:tabs>
              <w:jc w:val="both"/>
              <w:outlineLvl w:val="0"/>
              <w:rPr>
                <w:rFonts w:ascii="Arial Narrow" w:hAnsi="Arial Narrow" w:cs="Arial"/>
              </w:rPr>
            </w:pPr>
            <w:r w:rsidRPr="000B7C7A">
              <w:rPr>
                <w:rFonts w:ascii="Arial Narrow" w:hAnsi="Arial Narrow" w:cs="Arial"/>
                <w:b/>
              </w:rPr>
              <w:t xml:space="preserve">Hoelscher DM.  </w:t>
            </w:r>
            <w:r w:rsidRPr="000742D6">
              <w:rPr>
                <w:rFonts w:ascii="Arial Narrow" w:hAnsi="Arial Narrow" w:cs="Arial"/>
                <w:i/>
              </w:rPr>
              <w:t>Nourishing Your Preschool Child.</w:t>
            </w:r>
            <w:r w:rsidRPr="000B7C7A">
              <w:rPr>
                <w:rFonts w:ascii="Arial Narrow" w:hAnsi="Arial Narrow" w:cs="Arial"/>
              </w:rPr>
              <w:t xml:space="preserve">  Featured Speaker at the National Child Nutrition Conference, April 19, 2018, San Antonio, TX</w:t>
            </w:r>
            <w:r>
              <w:rPr>
                <w:rFonts w:ascii="Arial Narrow" w:hAnsi="Arial Narrow" w:cs="Arial"/>
              </w:rPr>
              <w:t>.</w:t>
            </w:r>
          </w:p>
          <w:p w14:paraId="15001134" w14:textId="77777777" w:rsidR="00FF14FF" w:rsidRPr="000B7C7A" w:rsidRDefault="00FF14FF" w:rsidP="00FF14FF">
            <w:pPr>
              <w:widowControl w:val="0"/>
              <w:tabs>
                <w:tab w:val="num" w:pos="540"/>
              </w:tabs>
              <w:jc w:val="both"/>
              <w:outlineLvl w:val="0"/>
              <w:rPr>
                <w:rFonts w:ascii="Arial Narrow" w:hAnsi="Arial Narrow" w:cs="Arial"/>
                <w:b/>
              </w:rPr>
            </w:pPr>
          </w:p>
        </w:tc>
      </w:tr>
      <w:tr w:rsidR="00FF14FF" w:rsidRPr="00970C40" w14:paraId="6877F4BD" w14:textId="77777777" w:rsidTr="00D66D38">
        <w:tc>
          <w:tcPr>
            <w:tcW w:w="760" w:type="dxa"/>
            <w:shd w:val="clear" w:color="auto" w:fill="auto"/>
          </w:tcPr>
          <w:p w14:paraId="36A13263"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119.</w:t>
            </w:r>
          </w:p>
        </w:tc>
        <w:tc>
          <w:tcPr>
            <w:tcW w:w="8590" w:type="dxa"/>
            <w:shd w:val="clear" w:color="auto" w:fill="auto"/>
          </w:tcPr>
          <w:p w14:paraId="6116DA67" w14:textId="77777777" w:rsidR="00FF14FF" w:rsidRDefault="00FF14FF" w:rsidP="00FF14FF">
            <w:pPr>
              <w:widowControl w:val="0"/>
              <w:tabs>
                <w:tab w:val="num" w:pos="540"/>
              </w:tabs>
              <w:jc w:val="both"/>
              <w:outlineLvl w:val="0"/>
              <w:rPr>
                <w:rFonts w:ascii="Arial Narrow" w:hAnsi="Arial Narrow" w:cs="Arial"/>
                <w:b/>
              </w:rPr>
            </w:pPr>
            <w:r>
              <w:rPr>
                <w:rFonts w:ascii="Arial Narrow" w:hAnsi="Arial Narrow" w:cs="Arial"/>
                <w:b/>
              </w:rPr>
              <w:t xml:space="preserve">Hoelscher DM.  </w:t>
            </w:r>
            <w:r w:rsidRPr="00C532F8">
              <w:rPr>
                <w:rFonts w:ascii="Arial Narrow" w:hAnsi="Arial Narrow" w:cs="Arial"/>
              </w:rPr>
              <w:t>Children at Risk Radio Show</w:t>
            </w:r>
            <w:r>
              <w:rPr>
                <w:rFonts w:ascii="Arial Narrow" w:hAnsi="Arial Narrow" w:cs="Arial"/>
              </w:rPr>
              <w:t xml:space="preserve">: Growing Up in </w:t>
            </w:r>
            <w:proofErr w:type="gramStart"/>
            <w:r>
              <w:rPr>
                <w:rFonts w:ascii="Arial Narrow" w:hAnsi="Arial Narrow" w:cs="Arial"/>
              </w:rPr>
              <w:t>America!</w:t>
            </w:r>
            <w:r w:rsidRPr="00C532F8">
              <w:rPr>
                <w:rFonts w:ascii="Arial Narrow" w:hAnsi="Arial Narrow" w:cs="Arial"/>
              </w:rPr>
              <w:t>,</w:t>
            </w:r>
            <w:proofErr w:type="gramEnd"/>
            <w:r w:rsidRPr="00C532F8">
              <w:rPr>
                <w:rFonts w:ascii="Arial Narrow" w:hAnsi="Arial Narrow" w:cs="Arial"/>
              </w:rPr>
              <w:t xml:space="preserve"> March 19, 2018.</w:t>
            </w:r>
            <w:r>
              <w:rPr>
                <w:rFonts w:ascii="Arial Narrow" w:hAnsi="Arial Narrow" w:cs="Arial"/>
                <w:b/>
              </w:rPr>
              <w:t xml:space="preserve">  </w:t>
            </w:r>
          </w:p>
          <w:p w14:paraId="44C58479" w14:textId="77777777" w:rsidR="00FF14FF" w:rsidRPr="000B7C7A" w:rsidRDefault="00FF14FF" w:rsidP="00FF14FF">
            <w:pPr>
              <w:widowControl w:val="0"/>
              <w:tabs>
                <w:tab w:val="num" w:pos="540"/>
              </w:tabs>
              <w:jc w:val="both"/>
              <w:outlineLvl w:val="0"/>
              <w:rPr>
                <w:rFonts w:ascii="Arial Narrow" w:hAnsi="Arial Narrow" w:cs="Arial"/>
                <w:b/>
              </w:rPr>
            </w:pPr>
          </w:p>
        </w:tc>
      </w:tr>
      <w:tr w:rsidR="00FF14FF" w:rsidRPr="00970C40" w14:paraId="60B1AE99" w14:textId="77777777" w:rsidTr="00D66D38">
        <w:tc>
          <w:tcPr>
            <w:tcW w:w="760" w:type="dxa"/>
            <w:shd w:val="clear" w:color="auto" w:fill="auto"/>
          </w:tcPr>
          <w:p w14:paraId="5CF4EE3F" w14:textId="77777777" w:rsidR="00FF14FF" w:rsidRDefault="00FF14FF" w:rsidP="00FF14FF">
            <w:pPr>
              <w:widowControl w:val="0"/>
              <w:tabs>
                <w:tab w:val="num" w:pos="540"/>
              </w:tabs>
              <w:outlineLvl w:val="0"/>
              <w:rPr>
                <w:rFonts w:ascii="Arial Narrow" w:hAnsi="Arial Narrow" w:cs="Arial"/>
                <w:b/>
              </w:rPr>
            </w:pPr>
            <w:r>
              <w:rPr>
                <w:rFonts w:ascii="Arial Narrow" w:hAnsi="Arial Narrow" w:cs="Arial"/>
                <w:b/>
              </w:rPr>
              <w:t>2017</w:t>
            </w:r>
          </w:p>
          <w:p w14:paraId="3B64BCD4" w14:textId="77777777" w:rsidR="00FF14FF" w:rsidRDefault="00FF14FF" w:rsidP="00FF14FF">
            <w:pPr>
              <w:widowControl w:val="0"/>
              <w:tabs>
                <w:tab w:val="num" w:pos="540"/>
              </w:tabs>
              <w:outlineLvl w:val="0"/>
              <w:rPr>
                <w:rFonts w:ascii="Arial Narrow" w:hAnsi="Arial Narrow" w:cs="Arial"/>
                <w:b/>
              </w:rPr>
            </w:pPr>
          </w:p>
        </w:tc>
        <w:tc>
          <w:tcPr>
            <w:tcW w:w="8590" w:type="dxa"/>
            <w:shd w:val="clear" w:color="auto" w:fill="auto"/>
          </w:tcPr>
          <w:p w14:paraId="22ACF7F8" w14:textId="77777777" w:rsidR="00FF14FF" w:rsidRDefault="00FF14FF" w:rsidP="00FF14FF">
            <w:pPr>
              <w:widowControl w:val="0"/>
              <w:tabs>
                <w:tab w:val="num" w:pos="540"/>
              </w:tabs>
              <w:jc w:val="both"/>
              <w:outlineLvl w:val="0"/>
              <w:rPr>
                <w:rFonts w:ascii="Arial Narrow" w:hAnsi="Arial Narrow" w:cs="Arial"/>
              </w:rPr>
            </w:pPr>
          </w:p>
        </w:tc>
      </w:tr>
      <w:tr w:rsidR="00FF14FF" w:rsidRPr="00970C40" w14:paraId="2DABF261" w14:textId="77777777" w:rsidTr="00D66D38">
        <w:tc>
          <w:tcPr>
            <w:tcW w:w="760" w:type="dxa"/>
            <w:shd w:val="clear" w:color="auto" w:fill="auto"/>
          </w:tcPr>
          <w:p w14:paraId="1B8404B1"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118.</w:t>
            </w:r>
          </w:p>
        </w:tc>
        <w:tc>
          <w:tcPr>
            <w:tcW w:w="8590" w:type="dxa"/>
            <w:shd w:val="clear" w:color="auto" w:fill="auto"/>
          </w:tcPr>
          <w:p w14:paraId="32B4BD5D" w14:textId="77777777" w:rsidR="00FF14FF" w:rsidRDefault="00FF14FF" w:rsidP="00FF14FF">
            <w:pPr>
              <w:jc w:val="both"/>
              <w:rPr>
                <w:rFonts w:ascii="Arial Narrow" w:hAnsi="Arial Narrow"/>
                <w:color w:val="000000"/>
              </w:rPr>
            </w:pPr>
            <w:r>
              <w:rPr>
                <w:rFonts w:ascii="Arial Narrow" w:hAnsi="Arial Narrow"/>
                <w:color w:val="000000"/>
              </w:rPr>
              <w:t xml:space="preserve">Webinar Speaker, </w:t>
            </w:r>
            <w:r w:rsidRPr="0081248F">
              <w:rPr>
                <w:rFonts w:ascii="Arial Narrow" w:hAnsi="Arial Narrow"/>
                <w:b/>
                <w:color w:val="000000"/>
              </w:rPr>
              <w:t>Hoelscher DM</w:t>
            </w:r>
            <w:r>
              <w:rPr>
                <w:rFonts w:ascii="Arial Narrow" w:hAnsi="Arial Narrow"/>
                <w:color w:val="000000"/>
              </w:rPr>
              <w:t xml:space="preserve">.  </w:t>
            </w:r>
            <w:r w:rsidRPr="000742D6">
              <w:rPr>
                <w:rFonts w:ascii="Arial Narrow" w:hAnsi="Arial Narrow"/>
                <w:i/>
                <w:color w:val="000000"/>
              </w:rPr>
              <w:t>Activities in the Healthcare Setting for Secondary Prevention of Childhood Obesity.</w:t>
            </w:r>
            <w:r>
              <w:rPr>
                <w:rFonts w:ascii="Arial Narrow" w:hAnsi="Arial Narrow"/>
                <w:color w:val="000000"/>
              </w:rPr>
              <w:t xml:space="preserve">  Austin, TX, November 16, 2017.  </w:t>
            </w:r>
          </w:p>
          <w:p w14:paraId="5AD16210" w14:textId="77777777" w:rsidR="00FF14FF" w:rsidRDefault="00FF14FF" w:rsidP="00FF14FF">
            <w:pPr>
              <w:jc w:val="both"/>
              <w:rPr>
                <w:rFonts w:ascii="Arial Narrow" w:hAnsi="Arial Narrow"/>
                <w:color w:val="000000"/>
              </w:rPr>
            </w:pPr>
          </w:p>
        </w:tc>
      </w:tr>
      <w:tr w:rsidR="00FF14FF" w:rsidRPr="00970C40" w14:paraId="49E8D0CE" w14:textId="77777777" w:rsidTr="00D66D38">
        <w:tc>
          <w:tcPr>
            <w:tcW w:w="760" w:type="dxa"/>
            <w:shd w:val="clear" w:color="auto" w:fill="auto"/>
          </w:tcPr>
          <w:p w14:paraId="387E42AA"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117.</w:t>
            </w:r>
          </w:p>
        </w:tc>
        <w:tc>
          <w:tcPr>
            <w:tcW w:w="8590" w:type="dxa"/>
            <w:shd w:val="clear" w:color="auto" w:fill="auto"/>
          </w:tcPr>
          <w:p w14:paraId="5ED03BEA" w14:textId="77777777" w:rsidR="00FF14FF" w:rsidRDefault="00FF14FF" w:rsidP="00FF14FF">
            <w:pPr>
              <w:jc w:val="both"/>
              <w:rPr>
                <w:rFonts w:ascii="Arial Narrow" w:hAnsi="Arial Narrow"/>
                <w:color w:val="000000"/>
              </w:rPr>
            </w:pPr>
            <w:r>
              <w:rPr>
                <w:rFonts w:ascii="Arial Narrow" w:hAnsi="Arial Narrow"/>
                <w:color w:val="000000"/>
              </w:rPr>
              <w:t xml:space="preserve">Webinar Speaker, </w:t>
            </w:r>
            <w:r w:rsidRPr="00E8366C">
              <w:rPr>
                <w:rFonts w:ascii="Arial Narrow" w:hAnsi="Arial Narrow"/>
                <w:b/>
                <w:color w:val="000000"/>
              </w:rPr>
              <w:t>Hoelscher DM</w:t>
            </w:r>
            <w:r w:rsidRPr="000742D6">
              <w:rPr>
                <w:rFonts w:ascii="Arial Narrow" w:hAnsi="Arial Narrow"/>
                <w:i/>
                <w:color w:val="000000"/>
              </w:rPr>
              <w:t xml:space="preserve">.  Implementation and Findings from the CORD Early Childhood Intervention.  </w:t>
            </w:r>
            <w:r>
              <w:rPr>
                <w:rFonts w:ascii="Arial Narrow" w:hAnsi="Arial Narrow"/>
                <w:color w:val="000000"/>
              </w:rPr>
              <w:t xml:space="preserve">Austin, TX, October 12, 2017.  </w:t>
            </w:r>
          </w:p>
          <w:p w14:paraId="759756C6" w14:textId="77777777" w:rsidR="00FF14FF" w:rsidRDefault="00FF14FF" w:rsidP="00FF14FF">
            <w:pPr>
              <w:jc w:val="both"/>
              <w:rPr>
                <w:rFonts w:ascii="Arial Narrow" w:hAnsi="Arial Narrow"/>
                <w:color w:val="000000"/>
              </w:rPr>
            </w:pPr>
          </w:p>
        </w:tc>
      </w:tr>
      <w:tr w:rsidR="00FF14FF" w:rsidRPr="00970C40" w14:paraId="75DF17EF" w14:textId="77777777" w:rsidTr="00D66D38">
        <w:tc>
          <w:tcPr>
            <w:tcW w:w="760" w:type="dxa"/>
            <w:shd w:val="clear" w:color="auto" w:fill="auto"/>
          </w:tcPr>
          <w:p w14:paraId="039F57D1"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116.</w:t>
            </w:r>
          </w:p>
        </w:tc>
        <w:tc>
          <w:tcPr>
            <w:tcW w:w="8590" w:type="dxa"/>
            <w:shd w:val="clear" w:color="auto" w:fill="auto"/>
          </w:tcPr>
          <w:p w14:paraId="12F88C66" w14:textId="77777777" w:rsidR="00FF14FF" w:rsidRDefault="00FF14FF" w:rsidP="00FF14FF">
            <w:pPr>
              <w:jc w:val="both"/>
              <w:rPr>
                <w:rFonts w:ascii="Arial Narrow" w:hAnsi="Arial Narrow"/>
                <w:color w:val="000000"/>
              </w:rPr>
            </w:pPr>
            <w:r>
              <w:rPr>
                <w:rFonts w:ascii="Arial Narrow" w:hAnsi="Arial Narrow"/>
                <w:color w:val="000000"/>
              </w:rPr>
              <w:t xml:space="preserve">Webinar Speaker, </w:t>
            </w:r>
            <w:r w:rsidRPr="00A71853">
              <w:rPr>
                <w:rFonts w:ascii="Arial Narrow" w:hAnsi="Arial Narrow"/>
                <w:b/>
                <w:color w:val="000000"/>
              </w:rPr>
              <w:t>Hoelscher DM</w:t>
            </w:r>
            <w:r>
              <w:rPr>
                <w:rFonts w:ascii="Arial Narrow" w:hAnsi="Arial Narrow"/>
                <w:color w:val="000000"/>
              </w:rPr>
              <w:t xml:space="preserve">.  </w:t>
            </w:r>
            <w:r w:rsidRPr="000742D6">
              <w:rPr>
                <w:rFonts w:ascii="Arial Narrow" w:hAnsi="Arial Narrow"/>
                <w:i/>
                <w:color w:val="000000"/>
              </w:rPr>
              <w:t xml:space="preserve">Implementation and Findings from the CORD Project School Intervention.  </w:t>
            </w:r>
            <w:r>
              <w:rPr>
                <w:rFonts w:ascii="Arial Narrow" w:hAnsi="Arial Narrow"/>
                <w:color w:val="000000"/>
              </w:rPr>
              <w:t xml:space="preserve">Austin, TX, October 18, 2017.  </w:t>
            </w:r>
          </w:p>
          <w:p w14:paraId="642EE39E" w14:textId="77777777" w:rsidR="00FF14FF" w:rsidRPr="002F3E08" w:rsidRDefault="00FF14FF" w:rsidP="00FF14FF">
            <w:pPr>
              <w:jc w:val="both"/>
              <w:rPr>
                <w:rFonts w:ascii="Arial Narrow" w:hAnsi="Arial Narrow"/>
                <w:color w:val="000000"/>
              </w:rPr>
            </w:pPr>
          </w:p>
        </w:tc>
      </w:tr>
      <w:tr w:rsidR="00FF14FF" w:rsidRPr="00970C40" w14:paraId="019362F5" w14:textId="77777777" w:rsidTr="00D66D38">
        <w:tc>
          <w:tcPr>
            <w:tcW w:w="760" w:type="dxa"/>
            <w:shd w:val="clear" w:color="auto" w:fill="auto"/>
          </w:tcPr>
          <w:p w14:paraId="0AA62F7A"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115.</w:t>
            </w:r>
          </w:p>
        </w:tc>
        <w:tc>
          <w:tcPr>
            <w:tcW w:w="8590" w:type="dxa"/>
            <w:shd w:val="clear" w:color="auto" w:fill="auto"/>
          </w:tcPr>
          <w:p w14:paraId="24781458"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Webinar Speaker, </w:t>
            </w:r>
            <w:r w:rsidRPr="002F3E08">
              <w:rPr>
                <w:rFonts w:ascii="Arial Narrow" w:hAnsi="Arial Narrow"/>
                <w:b/>
                <w:bCs/>
                <w:color w:val="000000"/>
              </w:rPr>
              <w:t>Hoelscher DM.</w:t>
            </w:r>
            <w:r w:rsidRPr="002F3E08">
              <w:rPr>
                <w:rFonts w:ascii="Arial Narrow" w:hAnsi="Arial Narrow"/>
                <w:color w:val="000000"/>
              </w:rPr>
              <w:t xml:space="preserve">  </w:t>
            </w:r>
            <w:r w:rsidRPr="000742D6">
              <w:rPr>
                <w:rFonts w:ascii="Arial Narrow" w:hAnsi="Arial Narrow"/>
                <w:i/>
                <w:color w:val="000000"/>
              </w:rPr>
              <w:t>SPAN Project:</w:t>
            </w:r>
            <w:r w:rsidRPr="00C904DF">
              <w:rPr>
                <w:rFonts w:ascii="Arial Narrow" w:hAnsi="Arial Narrow"/>
                <w:i/>
                <w:color w:val="000000"/>
              </w:rPr>
              <w:t xml:space="preserve">  Are We Making Progress in Childhood Obesity? Results from the 2015-2016 study.</w:t>
            </w:r>
            <w:r w:rsidRPr="00C904DF">
              <w:rPr>
                <w:rFonts w:ascii="Arial Narrow" w:hAnsi="Arial Narrow"/>
                <w:color w:val="000000"/>
              </w:rPr>
              <w:t xml:space="preserve"> Austin, TX, September 19, 2017.</w:t>
            </w:r>
          </w:p>
          <w:p w14:paraId="2DB13036" w14:textId="77777777" w:rsidR="00FF14FF" w:rsidRDefault="00FF14FF" w:rsidP="00FF14FF">
            <w:pPr>
              <w:jc w:val="both"/>
              <w:rPr>
                <w:rFonts w:ascii="Arial Narrow" w:hAnsi="Arial Narrow" w:cs="Arial"/>
                <w:b/>
              </w:rPr>
            </w:pPr>
          </w:p>
        </w:tc>
      </w:tr>
      <w:tr w:rsidR="00FF14FF" w:rsidRPr="00970C40" w14:paraId="1D4701C9" w14:textId="77777777" w:rsidTr="00D66D38">
        <w:tc>
          <w:tcPr>
            <w:tcW w:w="760" w:type="dxa"/>
            <w:shd w:val="clear" w:color="auto" w:fill="auto"/>
          </w:tcPr>
          <w:p w14:paraId="0E481498"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114.</w:t>
            </w:r>
          </w:p>
        </w:tc>
        <w:tc>
          <w:tcPr>
            <w:tcW w:w="8590" w:type="dxa"/>
            <w:shd w:val="clear" w:color="auto" w:fill="auto"/>
          </w:tcPr>
          <w:p w14:paraId="7E4AB88C" w14:textId="77777777" w:rsidR="00FF14FF" w:rsidRPr="002F3E08" w:rsidRDefault="00FF14FF" w:rsidP="00FF14FF">
            <w:pPr>
              <w:jc w:val="both"/>
              <w:rPr>
                <w:rFonts w:ascii="Arial Narrow" w:hAnsi="Arial Narrow"/>
                <w:color w:val="000000"/>
              </w:rPr>
            </w:pPr>
            <w:r w:rsidRPr="00C904DF">
              <w:rPr>
                <w:rFonts w:ascii="Arial Narrow" w:hAnsi="Arial Narrow"/>
                <w:b/>
                <w:color w:val="000000"/>
              </w:rPr>
              <w:t>Hoelscher DM</w:t>
            </w:r>
            <w:r>
              <w:rPr>
                <w:rFonts w:ascii="Arial Narrow" w:hAnsi="Arial Narrow"/>
                <w:color w:val="000000"/>
              </w:rPr>
              <w:t xml:space="preserve">.  </w:t>
            </w:r>
            <w:r w:rsidRPr="00C904DF">
              <w:rPr>
                <w:rFonts w:ascii="Arial Narrow" w:hAnsi="Arial Narrow"/>
                <w:i/>
                <w:color w:val="000000"/>
              </w:rPr>
              <w:t>Is Everything Still Bigger in Texas? Results from the 2015-2016 School Physical Activity and Nutrition (SPAN) Survey.</w:t>
            </w:r>
            <w:r>
              <w:rPr>
                <w:rFonts w:ascii="Arial Narrow" w:hAnsi="Arial Narrow"/>
                <w:color w:val="000000"/>
              </w:rPr>
              <w:t xml:space="preserve">  Presented at the Partnership for a Healthy Texas Post Legislative meeting, Austin, TX, September 22, 2017.  </w:t>
            </w:r>
          </w:p>
          <w:p w14:paraId="1396DA72" w14:textId="77777777" w:rsidR="00FF14FF" w:rsidRDefault="00FF14FF" w:rsidP="00FF14FF">
            <w:pPr>
              <w:jc w:val="both"/>
              <w:rPr>
                <w:rFonts w:ascii="Arial Narrow" w:hAnsi="Arial Narrow" w:cs="Arial"/>
                <w:b/>
              </w:rPr>
            </w:pPr>
          </w:p>
        </w:tc>
      </w:tr>
      <w:tr w:rsidR="00FF14FF" w:rsidRPr="00970C40" w14:paraId="268644CA" w14:textId="77777777" w:rsidTr="00D66D38">
        <w:tc>
          <w:tcPr>
            <w:tcW w:w="760" w:type="dxa"/>
            <w:shd w:val="clear" w:color="auto" w:fill="auto"/>
          </w:tcPr>
          <w:p w14:paraId="481C429A"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113.</w:t>
            </w:r>
          </w:p>
        </w:tc>
        <w:tc>
          <w:tcPr>
            <w:tcW w:w="8590" w:type="dxa"/>
            <w:shd w:val="clear" w:color="auto" w:fill="auto"/>
          </w:tcPr>
          <w:p w14:paraId="7F33EBD4"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Webinar </w:t>
            </w:r>
            <w:r>
              <w:rPr>
                <w:rFonts w:ascii="Arial Narrow" w:hAnsi="Arial Narrow"/>
                <w:color w:val="000000"/>
              </w:rPr>
              <w:t>Facilitator</w:t>
            </w:r>
            <w:r w:rsidRPr="002F3E08">
              <w:rPr>
                <w:rFonts w:ascii="Arial Narrow" w:hAnsi="Arial Narrow"/>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961B82">
              <w:rPr>
                <w:rFonts w:ascii="Arial Narrow" w:hAnsi="Arial Narrow"/>
                <w:color w:val="000000"/>
              </w:rPr>
              <w:t>CORD Project</w:t>
            </w:r>
            <w:r w:rsidRPr="00961B82">
              <w:rPr>
                <w:rFonts w:ascii="Arial Narrow" w:hAnsi="Arial Narrow"/>
                <w:i/>
                <w:color w:val="000000"/>
              </w:rPr>
              <w:t>:  Activities in the Healthcare Setting for Primary Prevention of Childhood Obesity.</w:t>
            </w:r>
            <w:r w:rsidRPr="00961B82">
              <w:rPr>
                <w:rFonts w:ascii="Arial Narrow" w:hAnsi="Arial Narrow"/>
                <w:color w:val="000000"/>
              </w:rPr>
              <w:t xml:space="preserve"> Austin, TX, September 20, 2017.</w:t>
            </w:r>
          </w:p>
          <w:p w14:paraId="05EB14B6" w14:textId="77777777" w:rsidR="00FF14FF" w:rsidRDefault="00FF14FF" w:rsidP="00FF14FF">
            <w:pPr>
              <w:widowControl w:val="0"/>
              <w:tabs>
                <w:tab w:val="num" w:pos="540"/>
              </w:tabs>
              <w:jc w:val="both"/>
              <w:outlineLvl w:val="0"/>
              <w:rPr>
                <w:rFonts w:ascii="Arial Narrow" w:hAnsi="Arial Narrow" w:cs="Arial"/>
                <w:b/>
              </w:rPr>
            </w:pPr>
          </w:p>
        </w:tc>
      </w:tr>
      <w:tr w:rsidR="00FF14FF" w:rsidRPr="00970C40" w14:paraId="52058337" w14:textId="77777777" w:rsidTr="00D66D38">
        <w:tc>
          <w:tcPr>
            <w:tcW w:w="760" w:type="dxa"/>
            <w:shd w:val="clear" w:color="auto" w:fill="auto"/>
          </w:tcPr>
          <w:p w14:paraId="0809B57B" w14:textId="77777777" w:rsidR="00FF14FF" w:rsidRPr="00B9210E" w:rsidRDefault="00FF14FF" w:rsidP="00FF14FF">
            <w:pPr>
              <w:widowControl w:val="0"/>
              <w:tabs>
                <w:tab w:val="num" w:pos="540"/>
              </w:tabs>
              <w:outlineLvl w:val="0"/>
              <w:rPr>
                <w:rFonts w:ascii="Arial Narrow" w:hAnsi="Arial Narrow" w:cs="Arial"/>
              </w:rPr>
            </w:pPr>
            <w:r w:rsidRPr="00B9210E">
              <w:rPr>
                <w:rFonts w:ascii="Arial Narrow" w:hAnsi="Arial Narrow" w:cs="Arial"/>
              </w:rPr>
              <w:t>11</w:t>
            </w:r>
            <w:r>
              <w:rPr>
                <w:rFonts w:ascii="Arial Narrow" w:hAnsi="Arial Narrow" w:cs="Arial"/>
              </w:rPr>
              <w:t>2</w:t>
            </w:r>
            <w:r w:rsidRPr="00B9210E">
              <w:rPr>
                <w:rFonts w:ascii="Arial Narrow" w:hAnsi="Arial Narrow" w:cs="Arial"/>
              </w:rPr>
              <w:t>.</w:t>
            </w:r>
          </w:p>
        </w:tc>
        <w:tc>
          <w:tcPr>
            <w:tcW w:w="8590" w:type="dxa"/>
            <w:shd w:val="clear" w:color="auto" w:fill="auto"/>
          </w:tcPr>
          <w:p w14:paraId="7783D6B8" w14:textId="77777777" w:rsidR="00FF14FF" w:rsidRDefault="00FF14FF" w:rsidP="00FF14FF">
            <w:pPr>
              <w:widowControl w:val="0"/>
              <w:tabs>
                <w:tab w:val="num" w:pos="540"/>
              </w:tabs>
              <w:jc w:val="both"/>
              <w:outlineLvl w:val="0"/>
              <w:rPr>
                <w:rFonts w:ascii="Arial Narrow" w:hAnsi="Arial Narrow" w:cs="Arial"/>
              </w:rPr>
            </w:pPr>
            <w:r w:rsidRPr="00B9210E">
              <w:rPr>
                <w:rFonts w:ascii="Arial Narrow" w:hAnsi="Arial Narrow" w:cs="Arial"/>
                <w:b/>
              </w:rPr>
              <w:t>Hoelscher DM.</w:t>
            </w:r>
            <w:r w:rsidRPr="00B9210E">
              <w:rPr>
                <w:rFonts w:ascii="Arial Narrow" w:hAnsi="Arial Narrow" w:cs="Arial"/>
              </w:rPr>
              <w:t xml:space="preserve">  </w:t>
            </w:r>
            <w:r>
              <w:rPr>
                <w:rFonts w:ascii="Arial Narrow" w:hAnsi="Arial Narrow" w:cs="Arial"/>
                <w:i/>
              </w:rPr>
              <w:t xml:space="preserve">Are SNAP and WIC benefits related to child BMI, dietary intake, and food </w:t>
            </w:r>
            <w:r>
              <w:rPr>
                <w:rFonts w:ascii="Arial Narrow" w:hAnsi="Arial Narrow" w:cs="Arial"/>
                <w:i/>
              </w:rPr>
              <w:lastRenderedPageBreak/>
              <w:t xml:space="preserve">behaviors in Texas? Results from the TX CORD Project. </w:t>
            </w:r>
            <w:r w:rsidRPr="00B9210E">
              <w:rPr>
                <w:rFonts w:ascii="Arial Narrow" w:hAnsi="Arial Narrow" w:cs="Arial"/>
              </w:rPr>
              <w:t>Panel member on food access and ins</w:t>
            </w:r>
            <w:r>
              <w:rPr>
                <w:rFonts w:ascii="Arial Narrow" w:hAnsi="Arial Narrow" w:cs="Arial"/>
              </w:rPr>
              <w:t xml:space="preserve">ecurity. </w:t>
            </w:r>
            <w:r w:rsidRPr="00FE32A8">
              <w:rPr>
                <w:rFonts w:ascii="Arial Narrow" w:hAnsi="Arial Narrow" w:cs="Arial"/>
              </w:rPr>
              <w:t>Texas Department of State Health Services</w:t>
            </w:r>
            <w:r w:rsidRPr="00B9210E">
              <w:rPr>
                <w:rFonts w:ascii="Arial Narrow" w:hAnsi="Arial Narrow" w:cs="Arial"/>
              </w:rPr>
              <w:t xml:space="preserve"> Grand Rounds, </w:t>
            </w:r>
            <w:r>
              <w:rPr>
                <w:rFonts w:ascii="Arial Narrow" w:hAnsi="Arial Narrow" w:cs="Arial"/>
              </w:rPr>
              <w:t xml:space="preserve">Austin, Texas. </w:t>
            </w:r>
            <w:r w:rsidRPr="00B9210E">
              <w:rPr>
                <w:rFonts w:ascii="Arial Narrow" w:hAnsi="Arial Narrow" w:cs="Arial"/>
              </w:rPr>
              <w:t xml:space="preserve">April 26, 2017.  </w:t>
            </w:r>
          </w:p>
          <w:p w14:paraId="17D1430A" w14:textId="77777777" w:rsidR="00FF14FF" w:rsidRDefault="00FF14FF" w:rsidP="00FF14FF">
            <w:pPr>
              <w:widowControl w:val="0"/>
              <w:tabs>
                <w:tab w:val="num" w:pos="540"/>
              </w:tabs>
              <w:jc w:val="both"/>
              <w:outlineLvl w:val="0"/>
              <w:rPr>
                <w:rFonts w:ascii="Arial Narrow" w:hAnsi="Arial Narrow" w:cs="Arial"/>
              </w:rPr>
            </w:pPr>
          </w:p>
        </w:tc>
      </w:tr>
      <w:tr w:rsidR="00FF14FF" w:rsidRPr="00970C40" w14:paraId="611DED9C" w14:textId="77777777" w:rsidTr="00D66D38">
        <w:tc>
          <w:tcPr>
            <w:tcW w:w="760" w:type="dxa"/>
            <w:shd w:val="clear" w:color="auto" w:fill="auto"/>
          </w:tcPr>
          <w:p w14:paraId="3887B1BE" w14:textId="77777777" w:rsidR="00FF14FF" w:rsidRDefault="00FF14FF" w:rsidP="00FF14FF">
            <w:pPr>
              <w:widowControl w:val="0"/>
              <w:tabs>
                <w:tab w:val="num" w:pos="540"/>
              </w:tabs>
              <w:outlineLvl w:val="0"/>
              <w:rPr>
                <w:rFonts w:ascii="Arial Narrow" w:hAnsi="Arial Narrow" w:cs="Arial"/>
                <w:b/>
              </w:rPr>
            </w:pPr>
            <w:r>
              <w:rPr>
                <w:rFonts w:ascii="Arial Narrow" w:hAnsi="Arial Narrow" w:cs="Arial"/>
                <w:b/>
              </w:rPr>
              <w:lastRenderedPageBreak/>
              <w:t>2016</w:t>
            </w:r>
          </w:p>
        </w:tc>
        <w:tc>
          <w:tcPr>
            <w:tcW w:w="8590" w:type="dxa"/>
            <w:shd w:val="clear" w:color="auto" w:fill="auto"/>
          </w:tcPr>
          <w:p w14:paraId="48BA9AEB" w14:textId="77777777" w:rsidR="00FF14FF" w:rsidRDefault="00FF14FF" w:rsidP="00FF14FF">
            <w:pPr>
              <w:widowControl w:val="0"/>
              <w:tabs>
                <w:tab w:val="num" w:pos="540"/>
              </w:tabs>
              <w:jc w:val="both"/>
              <w:outlineLvl w:val="0"/>
              <w:rPr>
                <w:rFonts w:ascii="Arial Narrow" w:hAnsi="Arial Narrow" w:cs="Arial"/>
              </w:rPr>
            </w:pPr>
          </w:p>
          <w:p w14:paraId="39D5FB7E" w14:textId="77777777" w:rsidR="00FF14FF" w:rsidRDefault="00FF14FF" w:rsidP="00FF14FF">
            <w:pPr>
              <w:widowControl w:val="0"/>
              <w:tabs>
                <w:tab w:val="num" w:pos="540"/>
              </w:tabs>
              <w:jc w:val="both"/>
              <w:outlineLvl w:val="0"/>
              <w:rPr>
                <w:rFonts w:ascii="Arial Narrow" w:hAnsi="Arial Narrow" w:cs="Arial"/>
              </w:rPr>
            </w:pPr>
          </w:p>
        </w:tc>
      </w:tr>
      <w:tr w:rsidR="00FF14FF" w:rsidRPr="00970C40" w14:paraId="3470974A" w14:textId="77777777" w:rsidTr="00D66D38">
        <w:tc>
          <w:tcPr>
            <w:tcW w:w="760" w:type="dxa"/>
            <w:shd w:val="clear" w:color="auto" w:fill="auto"/>
          </w:tcPr>
          <w:p w14:paraId="54315588" w14:textId="77777777" w:rsidR="00FF14FF" w:rsidRPr="00956F95" w:rsidRDefault="00FF14FF" w:rsidP="00FF14FF">
            <w:pPr>
              <w:widowControl w:val="0"/>
              <w:tabs>
                <w:tab w:val="num" w:pos="540"/>
              </w:tabs>
              <w:outlineLvl w:val="0"/>
              <w:rPr>
                <w:rFonts w:ascii="Arial Narrow" w:hAnsi="Arial Narrow" w:cs="Arial"/>
              </w:rPr>
            </w:pPr>
            <w:r w:rsidRPr="00956F95">
              <w:rPr>
                <w:rFonts w:ascii="Arial Narrow" w:hAnsi="Arial Narrow" w:cs="Arial"/>
              </w:rPr>
              <w:t>1</w:t>
            </w:r>
            <w:r>
              <w:rPr>
                <w:rFonts w:ascii="Arial Narrow" w:hAnsi="Arial Narrow" w:cs="Arial"/>
              </w:rPr>
              <w:t>11</w:t>
            </w:r>
            <w:r w:rsidRPr="00956F95">
              <w:rPr>
                <w:rFonts w:ascii="Arial Narrow" w:hAnsi="Arial Narrow" w:cs="Arial"/>
              </w:rPr>
              <w:t>.</w:t>
            </w:r>
          </w:p>
          <w:p w14:paraId="03AB36C6" w14:textId="77777777" w:rsidR="00FF14FF" w:rsidRDefault="00FF14FF" w:rsidP="00FF14FF">
            <w:pPr>
              <w:widowControl w:val="0"/>
              <w:tabs>
                <w:tab w:val="num" w:pos="540"/>
              </w:tabs>
              <w:outlineLvl w:val="0"/>
              <w:rPr>
                <w:rFonts w:ascii="Arial Narrow" w:hAnsi="Arial Narrow" w:cs="Arial"/>
                <w:b/>
              </w:rPr>
            </w:pPr>
          </w:p>
          <w:p w14:paraId="5A6100C7" w14:textId="77777777" w:rsidR="00FF14FF" w:rsidRDefault="00FF14FF" w:rsidP="00FF14FF">
            <w:pPr>
              <w:widowControl w:val="0"/>
              <w:tabs>
                <w:tab w:val="num" w:pos="540"/>
              </w:tabs>
              <w:outlineLvl w:val="0"/>
              <w:rPr>
                <w:rFonts w:ascii="Arial Narrow" w:hAnsi="Arial Narrow" w:cs="Arial"/>
                <w:b/>
              </w:rPr>
            </w:pPr>
          </w:p>
          <w:p w14:paraId="5667AAA2" w14:textId="77777777" w:rsidR="00FF14FF" w:rsidRDefault="00FF14FF" w:rsidP="00FF14FF">
            <w:pPr>
              <w:widowControl w:val="0"/>
              <w:tabs>
                <w:tab w:val="num" w:pos="540"/>
              </w:tabs>
              <w:outlineLvl w:val="0"/>
              <w:rPr>
                <w:rFonts w:ascii="Arial Narrow" w:hAnsi="Arial Narrow" w:cs="Arial"/>
                <w:b/>
              </w:rPr>
            </w:pPr>
          </w:p>
          <w:p w14:paraId="6209E89C" w14:textId="77777777" w:rsidR="00FF14FF" w:rsidRDefault="00FF14FF" w:rsidP="00FF14FF">
            <w:pPr>
              <w:widowControl w:val="0"/>
              <w:tabs>
                <w:tab w:val="num" w:pos="540"/>
              </w:tabs>
              <w:outlineLvl w:val="0"/>
              <w:rPr>
                <w:rFonts w:ascii="Arial Narrow" w:hAnsi="Arial Narrow" w:cs="Arial"/>
                <w:b/>
              </w:rPr>
            </w:pPr>
          </w:p>
          <w:p w14:paraId="312D87C2" w14:textId="77777777" w:rsidR="00FF14FF" w:rsidRPr="002257B3" w:rsidRDefault="00FF14FF" w:rsidP="00FF14FF">
            <w:pPr>
              <w:widowControl w:val="0"/>
              <w:tabs>
                <w:tab w:val="num" w:pos="540"/>
              </w:tabs>
              <w:outlineLvl w:val="0"/>
              <w:rPr>
                <w:rFonts w:ascii="Arial Narrow" w:hAnsi="Arial Narrow" w:cs="Arial"/>
              </w:rPr>
            </w:pPr>
            <w:r w:rsidRPr="002257B3">
              <w:rPr>
                <w:rFonts w:ascii="Arial Narrow" w:hAnsi="Arial Narrow" w:cs="Arial"/>
              </w:rPr>
              <w:t>1</w:t>
            </w:r>
            <w:r w:rsidRPr="009F1309">
              <w:rPr>
                <w:rFonts w:ascii="Arial Narrow" w:hAnsi="Arial Narrow" w:cs="Arial"/>
              </w:rPr>
              <w:t>10</w:t>
            </w:r>
            <w:r w:rsidRPr="002257B3">
              <w:rPr>
                <w:rFonts w:ascii="Arial Narrow" w:hAnsi="Arial Narrow" w:cs="Arial"/>
              </w:rPr>
              <w:t>.</w:t>
            </w:r>
          </w:p>
          <w:p w14:paraId="3ABDE436" w14:textId="77777777" w:rsidR="00FF14FF" w:rsidRDefault="00FF14FF" w:rsidP="00FF14FF">
            <w:pPr>
              <w:widowControl w:val="0"/>
              <w:tabs>
                <w:tab w:val="num" w:pos="540"/>
              </w:tabs>
              <w:outlineLvl w:val="0"/>
              <w:rPr>
                <w:rFonts w:ascii="Arial Narrow" w:hAnsi="Arial Narrow" w:cs="Arial"/>
                <w:b/>
              </w:rPr>
            </w:pPr>
          </w:p>
          <w:p w14:paraId="21E8B114" w14:textId="77777777" w:rsidR="00FF14FF" w:rsidRDefault="00FF14FF" w:rsidP="00FF14FF">
            <w:pPr>
              <w:widowControl w:val="0"/>
              <w:tabs>
                <w:tab w:val="num" w:pos="540"/>
              </w:tabs>
              <w:outlineLvl w:val="0"/>
              <w:rPr>
                <w:rFonts w:ascii="Arial Narrow" w:hAnsi="Arial Narrow" w:cs="Arial"/>
                <w:b/>
              </w:rPr>
            </w:pPr>
          </w:p>
          <w:p w14:paraId="76DE0E59" w14:textId="77777777" w:rsidR="00FF14FF" w:rsidRDefault="00FF14FF" w:rsidP="00FF14FF">
            <w:pPr>
              <w:widowControl w:val="0"/>
              <w:tabs>
                <w:tab w:val="num" w:pos="540"/>
              </w:tabs>
              <w:outlineLvl w:val="0"/>
              <w:rPr>
                <w:rFonts w:ascii="Arial Narrow" w:hAnsi="Arial Narrow" w:cs="Arial"/>
                <w:b/>
              </w:rPr>
            </w:pPr>
          </w:p>
          <w:p w14:paraId="3FD9747A" w14:textId="77777777" w:rsidR="00FF14FF" w:rsidRPr="00EC4FBC" w:rsidRDefault="00FF14FF" w:rsidP="00FF14FF">
            <w:pPr>
              <w:widowControl w:val="0"/>
              <w:tabs>
                <w:tab w:val="num" w:pos="540"/>
              </w:tabs>
              <w:outlineLvl w:val="0"/>
              <w:rPr>
                <w:rFonts w:ascii="Arial Narrow" w:hAnsi="Arial Narrow" w:cs="Arial"/>
                <w:b/>
              </w:rPr>
            </w:pPr>
            <w:r w:rsidRPr="00EC4FBC">
              <w:rPr>
                <w:rFonts w:ascii="Arial Narrow" w:hAnsi="Arial Narrow" w:cs="Arial"/>
                <w:b/>
              </w:rPr>
              <w:t>2015</w:t>
            </w:r>
          </w:p>
        </w:tc>
        <w:tc>
          <w:tcPr>
            <w:tcW w:w="8590" w:type="dxa"/>
            <w:shd w:val="clear" w:color="auto" w:fill="auto"/>
          </w:tcPr>
          <w:p w14:paraId="145647D0" w14:textId="77777777" w:rsidR="00FF14FF" w:rsidRDefault="00FF14FF" w:rsidP="00FF14FF">
            <w:pPr>
              <w:widowControl w:val="0"/>
              <w:tabs>
                <w:tab w:val="num" w:pos="540"/>
              </w:tabs>
              <w:jc w:val="both"/>
              <w:outlineLvl w:val="0"/>
              <w:rPr>
                <w:rFonts w:ascii="Arial Narrow" w:hAnsi="Arial Narrow" w:cs="Arial"/>
              </w:rPr>
            </w:pPr>
            <w:r>
              <w:rPr>
                <w:rFonts w:ascii="Arial Narrow" w:hAnsi="Arial Narrow" w:cs="Arial"/>
              </w:rPr>
              <w:t xml:space="preserve">Invited Speaker, </w:t>
            </w:r>
            <w:r w:rsidRPr="00B61C96">
              <w:rPr>
                <w:rFonts w:ascii="Arial Narrow" w:hAnsi="Arial Narrow" w:cs="Arial"/>
                <w:b/>
              </w:rPr>
              <w:t>Hoelscher DM</w:t>
            </w:r>
            <w:r>
              <w:rPr>
                <w:rFonts w:ascii="Arial Narrow" w:hAnsi="Arial Narrow" w:cs="Arial"/>
              </w:rPr>
              <w:t xml:space="preserve">. </w:t>
            </w:r>
            <w:r w:rsidRPr="00B61C96">
              <w:rPr>
                <w:rFonts w:ascii="Arial Narrow" w:hAnsi="Arial Narrow" w:cs="Arial"/>
                <w:i/>
              </w:rPr>
              <w:t>Integrating Primary Care and Public Health Approaches to Obesity Prevention in Low-Income Children:  the Texas CORD Study.</w:t>
            </w:r>
            <w:r>
              <w:rPr>
                <w:rFonts w:ascii="Arial Narrow" w:hAnsi="Arial Narrow" w:cs="Arial"/>
              </w:rPr>
              <w:t xml:space="preserve"> Presented during a plenary session at the </w:t>
            </w:r>
            <w:r w:rsidRPr="00B61C96">
              <w:rPr>
                <w:rFonts w:ascii="Arial Narrow" w:hAnsi="Arial Narrow" w:cs="Arial"/>
              </w:rPr>
              <w:t>African American Collaborative Obesity Research N</w:t>
            </w:r>
            <w:r>
              <w:rPr>
                <w:rFonts w:ascii="Arial Narrow" w:hAnsi="Arial Narrow" w:cs="Arial"/>
              </w:rPr>
              <w:t xml:space="preserve">etwork (AACORN) Philadelphia, PA, </w:t>
            </w:r>
            <w:r w:rsidRPr="00B61C96">
              <w:rPr>
                <w:rFonts w:ascii="Arial Narrow" w:hAnsi="Arial Narrow" w:cs="Arial"/>
              </w:rPr>
              <w:t>August 17-19, 2016.</w:t>
            </w:r>
          </w:p>
          <w:p w14:paraId="4D0DA1B9" w14:textId="77777777" w:rsidR="00FF14FF" w:rsidRDefault="00FF14FF" w:rsidP="00FF14FF">
            <w:pPr>
              <w:widowControl w:val="0"/>
              <w:tabs>
                <w:tab w:val="num" w:pos="540"/>
              </w:tabs>
              <w:jc w:val="both"/>
              <w:outlineLvl w:val="0"/>
              <w:rPr>
                <w:rFonts w:ascii="Arial Narrow" w:hAnsi="Arial Narrow" w:cs="Arial"/>
              </w:rPr>
            </w:pPr>
          </w:p>
          <w:p w14:paraId="1F0201AA" w14:textId="77777777" w:rsidR="00FF14FF" w:rsidRDefault="00FF14FF" w:rsidP="00FF14FF">
            <w:pPr>
              <w:widowControl w:val="0"/>
              <w:tabs>
                <w:tab w:val="num" w:pos="540"/>
              </w:tabs>
              <w:jc w:val="both"/>
              <w:outlineLvl w:val="0"/>
              <w:rPr>
                <w:rFonts w:ascii="Arial Narrow" w:hAnsi="Arial Narrow" w:cs="Arial"/>
              </w:rPr>
            </w:pPr>
            <w:r>
              <w:rPr>
                <w:rFonts w:ascii="Arial Narrow" w:hAnsi="Arial Narrow" w:cs="Arial"/>
              </w:rPr>
              <w:t xml:space="preserve">Keynote Speaker, </w:t>
            </w:r>
            <w:r w:rsidRPr="00956F95">
              <w:rPr>
                <w:rFonts w:ascii="Arial Narrow" w:hAnsi="Arial Narrow" w:cs="Arial"/>
                <w:b/>
              </w:rPr>
              <w:t>Hoelscher DM</w:t>
            </w:r>
            <w:r>
              <w:rPr>
                <w:rFonts w:ascii="Arial Narrow" w:hAnsi="Arial Narrow" w:cs="Arial"/>
              </w:rPr>
              <w:t xml:space="preserve">.  </w:t>
            </w:r>
            <w:r w:rsidRPr="00956F95">
              <w:rPr>
                <w:rFonts w:ascii="Arial Narrow" w:hAnsi="Arial Narrow" w:cs="Arial"/>
                <w:i/>
              </w:rPr>
              <w:t>Feed or Nourish? Why food matters for child health</w:t>
            </w:r>
            <w:r>
              <w:rPr>
                <w:rFonts w:ascii="Arial Narrow" w:hAnsi="Arial Narrow" w:cs="Arial"/>
              </w:rPr>
              <w:t xml:space="preserve">.  Presented at the </w:t>
            </w:r>
            <w:r w:rsidRPr="00956F95">
              <w:rPr>
                <w:rFonts w:ascii="Arial Narrow" w:hAnsi="Arial Narrow" w:cs="Arial"/>
              </w:rPr>
              <w:t>Nourish U: Healthy Eating &amp; Drinking Summit, the Michael &amp; Susan Dell Community Collaborative for Child Health</w:t>
            </w:r>
            <w:r>
              <w:rPr>
                <w:rFonts w:ascii="Arial Narrow" w:hAnsi="Arial Narrow" w:cs="Arial"/>
              </w:rPr>
              <w:t xml:space="preserve"> annual summit.  Austin, TX, May 21, 2016.  </w:t>
            </w:r>
          </w:p>
          <w:p w14:paraId="2B0686DD" w14:textId="77777777" w:rsidR="00FF14FF" w:rsidRPr="00970C40" w:rsidRDefault="00FF14FF" w:rsidP="00FF14FF">
            <w:pPr>
              <w:widowControl w:val="0"/>
              <w:tabs>
                <w:tab w:val="num" w:pos="540"/>
              </w:tabs>
              <w:jc w:val="both"/>
              <w:outlineLvl w:val="0"/>
              <w:rPr>
                <w:rFonts w:ascii="Arial Narrow" w:hAnsi="Arial Narrow" w:cs="Arial"/>
              </w:rPr>
            </w:pPr>
          </w:p>
        </w:tc>
      </w:tr>
      <w:tr w:rsidR="00FF14FF" w:rsidRPr="00970C40" w14:paraId="3D837214" w14:textId="77777777" w:rsidTr="00D66D38">
        <w:tc>
          <w:tcPr>
            <w:tcW w:w="760" w:type="dxa"/>
            <w:shd w:val="clear" w:color="auto" w:fill="auto"/>
          </w:tcPr>
          <w:p w14:paraId="5E68C4E7"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7456B5A5" w14:textId="77777777" w:rsidR="00FF14FF" w:rsidRPr="00970C40" w:rsidRDefault="00FF14FF" w:rsidP="00FF14FF">
            <w:pPr>
              <w:widowControl w:val="0"/>
              <w:tabs>
                <w:tab w:val="num" w:pos="540"/>
              </w:tabs>
              <w:jc w:val="both"/>
              <w:outlineLvl w:val="0"/>
              <w:rPr>
                <w:rFonts w:ascii="Arial Narrow" w:hAnsi="Arial Narrow" w:cs="Arial"/>
              </w:rPr>
            </w:pPr>
          </w:p>
        </w:tc>
      </w:tr>
      <w:tr w:rsidR="00FF14FF" w:rsidRPr="00970C40" w14:paraId="12F04F68" w14:textId="77777777" w:rsidTr="00D66D38">
        <w:tc>
          <w:tcPr>
            <w:tcW w:w="760" w:type="dxa"/>
            <w:shd w:val="clear" w:color="auto" w:fill="auto"/>
          </w:tcPr>
          <w:p w14:paraId="76BC3BE9"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109.</w:t>
            </w:r>
          </w:p>
        </w:tc>
        <w:tc>
          <w:tcPr>
            <w:tcW w:w="8590" w:type="dxa"/>
            <w:shd w:val="clear" w:color="auto" w:fill="auto"/>
          </w:tcPr>
          <w:p w14:paraId="2E5340E6" w14:textId="77777777" w:rsidR="00FF14FF" w:rsidRPr="002F3E08" w:rsidRDefault="00FF14FF" w:rsidP="00FF14FF">
            <w:pPr>
              <w:jc w:val="both"/>
              <w:rPr>
                <w:rFonts w:ascii="Arial Narrow" w:hAnsi="Arial Narrow"/>
              </w:rPr>
            </w:pPr>
            <w:r w:rsidRPr="002F3E08">
              <w:rPr>
                <w:rFonts w:ascii="Arial Narrow" w:hAnsi="Arial Narrow"/>
                <w:color w:val="000000"/>
              </w:rPr>
              <w:t xml:space="preserve">Webinar Speaker, </w:t>
            </w:r>
            <w:r w:rsidRPr="002F3E08">
              <w:rPr>
                <w:rFonts w:ascii="Arial Narrow" w:hAnsi="Arial Narrow"/>
                <w:b/>
                <w:bCs/>
                <w:color w:val="000000"/>
              </w:rPr>
              <w:t xml:space="preserve">Hoelscher DM.  </w:t>
            </w:r>
            <w:r w:rsidRPr="002F3E08">
              <w:rPr>
                <w:rFonts w:ascii="Arial Narrow" w:hAnsi="Arial Narrow"/>
                <w:i/>
                <w:color w:val="000000"/>
              </w:rPr>
              <w:t>Feeding with Impact</w:t>
            </w:r>
            <w:r w:rsidRPr="002F3E08">
              <w:rPr>
                <w:rFonts w:ascii="Arial Narrow" w:hAnsi="Arial Narrow"/>
                <w:color w:val="000000"/>
              </w:rPr>
              <w:t>. Austin, TX, February 4, 2015.</w:t>
            </w:r>
          </w:p>
          <w:p w14:paraId="4AED76B8" w14:textId="77777777" w:rsidR="00FF14FF" w:rsidRPr="00970C40" w:rsidRDefault="00FF14FF" w:rsidP="00FF14FF">
            <w:pPr>
              <w:widowControl w:val="0"/>
              <w:tabs>
                <w:tab w:val="num" w:pos="540"/>
              </w:tabs>
              <w:jc w:val="both"/>
              <w:outlineLvl w:val="0"/>
              <w:rPr>
                <w:rFonts w:ascii="Arial Narrow" w:hAnsi="Arial Narrow" w:cs="Arial"/>
              </w:rPr>
            </w:pPr>
          </w:p>
        </w:tc>
      </w:tr>
      <w:tr w:rsidR="00FF14FF" w:rsidRPr="00970C40" w14:paraId="7B82B0D0" w14:textId="77777777" w:rsidTr="00D66D38">
        <w:tc>
          <w:tcPr>
            <w:tcW w:w="760" w:type="dxa"/>
            <w:shd w:val="clear" w:color="auto" w:fill="auto"/>
          </w:tcPr>
          <w:p w14:paraId="2823051A"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108.</w:t>
            </w:r>
          </w:p>
        </w:tc>
        <w:tc>
          <w:tcPr>
            <w:tcW w:w="8590" w:type="dxa"/>
            <w:shd w:val="clear" w:color="auto" w:fill="auto"/>
          </w:tcPr>
          <w:p w14:paraId="62877263"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Webinar Speaker, </w:t>
            </w:r>
            <w:r w:rsidRPr="002F3E08">
              <w:rPr>
                <w:rFonts w:ascii="Arial Narrow" w:hAnsi="Arial Narrow"/>
                <w:b/>
                <w:bCs/>
                <w:color w:val="000000"/>
              </w:rPr>
              <w:t>Hoelscher DM.</w:t>
            </w:r>
            <w:r w:rsidRPr="002F3E08">
              <w:rPr>
                <w:rFonts w:ascii="Arial Narrow" w:hAnsi="Arial Narrow"/>
                <w:color w:val="000000"/>
              </w:rPr>
              <w:t xml:space="preserve">  CORD Project</w:t>
            </w:r>
            <w:r w:rsidRPr="002F3E08">
              <w:rPr>
                <w:rFonts w:ascii="Arial Narrow" w:hAnsi="Arial Narrow"/>
                <w:i/>
                <w:color w:val="000000"/>
              </w:rPr>
              <w:t>:  Implementing Strategies Across the Community to Help Families with Childhood Obesity.</w:t>
            </w:r>
            <w:r w:rsidRPr="002F3E08">
              <w:rPr>
                <w:rFonts w:ascii="Arial Narrow" w:hAnsi="Arial Narrow"/>
                <w:color w:val="000000"/>
              </w:rPr>
              <w:t xml:space="preserve"> Austin, TX, March 17, 2015.</w:t>
            </w:r>
          </w:p>
          <w:p w14:paraId="013C25CC" w14:textId="77777777" w:rsidR="00FF14FF" w:rsidRPr="002F3E08" w:rsidRDefault="00FF14FF" w:rsidP="00FF14FF">
            <w:pPr>
              <w:jc w:val="both"/>
              <w:rPr>
                <w:rFonts w:ascii="Arial Narrow" w:hAnsi="Arial Narrow"/>
                <w:color w:val="000000"/>
              </w:rPr>
            </w:pPr>
          </w:p>
        </w:tc>
      </w:tr>
      <w:tr w:rsidR="00FF14FF" w:rsidRPr="00970C40" w14:paraId="01830ECE" w14:textId="77777777" w:rsidTr="00D66D38">
        <w:tc>
          <w:tcPr>
            <w:tcW w:w="760" w:type="dxa"/>
            <w:shd w:val="clear" w:color="auto" w:fill="auto"/>
          </w:tcPr>
          <w:p w14:paraId="5FC6141F"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107.</w:t>
            </w:r>
          </w:p>
        </w:tc>
        <w:tc>
          <w:tcPr>
            <w:tcW w:w="8590" w:type="dxa"/>
            <w:shd w:val="clear" w:color="auto" w:fill="auto"/>
          </w:tcPr>
          <w:p w14:paraId="4CFED8AE"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Keynote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color w:val="000000"/>
              </w:rPr>
              <w:t>The State of Health in Texas</w:t>
            </w:r>
            <w:r w:rsidRPr="002F3E08">
              <w:rPr>
                <w:rFonts w:ascii="Arial Narrow" w:hAnsi="Arial Narrow"/>
                <w:color w:val="000000"/>
              </w:rPr>
              <w:t>.  Presented during the Community Track, It’s Tim</w:t>
            </w:r>
            <w:r>
              <w:rPr>
                <w:rFonts w:ascii="Arial Narrow" w:hAnsi="Arial Narrow"/>
                <w:color w:val="000000"/>
              </w:rPr>
              <w:t>e Texas 2015 Summit, Austin, TX</w:t>
            </w:r>
            <w:r w:rsidRPr="002F3E08">
              <w:rPr>
                <w:rFonts w:ascii="Arial Narrow" w:hAnsi="Arial Narrow"/>
                <w:color w:val="000000"/>
              </w:rPr>
              <w:t>, June 22, 2015.</w:t>
            </w:r>
            <w:r w:rsidRPr="002F3E08">
              <w:rPr>
                <w:rFonts w:ascii="Arial Narrow" w:hAnsi="Arial Narrow"/>
                <w:b/>
                <w:bCs/>
                <w:color w:val="000000"/>
              </w:rPr>
              <w:t xml:space="preserve">  </w:t>
            </w:r>
          </w:p>
          <w:p w14:paraId="67CB68DF" w14:textId="77777777" w:rsidR="00FF14FF" w:rsidRPr="002F3E08" w:rsidRDefault="00FF14FF" w:rsidP="00FF14FF">
            <w:pPr>
              <w:jc w:val="both"/>
              <w:rPr>
                <w:rFonts w:ascii="Arial Narrow" w:hAnsi="Arial Narrow"/>
                <w:color w:val="000000"/>
              </w:rPr>
            </w:pPr>
          </w:p>
        </w:tc>
      </w:tr>
      <w:tr w:rsidR="00FF14FF" w:rsidRPr="00970C40" w14:paraId="3CCC9E61" w14:textId="77777777" w:rsidTr="00D66D38">
        <w:tc>
          <w:tcPr>
            <w:tcW w:w="760" w:type="dxa"/>
            <w:shd w:val="clear" w:color="auto" w:fill="auto"/>
          </w:tcPr>
          <w:p w14:paraId="1BDB9582"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106.</w:t>
            </w:r>
          </w:p>
        </w:tc>
        <w:tc>
          <w:tcPr>
            <w:tcW w:w="8590" w:type="dxa"/>
            <w:shd w:val="clear" w:color="auto" w:fill="auto"/>
          </w:tcPr>
          <w:p w14:paraId="52035732"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Webinar Moderator,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color w:val="000000"/>
              </w:rPr>
              <w:t xml:space="preserve">Considerations and Challenges in Conducting Research in Children and Families.  </w:t>
            </w:r>
            <w:r w:rsidRPr="002F3E08">
              <w:rPr>
                <w:rFonts w:ascii="Arial Narrow" w:hAnsi="Arial Narrow"/>
                <w:color w:val="000000"/>
              </w:rPr>
              <w:t xml:space="preserve">Hosted by the International Society of Behavioral Nutrition and Physical Activity, November 10, 2015.  </w:t>
            </w:r>
          </w:p>
          <w:p w14:paraId="6534FCA1" w14:textId="77777777" w:rsidR="00FF14FF" w:rsidRPr="002F3E08" w:rsidRDefault="00FF14FF" w:rsidP="00FF14FF">
            <w:pPr>
              <w:jc w:val="both"/>
              <w:rPr>
                <w:rFonts w:ascii="Arial Narrow" w:hAnsi="Arial Narrow"/>
                <w:color w:val="000000"/>
              </w:rPr>
            </w:pPr>
          </w:p>
        </w:tc>
      </w:tr>
      <w:tr w:rsidR="00FF14FF" w:rsidRPr="00970C40" w14:paraId="190A0C55" w14:textId="77777777" w:rsidTr="00D66D38">
        <w:tc>
          <w:tcPr>
            <w:tcW w:w="760" w:type="dxa"/>
            <w:shd w:val="clear" w:color="auto" w:fill="auto"/>
          </w:tcPr>
          <w:p w14:paraId="10E4CCAD" w14:textId="77777777" w:rsidR="00FF14FF" w:rsidRPr="00EC4FBC" w:rsidRDefault="00FF14FF" w:rsidP="00FF14FF">
            <w:pPr>
              <w:widowControl w:val="0"/>
              <w:tabs>
                <w:tab w:val="num" w:pos="540"/>
              </w:tabs>
              <w:outlineLvl w:val="0"/>
              <w:rPr>
                <w:rFonts w:ascii="Arial Narrow" w:hAnsi="Arial Narrow" w:cs="Arial"/>
                <w:b/>
              </w:rPr>
            </w:pPr>
            <w:r w:rsidRPr="00EC4FBC">
              <w:rPr>
                <w:rFonts w:ascii="Arial Narrow" w:hAnsi="Arial Narrow" w:cs="Arial"/>
                <w:b/>
              </w:rPr>
              <w:t>2014</w:t>
            </w:r>
          </w:p>
        </w:tc>
        <w:tc>
          <w:tcPr>
            <w:tcW w:w="8590" w:type="dxa"/>
            <w:shd w:val="clear" w:color="auto" w:fill="auto"/>
          </w:tcPr>
          <w:p w14:paraId="348CCFBB" w14:textId="77777777" w:rsidR="00FF14FF" w:rsidRPr="002F3E08" w:rsidRDefault="00FF14FF" w:rsidP="00FF14FF">
            <w:pPr>
              <w:jc w:val="both"/>
              <w:rPr>
                <w:rFonts w:ascii="Arial Narrow" w:hAnsi="Arial Narrow"/>
                <w:color w:val="000000"/>
              </w:rPr>
            </w:pPr>
          </w:p>
        </w:tc>
      </w:tr>
      <w:tr w:rsidR="00FF14FF" w:rsidRPr="00970C40" w14:paraId="57995807" w14:textId="77777777" w:rsidTr="00D66D38">
        <w:tc>
          <w:tcPr>
            <w:tcW w:w="760" w:type="dxa"/>
            <w:shd w:val="clear" w:color="auto" w:fill="auto"/>
          </w:tcPr>
          <w:p w14:paraId="3187D2BA"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42ABE5BD" w14:textId="77777777" w:rsidR="00FF14FF" w:rsidRPr="002F3E08" w:rsidRDefault="00FF14FF" w:rsidP="00FF14FF">
            <w:pPr>
              <w:jc w:val="both"/>
              <w:rPr>
                <w:rFonts w:ascii="Arial Narrow" w:hAnsi="Arial Narrow"/>
                <w:color w:val="000000"/>
              </w:rPr>
            </w:pPr>
          </w:p>
        </w:tc>
      </w:tr>
      <w:tr w:rsidR="00FF14FF" w:rsidRPr="00970C40" w14:paraId="654ABA42" w14:textId="77777777" w:rsidTr="00D66D38">
        <w:tc>
          <w:tcPr>
            <w:tcW w:w="760" w:type="dxa"/>
            <w:shd w:val="clear" w:color="auto" w:fill="auto"/>
          </w:tcPr>
          <w:p w14:paraId="30D2F29D"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105.</w:t>
            </w:r>
          </w:p>
        </w:tc>
        <w:tc>
          <w:tcPr>
            <w:tcW w:w="8590" w:type="dxa"/>
            <w:shd w:val="clear" w:color="auto" w:fill="auto"/>
          </w:tcPr>
          <w:p w14:paraId="27B2445B" w14:textId="77777777" w:rsidR="00FF14FF"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color w:val="000000"/>
              </w:rPr>
              <w:t>Hoelscher DM</w:t>
            </w:r>
            <w:r w:rsidRPr="002F3E08">
              <w:rPr>
                <w:rFonts w:ascii="Arial Narrow" w:hAnsi="Arial Narrow"/>
                <w:color w:val="000000"/>
              </w:rPr>
              <w:t xml:space="preserve">. Presented at the American Heart Association, Southwest Affiliate – </w:t>
            </w:r>
            <w:r w:rsidRPr="002F3E08">
              <w:rPr>
                <w:rFonts w:ascii="Arial Narrow" w:hAnsi="Arial Narrow"/>
                <w:i/>
                <w:color w:val="000000"/>
              </w:rPr>
              <w:t xml:space="preserve">Advocating </w:t>
            </w:r>
            <w:proofErr w:type="gramStart"/>
            <w:r w:rsidRPr="002F3E08">
              <w:rPr>
                <w:rFonts w:ascii="Arial Narrow" w:hAnsi="Arial Narrow"/>
                <w:i/>
                <w:color w:val="000000"/>
              </w:rPr>
              <w:t>For</w:t>
            </w:r>
            <w:proofErr w:type="gramEnd"/>
            <w:r w:rsidRPr="002F3E08">
              <w:rPr>
                <w:rFonts w:ascii="Arial Narrow" w:hAnsi="Arial Narrow"/>
                <w:i/>
                <w:color w:val="000000"/>
              </w:rPr>
              <w:t xml:space="preserve"> Heart: Childhood Obesity &amp; Access to Healthy Food</w:t>
            </w:r>
            <w:r w:rsidRPr="002F3E08">
              <w:rPr>
                <w:rFonts w:ascii="Arial Narrow" w:hAnsi="Arial Narrow"/>
                <w:color w:val="000000"/>
              </w:rPr>
              <w:t xml:space="preserve">, Texas Capitol, December 9, 2014.  </w:t>
            </w:r>
          </w:p>
          <w:p w14:paraId="7CF5304B" w14:textId="77777777" w:rsidR="00FF14FF" w:rsidRPr="002F3E08" w:rsidRDefault="00FF14FF" w:rsidP="00FF14FF">
            <w:pPr>
              <w:jc w:val="both"/>
              <w:rPr>
                <w:rFonts w:ascii="Arial Narrow" w:hAnsi="Arial Narrow"/>
                <w:color w:val="000000"/>
              </w:rPr>
            </w:pPr>
          </w:p>
        </w:tc>
      </w:tr>
      <w:tr w:rsidR="00FF14FF" w:rsidRPr="00970C40" w14:paraId="02036AD5" w14:textId="77777777" w:rsidTr="00D66D38">
        <w:tc>
          <w:tcPr>
            <w:tcW w:w="760" w:type="dxa"/>
            <w:shd w:val="clear" w:color="auto" w:fill="auto"/>
          </w:tcPr>
          <w:p w14:paraId="7ED8707B"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104.</w:t>
            </w:r>
          </w:p>
        </w:tc>
        <w:tc>
          <w:tcPr>
            <w:tcW w:w="8590" w:type="dxa"/>
            <w:shd w:val="clear" w:color="auto" w:fill="auto"/>
          </w:tcPr>
          <w:p w14:paraId="50601E36"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bCs/>
                <w:color w:val="000000"/>
              </w:rPr>
              <w:t xml:space="preserve"> Hoelscher DM</w:t>
            </w:r>
            <w:r w:rsidRPr="002F3E08">
              <w:rPr>
                <w:rFonts w:ascii="Arial Narrow" w:hAnsi="Arial Narrow"/>
                <w:color w:val="000000"/>
              </w:rPr>
              <w:t xml:space="preserve">.  </w:t>
            </w:r>
            <w:r w:rsidRPr="002F3E08">
              <w:rPr>
                <w:rFonts w:ascii="Arial Narrow" w:hAnsi="Arial Narrow"/>
                <w:i/>
                <w:iCs/>
                <w:color w:val="000000"/>
              </w:rPr>
              <w:t xml:space="preserve">Child Obesity in Texas: SPANning Epidemiology to Health </w:t>
            </w:r>
            <w:r w:rsidRPr="002F3E08">
              <w:rPr>
                <w:rFonts w:ascii="Arial Narrow" w:hAnsi="Arial Narrow" w:cs="Arial"/>
                <w:i/>
                <w:color w:val="000000"/>
              </w:rPr>
              <w:t>Education to Policy</w:t>
            </w:r>
            <w:r w:rsidRPr="002F3E08">
              <w:rPr>
                <w:rFonts w:ascii="Arial Narrow" w:hAnsi="Arial Narrow" w:cs="Arial"/>
                <w:color w:val="000000"/>
              </w:rPr>
              <w:t xml:space="preserve">. </w:t>
            </w:r>
          </w:p>
          <w:p w14:paraId="1273DD74" w14:textId="77777777" w:rsidR="00FF14FF" w:rsidRPr="002F3E08" w:rsidRDefault="00FF14FF" w:rsidP="00FF14FF">
            <w:pPr>
              <w:jc w:val="both"/>
              <w:rPr>
                <w:rFonts w:ascii="Arial Narrow" w:hAnsi="Arial Narrow"/>
                <w:color w:val="000000"/>
              </w:rPr>
            </w:pPr>
          </w:p>
        </w:tc>
      </w:tr>
      <w:tr w:rsidR="00FF14FF" w:rsidRPr="00970C40" w14:paraId="4EC1B922" w14:textId="77777777" w:rsidTr="00D66D38">
        <w:tc>
          <w:tcPr>
            <w:tcW w:w="760" w:type="dxa"/>
            <w:shd w:val="clear" w:color="auto" w:fill="auto"/>
          </w:tcPr>
          <w:p w14:paraId="58262FFD"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103.</w:t>
            </w:r>
          </w:p>
        </w:tc>
        <w:tc>
          <w:tcPr>
            <w:tcW w:w="8590" w:type="dxa"/>
            <w:shd w:val="clear" w:color="auto" w:fill="auto"/>
          </w:tcPr>
          <w:p w14:paraId="4C0BE91C" w14:textId="77777777" w:rsidR="00FF14FF" w:rsidRPr="002F3E08" w:rsidRDefault="00FF14FF" w:rsidP="00FF14FF">
            <w:pPr>
              <w:jc w:val="both"/>
              <w:rPr>
                <w:rFonts w:ascii="Arial Narrow" w:hAnsi="Arial Narrow" w:cs="Arial"/>
                <w:color w:val="000000"/>
              </w:rPr>
            </w:pPr>
            <w:r w:rsidRPr="002F3E08">
              <w:rPr>
                <w:rFonts w:ascii="Arial Narrow" w:hAnsi="Arial Narrow" w:cs="Arial"/>
                <w:color w:val="000000"/>
              </w:rPr>
              <w:t xml:space="preserve">Invited Keynote Speaker and Panel Member, </w:t>
            </w:r>
            <w:r w:rsidRPr="002F3E08">
              <w:rPr>
                <w:rFonts w:ascii="Arial Narrow" w:hAnsi="Arial Narrow" w:cs="Arial"/>
                <w:b/>
                <w:bCs/>
                <w:color w:val="000000"/>
              </w:rPr>
              <w:t>Hoelscher DM</w:t>
            </w:r>
            <w:r w:rsidRPr="002F3E08">
              <w:rPr>
                <w:rFonts w:ascii="Arial Narrow" w:hAnsi="Arial Narrow" w:cs="Arial"/>
                <w:color w:val="000000"/>
              </w:rPr>
              <w:t xml:space="preserve">.  </w:t>
            </w:r>
            <w:r w:rsidRPr="002F3E08">
              <w:rPr>
                <w:rFonts w:ascii="Arial Narrow" w:hAnsi="Arial Narrow" w:cs="Arial"/>
                <w:i/>
                <w:color w:val="000000"/>
              </w:rPr>
              <w:t xml:space="preserve">Loving our Children Too Much: Combatting Child Obesity on the Texas-Mexico Border. </w:t>
            </w:r>
            <w:r w:rsidRPr="002F3E08">
              <w:rPr>
                <w:rFonts w:ascii="Arial Narrow" w:hAnsi="Arial Narrow" w:cs="Arial"/>
                <w:color w:val="000000"/>
              </w:rPr>
              <w:t xml:space="preserve">Presented at the Daughter of Charity Fundraising Event in Brownsville, TX, September 25, 2014. </w:t>
            </w:r>
          </w:p>
          <w:p w14:paraId="7FFAACBD" w14:textId="77777777" w:rsidR="00FF14FF" w:rsidRPr="002F3E08" w:rsidRDefault="00FF14FF" w:rsidP="00FF14FF">
            <w:pPr>
              <w:jc w:val="both"/>
              <w:rPr>
                <w:rFonts w:ascii="Arial Narrow" w:hAnsi="Arial Narrow"/>
                <w:color w:val="000000"/>
              </w:rPr>
            </w:pPr>
          </w:p>
        </w:tc>
      </w:tr>
      <w:tr w:rsidR="00FF14FF" w:rsidRPr="00970C40" w14:paraId="6A017364" w14:textId="77777777" w:rsidTr="00D66D38">
        <w:tc>
          <w:tcPr>
            <w:tcW w:w="760" w:type="dxa"/>
            <w:shd w:val="clear" w:color="auto" w:fill="auto"/>
          </w:tcPr>
          <w:p w14:paraId="78E82B89"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102.</w:t>
            </w:r>
          </w:p>
        </w:tc>
        <w:tc>
          <w:tcPr>
            <w:tcW w:w="8590" w:type="dxa"/>
            <w:shd w:val="clear" w:color="auto" w:fill="auto"/>
          </w:tcPr>
          <w:p w14:paraId="7DDB0CF8" w14:textId="77777777" w:rsidR="00FF14FF" w:rsidRPr="002F3E08" w:rsidRDefault="00FF14FF" w:rsidP="00FF14FF">
            <w:pPr>
              <w:jc w:val="both"/>
              <w:rPr>
                <w:rFonts w:ascii="Arial Narrow" w:hAnsi="Arial Narrow" w:cs="Arial"/>
                <w:color w:val="000000"/>
              </w:rPr>
            </w:pPr>
            <w:r w:rsidRPr="002F3E08">
              <w:rPr>
                <w:rFonts w:ascii="Arial Narrow" w:hAnsi="Arial Narrow" w:cs="Arial"/>
                <w:color w:val="000000"/>
              </w:rPr>
              <w:t xml:space="preserve">Invited Speaker, </w:t>
            </w:r>
            <w:r w:rsidRPr="002F3E08">
              <w:rPr>
                <w:rFonts w:ascii="Arial Narrow" w:hAnsi="Arial Narrow" w:cs="Arial"/>
                <w:b/>
                <w:bCs/>
                <w:color w:val="000000"/>
              </w:rPr>
              <w:t>Hoelscher DM</w:t>
            </w:r>
            <w:r w:rsidRPr="002F3E08">
              <w:rPr>
                <w:rFonts w:ascii="Arial Narrow" w:hAnsi="Arial Narrow" w:cs="Arial"/>
                <w:color w:val="000000"/>
              </w:rPr>
              <w:t xml:space="preserve">.  </w:t>
            </w:r>
            <w:r w:rsidRPr="002F3E08">
              <w:rPr>
                <w:rFonts w:ascii="Arial Narrow" w:hAnsi="Arial Narrow" w:cs="Arial"/>
                <w:i/>
                <w:color w:val="000000"/>
              </w:rPr>
              <w:t>Child Obesity in Texas: SPANning Epidemiology to Health.</w:t>
            </w:r>
            <w:r w:rsidRPr="002F3E08">
              <w:rPr>
                <w:rFonts w:ascii="Arial Narrow" w:hAnsi="Arial Narrow" w:cs="Arial"/>
                <w:color w:val="000000"/>
              </w:rPr>
              <w:t xml:space="preserve"> Presented at the UTSPH Brownsville Border Health Seminar Series, September 26, 2014.</w:t>
            </w:r>
          </w:p>
          <w:p w14:paraId="578D7D01" w14:textId="77777777" w:rsidR="00FF14FF" w:rsidRPr="002F3E08" w:rsidRDefault="00FF14FF" w:rsidP="00FF14FF">
            <w:pPr>
              <w:jc w:val="both"/>
              <w:rPr>
                <w:rFonts w:ascii="Arial Narrow" w:hAnsi="Arial Narrow" w:cs="Arial"/>
                <w:color w:val="000000"/>
              </w:rPr>
            </w:pPr>
          </w:p>
        </w:tc>
      </w:tr>
      <w:tr w:rsidR="00FF14FF" w:rsidRPr="00970C40" w14:paraId="62C18855" w14:textId="77777777" w:rsidTr="00D66D38">
        <w:tc>
          <w:tcPr>
            <w:tcW w:w="760" w:type="dxa"/>
            <w:shd w:val="clear" w:color="auto" w:fill="auto"/>
          </w:tcPr>
          <w:p w14:paraId="54B4AFF9"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101.</w:t>
            </w:r>
          </w:p>
        </w:tc>
        <w:tc>
          <w:tcPr>
            <w:tcW w:w="8590" w:type="dxa"/>
            <w:shd w:val="clear" w:color="auto" w:fill="auto"/>
          </w:tcPr>
          <w:p w14:paraId="32CFCBD5"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color w:val="000000"/>
              </w:rPr>
              <w:t xml:space="preserve">Obesity Prevention 2.0: Linking Primary Care with Public Health Approaches.  </w:t>
            </w:r>
            <w:r w:rsidRPr="002F3E08">
              <w:rPr>
                <w:rFonts w:ascii="Arial Narrow" w:hAnsi="Arial Narrow"/>
                <w:color w:val="000000"/>
              </w:rPr>
              <w:t xml:space="preserve">Presented at the Austin Academy of Nutrition &amp; Dietetics, Austin, TX, May 15, 2014.  </w:t>
            </w:r>
          </w:p>
          <w:p w14:paraId="68CB8531" w14:textId="77777777" w:rsidR="00FF14FF" w:rsidRPr="002F3E08" w:rsidRDefault="00FF14FF" w:rsidP="00FF14FF">
            <w:pPr>
              <w:jc w:val="both"/>
              <w:rPr>
                <w:rFonts w:ascii="Arial Narrow" w:hAnsi="Arial Narrow" w:cs="Arial"/>
                <w:color w:val="000000"/>
              </w:rPr>
            </w:pPr>
          </w:p>
        </w:tc>
      </w:tr>
      <w:tr w:rsidR="00FF14FF" w:rsidRPr="00970C40" w14:paraId="1A1FE2A2" w14:textId="77777777" w:rsidTr="00D66D38">
        <w:tc>
          <w:tcPr>
            <w:tcW w:w="760" w:type="dxa"/>
            <w:shd w:val="clear" w:color="auto" w:fill="auto"/>
          </w:tcPr>
          <w:p w14:paraId="3598156C"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lastRenderedPageBreak/>
              <w:t>100.</w:t>
            </w:r>
          </w:p>
        </w:tc>
        <w:tc>
          <w:tcPr>
            <w:tcW w:w="8590" w:type="dxa"/>
            <w:shd w:val="clear" w:color="auto" w:fill="auto"/>
          </w:tcPr>
          <w:p w14:paraId="267AA355"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color w:val="000000"/>
              </w:rPr>
              <w:t>Hoelscher DM</w:t>
            </w:r>
            <w:r w:rsidRPr="002F3E08">
              <w:rPr>
                <w:rFonts w:ascii="Arial Narrow" w:hAnsi="Arial Narrow"/>
                <w:color w:val="000000"/>
              </w:rPr>
              <w:t xml:space="preserve">.  </w:t>
            </w:r>
            <w:r w:rsidRPr="002F3E08">
              <w:rPr>
                <w:rFonts w:ascii="Arial Narrow" w:hAnsi="Arial Narrow"/>
                <w:i/>
                <w:color w:val="000000"/>
              </w:rPr>
              <w:t>Obesity Prevention 2.0: What Works.</w:t>
            </w:r>
            <w:r w:rsidRPr="002F3E08">
              <w:rPr>
                <w:rFonts w:ascii="Arial Narrow" w:hAnsi="Arial Narrow"/>
                <w:color w:val="000000"/>
              </w:rPr>
              <w:t xml:space="preserve">  Presented at Prairie View A&amp;M University’s Agriculture Field Day, Prairie View, TX, April 24, 2014.  </w:t>
            </w:r>
          </w:p>
          <w:p w14:paraId="49D8B837" w14:textId="77777777" w:rsidR="00FF14FF" w:rsidRPr="002F3E08" w:rsidRDefault="00FF14FF" w:rsidP="00FF14FF">
            <w:pPr>
              <w:jc w:val="both"/>
              <w:rPr>
                <w:rFonts w:ascii="Arial Narrow" w:hAnsi="Arial Narrow"/>
                <w:color w:val="000000"/>
              </w:rPr>
            </w:pPr>
          </w:p>
        </w:tc>
      </w:tr>
      <w:tr w:rsidR="00FF14FF" w:rsidRPr="00970C40" w14:paraId="52908633" w14:textId="77777777" w:rsidTr="00D66D38">
        <w:tc>
          <w:tcPr>
            <w:tcW w:w="760" w:type="dxa"/>
            <w:shd w:val="clear" w:color="auto" w:fill="auto"/>
          </w:tcPr>
          <w:p w14:paraId="544633B9"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99.</w:t>
            </w:r>
          </w:p>
        </w:tc>
        <w:tc>
          <w:tcPr>
            <w:tcW w:w="8590" w:type="dxa"/>
            <w:shd w:val="clear" w:color="auto" w:fill="auto"/>
          </w:tcPr>
          <w:p w14:paraId="243B1600"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Presentation of the </w:t>
            </w:r>
            <w:r w:rsidRPr="002F3E08">
              <w:rPr>
                <w:rFonts w:ascii="Arial Narrow" w:hAnsi="Arial Narrow"/>
                <w:i/>
                <w:iCs/>
                <w:color w:val="000000"/>
              </w:rPr>
              <w:t xml:space="preserve">2013 Texas Health Perception Survey.  </w:t>
            </w:r>
            <w:r w:rsidRPr="002F3E08">
              <w:rPr>
                <w:rFonts w:ascii="Arial Narrow" w:hAnsi="Arial Narrow"/>
                <w:color w:val="000000"/>
              </w:rPr>
              <w:t xml:space="preserve">Presented as part of the University of Health Forum sponsored by the Texas Medical Association, March 6, 2014.  </w:t>
            </w:r>
          </w:p>
          <w:p w14:paraId="09C7D705" w14:textId="77777777" w:rsidR="00FF14FF" w:rsidRPr="002F3E08" w:rsidRDefault="00FF14FF" w:rsidP="00FF14FF">
            <w:pPr>
              <w:jc w:val="both"/>
              <w:rPr>
                <w:rFonts w:ascii="Arial Narrow" w:hAnsi="Arial Narrow"/>
                <w:color w:val="000000"/>
              </w:rPr>
            </w:pPr>
          </w:p>
        </w:tc>
      </w:tr>
      <w:tr w:rsidR="00FF14FF" w:rsidRPr="00970C40" w14:paraId="5C9DCB13" w14:textId="77777777" w:rsidTr="00D66D38">
        <w:tc>
          <w:tcPr>
            <w:tcW w:w="760" w:type="dxa"/>
            <w:shd w:val="clear" w:color="auto" w:fill="auto"/>
          </w:tcPr>
          <w:p w14:paraId="0D7932E3"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98.</w:t>
            </w:r>
          </w:p>
        </w:tc>
        <w:tc>
          <w:tcPr>
            <w:tcW w:w="8590" w:type="dxa"/>
            <w:shd w:val="clear" w:color="auto" w:fill="auto"/>
          </w:tcPr>
          <w:p w14:paraId="7DA1F891"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Webinar Speakers, </w:t>
            </w:r>
            <w:r w:rsidRPr="002F3E08">
              <w:rPr>
                <w:rFonts w:ascii="Arial Narrow" w:hAnsi="Arial Narrow"/>
                <w:b/>
                <w:bCs/>
                <w:color w:val="000000"/>
              </w:rPr>
              <w:t>Hoelscher DM</w:t>
            </w:r>
            <w:r w:rsidRPr="002F3E08">
              <w:rPr>
                <w:rFonts w:ascii="Arial Narrow" w:hAnsi="Arial Narrow"/>
                <w:color w:val="000000"/>
              </w:rPr>
              <w:t xml:space="preserve"> and Dowdy D.  </w:t>
            </w:r>
            <w:r w:rsidRPr="002F3E08">
              <w:rPr>
                <w:rFonts w:ascii="Arial Narrow" w:hAnsi="Arial Narrow"/>
                <w:i/>
                <w:iCs/>
                <w:color w:val="000000"/>
              </w:rPr>
              <w:t xml:space="preserve">The Results are </w:t>
            </w:r>
            <w:proofErr w:type="gramStart"/>
            <w:r w:rsidRPr="002F3E08">
              <w:rPr>
                <w:rFonts w:ascii="Arial Narrow" w:hAnsi="Arial Narrow"/>
                <w:i/>
                <w:iCs/>
                <w:color w:val="000000"/>
              </w:rPr>
              <w:t>In</w:t>
            </w:r>
            <w:proofErr w:type="gramEnd"/>
            <w:r w:rsidRPr="002F3E08">
              <w:rPr>
                <w:rFonts w:ascii="Arial Narrow" w:hAnsi="Arial Narrow"/>
                <w:i/>
                <w:iCs/>
                <w:color w:val="000000"/>
              </w:rPr>
              <w:t>…Find out What Legislators Said: Results of the 2013 Texas Health Perception Survey</w:t>
            </w:r>
            <w:r w:rsidRPr="002F3E08">
              <w:rPr>
                <w:rFonts w:ascii="Arial Narrow" w:hAnsi="Arial Narrow"/>
                <w:color w:val="000000"/>
              </w:rPr>
              <w:t xml:space="preserve">, March 6, 2014.  </w:t>
            </w:r>
          </w:p>
          <w:p w14:paraId="49C9C52A" w14:textId="77777777" w:rsidR="00FF14FF" w:rsidRPr="002F3E08" w:rsidRDefault="00FF14FF" w:rsidP="00FF14FF">
            <w:pPr>
              <w:jc w:val="both"/>
              <w:rPr>
                <w:rFonts w:ascii="Arial Narrow" w:hAnsi="Arial Narrow"/>
                <w:color w:val="000000"/>
              </w:rPr>
            </w:pPr>
          </w:p>
        </w:tc>
      </w:tr>
      <w:tr w:rsidR="00FF14FF" w:rsidRPr="00970C40" w14:paraId="18E5976E" w14:textId="77777777" w:rsidTr="00D66D38">
        <w:tc>
          <w:tcPr>
            <w:tcW w:w="760" w:type="dxa"/>
            <w:shd w:val="clear" w:color="auto" w:fill="auto"/>
          </w:tcPr>
          <w:p w14:paraId="2C848A8B"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97.</w:t>
            </w:r>
          </w:p>
        </w:tc>
        <w:tc>
          <w:tcPr>
            <w:tcW w:w="8590" w:type="dxa"/>
            <w:shd w:val="clear" w:color="auto" w:fill="auto"/>
          </w:tcPr>
          <w:p w14:paraId="73C3CCE3"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Presentation of the </w:t>
            </w:r>
            <w:r w:rsidRPr="002F3E08">
              <w:rPr>
                <w:rFonts w:ascii="Arial Narrow" w:hAnsi="Arial Narrow"/>
                <w:i/>
                <w:iCs/>
                <w:color w:val="000000"/>
              </w:rPr>
              <w:t xml:space="preserve">2013 Texas Health Perception Survey.  </w:t>
            </w:r>
            <w:r w:rsidRPr="002F3E08">
              <w:rPr>
                <w:rFonts w:ascii="Arial Narrow" w:hAnsi="Arial Narrow"/>
                <w:color w:val="000000"/>
              </w:rPr>
              <w:t xml:space="preserve">Presented to Texas Legislators, Austin, TX, February 25, 2014.  </w:t>
            </w:r>
          </w:p>
          <w:p w14:paraId="39980ADD" w14:textId="77777777" w:rsidR="00FF14FF" w:rsidRPr="002F3E08" w:rsidRDefault="00FF14FF" w:rsidP="00FF14FF">
            <w:pPr>
              <w:jc w:val="both"/>
              <w:rPr>
                <w:rFonts w:ascii="Arial Narrow" w:hAnsi="Arial Narrow"/>
                <w:color w:val="000000"/>
              </w:rPr>
            </w:pPr>
          </w:p>
        </w:tc>
      </w:tr>
      <w:tr w:rsidR="00FF14FF" w:rsidRPr="00970C40" w14:paraId="3A2BB98A" w14:textId="77777777" w:rsidTr="00D66D38">
        <w:tc>
          <w:tcPr>
            <w:tcW w:w="760" w:type="dxa"/>
            <w:shd w:val="clear" w:color="auto" w:fill="auto"/>
          </w:tcPr>
          <w:p w14:paraId="3AEF13F4"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96.</w:t>
            </w:r>
          </w:p>
        </w:tc>
        <w:tc>
          <w:tcPr>
            <w:tcW w:w="8590" w:type="dxa"/>
            <w:shd w:val="clear" w:color="auto" w:fill="auto"/>
          </w:tcPr>
          <w:p w14:paraId="00DD4BF0"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Texas Obesity Prevention 2.0: Helping Kids Grow Healthy in Fort Bend.  </w:t>
            </w:r>
            <w:r w:rsidRPr="002F3E08">
              <w:rPr>
                <w:rFonts w:ascii="Arial Narrow" w:hAnsi="Arial Narrow"/>
                <w:color w:val="000000"/>
              </w:rPr>
              <w:t xml:space="preserve">Presented at the Future of Fort Bend’s Children Conference sponsored by Children at Risk, February 13, 2014.  </w:t>
            </w:r>
          </w:p>
          <w:p w14:paraId="44B6F6ED" w14:textId="77777777" w:rsidR="00FF14FF" w:rsidRPr="002F3E08" w:rsidRDefault="00FF14FF" w:rsidP="00FF14FF">
            <w:pPr>
              <w:jc w:val="both"/>
              <w:rPr>
                <w:rFonts w:ascii="Arial Narrow" w:hAnsi="Arial Narrow"/>
                <w:color w:val="000000"/>
              </w:rPr>
            </w:pPr>
          </w:p>
        </w:tc>
      </w:tr>
      <w:tr w:rsidR="00FF14FF" w:rsidRPr="00970C40" w14:paraId="4936AA12" w14:textId="77777777" w:rsidTr="00D66D38">
        <w:tc>
          <w:tcPr>
            <w:tcW w:w="760" w:type="dxa"/>
            <w:shd w:val="clear" w:color="auto" w:fill="auto"/>
          </w:tcPr>
          <w:p w14:paraId="3A79C776" w14:textId="77777777" w:rsidR="00FF14FF" w:rsidRPr="00EC4FBC" w:rsidRDefault="00FF14FF" w:rsidP="00FF14FF">
            <w:pPr>
              <w:widowControl w:val="0"/>
              <w:tabs>
                <w:tab w:val="num" w:pos="540"/>
              </w:tabs>
              <w:outlineLvl w:val="0"/>
              <w:rPr>
                <w:rFonts w:ascii="Arial Narrow" w:hAnsi="Arial Narrow" w:cs="Arial"/>
                <w:b/>
              </w:rPr>
            </w:pPr>
            <w:r w:rsidRPr="00EC4FBC">
              <w:rPr>
                <w:rFonts w:ascii="Arial Narrow" w:hAnsi="Arial Narrow" w:cs="Arial"/>
                <w:b/>
              </w:rPr>
              <w:t>2013</w:t>
            </w:r>
          </w:p>
        </w:tc>
        <w:tc>
          <w:tcPr>
            <w:tcW w:w="8590" w:type="dxa"/>
            <w:shd w:val="clear" w:color="auto" w:fill="auto"/>
          </w:tcPr>
          <w:p w14:paraId="6CE5DC05" w14:textId="77777777" w:rsidR="00FF14FF" w:rsidRPr="002F3E08" w:rsidRDefault="00FF14FF" w:rsidP="00FF14FF">
            <w:pPr>
              <w:jc w:val="both"/>
              <w:rPr>
                <w:rFonts w:ascii="Arial Narrow" w:hAnsi="Arial Narrow"/>
                <w:color w:val="000000"/>
              </w:rPr>
            </w:pPr>
          </w:p>
        </w:tc>
      </w:tr>
      <w:tr w:rsidR="00FF14FF" w:rsidRPr="00970C40" w14:paraId="1747C452" w14:textId="77777777" w:rsidTr="00D66D38">
        <w:tc>
          <w:tcPr>
            <w:tcW w:w="760" w:type="dxa"/>
            <w:shd w:val="clear" w:color="auto" w:fill="auto"/>
          </w:tcPr>
          <w:p w14:paraId="512750ED"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6C586C83" w14:textId="77777777" w:rsidR="00FF14FF" w:rsidRPr="002F3E08" w:rsidRDefault="00FF14FF" w:rsidP="00FF14FF">
            <w:pPr>
              <w:jc w:val="both"/>
              <w:rPr>
                <w:rFonts w:ascii="Arial Narrow" w:hAnsi="Arial Narrow"/>
                <w:color w:val="000000"/>
              </w:rPr>
            </w:pPr>
          </w:p>
        </w:tc>
      </w:tr>
      <w:tr w:rsidR="00FF14FF" w:rsidRPr="00970C40" w14:paraId="68CB552C" w14:textId="77777777" w:rsidTr="00D66D38">
        <w:tc>
          <w:tcPr>
            <w:tcW w:w="760" w:type="dxa"/>
            <w:shd w:val="clear" w:color="auto" w:fill="auto"/>
          </w:tcPr>
          <w:p w14:paraId="37433277"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95.</w:t>
            </w:r>
          </w:p>
        </w:tc>
        <w:tc>
          <w:tcPr>
            <w:tcW w:w="8590" w:type="dxa"/>
            <w:shd w:val="clear" w:color="auto" w:fill="auto"/>
          </w:tcPr>
          <w:p w14:paraId="27F3CD4F" w14:textId="77777777" w:rsidR="00FF14FF" w:rsidRDefault="00FF14FF" w:rsidP="00FF14FF">
            <w:pPr>
              <w:spacing w:after="200" w:line="276" w:lineRule="auto"/>
              <w:contextualSpacing/>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bCs/>
                <w:color w:val="000000"/>
              </w:rPr>
              <w:t xml:space="preserve"> Hoelscher DM</w:t>
            </w:r>
            <w:r w:rsidRPr="002F3E08">
              <w:rPr>
                <w:rFonts w:ascii="Arial Narrow" w:hAnsi="Arial Narrow"/>
                <w:color w:val="000000"/>
              </w:rPr>
              <w:t xml:space="preserve">.  Presentation of the </w:t>
            </w:r>
            <w:r w:rsidRPr="002F3E08">
              <w:rPr>
                <w:rFonts w:ascii="Arial Narrow" w:hAnsi="Arial Narrow"/>
                <w:i/>
                <w:iCs/>
                <w:color w:val="000000"/>
              </w:rPr>
              <w:t xml:space="preserve">2013 Texas Health Perception Survey.  </w:t>
            </w:r>
            <w:r w:rsidRPr="002F3E08">
              <w:rPr>
                <w:rFonts w:ascii="Arial Narrow" w:hAnsi="Arial Narrow"/>
                <w:color w:val="000000"/>
              </w:rPr>
              <w:t>Presented to the Cancer Alliance of Texas, Austin, TX, November 7, 2013.</w:t>
            </w:r>
          </w:p>
          <w:p w14:paraId="4F180D84" w14:textId="77777777" w:rsidR="00FF14FF" w:rsidRPr="002F3E08" w:rsidRDefault="00FF14FF" w:rsidP="00FF14FF">
            <w:pPr>
              <w:spacing w:after="200" w:line="276" w:lineRule="auto"/>
              <w:contextualSpacing/>
              <w:jc w:val="both"/>
              <w:rPr>
                <w:rFonts w:ascii="Arial Narrow" w:hAnsi="Arial Narrow"/>
                <w:color w:val="000000"/>
              </w:rPr>
            </w:pPr>
          </w:p>
        </w:tc>
      </w:tr>
      <w:tr w:rsidR="00FF14FF" w:rsidRPr="00970C40" w14:paraId="55A202C1" w14:textId="77777777" w:rsidTr="00D66D38">
        <w:tc>
          <w:tcPr>
            <w:tcW w:w="760" w:type="dxa"/>
            <w:shd w:val="clear" w:color="auto" w:fill="auto"/>
          </w:tcPr>
          <w:p w14:paraId="5B8F591E"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94.</w:t>
            </w:r>
          </w:p>
        </w:tc>
        <w:tc>
          <w:tcPr>
            <w:tcW w:w="8590" w:type="dxa"/>
            <w:shd w:val="clear" w:color="auto" w:fill="auto"/>
          </w:tcPr>
          <w:p w14:paraId="255AAF76" w14:textId="77777777" w:rsidR="00FF14FF"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bCs/>
                <w:color w:val="000000"/>
              </w:rPr>
              <w:t xml:space="preserve"> Hoelscher DM</w:t>
            </w:r>
            <w:r w:rsidRPr="002F3E08">
              <w:rPr>
                <w:rFonts w:ascii="Arial Narrow" w:hAnsi="Arial Narrow"/>
                <w:color w:val="000000"/>
              </w:rPr>
              <w:t xml:space="preserve">.  Presentation of the </w:t>
            </w:r>
            <w:r w:rsidRPr="002F3E08">
              <w:rPr>
                <w:rFonts w:ascii="Arial Narrow" w:hAnsi="Arial Narrow"/>
                <w:i/>
                <w:iCs/>
                <w:color w:val="000000"/>
              </w:rPr>
              <w:t xml:space="preserve">2013 Texas Health Perception Survey.  </w:t>
            </w:r>
            <w:r w:rsidRPr="002F3E08">
              <w:rPr>
                <w:rFonts w:ascii="Arial Narrow" w:hAnsi="Arial Narrow"/>
                <w:color w:val="000000"/>
              </w:rPr>
              <w:t>Presented to the Texas Public Health Coalition, General Meeting, Austin, TX, October 29, 2013.</w:t>
            </w:r>
          </w:p>
          <w:p w14:paraId="230A1A5C" w14:textId="77777777" w:rsidR="00FF14FF" w:rsidRPr="002F3E08" w:rsidRDefault="00FF14FF" w:rsidP="00FF14FF">
            <w:pPr>
              <w:jc w:val="both"/>
              <w:rPr>
                <w:rFonts w:ascii="Arial Narrow" w:hAnsi="Arial Narrow"/>
                <w:color w:val="000000"/>
              </w:rPr>
            </w:pPr>
          </w:p>
        </w:tc>
      </w:tr>
      <w:tr w:rsidR="00FF14FF" w:rsidRPr="00970C40" w14:paraId="6CE5D341" w14:textId="77777777" w:rsidTr="00D66D38">
        <w:tc>
          <w:tcPr>
            <w:tcW w:w="760" w:type="dxa"/>
            <w:shd w:val="clear" w:color="auto" w:fill="auto"/>
          </w:tcPr>
          <w:p w14:paraId="43507CF5"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93.</w:t>
            </w:r>
          </w:p>
        </w:tc>
        <w:tc>
          <w:tcPr>
            <w:tcW w:w="8590" w:type="dxa"/>
            <w:shd w:val="clear" w:color="auto" w:fill="auto"/>
          </w:tcPr>
          <w:p w14:paraId="01D68A7D"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bCs/>
                <w:color w:val="000000"/>
              </w:rPr>
              <w:t xml:space="preserve"> Hoelscher DM</w:t>
            </w:r>
            <w:r w:rsidRPr="002F3E08">
              <w:rPr>
                <w:rFonts w:ascii="Arial Narrow" w:hAnsi="Arial Narrow"/>
                <w:color w:val="000000"/>
              </w:rPr>
              <w:t xml:space="preserve">.  Presentation of the </w:t>
            </w:r>
            <w:r w:rsidRPr="002F3E08">
              <w:rPr>
                <w:rFonts w:ascii="Arial Narrow" w:hAnsi="Arial Narrow"/>
                <w:i/>
                <w:iCs/>
                <w:color w:val="000000"/>
              </w:rPr>
              <w:t xml:space="preserve">2013 Texas Health Perception Survey.  </w:t>
            </w:r>
            <w:r w:rsidRPr="002F3E08">
              <w:rPr>
                <w:rFonts w:ascii="Arial Narrow" w:hAnsi="Arial Narrow"/>
                <w:color w:val="000000"/>
              </w:rPr>
              <w:t xml:space="preserve">Presented to the Texas Medical Association, Austin, TX, October 18, 2013.    </w:t>
            </w:r>
          </w:p>
          <w:p w14:paraId="1E8B9BD4" w14:textId="77777777" w:rsidR="00FF14FF" w:rsidRPr="002F3E08" w:rsidRDefault="00FF14FF" w:rsidP="00FF14FF">
            <w:pPr>
              <w:jc w:val="both"/>
              <w:rPr>
                <w:rFonts w:ascii="Arial Narrow" w:hAnsi="Arial Narrow"/>
                <w:color w:val="000000"/>
              </w:rPr>
            </w:pPr>
          </w:p>
        </w:tc>
      </w:tr>
      <w:tr w:rsidR="00FF14FF" w:rsidRPr="00970C40" w14:paraId="5BA4F5AD" w14:textId="77777777" w:rsidTr="00D66D38">
        <w:tc>
          <w:tcPr>
            <w:tcW w:w="760" w:type="dxa"/>
            <w:shd w:val="clear" w:color="auto" w:fill="auto"/>
          </w:tcPr>
          <w:p w14:paraId="47E66125"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92.</w:t>
            </w:r>
          </w:p>
        </w:tc>
        <w:tc>
          <w:tcPr>
            <w:tcW w:w="8590" w:type="dxa"/>
            <w:shd w:val="clear" w:color="auto" w:fill="auto"/>
          </w:tcPr>
          <w:p w14:paraId="6C299E15"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Eating Healthy Around the World. </w:t>
            </w:r>
            <w:r w:rsidRPr="002F3E08">
              <w:rPr>
                <w:rFonts w:ascii="Arial Narrow" w:hAnsi="Arial Narrow"/>
                <w:color w:val="000000"/>
              </w:rPr>
              <w:t xml:space="preserve">Presented to the Wilson County 4-H, Floresville, TX, September 28, 2013. </w:t>
            </w:r>
          </w:p>
          <w:p w14:paraId="13A27D13" w14:textId="77777777" w:rsidR="00FF14FF" w:rsidRPr="002F3E08" w:rsidRDefault="00FF14FF" w:rsidP="00FF14FF">
            <w:pPr>
              <w:jc w:val="both"/>
              <w:rPr>
                <w:rFonts w:ascii="Arial Narrow" w:hAnsi="Arial Narrow"/>
                <w:color w:val="000000"/>
              </w:rPr>
            </w:pPr>
          </w:p>
        </w:tc>
      </w:tr>
      <w:tr w:rsidR="00FF14FF" w:rsidRPr="00970C40" w14:paraId="5FDE075D" w14:textId="77777777" w:rsidTr="00D66D38">
        <w:tc>
          <w:tcPr>
            <w:tcW w:w="760" w:type="dxa"/>
            <w:shd w:val="clear" w:color="auto" w:fill="auto"/>
          </w:tcPr>
          <w:p w14:paraId="6271DB64"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91.</w:t>
            </w:r>
          </w:p>
        </w:tc>
        <w:tc>
          <w:tcPr>
            <w:tcW w:w="8590" w:type="dxa"/>
            <w:shd w:val="clear" w:color="auto" w:fill="auto"/>
          </w:tcPr>
          <w:p w14:paraId="44FA7A99"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Eat Your Vegetables: Benefits of healthy eating in youth.  </w:t>
            </w:r>
            <w:r w:rsidRPr="002F3E08">
              <w:rPr>
                <w:rFonts w:ascii="Arial Narrow" w:hAnsi="Arial Narrow"/>
                <w:color w:val="000000"/>
              </w:rPr>
              <w:t xml:space="preserve">Presented at the University of Virginia’s Youth-Nex Center Annual Conference “Physical Activity, Nutrition, Health and Well-Being in Children and Adolescents”, Charlottesville, VA: October 10-11, 2013.  </w:t>
            </w:r>
          </w:p>
          <w:p w14:paraId="583E0F4E" w14:textId="77777777" w:rsidR="00FF14FF" w:rsidRPr="002F3E08" w:rsidRDefault="00FF14FF" w:rsidP="00FF14FF">
            <w:pPr>
              <w:jc w:val="both"/>
              <w:rPr>
                <w:rFonts w:ascii="Arial Narrow" w:hAnsi="Arial Narrow"/>
                <w:color w:val="000000"/>
              </w:rPr>
            </w:pPr>
          </w:p>
        </w:tc>
      </w:tr>
      <w:tr w:rsidR="00FF14FF" w:rsidRPr="00970C40" w14:paraId="2EFF859F" w14:textId="77777777" w:rsidTr="00D66D38">
        <w:tc>
          <w:tcPr>
            <w:tcW w:w="760" w:type="dxa"/>
            <w:shd w:val="clear" w:color="auto" w:fill="auto"/>
          </w:tcPr>
          <w:p w14:paraId="63CD676E"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90.</w:t>
            </w:r>
          </w:p>
        </w:tc>
        <w:tc>
          <w:tcPr>
            <w:tcW w:w="8590" w:type="dxa"/>
            <w:shd w:val="clear" w:color="auto" w:fill="auto"/>
          </w:tcPr>
          <w:p w14:paraId="5A05CF56"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Panel Member,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Evaluating Obesity Prevention Efforts: A plan for measuring progress</w:t>
            </w:r>
            <w:r w:rsidRPr="002F3E08">
              <w:rPr>
                <w:rFonts w:ascii="Arial Narrow" w:hAnsi="Arial Narrow"/>
                <w:color w:val="000000"/>
              </w:rPr>
              <w:t xml:space="preserve">.  Panel member discussing the IOM Report Evaluating Obesity Prevention Efforts: A Plan for Measuring Progress.  Presented at the RWJF Childhood Obesity Program Leaders’ Advance, Denver, CO: November 20, 2013.  </w:t>
            </w:r>
          </w:p>
          <w:p w14:paraId="2BEFF10F" w14:textId="77777777" w:rsidR="00FF14FF" w:rsidRPr="002F3E08" w:rsidRDefault="00FF14FF" w:rsidP="00FF14FF">
            <w:pPr>
              <w:jc w:val="both"/>
              <w:rPr>
                <w:rFonts w:ascii="Arial Narrow" w:hAnsi="Arial Narrow"/>
                <w:color w:val="000000"/>
              </w:rPr>
            </w:pPr>
          </w:p>
        </w:tc>
      </w:tr>
      <w:tr w:rsidR="00FF14FF" w:rsidRPr="00970C40" w14:paraId="6F440A3A" w14:textId="77777777" w:rsidTr="00D66D38">
        <w:tc>
          <w:tcPr>
            <w:tcW w:w="760" w:type="dxa"/>
            <w:shd w:val="clear" w:color="auto" w:fill="auto"/>
          </w:tcPr>
          <w:p w14:paraId="1BB5EEF1"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89.</w:t>
            </w:r>
          </w:p>
        </w:tc>
        <w:tc>
          <w:tcPr>
            <w:tcW w:w="8590" w:type="dxa"/>
            <w:shd w:val="clear" w:color="auto" w:fill="auto"/>
          </w:tcPr>
          <w:p w14:paraId="2D9C66A6"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Presentation on the </w:t>
            </w:r>
            <w:r w:rsidRPr="002F3E08">
              <w:rPr>
                <w:rFonts w:ascii="Arial Narrow" w:hAnsi="Arial Narrow"/>
                <w:i/>
                <w:iCs/>
                <w:color w:val="000000"/>
              </w:rPr>
              <w:t>IOM Report Evaluating Obesity Prevention Efforts: A Plan for Measuring Progress</w:t>
            </w:r>
            <w:r w:rsidRPr="002F3E08">
              <w:rPr>
                <w:rFonts w:ascii="Arial Narrow" w:hAnsi="Arial Narrow"/>
                <w:color w:val="000000"/>
              </w:rPr>
              <w:t xml:space="preserve">.  Presented at the MD Anderson Cancer Prevention &amp; Control Grand Rounds, Houston, TX: December 19, 2013.  </w:t>
            </w:r>
          </w:p>
          <w:p w14:paraId="641AB2A3" w14:textId="77777777" w:rsidR="00FF14FF" w:rsidRPr="002F3E08" w:rsidRDefault="00FF14FF" w:rsidP="00FF14FF">
            <w:pPr>
              <w:jc w:val="both"/>
              <w:rPr>
                <w:rFonts w:ascii="Arial Narrow" w:hAnsi="Arial Narrow"/>
                <w:color w:val="000000"/>
              </w:rPr>
            </w:pPr>
          </w:p>
        </w:tc>
      </w:tr>
      <w:tr w:rsidR="00FF14FF" w:rsidRPr="00970C40" w14:paraId="55303CE4" w14:textId="77777777" w:rsidTr="00D66D38">
        <w:tc>
          <w:tcPr>
            <w:tcW w:w="760" w:type="dxa"/>
            <w:shd w:val="clear" w:color="auto" w:fill="auto"/>
          </w:tcPr>
          <w:p w14:paraId="20494C4E"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lastRenderedPageBreak/>
              <w:t>88.</w:t>
            </w:r>
          </w:p>
        </w:tc>
        <w:tc>
          <w:tcPr>
            <w:tcW w:w="8590" w:type="dxa"/>
            <w:shd w:val="clear" w:color="auto" w:fill="auto"/>
          </w:tcPr>
          <w:p w14:paraId="37012248"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bCs/>
                <w:color w:val="000000"/>
              </w:rPr>
              <w:t xml:space="preserve"> Hoelscher DM</w:t>
            </w:r>
            <w:r w:rsidRPr="002F3E08">
              <w:rPr>
                <w:rFonts w:ascii="Arial Narrow" w:hAnsi="Arial Narrow"/>
                <w:color w:val="000000"/>
              </w:rPr>
              <w:t xml:space="preserve">.  Presentation of the </w:t>
            </w:r>
            <w:r w:rsidRPr="002F3E08">
              <w:rPr>
                <w:rFonts w:ascii="Arial Narrow" w:hAnsi="Arial Narrow"/>
                <w:i/>
                <w:iCs/>
                <w:color w:val="000000"/>
              </w:rPr>
              <w:t xml:space="preserve">2013 Texas Health Perception Survey.  </w:t>
            </w:r>
            <w:r w:rsidRPr="002F3E08">
              <w:rPr>
                <w:rFonts w:ascii="Arial Narrow" w:hAnsi="Arial Narrow"/>
                <w:color w:val="000000"/>
              </w:rPr>
              <w:t xml:space="preserve">Presented to the Texas Public Health Coalition, Executive Committee Meeting, Austin, TX: August 13, 2013.    </w:t>
            </w:r>
          </w:p>
          <w:p w14:paraId="418CE4BF" w14:textId="77777777" w:rsidR="00FF14FF" w:rsidRPr="002F3E08" w:rsidRDefault="00FF14FF" w:rsidP="00FF14FF">
            <w:pPr>
              <w:jc w:val="both"/>
              <w:rPr>
                <w:rFonts w:ascii="Arial Narrow" w:hAnsi="Arial Narrow"/>
                <w:color w:val="000000"/>
              </w:rPr>
            </w:pPr>
          </w:p>
        </w:tc>
      </w:tr>
      <w:tr w:rsidR="00FF14FF" w:rsidRPr="00970C40" w14:paraId="2B1E4A9C" w14:textId="77777777" w:rsidTr="00D66D38">
        <w:tc>
          <w:tcPr>
            <w:tcW w:w="760" w:type="dxa"/>
            <w:shd w:val="clear" w:color="auto" w:fill="auto"/>
          </w:tcPr>
          <w:p w14:paraId="369CD7F0"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87.</w:t>
            </w:r>
          </w:p>
        </w:tc>
        <w:tc>
          <w:tcPr>
            <w:tcW w:w="8590" w:type="dxa"/>
            <w:shd w:val="clear" w:color="auto" w:fill="auto"/>
          </w:tcPr>
          <w:p w14:paraId="3A14D540"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Webinar Speakers,</w:t>
            </w:r>
            <w:r w:rsidRPr="002F3E08">
              <w:rPr>
                <w:rFonts w:ascii="Arial Narrow" w:hAnsi="Arial Narrow"/>
                <w:b/>
                <w:bCs/>
                <w:color w:val="000000"/>
              </w:rPr>
              <w:t xml:space="preserve"> Hoelscher DM</w:t>
            </w:r>
            <w:r w:rsidRPr="002F3E08">
              <w:rPr>
                <w:rFonts w:ascii="Arial Narrow" w:hAnsi="Arial Narrow"/>
                <w:color w:val="000000"/>
              </w:rPr>
              <w:t xml:space="preserve"> and Romo J.  </w:t>
            </w:r>
            <w:r w:rsidRPr="002F3E08">
              <w:rPr>
                <w:rFonts w:ascii="Arial Narrow" w:hAnsi="Arial Narrow"/>
                <w:i/>
                <w:iCs/>
                <w:color w:val="000000"/>
              </w:rPr>
              <w:t>Child Health and the 83</w:t>
            </w:r>
            <w:r w:rsidRPr="002F3E08">
              <w:rPr>
                <w:rFonts w:ascii="Arial Narrow" w:hAnsi="Arial Narrow"/>
                <w:i/>
                <w:iCs/>
                <w:color w:val="000000"/>
                <w:vertAlign w:val="superscript"/>
              </w:rPr>
              <w:t>rd</w:t>
            </w:r>
            <w:r w:rsidRPr="002F3E08">
              <w:rPr>
                <w:rFonts w:ascii="Arial Narrow" w:hAnsi="Arial Narrow"/>
                <w:i/>
                <w:iCs/>
                <w:color w:val="000000"/>
              </w:rPr>
              <w:t xml:space="preserve"> Texas Legislature: A Recap.</w:t>
            </w:r>
            <w:r w:rsidRPr="002F3E08">
              <w:rPr>
                <w:rFonts w:ascii="Arial Narrow" w:hAnsi="Arial Narrow"/>
                <w:color w:val="000000"/>
              </w:rPr>
              <w:t xml:space="preserve">  Presented as part of the Michael &amp; Susan Dell Center for Healthy Living Webinar Series, June 19, 2013.  </w:t>
            </w:r>
          </w:p>
          <w:p w14:paraId="4C45C188" w14:textId="77777777" w:rsidR="00FF14FF" w:rsidRPr="002F3E08" w:rsidRDefault="00FF14FF" w:rsidP="00FF14FF">
            <w:pPr>
              <w:jc w:val="both"/>
              <w:rPr>
                <w:rFonts w:ascii="Arial Narrow" w:hAnsi="Arial Narrow"/>
                <w:color w:val="000000"/>
              </w:rPr>
            </w:pPr>
          </w:p>
        </w:tc>
      </w:tr>
      <w:tr w:rsidR="00FF14FF" w:rsidRPr="00970C40" w14:paraId="62A295F9" w14:textId="77777777" w:rsidTr="00D66D38">
        <w:tc>
          <w:tcPr>
            <w:tcW w:w="760" w:type="dxa"/>
            <w:shd w:val="clear" w:color="auto" w:fill="auto"/>
          </w:tcPr>
          <w:p w14:paraId="44211219"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86.</w:t>
            </w:r>
          </w:p>
        </w:tc>
        <w:tc>
          <w:tcPr>
            <w:tcW w:w="8590" w:type="dxa"/>
            <w:shd w:val="clear" w:color="auto" w:fill="auto"/>
          </w:tcPr>
          <w:p w14:paraId="43C0113D" w14:textId="77777777" w:rsidR="00FF14FF" w:rsidRPr="002F3E08" w:rsidRDefault="00FF14FF" w:rsidP="00FF14FF">
            <w:pPr>
              <w:jc w:val="both"/>
              <w:rPr>
                <w:rFonts w:ascii="Arial Narrow" w:hAnsi="Arial Narrow"/>
                <w:color w:val="000000"/>
              </w:rPr>
            </w:pPr>
            <w:r w:rsidRPr="002F3E08">
              <w:rPr>
                <w:rFonts w:ascii="Arial Narrow" w:hAnsi="Arial Narrow"/>
                <w:bCs/>
                <w:color w:val="000000"/>
              </w:rPr>
              <w:t>Invited Speakers,</w:t>
            </w:r>
            <w:r w:rsidRPr="002F3E08">
              <w:rPr>
                <w:rFonts w:ascii="Arial Narrow" w:hAnsi="Arial Narrow"/>
                <w:b/>
                <w:bCs/>
                <w:color w:val="000000"/>
              </w:rPr>
              <w:t xml:space="preserve"> </w:t>
            </w:r>
            <w:r w:rsidRPr="002F3E08">
              <w:rPr>
                <w:rFonts w:ascii="Arial Narrow" w:hAnsi="Arial Narrow"/>
                <w:color w:val="000000"/>
              </w:rPr>
              <w:t xml:space="preserve">Nehme E and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Active Commuting to School.</w:t>
            </w:r>
            <w:r w:rsidRPr="002F3E08">
              <w:rPr>
                <w:rFonts w:ascii="Arial Narrow" w:hAnsi="Arial Narrow"/>
                <w:color w:val="000000"/>
              </w:rPr>
              <w:t xml:space="preserve">  Presented at the Walking Action Network Workshop, Austin, TX, May 3, 2013.  </w:t>
            </w:r>
          </w:p>
          <w:p w14:paraId="3A6227EE" w14:textId="77777777" w:rsidR="00FF14FF" w:rsidRPr="002F3E08" w:rsidRDefault="00FF14FF" w:rsidP="00FF14FF">
            <w:pPr>
              <w:jc w:val="both"/>
              <w:rPr>
                <w:rFonts w:ascii="Arial Narrow" w:hAnsi="Arial Narrow"/>
                <w:color w:val="000000"/>
              </w:rPr>
            </w:pPr>
          </w:p>
        </w:tc>
      </w:tr>
      <w:tr w:rsidR="00FF14FF" w:rsidRPr="00970C40" w14:paraId="23710CD8" w14:textId="77777777" w:rsidTr="00D66D38">
        <w:tc>
          <w:tcPr>
            <w:tcW w:w="760" w:type="dxa"/>
            <w:shd w:val="clear" w:color="auto" w:fill="auto"/>
          </w:tcPr>
          <w:p w14:paraId="12605A5C"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85.</w:t>
            </w:r>
          </w:p>
        </w:tc>
        <w:tc>
          <w:tcPr>
            <w:tcW w:w="8590" w:type="dxa"/>
            <w:shd w:val="clear" w:color="auto" w:fill="auto"/>
          </w:tcPr>
          <w:p w14:paraId="15773A4A" w14:textId="77777777" w:rsidR="00FF14FF" w:rsidRPr="002F3E08" w:rsidRDefault="00FF14FF" w:rsidP="00FF14FF">
            <w:pPr>
              <w:jc w:val="both"/>
              <w:rPr>
                <w:rFonts w:ascii="Arial Narrow" w:hAnsi="Arial Narrow"/>
                <w:color w:val="000000"/>
              </w:rPr>
            </w:pPr>
            <w:r w:rsidRPr="002F3E08">
              <w:rPr>
                <w:rFonts w:ascii="Arial Narrow" w:hAnsi="Arial Narrow"/>
                <w:bCs/>
                <w:color w:val="000000"/>
              </w:rPr>
              <w:t>Invited Speakers,</w:t>
            </w:r>
            <w:r w:rsidRPr="002F3E08">
              <w:rPr>
                <w:rFonts w:ascii="Arial Narrow" w:hAnsi="Arial Narrow"/>
                <w:b/>
                <w:bCs/>
                <w:color w:val="000000"/>
              </w:rPr>
              <w:t xml:space="preserve"> Hoelscher DM</w:t>
            </w:r>
            <w:r w:rsidRPr="002F3E08">
              <w:rPr>
                <w:rFonts w:ascii="Arial Narrow" w:hAnsi="Arial Narrow"/>
                <w:color w:val="000000"/>
              </w:rPr>
              <w:t xml:space="preserve"> and Dimitry L. </w:t>
            </w:r>
            <w:r w:rsidRPr="002F3E08">
              <w:rPr>
                <w:rFonts w:ascii="Arial Narrow" w:hAnsi="Arial Narrow"/>
                <w:i/>
                <w:iCs/>
                <w:color w:val="000000"/>
              </w:rPr>
              <w:t>Child Health and the 83</w:t>
            </w:r>
            <w:r w:rsidRPr="002F3E08">
              <w:rPr>
                <w:rFonts w:ascii="Arial Narrow" w:hAnsi="Arial Narrow"/>
                <w:i/>
                <w:iCs/>
                <w:color w:val="000000"/>
                <w:vertAlign w:val="superscript"/>
              </w:rPr>
              <w:t>rd</w:t>
            </w:r>
            <w:r w:rsidRPr="002F3E08">
              <w:rPr>
                <w:rFonts w:ascii="Arial Narrow" w:hAnsi="Arial Narrow"/>
                <w:i/>
                <w:iCs/>
                <w:color w:val="000000"/>
              </w:rPr>
              <w:t xml:space="preserve"> Texas Legislature: What to Expect.</w:t>
            </w:r>
            <w:r w:rsidRPr="002F3E08">
              <w:rPr>
                <w:rFonts w:ascii="Arial Narrow" w:hAnsi="Arial Narrow"/>
                <w:color w:val="000000"/>
              </w:rPr>
              <w:t xml:space="preserve">  Presented as part of the Michael &amp; Susan Dell Center for Healthy Living Webinar Series, January 31, 2013. </w:t>
            </w:r>
          </w:p>
          <w:p w14:paraId="1A03EB92" w14:textId="77777777" w:rsidR="00FF14FF" w:rsidRPr="002F3E08" w:rsidRDefault="00FF14FF" w:rsidP="00FF14FF">
            <w:pPr>
              <w:jc w:val="both"/>
              <w:rPr>
                <w:rFonts w:ascii="Arial Narrow" w:hAnsi="Arial Narrow"/>
                <w:bCs/>
                <w:color w:val="000000"/>
              </w:rPr>
            </w:pPr>
          </w:p>
        </w:tc>
      </w:tr>
      <w:tr w:rsidR="00FF14FF" w:rsidRPr="00970C40" w14:paraId="5461942F" w14:textId="77777777" w:rsidTr="00D66D38">
        <w:tc>
          <w:tcPr>
            <w:tcW w:w="760" w:type="dxa"/>
            <w:shd w:val="clear" w:color="auto" w:fill="auto"/>
          </w:tcPr>
          <w:p w14:paraId="430674EA"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84.</w:t>
            </w:r>
          </w:p>
        </w:tc>
        <w:tc>
          <w:tcPr>
            <w:tcW w:w="8590" w:type="dxa"/>
            <w:shd w:val="clear" w:color="auto" w:fill="auto"/>
          </w:tcPr>
          <w:p w14:paraId="69C0028E"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2013 Texas Health Perception Survey</w:t>
            </w:r>
            <w:r w:rsidRPr="002F3E08">
              <w:rPr>
                <w:rFonts w:ascii="Arial Narrow" w:hAnsi="Arial Narrow"/>
                <w:color w:val="000000"/>
              </w:rPr>
              <w:t xml:space="preserve">. Texas Public Health Coalition Meeting, Austin, TX, August 13, 2013.  </w:t>
            </w:r>
          </w:p>
          <w:p w14:paraId="062F01B8" w14:textId="77777777" w:rsidR="00FF14FF" w:rsidRPr="002F3E08" w:rsidRDefault="00FF14FF" w:rsidP="00FF14FF">
            <w:pPr>
              <w:jc w:val="both"/>
              <w:rPr>
                <w:rFonts w:ascii="Arial Narrow" w:hAnsi="Arial Narrow"/>
                <w:bCs/>
                <w:color w:val="000000"/>
              </w:rPr>
            </w:pPr>
          </w:p>
        </w:tc>
      </w:tr>
      <w:tr w:rsidR="00FF14FF" w:rsidRPr="00970C40" w14:paraId="5516B21B" w14:textId="77777777" w:rsidTr="00D66D38">
        <w:tc>
          <w:tcPr>
            <w:tcW w:w="760" w:type="dxa"/>
            <w:shd w:val="clear" w:color="auto" w:fill="auto"/>
          </w:tcPr>
          <w:p w14:paraId="3E7EAC96"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83.</w:t>
            </w:r>
          </w:p>
        </w:tc>
        <w:tc>
          <w:tcPr>
            <w:tcW w:w="8590" w:type="dxa"/>
            <w:shd w:val="clear" w:color="auto" w:fill="auto"/>
          </w:tcPr>
          <w:p w14:paraId="1CAFC458"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and Panel Member, </w:t>
            </w:r>
            <w:r w:rsidRPr="002F3E08">
              <w:rPr>
                <w:rFonts w:ascii="Arial Narrow" w:hAnsi="Arial Narrow"/>
                <w:b/>
                <w:bCs/>
                <w:color w:val="000000"/>
              </w:rPr>
              <w:t>Hoelscher DM</w:t>
            </w:r>
            <w:r w:rsidRPr="002F3E08">
              <w:rPr>
                <w:rFonts w:ascii="Arial Narrow" w:hAnsi="Arial Narrow"/>
                <w:color w:val="000000"/>
              </w:rPr>
              <w:t xml:space="preserve">.  Physical Activity, Nutrition, Health and Well-Being in Children and Adolescents: </w:t>
            </w:r>
            <w:r w:rsidRPr="002F3E08">
              <w:rPr>
                <w:rFonts w:ascii="Arial Narrow" w:hAnsi="Arial Narrow"/>
                <w:i/>
                <w:color w:val="000000"/>
              </w:rPr>
              <w:t>Eat Your Vegetables! Benefits of Healthy Eating in Youth.</w:t>
            </w:r>
            <w:r w:rsidRPr="002F3E08">
              <w:rPr>
                <w:rFonts w:ascii="Arial Narrow" w:hAnsi="Arial Narrow"/>
                <w:color w:val="000000"/>
              </w:rPr>
              <w:t xml:space="preserve"> Charlottesville, VA, October 9-11, 2013.</w:t>
            </w:r>
          </w:p>
          <w:p w14:paraId="1E0C333F" w14:textId="77777777" w:rsidR="00FF14FF" w:rsidRPr="002F3E08" w:rsidRDefault="00FF14FF" w:rsidP="00FF14FF">
            <w:pPr>
              <w:jc w:val="both"/>
              <w:rPr>
                <w:rFonts w:ascii="Arial Narrow" w:hAnsi="Arial Narrow"/>
                <w:color w:val="000000"/>
              </w:rPr>
            </w:pPr>
          </w:p>
        </w:tc>
      </w:tr>
      <w:tr w:rsidR="00FF14FF" w:rsidRPr="00970C40" w14:paraId="5D7457D5" w14:textId="77777777" w:rsidTr="00D66D38">
        <w:tc>
          <w:tcPr>
            <w:tcW w:w="760" w:type="dxa"/>
            <w:shd w:val="clear" w:color="auto" w:fill="auto"/>
          </w:tcPr>
          <w:p w14:paraId="62BB94D1"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82.</w:t>
            </w:r>
          </w:p>
        </w:tc>
        <w:tc>
          <w:tcPr>
            <w:tcW w:w="8590" w:type="dxa"/>
            <w:shd w:val="clear" w:color="auto" w:fill="auto"/>
          </w:tcPr>
          <w:p w14:paraId="5148FC0D" w14:textId="77777777" w:rsidR="00FF14FF" w:rsidRDefault="00FF14FF" w:rsidP="00FF14FF">
            <w:pPr>
              <w:jc w:val="both"/>
              <w:rPr>
                <w:rFonts w:ascii="Arial Narrow" w:hAnsi="Arial Narrow"/>
                <w:color w:val="000000"/>
              </w:rPr>
            </w:pPr>
            <w:r>
              <w:rPr>
                <w:rFonts w:ascii="Arial Narrow" w:hAnsi="Arial Narrow"/>
                <w:color w:val="000000"/>
              </w:rPr>
              <w:t xml:space="preserve">Invited Speaker, </w:t>
            </w:r>
            <w:r w:rsidRPr="002257B3">
              <w:rPr>
                <w:rFonts w:ascii="Arial Narrow" w:hAnsi="Arial Narrow"/>
                <w:b/>
                <w:color w:val="000000"/>
              </w:rPr>
              <w:t>Hoelscher DM</w:t>
            </w:r>
            <w:r>
              <w:rPr>
                <w:rFonts w:ascii="Arial Narrow" w:hAnsi="Arial Narrow"/>
                <w:color w:val="000000"/>
              </w:rPr>
              <w:t xml:space="preserve">.  </w:t>
            </w:r>
            <w:r w:rsidRPr="002257B3">
              <w:rPr>
                <w:rFonts w:ascii="Arial Narrow" w:hAnsi="Arial Narrow"/>
                <w:i/>
                <w:color w:val="000000"/>
              </w:rPr>
              <w:t>Texas CORD: A new model for childhood obesity prevention</w:t>
            </w:r>
            <w:r>
              <w:rPr>
                <w:rFonts w:ascii="Arial Narrow" w:hAnsi="Arial Narrow"/>
                <w:color w:val="000000"/>
              </w:rPr>
              <w:t xml:space="preserve">.  Texas Department of State Health Services, Austin, TX, August 5, 2013.  </w:t>
            </w:r>
          </w:p>
          <w:p w14:paraId="77FA6EAA" w14:textId="77777777" w:rsidR="00FF14FF" w:rsidRPr="002F3E08" w:rsidRDefault="00FF14FF" w:rsidP="00FF14FF">
            <w:pPr>
              <w:jc w:val="both"/>
              <w:rPr>
                <w:rFonts w:ascii="Arial Narrow" w:hAnsi="Arial Narrow"/>
                <w:color w:val="000000"/>
              </w:rPr>
            </w:pPr>
          </w:p>
        </w:tc>
      </w:tr>
      <w:tr w:rsidR="00FF14FF" w:rsidRPr="00970C40" w14:paraId="7C2D1BEB" w14:textId="77777777" w:rsidTr="00D66D38">
        <w:tc>
          <w:tcPr>
            <w:tcW w:w="760" w:type="dxa"/>
            <w:shd w:val="clear" w:color="auto" w:fill="auto"/>
          </w:tcPr>
          <w:p w14:paraId="535A6BC2"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81.</w:t>
            </w:r>
          </w:p>
        </w:tc>
        <w:tc>
          <w:tcPr>
            <w:tcW w:w="8590" w:type="dxa"/>
            <w:shd w:val="clear" w:color="auto" w:fill="auto"/>
          </w:tcPr>
          <w:p w14:paraId="4EE4C219"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and Panel Member,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Texas Obesity Prevention 2.0: </w:t>
            </w:r>
            <w:r>
              <w:rPr>
                <w:rFonts w:ascii="Arial Narrow" w:hAnsi="Arial Narrow"/>
                <w:i/>
                <w:iCs/>
                <w:color w:val="000000"/>
              </w:rPr>
              <w:t xml:space="preserve">Building </w:t>
            </w:r>
            <w:r w:rsidRPr="002F3E08">
              <w:rPr>
                <w:rFonts w:ascii="Arial Narrow" w:hAnsi="Arial Narrow"/>
                <w:i/>
                <w:iCs/>
                <w:color w:val="000000"/>
              </w:rPr>
              <w:t>Primary Care and Public Health Partnerships</w:t>
            </w:r>
            <w:r w:rsidRPr="002F3E08">
              <w:rPr>
                <w:rFonts w:ascii="Arial Narrow" w:hAnsi="Arial Narrow"/>
                <w:color w:val="000000"/>
              </w:rPr>
              <w:t xml:space="preserve">. 2013 United States-Mexico Border Obesity Prevention Summit, McAllen, TX, July 16-18, 2013.  </w:t>
            </w:r>
          </w:p>
          <w:p w14:paraId="38F72401" w14:textId="77777777" w:rsidR="00FF14FF" w:rsidRPr="002F3E08" w:rsidRDefault="00FF14FF" w:rsidP="00FF14FF">
            <w:pPr>
              <w:jc w:val="both"/>
              <w:rPr>
                <w:rFonts w:ascii="Arial Narrow" w:hAnsi="Arial Narrow"/>
                <w:color w:val="000000"/>
              </w:rPr>
            </w:pPr>
          </w:p>
        </w:tc>
      </w:tr>
      <w:tr w:rsidR="00FF14FF" w:rsidRPr="00970C40" w14:paraId="3DBFCA0C" w14:textId="77777777" w:rsidTr="00D66D38">
        <w:tc>
          <w:tcPr>
            <w:tcW w:w="760" w:type="dxa"/>
            <w:shd w:val="clear" w:color="auto" w:fill="auto"/>
          </w:tcPr>
          <w:p w14:paraId="6994F33D"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80.</w:t>
            </w:r>
          </w:p>
        </w:tc>
        <w:tc>
          <w:tcPr>
            <w:tcW w:w="8590" w:type="dxa"/>
            <w:shd w:val="clear" w:color="auto" w:fill="auto"/>
          </w:tcPr>
          <w:p w14:paraId="12446885"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and Panel Member,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color w:val="000000"/>
              </w:rPr>
              <w:t>Diabetes Prevention 101: Changing Health in the School Environment.</w:t>
            </w:r>
            <w:r w:rsidRPr="002F3E08">
              <w:rPr>
                <w:rFonts w:ascii="Arial Narrow" w:hAnsi="Arial Narrow"/>
                <w:color w:val="000000"/>
              </w:rPr>
              <w:t xml:space="preserve"> Presented at The University of Texas at Austin Hook the Cure Student Organization: 5</w:t>
            </w:r>
            <w:r w:rsidRPr="002F3E08">
              <w:rPr>
                <w:rFonts w:ascii="Arial Narrow" w:hAnsi="Arial Narrow"/>
                <w:color w:val="000000"/>
                <w:vertAlign w:val="superscript"/>
              </w:rPr>
              <w:t>th</w:t>
            </w:r>
            <w:r w:rsidRPr="002F3E08">
              <w:rPr>
                <w:rFonts w:ascii="Arial Narrow" w:hAnsi="Arial Narrow"/>
                <w:color w:val="000000"/>
              </w:rPr>
              <w:t xml:space="preserve"> Annual Diabetes Awarenes</w:t>
            </w:r>
            <w:r>
              <w:rPr>
                <w:rFonts w:ascii="Arial Narrow" w:hAnsi="Arial Narrow"/>
                <w:color w:val="000000"/>
              </w:rPr>
              <w:t xml:space="preserve">s Conference, Austin, TX, April </w:t>
            </w:r>
            <w:r w:rsidRPr="002F3E08">
              <w:rPr>
                <w:rFonts w:ascii="Arial Narrow" w:hAnsi="Arial Narrow"/>
                <w:color w:val="000000"/>
              </w:rPr>
              <w:t>18, 2013.</w:t>
            </w:r>
          </w:p>
          <w:p w14:paraId="656A655F" w14:textId="77777777" w:rsidR="00FF14FF" w:rsidRPr="002F3E08" w:rsidRDefault="00FF14FF" w:rsidP="00FF14FF">
            <w:pPr>
              <w:jc w:val="both"/>
              <w:rPr>
                <w:rFonts w:ascii="Arial Narrow" w:hAnsi="Arial Narrow"/>
                <w:color w:val="000000"/>
              </w:rPr>
            </w:pPr>
          </w:p>
        </w:tc>
      </w:tr>
      <w:tr w:rsidR="00FF14FF" w:rsidRPr="00970C40" w14:paraId="29F9A576" w14:textId="77777777" w:rsidTr="00D66D38">
        <w:tc>
          <w:tcPr>
            <w:tcW w:w="760" w:type="dxa"/>
            <w:shd w:val="clear" w:color="auto" w:fill="auto"/>
          </w:tcPr>
          <w:p w14:paraId="01B714B7"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79.</w:t>
            </w:r>
          </w:p>
        </w:tc>
        <w:tc>
          <w:tcPr>
            <w:tcW w:w="8590" w:type="dxa"/>
            <w:shd w:val="clear" w:color="auto" w:fill="auto"/>
          </w:tcPr>
          <w:p w14:paraId="67A2689A"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A Systems Approach to Accelerating Progress in Obesity Prevention and Treatment</w:t>
            </w:r>
            <w:r w:rsidRPr="002F3E08">
              <w:rPr>
                <w:rFonts w:ascii="Arial Narrow" w:hAnsi="Arial Narrow"/>
                <w:color w:val="000000"/>
              </w:rPr>
              <w:t xml:space="preserve">. Presented at the Public Health Ontario Grand Rounds, Toronto, Canada, March 12, 2013.  </w:t>
            </w:r>
          </w:p>
          <w:p w14:paraId="5C93B7A9" w14:textId="77777777" w:rsidR="00FF14FF" w:rsidRPr="002F3E08" w:rsidRDefault="00FF14FF" w:rsidP="00FF14FF">
            <w:pPr>
              <w:jc w:val="both"/>
              <w:rPr>
                <w:rFonts w:ascii="Arial Narrow" w:hAnsi="Arial Narrow"/>
                <w:color w:val="000000"/>
              </w:rPr>
            </w:pPr>
          </w:p>
        </w:tc>
      </w:tr>
      <w:tr w:rsidR="00FF14FF" w:rsidRPr="00970C40" w14:paraId="32E8CD45" w14:textId="77777777" w:rsidTr="00D66D38">
        <w:tc>
          <w:tcPr>
            <w:tcW w:w="760" w:type="dxa"/>
            <w:shd w:val="clear" w:color="auto" w:fill="auto"/>
          </w:tcPr>
          <w:p w14:paraId="694D7C40" w14:textId="77777777" w:rsidR="00FF14FF" w:rsidRPr="00EC4FBC" w:rsidRDefault="00FF14FF" w:rsidP="00FF14FF">
            <w:pPr>
              <w:widowControl w:val="0"/>
              <w:tabs>
                <w:tab w:val="num" w:pos="540"/>
              </w:tabs>
              <w:outlineLvl w:val="0"/>
              <w:rPr>
                <w:rFonts w:ascii="Arial Narrow" w:hAnsi="Arial Narrow" w:cs="Arial"/>
                <w:b/>
              </w:rPr>
            </w:pPr>
            <w:r w:rsidRPr="00EC4FBC">
              <w:rPr>
                <w:rFonts w:ascii="Arial Narrow" w:hAnsi="Arial Narrow" w:cs="Arial"/>
                <w:b/>
              </w:rPr>
              <w:t>2012</w:t>
            </w:r>
          </w:p>
        </w:tc>
        <w:tc>
          <w:tcPr>
            <w:tcW w:w="8590" w:type="dxa"/>
            <w:shd w:val="clear" w:color="auto" w:fill="auto"/>
          </w:tcPr>
          <w:p w14:paraId="5CA4A207" w14:textId="77777777" w:rsidR="00FF14FF" w:rsidRPr="002F3E08" w:rsidRDefault="00FF14FF" w:rsidP="00FF14FF">
            <w:pPr>
              <w:jc w:val="both"/>
              <w:rPr>
                <w:rFonts w:ascii="Arial Narrow" w:hAnsi="Arial Narrow"/>
                <w:color w:val="000000"/>
              </w:rPr>
            </w:pPr>
          </w:p>
        </w:tc>
      </w:tr>
      <w:tr w:rsidR="00FF14FF" w:rsidRPr="00970C40" w14:paraId="0B117065" w14:textId="77777777" w:rsidTr="00D66D38">
        <w:tc>
          <w:tcPr>
            <w:tcW w:w="760" w:type="dxa"/>
            <w:shd w:val="clear" w:color="auto" w:fill="auto"/>
          </w:tcPr>
          <w:p w14:paraId="2817AB08"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2F091904" w14:textId="77777777" w:rsidR="00FF14FF" w:rsidRPr="002F3E08" w:rsidRDefault="00FF14FF" w:rsidP="00FF14FF">
            <w:pPr>
              <w:jc w:val="both"/>
              <w:rPr>
                <w:rFonts w:ascii="Arial Narrow" w:hAnsi="Arial Narrow"/>
                <w:color w:val="000000"/>
              </w:rPr>
            </w:pPr>
          </w:p>
        </w:tc>
      </w:tr>
      <w:tr w:rsidR="00FF14FF" w:rsidRPr="00970C40" w14:paraId="2BEE6238" w14:textId="77777777" w:rsidTr="00D66D38">
        <w:tc>
          <w:tcPr>
            <w:tcW w:w="760" w:type="dxa"/>
            <w:shd w:val="clear" w:color="auto" w:fill="auto"/>
          </w:tcPr>
          <w:p w14:paraId="3711802C"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78.</w:t>
            </w:r>
          </w:p>
        </w:tc>
        <w:tc>
          <w:tcPr>
            <w:tcW w:w="8590" w:type="dxa"/>
            <w:shd w:val="clear" w:color="auto" w:fill="auto"/>
          </w:tcPr>
          <w:p w14:paraId="356EFBA4" w14:textId="77777777" w:rsidR="00FF14FF" w:rsidRPr="002F3E08" w:rsidRDefault="00FF14FF" w:rsidP="00FF14FF">
            <w:pPr>
              <w:tabs>
                <w:tab w:val="left" w:pos="810"/>
              </w:tabs>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Texas Childhood Obesity Prevention Policy Evaluation (T-COPPE) Project: Baseline data from the Safe Routes to School Policy Evaluation.</w:t>
            </w:r>
            <w:r w:rsidRPr="002F3E08">
              <w:rPr>
                <w:rFonts w:ascii="Arial Narrow" w:hAnsi="Arial Narrow"/>
                <w:color w:val="000000"/>
              </w:rPr>
              <w:t xml:space="preserve">  Presented at the Texas Trails and Active Transportation Conference, February 1-3, 2012, San Antonio, TX.</w:t>
            </w:r>
          </w:p>
          <w:p w14:paraId="7DB88C61" w14:textId="77777777" w:rsidR="00FF14FF" w:rsidRPr="002F3E08" w:rsidRDefault="00FF14FF" w:rsidP="00FF14FF">
            <w:pPr>
              <w:jc w:val="both"/>
              <w:rPr>
                <w:rFonts w:ascii="Arial Narrow" w:hAnsi="Arial Narrow"/>
                <w:color w:val="000000"/>
              </w:rPr>
            </w:pPr>
          </w:p>
        </w:tc>
      </w:tr>
      <w:tr w:rsidR="00FF14FF" w:rsidRPr="00970C40" w14:paraId="4A6729D3" w14:textId="77777777" w:rsidTr="00D66D38">
        <w:tc>
          <w:tcPr>
            <w:tcW w:w="760" w:type="dxa"/>
            <w:shd w:val="clear" w:color="auto" w:fill="auto"/>
          </w:tcPr>
          <w:p w14:paraId="733AD748"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77.</w:t>
            </w:r>
          </w:p>
        </w:tc>
        <w:tc>
          <w:tcPr>
            <w:tcW w:w="8590" w:type="dxa"/>
            <w:shd w:val="clear" w:color="auto" w:fill="auto"/>
          </w:tcPr>
          <w:p w14:paraId="3361D64D"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Panel Member, </w:t>
            </w:r>
            <w:r w:rsidRPr="002F3E08">
              <w:rPr>
                <w:rFonts w:ascii="Arial Narrow" w:hAnsi="Arial Narrow"/>
                <w:b/>
                <w:color w:val="000000"/>
              </w:rPr>
              <w:t>Hoelscher, DM</w:t>
            </w:r>
            <w:r w:rsidRPr="002F3E08">
              <w:rPr>
                <w:rFonts w:ascii="Arial Narrow" w:hAnsi="Arial Narrow"/>
                <w:color w:val="000000"/>
              </w:rPr>
              <w:t>. Discussed obesity and it</w:t>
            </w:r>
            <w:r>
              <w:rPr>
                <w:rFonts w:ascii="Arial Narrow" w:hAnsi="Arial Narrow"/>
                <w:color w:val="000000"/>
              </w:rPr>
              <w:t>s effect on society of the show</w:t>
            </w:r>
            <w:r w:rsidRPr="002F3E08">
              <w:rPr>
                <w:rFonts w:ascii="Arial Narrow" w:hAnsi="Arial Narrow"/>
                <w:color w:val="000000"/>
              </w:rPr>
              <w:t xml:space="preserve"> titled “Children in Crisis,” part of the WEIGHT OF THE NATION HBO documentary series.  Austin, TX, April 23, 2012.  </w:t>
            </w:r>
          </w:p>
          <w:p w14:paraId="4B67063D" w14:textId="77777777" w:rsidR="00FF14FF" w:rsidRPr="002F3E08" w:rsidRDefault="00FF14FF" w:rsidP="00FF14FF">
            <w:pPr>
              <w:tabs>
                <w:tab w:val="left" w:pos="810"/>
              </w:tabs>
              <w:jc w:val="both"/>
              <w:rPr>
                <w:rFonts w:ascii="Arial Narrow" w:hAnsi="Arial Narrow"/>
                <w:color w:val="000000"/>
              </w:rPr>
            </w:pPr>
          </w:p>
        </w:tc>
      </w:tr>
      <w:tr w:rsidR="00FF14FF" w:rsidRPr="00970C40" w14:paraId="210AD500" w14:textId="77777777" w:rsidTr="00D66D38">
        <w:tc>
          <w:tcPr>
            <w:tcW w:w="760" w:type="dxa"/>
            <w:shd w:val="clear" w:color="auto" w:fill="auto"/>
          </w:tcPr>
          <w:p w14:paraId="72BC716B"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lastRenderedPageBreak/>
              <w:t>76.</w:t>
            </w:r>
          </w:p>
        </w:tc>
        <w:tc>
          <w:tcPr>
            <w:tcW w:w="8590" w:type="dxa"/>
            <w:shd w:val="clear" w:color="auto" w:fill="auto"/>
          </w:tcPr>
          <w:p w14:paraId="42581A0B"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Department of Health and Human Services Healthy People 2020: “Who’s Leading the Leading Health Indicators?” </w:t>
            </w:r>
            <w:r>
              <w:rPr>
                <w:rFonts w:ascii="Arial Narrow" w:hAnsi="Arial Narrow"/>
                <w:color w:val="000000"/>
              </w:rPr>
              <w:t xml:space="preserve">Invited Webinar Speaker, </w:t>
            </w:r>
            <w:r w:rsidRPr="002F3E08">
              <w:rPr>
                <w:rFonts w:ascii="Arial Narrow" w:hAnsi="Arial Narrow"/>
                <w:color w:val="000000"/>
              </w:rPr>
              <w:t xml:space="preserve">May 29, 2012.  </w:t>
            </w:r>
          </w:p>
          <w:p w14:paraId="48EC01B8" w14:textId="77777777" w:rsidR="00FF14FF" w:rsidRPr="002F3E08" w:rsidRDefault="00FF14FF" w:rsidP="00FF14FF">
            <w:pPr>
              <w:jc w:val="both"/>
              <w:rPr>
                <w:rFonts w:ascii="Arial Narrow" w:hAnsi="Arial Narrow"/>
                <w:color w:val="000000"/>
              </w:rPr>
            </w:pPr>
          </w:p>
        </w:tc>
      </w:tr>
      <w:tr w:rsidR="00FF14FF" w:rsidRPr="00970C40" w14:paraId="4F876849" w14:textId="77777777" w:rsidTr="00D66D38">
        <w:tc>
          <w:tcPr>
            <w:tcW w:w="760" w:type="dxa"/>
            <w:shd w:val="clear" w:color="auto" w:fill="auto"/>
          </w:tcPr>
          <w:p w14:paraId="379A1CB8"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75.</w:t>
            </w:r>
          </w:p>
        </w:tc>
        <w:tc>
          <w:tcPr>
            <w:tcW w:w="8590" w:type="dxa"/>
            <w:shd w:val="clear" w:color="auto" w:fill="auto"/>
          </w:tcPr>
          <w:p w14:paraId="2E4C8FC5"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Obesity &amp; Cancer: The Epidemiology, Causes &amp; Costs</w:t>
            </w:r>
            <w:r w:rsidRPr="002F3E08">
              <w:rPr>
                <w:rFonts w:ascii="Arial Narrow" w:hAnsi="Arial Narrow"/>
                <w:color w:val="000000"/>
              </w:rPr>
              <w:t xml:space="preserve">.  Featured webinar: The Cancer Alliance of Texas, Texas Department of State Health Services.  June 22, 2012.  </w:t>
            </w:r>
          </w:p>
          <w:p w14:paraId="4A3432A3" w14:textId="77777777" w:rsidR="00FF14FF" w:rsidRPr="002F3E08" w:rsidRDefault="00FF14FF" w:rsidP="00FF14FF">
            <w:pPr>
              <w:jc w:val="both"/>
              <w:rPr>
                <w:rFonts w:ascii="Arial Narrow" w:hAnsi="Arial Narrow"/>
                <w:color w:val="000000"/>
              </w:rPr>
            </w:pPr>
          </w:p>
        </w:tc>
      </w:tr>
      <w:tr w:rsidR="00FF14FF" w:rsidRPr="00970C40" w14:paraId="7DA1CF07" w14:textId="77777777" w:rsidTr="00D66D38">
        <w:tc>
          <w:tcPr>
            <w:tcW w:w="760" w:type="dxa"/>
            <w:shd w:val="clear" w:color="auto" w:fill="auto"/>
          </w:tcPr>
          <w:p w14:paraId="18B8A6E4"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74.</w:t>
            </w:r>
          </w:p>
        </w:tc>
        <w:tc>
          <w:tcPr>
            <w:tcW w:w="8590" w:type="dxa"/>
            <w:shd w:val="clear" w:color="auto" w:fill="auto"/>
          </w:tcPr>
          <w:p w14:paraId="7EE741A8"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Addressing Child Obesity in Texas.  </w:t>
            </w:r>
            <w:r w:rsidRPr="002F3E08">
              <w:rPr>
                <w:rFonts w:ascii="Arial Narrow" w:hAnsi="Arial Narrow"/>
                <w:color w:val="000000"/>
              </w:rPr>
              <w:t xml:space="preserve">Presented to the Austin Optimist Club, Austin, TX, August 29, 2012.  </w:t>
            </w:r>
          </w:p>
          <w:p w14:paraId="08CEB927" w14:textId="77777777" w:rsidR="00FF14FF" w:rsidRPr="002F3E08" w:rsidRDefault="00FF14FF" w:rsidP="00FF14FF">
            <w:pPr>
              <w:jc w:val="both"/>
              <w:rPr>
                <w:rFonts w:ascii="Arial Narrow" w:hAnsi="Arial Narrow"/>
                <w:color w:val="000000"/>
              </w:rPr>
            </w:pPr>
          </w:p>
        </w:tc>
      </w:tr>
      <w:tr w:rsidR="00FF14FF" w:rsidRPr="00970C40" w14:paraId="7A335308" w14:textId="77777777" w:rsidTr="00D66D38">
        <w:tc>
          <w:tcPr>
            <w:tcW w:w="760" w:type="dxa"/>
            <w:shd w:val="clear" w:color="auto" w:fill="auto"/>
          </w:tcPr>
          <w:p w14:paraId="439032C8"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73.</w:t>
            </w:r>
          </w:p>
        </w:tc>
        <w:tc>
          <w:tcPr>
            <w:tcW w:w="8590" w:type="dxa"/>
            <w:shd w:val="clear" w:color="auto" w:fill="auto"/>
          </w:tcPr>
          <w:p w14:paraId="0DF90A96"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Panel Member, </w:t>
            </w:r>
            <w:r w:rsidRPr="002F3E08">
              <w:rPr>
                <w:rFonts w:ascii="Arial Narrow" w:hAnsi="Arial Narrow"/>
                <w:b/>
                <w:color w:val="000000"/>
              </w:rPr>
              <w:t>Hoelscher, DM</w:t>
            </w:r>
            <w:r w:rsidRPr="002F3E08">
              <w:rPr>
                <w:rFonts w:ascii="Arial Narrow" w:hAnsi="Arial Narrow"/>
                <w:color w:val="000000"/>
              </w:rPr>
              <w:t xml:space="preserve">. </w:t>
            </w:r>
            <w:r w:rsidRPr="002F3E08">
              <w:rPr>
                <w:rFonts w:ascii="Arial Narrow" w:hAnsi="Arial Narrow"/>
                <w:i/>
                <w:iCs/>
                <w:color w:val="000000"/>
              </w:rPr>
              <w:t>Weight of the National Panel Presentation</w:t>
            </w:r>
            <w:r w:rsidRPr="002F3E08">
              <w:rPr>
                <w:rFonts w:ascii="Arial Narrow" w:hAnsi="Arial Narrow"/>
                <w:color w:val="000000"/>
              </w:rPr>
              <w:t xml:space="preserve">, presented at The Child &amp; Adult Care Food Program Sponsor’s Association.  Austin, TX, September 21 and 22, 2012.  </w:t>
            </w:r>
          </w:p>
          <w:p w14:paraId="2617CD7F" w14:textId="77777777" w:rsidR="00FF14FF" w:rsidRPr="002F3E08" w:rsidRDefault="00FF14FF" w:rsidP="00FF14FF">
            <w:pPr>
              <w:jc w:val="both"/>
              <w:rPr>
                <w:rFonts w:ascii="Arial Narrow" w:hAnsi="Arial Narrow"/>
                <w:color w:val="000000"/>
              </w:rPr>
            </w:pPr>
          </w:p>
        </w:tc>
      </w:tr>
      <w:tr w:rsidR="00FF14FF" w:rsidRPr="00970C40" w14:paraId="1B82FDB0" w14:textId="77777777" w:rsidTr="00D66D38">
        <w:tc>
          <w:tcPr>
            <w:tcW w:w="760" w:type="dxa"/>
            <w:shd w:val="clear" w:color="auto" w:fill="auto"/>
          </w:tcPr>
          <w:p w14:paraId="1E054834"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72.</w:t>
            </w:r>
          </w:p>
        </w:tc>
        <w:tc>
          <w:tcPr>
            <w:tcW w:w="8590" w:type="dxa"/>
            <w:shd w:val="clear" w:color="auto" w:fill="auto"/>
          </w:tcPr>
          <w:p w14:paraId="4BAFB4C1"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Panel Member, </w:t>
            </w:r>
            <w:r w:rsidRPr="002F3E08">
              <w:rPr>
                <w:rFonts w:ascii="Arial Narrow" w:hAnsi="Arial Narrow"/>
                <w:b/>
                <w:color w:val="000000"/>
              </w:rPr>
              <w:t>Hoelscher, DM</w:t>
            </w:r>
            <w:r w:rsidRPr="002F3E08">
              <w:rPr>
                <w:rFonts w:ascii="Arial Narrow" w:hAnsi="Arial Narrow"/>
                <w:color w:val="000000"/>
              </w:rPr>
              <w:t xml:space="preserve">. </w:t>
            </w:r>
            <w:r w:rsidRPr="002F3E08">
              <w:rPr>
                <w:rFonts w:ascii="Arial Narrow" w:hAnsi="Arial Narrow"/>
                <w:i/>
                <w:iCs/>
                <w:color w:val="000000"/>
              </w:rPr>
              <w:t>What’s Good for Your Health is Good for the Planet</w:t>
            </w:r>
            <w:r w:rsidRPr="002F3E08">
              <w:rPr>
                <w:rFonts w:ascii="Arial Narrow" w:hAnsi="Arial Narrow"/>
                <w:color w:val="000000"/>
              </w:rPr>
              <w:t xml:space="preserve">, presented at the SXSW Eco Conference.  Austin, TX, October 4, 2012.  </w:t>
            </w:r>
          </w:p>
          <w:p w14:paraId="2EB61CFE" w14:textId="77777777" w:rsidR="00FF14FF" w:rsidRPr="002F3E08" w:rsidRDefault="00FF14FF" w:rsidP="00FF14FF">
            <w:pPr>
              <w:jc w:val="both"/>
              <w:rPr>
                <w:rFonts w:ascii="Arial Narrow" w:hAnsi="Arial Narrow"/>
                <w:color w:val="000000"/>
              </w:rPr>
            </w:pPr>
          </w:p>
        </w:tc>
      </w:tr>
      <w:tr w:rsidR="00FF14FF" w:rsidRPr="00970C40" w14:paraId="6D8CC514" w14:textId="77777777" w:rsidTr="00D66D38">
        <w:tc>
          <w:tcPr>
            <w:tcW w:w="760" w:type="dxa"/>
            <w:shd w:val="clear" w:color="auto" w:fill="auto"/>
          </w:tcPr>
          <w:p w14:paraId="0B4B125F"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71.</w:t>
            </w:r>
          </w:p>
        </w:tc>
        <w:tc>
          <w:tcPr>
            <w:tcW w:w="8590" w:type="dxa"/>
            <w:shd w:val="clear" w:color="auto" w:fill="auto"/>
          </w:tcPr>
          <w:p w14:paraId="5A0C7A49"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Panel Member, </w:t>
            </w:r>
            <w:r w:rsidRPr="002F3E08">
              <w:rPr>
                <w:rFonts w:ascii="Arial Narrow" w:hAnsi="Arial Narrow"/>
                <w:b/>
                <w:color w:val="000000"/>
              </w:rPr>
              <w:t>Hoelscher, DM</w:t>
            </w:r>
            <w:r w:rsidRPr="002F3E08">
              <w:rPr>
                <w:rFonts w:ascii="Arial Narrow" w:hAnsi="Arial Narrow"/>
                <w:color w:val="000000"/>
              </w:rPr>
              <w:t xml:space="preserve">. </w:t>
            </w:r>
            <w:r w:rsidRPr="002F3E08">
              <w:rPr>
                <w:rFonts w:ascii="Arial Narrow" w:hAnsi="Arial Narrow"/>
                <w:i/>
                <w:iCs/>
                <w:color w:val="000000"/>
              </w:rPr>
              <w:t>Healthier Austin 2020</w:t>
            </w:r>
            <w:r w:rsidRPr="002F3E08">
              <w:rPr>
                <w:rFonts w:ascii="Arial Narrow" w:hAnsi="Arial Narrow"/>
                <w:color w:val="000000"/>
              </w:rPr>
              <w:t>, presented at the Better Health Austin summit.  Bastrop, TX, November 12, 2012.</w:t>
            </w:r>
          </w:p>
          <w:p w14:paraId="2BBC3011" w14:textId="77777777" w:rsidR="00FF14FF" w:rsidRPr="002F3E08" w:rsidRDefault="00FF14FF" w:rsidP="00FF14FF">
            <w:pPr>
              <w:jc w:val="both"/>
              <w:rPr>
                <w:rFonts w:ascii="Arial Narrow" w:hAnsi="Arial Narrow"/>
                <w:color w:val="000000"/>
              </w:rPr>
            </w:pPr>
          </w:p>
        </w:tc>
      </w:tr>
      <w:tr w:rsidR="00FF14FF" w:rsidRPr="00970C40" w14:paraId="2D0DBBDB" w14:textId="77777777" w:rsidTr="00D66D38">
        <w:tc>
          <w:tcPr>
            <w:tcW w:w="760" w:type="dxa"/>
            <w:shd w:val="clear" w:color="auto" w:fill="auto"/>
          </w:tcPr>
          <w:p w14:paraId="4C71865A" w14:textId="77777777" w:rsidR="00FF14FF" w:rsidRDefault="00FF14FF" w:rsidP="00FF14FF">
            <w:pPr>
              <w:widowControl w:val="0"/>
              <w:tabs>
                <w:tab w:val="num" w:pos="540"/>
              </w:tabs>
              <w:outlineLvl w:val="0"/>
              <w:rPr>
                <w:rFonts w:ascii="Arial Narrow" w:hAnsi="Arial Narrow" w:cs="Arial"/>
              </w:rPr>
            </w:pPr>
            <w:r w:rsidRPr="001B1F4C">
              <w:rPr>
                <w:rFonts w:ascii="Arial Narrow" w:hAnsi="Arial Narrow" w:cs="Arial"/>
                <w:b/>
              </w:rPr>
              <w:t>201</w:t>
            </w:r>
            <w:r>
              <w:rPr>
                <w:rFonts w:ascii="Arial Narrow" w:hAnsi="Arial Narrow" w:cs="Arial"/>
                <w:b/>
              </w:rPr>
              <w:t>1</w:t>
            </w:r>
          </w:p>
        </w:tc>
        <w:tc>
          <w:tcPr>
            <w:tcW w:w="8590" w:type="dxa"/>
            <w:shd w:val="clear" w:color="auto" w:fill="auto"/>
          </w:tcPr>
          <w:p w14:paraId="3A3C0EBA" w14:textId="77777777" w:rsidR="00FF14FF" w:rsidRPr="002F3E08" w:rsidRDefault="00FF14FF" w:rsidP="00FF14FF">
            <w:pPr>
              <w:jc w:val="both"/>
              <w:rPr>
                <w:rFonts w:ascii="Arial Narrow" w:hAnsi="Arial Narrow"/>
                <w:color w:val="000000"/>
              </w:rPr>
            </w:pPr>
          </w:p>
        </w:tc>
      </w:tr>
      <w:tr w:rsidR="00FF14FF" w:rsidRPr="00970C40" w14:paraId="04398BBC" w14:textId="77777777" w:rsidTr="00D66D38">
        <w:tc>
          <w:tcPr>
            <w:tcW w:w="760" w:type="dxa"/>
            <w:shd w:val="clear" w:color="auto" w:fill="auto"/>
          </w:tcPr>
          <w:p w14:paraId="02EC8293" w14:textId="77777777" w:rsidR="00FF14FF" w:rsidRPr="001B1F4C" w:rsidRDefault="00FF14FF" w:rsidP="00FF14FF">
            <w:pPr>
              <w:widowControl w:val="0"/>
              <w:tabs>
                <w:tab w:val="num" w:pos="540"/>
              </w:tabs>
              <w:outlineLvl w:val="0"/>
              <w:rPr>
                <w:rFonts w:ascii="Arial Narrow" w:hAnsi="Arial Narrow" w:cs="Arial"/>
                <w:b/>
              </w:rPr>
            </w:pPr>
          </w:p>
        </w:tc>
        <w:tc>
          <w:tcPr>
            <w:tcW w:w="8590" w:type="dxa"/>
            <w:shd w:val="clear" w:color="auto" w:fill="auto"/>
          </w:tcPr>
          <w:p w14:paraId="4659F5DA" w14:textId="77777777" w:rsidR="00FF14FF" w:rsidRPr="002F3E08" w:rsidRDefault="00FF14FF" w:rsidP="00FF14FF">
            <w:pPr>
              <w:jc w:val="both"/>
              <w:rPr>
                <w:rFonts w:ascii="Arial Narrow" w:hAnsi="Arial Narrow"/>
                <w:color w:val="000000"/>
              </w:rPr>
            </w:pPr>
          </w:p>
        </w:tc>
      </w:tr>
      <w:tr w:rsidR="00FF14FF" w:rsidRPr="00970C40" w14:paraId="421C7957" w14:textId="77777777" w:rsidTr="00D66D38">
        <w:tc>
          <w:tcPr>
            <w:tcW w:w="760" w:type="dxa"/>
            <w:shd w:val="clear" w:color="auto" w:fill="auto"/>
          </w:tcPr>
          <w:p w14:paraId="2EB2661E" w14:textId="77777777" w:rsidR="00FF14FF" w:rsidRPr="001B1F4C" w:rsidRDefault="00FF14FF" w:rsidP="00FF14FF">
            <w:pPr>
              <w:widowControl w:val="0"/>
              <w:tabs>
                <w:tab w:val="num" w:pos="540"/>
              </w:tabs>
              <w:outlineLvl w:val="0"/>
              <w:rPr>
                <w:rFonts w:ascii="Arial Narrow" w:hAnsi="Arial Narrow" w:cs="Arial"/>
              </w:rPr>
            </w:pPr>
            <w:r w:rsidRPr="001B1F4C">
              <w:rPr>
                <w:rFonts w:ascii="Arial Narrow" w:hAnsi="Arial Narrow" w:cs="Arial"/>
              </w:rPr>
              <w:t>70.</w:t>
            </w:r>
          </w:p>
        </w:tc>
        <w:tc>
          <w:tcPr>
            <w:tcW w:w="8590" w:type="dxa"/>
            <w:shd w:val="clear" w:color="auto" w:fill="auto"/>
          </w:tcPr>
          <w:p w14:paraId="0D0456EE"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CATCH ‘EM Young: Prevention of Child Obesity through Daycare and School Settings.</w:t>
            </w:r>
            <w:r w:rsidRPr="002F3E08">
              <w:rPr>
                <w:rFonts w:ascii="Arial Narrow" w:hAnsi="Arial Narrow"/>
                <w:color w:val="000000"/>
              </w:rPr>
              <w:t xml:space="preserve"> Presented to the Texas A&amp;M graduate course for nutrition students, October 24, 2011, College Station, TX.</w:t>
            </w:r>
          </w:p>
          <w:p w14:paraId="7A87AD9E" w14:textId="77777777" w:rsidR="00FF14FF" w:rsidRPr="001B1F4C" w:rsidRDefault="00FF14FF" w:rsidP="00FF14FF">
            <w:pPr>
              <w:jc w:val="both"/>
              <w:rPr>
                <w:rFonts w:ascii="Arial Narrow" w:hAnsi="Arial Narrow"/>
                <w:color w:val="000000"/>
              </w:rPr>
            </w:pPr>
          </w:p>
        </w:tc>
      </w:tr>
      <w:tr w:rsidR="00FF14FF" w:rsidRPr="00970C40" w14:paraId="1569E098" w14:textId="77777777" w:rsidTr="00D66D38">
        <w:tc>
          <w:tcPr>
            <w:tcW w:w="760" w:type="dxa"/>
            <w:shd w:val="clear" w:color="auto" w:fill="auto"/>
          </w:tcPr>
          <w:p w14:paraId="5967CAA8" w14:textId="77777777" w:rsidR="00FF14FF" w:rsidRPr="001B1F4C" w:rsidRDefault="00FF14FF" w:rsidP="00FF14FF">
            <w:pPr>
              <w:widowControl w:val="0"/>
              <w:tabs>
                <w:tab w:val="num" w:pos="540"/>
              </w:tabs>
              <w:outlineLvl w:val="0"/>
              <w:rPr>
                <w:rFonts w:ascii="Arial Narrow" w:hAnsi="Arial Narrow" w:cs="Arial"/>
              </w:rPr>
            </w:pPr>
            <w:r>
              <w:rPr>
                <w:rFonts w:ascii="Arial Narrow" w:hAnsi="Arial Narrow" w:cs="Arial"/>
              </w:rPr>
              <w:t>69.</w:t>
            </w:r>
          </w:p>
        </w:tc>
        <w:tc>
          <w:tcPr>
            <w:tcW w:w="8590" w:type="dxa"/>
            <w:shd w:val="clear" w:color="auto" w:fill="auto"/>
          </w:tcPr>
          <w:p w14:paraId="7DD676E1"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Coordinated Approach to Child Health in School-Based Prevention.</w:t>
            </w:r>
            <w:r w:rsidRPr="002F3E08">
              <w:rPr>
                <w:rFonts w:ascii="Arial Narrow" w:hAnsi="Arial Narrow"/>
                <w:color w:val="000000"/>
              </w:rPr>
              <w:t xml:space="preserve"> Presented at the kidsTUMove Symposium: Cardiovascular Prevention in Childhood, September 28-29, 2011, Munich, Germany.</w:t>
            </w:r>
          </w:p>
          <w:p w14:paraId="279B8C80" w14:textId="77777777" w:rsidR="00FF14FF" w:rsidRPr="002F3E08" w:rsidRDefault="00FF14FF" w:rsidP="00FF14FF">
            <w:pPr>
              <w:jc w:val="both"/>
              <w:rPr>
                <w:rFonts w:ascii="Arial Narrow" w:hAnsi="Arial Narrow"/>
                <w:color w:val="000000"/>
              </w:rPr>
            </w:pPr>
          </w:p>
        </w:tc>
      </w:tr>
      <w:tr w:rsidR="00FF14FF" w:rsidRPr="00970C40" w14:paraId="499CAA46" w14:textId="77777777" w:rsidTr="00D66D38">
        <w:tc>
          <w:tcPr>
            <w:tcW w:w="760" w:type="dxa"/>
            <w:shd w:val="clear" w:color="auto" w:fill="auto"/>
          </w:tcPr>
          <w:p w14:paraId="19D9F5BF"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68.</w:t>
            </w:r>
          </w:p>
        </w:tc>
        <w:tc>
          <w:tcPr>
            <w:tcW w:w="8590" w:type="dxa"/>
            <w:shd w:val="clear" w:color="auto" w:fill="auto"/>
          </w:tcPr>
          <w:p w14:paraId="59B561A6"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It Takes a Village: The Role of Schools and Communities in Promoting Healthy Weight in Children. </w:t>
            </w:r>
            <w:r w:rsidRPr="002F3E08">
              <w:rPr>
                <w:rFonts w:ascii="Arial Narrow" w:hAnsi="Arial Narrow"/>
                <w:color w:val="000000"/>
              </w:rPr>
              <w:t>Presented at the University of Tennessee Public Health Seminar, September 23, 2011, Knoxville, TN.</w:t>
            </w:r>
          </w:p>
          <w:p w14:paraId="1E6FFF2A" w14:textId="77777777" w:rsidR="00FF14FF" w:rsidRPr="002F3E08" w:rsidRDefault="00FF14FF" w:rsidP="00FF14FF">
            <w:pPr>
              <w:jc w:val="both"/>
              <w:rPr>
                <w:rFonts w:ascii="Arial Narrow" w:hAnsi="Arial Narrow"/>
                <w:color w:val="000000"/>
              </w:rPr>
            </w:pPr>
          </w:p>
        </w:tc>
      </w:tr>
      <w:tr w:rsidR="00FF14FF" w:rsidRPr="00970C40" w14:paraId="6766E53F" w14:textId="77777777" w:rsidTr="00D66D38">
        <w:tc>
          <w:tcPr>
            <w:tcW w:w="760" w:type="dxa"/>
            <w:shd w:val="clear" w:color="auto" w:fill="auto"/>
          </w:tcPr>
          <w:p w14:paraId="1A3D2C3A"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67.</w:t>
            </w:r>
          </w:p>
        </w:tc>
        <w:tc>
          <w:tcPr>
            <w:tcW w:w="8590" w:type="dxa"/>
            <w:shd w:val="clear" w:color="auto" w:fill="auto"/>
          </w:tcPr>
          <w:p w14:paraId="37D67D05"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Translating Research into Policy: A Case Study of Coordinated School Health in Texas</w:t>
            </w:r>
            <w:r w:rsidRPr="002F3E08">
              <w:rPr>
                <w:rFonts w:ascii="Arial Narrow" w:hAnsi="Arial Narrow"/>
                <w:color w:val="000000"/>
              </w:rPr>
              <w:t xml:space="preserve"> Presented at the University of Tennessee Public Health Seminar, September 22, 2011, Knoxville, TN.</w:t>
            </w:r>
          </w:p>
          <w:p w14:paraId="3A86FB63" w14:textId="77777777" w:rsidR="00FF14FF" w:rsidRPr="002F3E08" w:rsidRDefault="00FF14FF" w:rsidP="00FF14FF">
            <w:pPr>
              <w:jc w:val="both"/>
              <w:rPr>
                <w:rFonts w:ascii="Arial Narrow" w:hAnsi="Arial Narrow"/>
                <w:color w:val="000000"/>
              </w:rPr>
            </w:pPr>
          </w:p>
        </w:tc>
      </w:tr>
      <w:tr w:rsidR="00FF14FF" w:rsidRPr="00970C40" w14:paraId="39C0507C" w14:textId="77777777" w:rsidTr="00D66D38">
        <w:tc>
          <w:tcPr>
            <w:tcW w:w="760" w:type="dxa"/>
            <w:shd w:val="clear" w:color="auto" w:fill="auto"/>
          </w:tcPr>
          <w:p w14:paraId="71758B62"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66.</w:t>
            </w:r>
          </w:p>
        </w:tc>
        <w:tc>
          <w:tcPr>
            <w:tcW w:w="8590" w:type="dxa"/>
            <w:shd w:val="clear" w:color="auto" w:fill="auto"/>
          </w:tcPr>
          <w:p w14:paraId="45712537"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Texas Cancer Plan Revision Stakeholder Meeting</w:t>
            </w:r>
            <w:r w:rsidRPr="002F3E08">
              <w:rPr>
                <w:rFonts w:ascii="Arial Narrow" w:hAnsi="Arial Narrow"/>
                <w:color w:val="000000"/>
              </w:rPr>
              <w:t xml:space="preserve">. Presented to The University of Texas School of Public Health, July 28, 2011. </w:t>
            </w:r>
          </w:p>
          <w:p w14:paraId="20AD7723" w14:textId="77777777" w:rsidR="00FF14FF" w:rsidRPr="002F3E08" w:rsidRDefault="00FF14FF" w:rsidP="00FF14FF">
            <w:pPr>
              <w:jc w:val="both"/>
              <w:rPr>
                <w:rFonts w:ascii="Arial Narrow" w:hAnsi="Arial Narrow"/>
                <w:color w:val="000000"/>
              </w:rPr>
            </w:pPr>
          </w:p>
        </w:tc>
      </w:tr>
      <w:tr w:rsidR="00FF14FF" w:rsidRPr="00970C40" w14:paraId="20F42980" w14:textId="77777777" w:rsidTr="00D66D38">
        <w:tc>
          <w:tcPr>
            <w:tcW w:w="760" w:type="dxa"/>
            <w:shd w:val="clear" w:color="auto" w:fill="auto"/>
          </w:tcPr>
          <w:p w14:paraId="21DC6590"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65.</w:t>
            </w:r>
          </w:p>
        </w:tc>
        <w:tc>
          <w:tcPr>
            <w:tcW w:w="8590" w:type="dxa"/>
            <w:shd w:val="clear" w:color="auto" w:fill="auto"/>
          </w:tcPr>
          <w:p w14:paraId="1F3107DA"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Panel Member, </w:t>
            </w:r>
            <w:r w:rsidRPr="002F3E08">
              <w:rPr>
                <w:rFonts w:ascii="Arial Narrow" w:hAnsi="Arial Narrow"/>
                <w:b/>
                <w:color w:val="000000"/>
              </w:rPr>
              <w:t>Hoelscher DM</w:t>
            </w:r>
            <w:r w:rsidRPr="002F3E08">
              <w:rPr>
                <w:rFonts w:ascii="Arial Narrow" w:hAnsi="Arial Narrow"/>
                <w:color w:val="000000"/>
              </w:rPr>
              <w:t>. Discussed health and wellness and the impact of the movie “Health Needs a Hero.”  H-E-B Excellence in Education Awards, May 15, 2011, Austin, TX. </w:t>
            </w:r>
          </w:p>
          <w:p w14:paraId="3706F510" w14:textId="77777777" w:rsidR="00FF14FF" w:rsidRPr="002F3E08" w:rsidRDefault="00FF14FF" w:rsidP="00FF14FF">
            <w:pPr>
              <w:jc w:val="both"/>
              <w:rPr>
                <w:rFonts w:ascii="Arial Narrow" w:hAnsi="Arial Narrow"/>
                <w:color w:val="000000"/>
              </w:rPr>
            </w:pPr>
          </w:p>
        </w:tc>
      </w:tr>
      <w:tr w:rsidR="00FF14FF" w:rsidRPr="00970C40" w14:paraId="5DFC5317" w14:textId="77777777" w:rsidTr="00D66D38">
        <w:tc>
          <w:tcPr>
            <w:tcW w:w="760" w:type="dxa"/>
            <w:shd w:val="clear" w:color="auto" w:fill="auto"/>
          </w:tcPr>
          <w:p w14:paraId="51E8E04D"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64.</w:t>
            </w:r>
          </w:p>
        </w:tc>
        <w:tc>
          <w:tcPr>
            <w:tcW w:w="8590" w:type="dxa"/>
            <w:shd w:val="clear" w:color="auto" w:fill="auto"/>
          </w:tcPr>
          <w:p w14:paraId="6DF1CAC7"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Invited Speaker,</w:t>
            </w:r>
            <w:r w:rsidRPr="002F3E08">
              <w:rPr>
                <w:rFonts w:ascii="Arial Narrow" w:hAnsi="Arial Narrow"/>
                <w:b/>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Everything is bigger in Texas (but Not for Long!): Action based research to prevent child obesity</w:t>
            </w:r>
            <w:r w:rsidRPr="002F3E08">
              <w:rPr>
                <w:rFonts w:ascii="Arial Narrow" w:hAnsi="Arial Narrow"/>
                <w:color w:val="000000"/>
              </w:rPr>
              <w:t xml:space="preserve">.  Presented at the Health Promotion: Upstream Approaches to </w:t>
            </w:r>
            <w:r w:rsidRPr="002F3E08">
              <w:rPr>
                <w:rFonts w:ascii="Arial Narrow" w:hAnsi="Arial Narrow"/>
                <w:color w:val="000000"/>
              </w:rPr>
              <w:lastRenderedPageBreak/>
              <w:t xml:space="preserve">Advancing Health in Underserved Populations conference hosted by The University of Texas at Austin School of Nursing, March 30, 2011.  </w:t>
            </w:r>
          </w:p>
          <w:p w14:paraId="6FFD2834" w14:textId="77777777" w:rsidR="00FF14FF" w:rsidRPr="002F3E08" w:rsidRDefault="00FF14FF" w:rsidP="00FF14FF">
            <w:pPr>
              <w:jc w:val="both"/>
              <w:rPr>
                <w:rFonts w:ascii="Arial Narrow" w:hAnsi="Arial Narrow"/>
                <w:color w:val="000000"/>
              </w:rPr>
            </w:pPr>
          </w:p>
        </w:tc>
      </w:tr>
      <w:tr w:rsidR="00FF14FF" w:rsidRPr="00970C40" w14:paraId="130F1D7F" w14:textId="77777777" w:rsidTr="00D66D38">
        <w:tc>
          <w:tcPr>
            <w:tcW w:w="760" w:type="dxa"/>
            <w:shd w:val="clear" w:color="auto" w:fill="auto"/>
          </w:tcPr>
          <w:p w14:paraId="340C9177"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lastRenderedPageBreak/>
              <w:t>63.</w:t>
            </w:r>
          </w:p>
        </w:tc>
        <w:tc>
          <w:tcPr>
            <w:tcW w:w="8590" w:type="dxa"/>
            <w:shd w:val="clear" w:color="auto" w:fill="auto"/>
          </w:tcPr>
          <w:p w14:paraId="61356296" w14:textId="77777777" w:rsidR="00FF14FF" w:rsidRPr="002F3E08" w:rsidRDefault="00FF14FF" w:rsidP="00FF14FF">
            <w:pPr>
              <w:jc w:val="both"/>
              <w:rPr>
                <w:rFonts w:ascii="Arial Narrow" w:hAnsi="Arial Narrow"/>
                <w:color w:val="000000"/>
              </w:rPr>
            </w:pPr>
            <w:r w:rsidRPr="002F3E08">
              <w:rPr>
                <w:rFonts w:ascii="Arial Narrow" w:hAnsi="Arial Narrow"/>
                <w:bCs/>
                <w:color w:val="000000"/>
              </w:rPr>
              <w:t>Invited Speakers,</w:t>
            </w:r>
            <w:r w:rsidRPr="002F3E08">
              <w:rPr>
                <w:rFonts w:ascii="Arial Narrow" w:hAnsi="Arial Narrow"/>
                <w:b/>
                <w:bCs/>
                <w:color w:val="000000"/>
              </w:rPr>
              <w:t xml:space="preserve"> Hoelscher DM</w:t>
            </w:r>
            <w:r w:rsidRPr="002F3E08">
              <w:rPr>
                <w:rFonts w:ascii="Arial Narrow" w:hAnsi="Arial Narrow"/>
                <w:color w:val="000000"/>
              </w:rPr>
              <w:t xml:space="preserve"> and Ory M. </w:t>
            </w:r>
            <w:r w:rsidRPr="002F3E08">
              <w:rPr>
                <w:rFonts w:ascii="Arial Narrow" w:hAnsi="Arial Narrow"/>
                <w:i/>
                <w:iCs/>
                <w:color w:val="000000"/>
              </w:rPr>
              <w:t>Texas Childhood Obesity Prevention Evaluation (T-COPPE)</w:t>
            </w:r>
            <w:r w:rsidRPr="002F3E08">
              <w:rPr>
                <w:rFonts w:ascii="Arial Narrow" w:hAnsi="Arial Narrow"/>
                <w:color w:val="000000"/>
              </w:rPr>
              <w:t>. Presented at the state policy briefing “Shifting Gears: Transportation, Health, and the Built Environment,” Austin, TX, February 3, 2011.</w:t>
            </w:r>
          </w:p>
          <w:p w14:paraId="581404F5" w14:textId="77777777" w:rsidR="00FF14FF" w:rsidRPr="002F3E08" w:rsidRDefault="00FF14FF" w:rsidP="00FF14FF">
            <w:pPr>
              <w:jc w:val="both"/>
              <w:rPr>
                <w:rFonts w:ascii="Arial Narrow" w:hAnsi="Arial Narrow"/>
                <w:color w:val="000000"/>
              </w:rPr>
            </w:pPr>
          </w:p>
        </w:tc>
      </w:tr>
      <w:tr w:rsidR="00FF14FF" w:rsidRPr="00970C40" w14:paraId="4C5C2687" w14:textId="77777777" w:rsidTr="00D66D38">
        <w:tc>
          <w:tcPr>
            <w:tcW w:w="760" w:type="dxa"/>
            <w:shd w:val="clear" w:color="auto" w:fill="auto"/>
          </w:tcPr>
          <w:p w14:paraId="45EB5998" w14:textId="77777777" w:rsidR="00FF14FF" w:rsidRPr="00701EEA" w:rsidRDefault="00FF14FF" w:rsidP="00FF14FF">
            <w:pPr>
              <w:widowControl w:val="0"/>
              <w:tabs>
                <w:tab w:val="num" w:pos="540"/>
              </w:tabs>
              <w:outlineLvl w:val="0"/>
              <w:rPr>
                <w:rFonts w:ascii="Arial Narrow" w:hAnsi="Arial Narrow" w:cs="Arial"/>
                <w:b/>
              </w:rPr>
            </w:pPr>
            <w:r w:rsidRPr="00701EEA">
              <w:rPr>
                <w:rFonts w:ascii="Arial Narrow" w:hAnsi="Arial Narrow" w:cs="Arial"/>
                <w:b/>
              </w:rPr>
              <w:t>2010</w:t>
            </w:r>
          </w:p>
        </w:tc>
        <w:tc>
          <w:tcPr>
            <w:tcW w:w="8590" w:type="dxa"/>
            <w:shd w:val="clear" w:color="auto" w:fill="auto"/>
          </w:tcPr>
          <w:p w14:paraId="70D8E87E" w14:textId="77777777" w:rsidR="00FF14FF" w:rsidRPr="002F3E08" w:rsidRDefault="00FF14FF" w:rsidP="00FF14FF">
            <w:pPr>
              <w:jc w:val="both"/>
              <w:rPr>
                <w:rFonts w:ascii="Arial Narrow" w:hAnsi="Arial Narrow"/>
                <w:bCs/>
                <w:color w:val="000000"/>
              </w:rPr>
            </w:pPr>
          </w:p>
        </w:tc>
      </w:tr>
      <w:tr w:rsidR="00FF14FF" w:rsidRPr="00970C40" w14:paraId="7C635E0B" w14:textId="77777777" w:rsidTr="00D66D38">
        <w:tc>
          <w:tcPr>
            <w:tcW w:w="760" w:type="dxa"/>
            <w:shd w:val="clear" w:color="auto" w:fill="auto"/>
          </w:tcPr>
          <w:p w14:paraId="063EF385"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3810ED10" w14:textId="77777777" w:rsidR="00FF14FF" w:rsidRPr="002F3E08" w:rsidRDefault="00FF14FF" w:rsidP="00FF14FF">
            <w:pPr>
              <w:jc w:val="both"/>
              <w:rPr>
                <w:rFonts w:ascii="Arial Narrow" w:hAnsi="Arial Narrow"/>
                <w:bCs/>
                <w:color w:val="000000"/>
              </w:rPr>
            </w:pPr>
          </w:p>
        </w:tc>
      </w:tr>
      <w:tr w:rsidR="00FF14FF" w:rsidRPr="00970C40" w14:paraId="70444662" w14:textId="77777777" w:rsidTr="00D66D38">
        <w:tc>
          <w:tcPr>
            <w:tcW w:w="760" w:type="dxa"/>
            <w:shd w:val="clear" w:color="auto" w:fill="auto"/>
          </w:tcPr>
          <w:p w14:paraId="0B1BC708"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62.</w:t>
            </w:r>
          </w:p>
        </w:tc>
        <w:tc>
          <w:tcPr>
            <w:tcW w:w="8590" w:type="dxa"/>
            <w:shd w:val="clear" w:color="auto" w:fill="auto"/>
          </w:tcPr>
          <w:p w14:paraId="43AF3B46" w14:textId="77777777" w:rsidR="00FF14FF" w:rsidRPr="002F3E08" w:rsidRDefault="00FF14FF" w:rsidP="00FF14FF">
            <w:pPr>
              <w:jc w:val="both"/>
              <w:rPr>
                <w:rFonts w:ascii="Arial Narrow" w:eastAsia="Calibri" w:hAnsi="Arial Narrow" w:cs="Arial"/>
                <w:b/>
              </w:rPr>
            </w:pPr>
            <w:r w:rsidRPr="002F3E08">
              <w:rPr>
                <w:rFonts w:ascii="Arial Narrow" w:eastAsia="Calibri" w:hAnsi="Arial Narrow" w:cs="Arial"/>
                <w:color w:val="000000"/>
              </w:rPr>
              <w:t>Invited Speaker,</w:t>
            </w:r>
            <w:r w:rsidRPr="002F3E08">
              <w:rPr>
                <w:rFonts w:ascii="Arial Narrow" w:eastAsia="Calibri" w:hAnsi="Arial Narrow" w:cs="Arial"/>
                <w:b/>
                <w:color w:val="000000"/>
              </w:rPr>
              <w:t xml:space="preserve"> </w:t>
            </w:r>
            <w:r w:rsidRPr="002F3E08">
              <w:rPr>
                <w:rFonts w:ascii="Arial Narrow" w:eastAsia="Calibri" w:hAnsi="Arial Narrow" w:cs="Arial"/>
                <w:b/>
                <w:bCs/>
                <w:color w:val="000000"/>
              </w:rPr>
              <w:t>Hoelscher DM</w:t>
            </w:r>
            <w:r w:rsidRPr="002F3E08">
              <w:rPr>
                <w:rFonts w:ascii="Arial Narrow" w:eastAsia="Calibri" w:hAnsi="Arial Narrow" w:cs="Arial"/>
                <w:color w:val="000000"/>
              </w:rPr>
              <w:t xml:space="preserve">.  </w:t>
            </w:r>
            <w:r w:rsidRPr="002F3E08">
              <w:rPr>
                <w:rFonts w:ascii="Arial Narrow" w:eastAsia="Calibri" w:hAnsi="Arial Narrow" w:cs="Arial"/>
                <w:i/>
              </w:rPr>
              <w:t>It Take a Village: Including Community Programs into Schools to fight Child Obesity.</w:t>
            </w:r>
            <w:r w:rsidRPr="002F3E08">
              <w:rPr>
                <w:rFonts w:ascii="Arial Narrow" w:eastAsia="Calibri" w:hAnsi="Arial Narrow" w:cs="Arial"/>
              </w:rPr>
              <w:t xml:space="preserve"> Presented at the 2010 Texas Obesity Research Center Conference: Advancing Obesity Research in a New Decade, Houston, TX, November 19, 2010.</w:t>
            </w:r>
          </w:p>
          <w:p w14:paraId="3481BD34" w14:textId="77777777" w:rsidR="00FF14FF" w:rsidRPr="002F3E08" w:rsidRDefault="00FF14FF" w:rsidP="00FF14FF">
            <w:pPr>
              <w:jc w:val="both"/>
              <w:rPr>
                <w:rFonts w:ascii="Arial Narrow" w:hAnsi="Arial Narrow"/>
                <w:bCs/>
                <w:color w:val="000000"/>
              </w:rPr>
            </w:pPr>
          </w:p>
        </w:tc>
      </w:tr>
      <w:tr w:rsidR="00FF14FF" w:rsidRPr="00970C40" w14:paraId="56AB8F34" w14:textId="77777777" w:rsidTr="00D66D38">
        <w:tc>
          <w:tcPr>
            <w:tcW w:w="760" w:type="dxa"/>
            <w:shd w:val="clear" w:color="auto" w:fill="auto"/>
          </w:tcPr>
          <w:p w14:paraId="064D1D49"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61.</w:t>
            </w:r>
          </w:p>
        </w:tc>
        <w:tc>
          <w:tcPr>
            <w:tcW w:w="8590" w:type="dxa"/>
            <w:shd w:val="clear" w:color="auto" w:fill="auto"/>
          </w:tcPr>
          <w:p w14:paraId="57691A69" w14:textId="77777777" w:rsidR="00FF14FF" w:rsidRPr="002F3E08" w:rsidRDefault="00FF14FF" w:rsidP="00FF14FF">
            <w:pPr>
              <w:jc w:val="both"/>
              <w:rPr>
                <w:rFonts w:ascii="Arial Narrow" w:eastAsia="Calibri" w:hAnsi="Arial Narrow" w:cs="Arial"/>
                <w:i/>
              </w:rPr>
            </w:pPr>
            <w:r w:rsidRPr="002F3E08">
              <w:rPr>
                <w:rFonts w:ascii="Arial Narrow" w:eastAsia="Calibri" w:hAnsi="Arial Narrow" w:cs="Arial"/>
                <w:color w:val="000000"/>
              </w:rPr>
              <w:t>Invited Speaker,</w:t>
            </w:r>
            <w:r w:rsidRPr="002F3E08">
              <w:rPr>
                <w:rFonts w:ascii="Arial Narrow" w:eastAsia="Calibri" w:hAnsi="Arial Narrow" w:cs="Arial"/>
                <w:b/>
                <w:color w:val="000000"/>
              </w:rPr>
              <w:t xml:space="preserve"> </w:t>
            </w:r>
            <w:r w:rsidRPr="002F3E08">
              <w:rPr>
                <w:rFonts w:ascii="Arial Narrow" w:eastAsia="Calibri" w:hAnsi="Arial Narrow" w:cs="Arial"/>
                <w:b/>
                <w:bCs/>
                <w:color w:val="000000"/>
              </w:rPr>
              <w:t>Hoelscher DM</w:t>
            </w:r>
            <w:r w:rsidRPr="002F3E08">
              <w:rPr>
                <w:rFonts w:ascii="Arial Narrow" w:eastAsia="Calibri" w:hAnsi="Arial Narrow" w:cs="Arial"/>
                <w:color w:val="000000"/>
              </w:rPr>
              <w:t xml:space="preserve">.  </w:t>
            </w:r>
            <w:r w:rsidRPr="002F3E08">
              <w:rPr>
                <w:rFonts w:ascii="Arial Narrow" w:eastAsia="Calibri" w:hAnsi="Arial Narrow" w:cs="Arial"/>
                <w:i/>
              </w:rPr>
              <w:t>School-based nutrition policies: Are they working?</w:t>
            </w:r>
            <w:r w:rsidRPr="002F3E08">
              <w:rPr>
                <w:rFonts w:ascii="Arial Narrow" w:eastAsia="Calibri" w:hAnsi="Arial Narrow" w:cs="Arial"/>
              </w:rPr>
              <w:t xml:space="preserve"> Presented at the 2010 CDC DASH Adolescent and School Health Partners’ Meeting, Kansas City, MO, October 17, 2010</w:t>
            </w:r>
          </w:p>
          <w:p w14:paraId="76272461" w14:textId="77777777" w:rsidR="00FF14FF" w:rsidRPr="002F3E08" w:rsidRDefault="00FF14FF" w:rsidP="00FF14FF">
            <w:pPr>
              <w:jc w:val="both"/>
              <w:rPr>
                <w:rFonts w:ascii="Arial Narrow" w:eastAsia="Calibri" w:hAnsi="Arial Narrow" w:cs="Arial"/>
                <w:color w:val="000000"/>
              </w:rPr>
            </w:pPr>
          </w:p>
        </w:tc>
      </w:tr>
      <w:tr w:rsidR="00FF14FF" w:rsidRPr="00970C40" w14:paraId="0554C70D" w14:textId="77777777" w:rsidTr="00D66D38">
        <w:tc>
          <w:tcPr>
            <w:tcW w:w="760" w:type="dxa"/>
            <w:shd w:val="clear" w:color="auto" w:fill="auto"/>
          </w:tcPr>
          <w:p w14:paraId="0EA1A25F"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60.</w:t>
            </w:r>
          </w:p>
        </w:tc>
        <w:tc>
          <w:tcPr>
            <w:tcW w:w="8590" w:type="dxa"/>
            <w:shd w:val="clear" w:color="auto" w:fill="auto"/>
          </w:tcPr>
          <w:p w14:paraId="69DEE03D" w14:textId="77777777" w:rsidR="00FF14FF" w:rsidRPr="002F3E08" w:rsidRDefault="00FF14FF" w:rsidP="00FF14FF">
            <w:pPr>
              <w:jc w:val="both"/>
              <w:rPr>
                <w:rFonts w:ascii="Arial Narrow" w:eastAsia="Calibri" w:hAnsi="Arial Narrow" w:cs="Arial"/>
                <w:bCs/>
                <w:i/>
              </w:rPr>
            </w:pPr>
            <w:r w:rsidRPr="002F3E08">
              <w:rPr>
                <w:rFonts w:ascii="Arial Narrow" w:eastAsia="Calibri" w:hAnsi="Arial Narrow" w:cs="Arial"/>
                <w:color w:val="000000"/>
              </w:rPr>
              <w:t>Invited Speaker,</w:t>
            </w:r>
            <w:r w:rsidRPr="002F3E08">
              <w:rPr>
                <w:rFonts w:ascii="Arial Narrow" w:eastAsia="Calibri" w:hAnsi="Arial Narrow" w:cs="Arial"/>
                <w:b/>
                <w:color w:val="000000"/>
              </w:rPr>
              <w:t xml:space="preserve"> </w:t>
            </w:r>
            <w:r w:rsidRPr="002F3E08">
              <w:rPr>
                <w:rFonts w:ascii="Arial Narrow" w:eastAsia="Calibri" w:hAnsi="Arial Narrow" w:cs="Arial"/>
                <w:b/>
                <w:bCs/>
                <w:color w:val="000000"/>
              </w:rPr>
              <w:t>Hoelscher DM</w:t>
            </w:r>
            <w:r w:rsidRPr="002F3E08">
              <w:rPr>
                <w:rFonts w:ascii="Arial Narrow" w:eastAsia="Calibri" w:hAnsi="Arial Narrow" w:cs="Arial"/>
                <w:color w:val="000000"/>
              </w:rPr>
              <w:t xml:space="preserve">.  </w:t>
            </w:r>
            <w:r w:rsidRPr="002F3E08">
              <w:rPr>
                <w:rFonts w:ascii="Arial Narrow" w:eastAsia="Calibri" w:hAnsi="Arial Narrow" w:cs="Arial"/>
                <w:bCs/>
                <w:i/>
              </w:rPr>
              <w:t xml:space="preserve">Childhood Obesity Prevention Programs and Policies in Texas: Are They Working? </w:t>
            </w:r>
            <w:r w:rsidRPr="002F3E08">
              <w:rPr>
                <w:rFonts w:ascii="Arial Narrow" w:eastAsia="Calibri" w:hAnsi="Arial Narrow" w:cs="Arial"/>
                <w:bCs/>
              </w:rPr>
              <w:t>Presented at the 2010-2011 Sonia Wolf Wilson Nutritional Sciences Seminar Series, The University of Texas at Austin, August 27, 2010.</w:t>
            </w:r>
            <w:r w:rsidRPr="002F3E08">
              <w:rPr>
                <w:rFonts w:ascii="Arial Narrow" w:eastAsia="Calibri" w:hAnsi="Arial Narrow" w:cs="Arial"/>
                <w:bCs/>
                <w:i/>
              </w:rPr>
              <w:t xml:space="preserve">  </w:t>
            </w:r>
          </w:p>
          <w:p w14:paraId="264D7A2D" w14:textId="77777777" w:rsidR="00FF14FF" w:rsidRPr="002F3E08" w:rsidRDefault="00FF14FF" w:rsidP="00FF14FF">
            <w:pPr>
              <w:jc w:val="both"/>
              <w:rPr>
                <w:rFonts w:ascii="Arial Narrow" w:eastAsia="Calibri" w:hAnsi="Arial Narrow" w:cs="Arial"/>
                <w:color w:val="000000"/>
              </w:rPr>
            </w:pPr>
          </w:p>
        </w:tc>
      </w:tr>
      <w:tr w:rsidR="00FF14FF" w:rsidRPr="00970C40" w14:paraId="5E363FD3" w14:textId="77777777" w:rsidTr="00D66D38">
        <w:tc>
          <w:tcPr>
            <w:tcW w:w="760" w:type="dxa"/>
            <w:shd w:val="clear" w:color="auto" w:fill="auto"/>
          </w:tcPr>
          <w:p w14:paraId="2064E1C4"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59.</w:t>
            </w:r>
          </w:p>
        </w:tc>
        <w:tc>
          <w:tcPr>
            <w:tcW w:w="8590" w:type="dxa"/>
            <w:shd w:val="clear" w:color="auto" w:fill="auto"/>
          </w:tcPr>
          <w:p w14:paraId="5935DDD7" w14:textId="77777777" w:rsidR="00FF14FF" w:rsidRPr="002F3E08" w:rsidRDefault="00FF14FF" w:rsidP="00FF14FF">
            <w:pPr>
              <w:jc w:val="both"/>
              <w:rPr>
                <w:rFonts w:ascii="Arial Narrow" w:eastAsia="Arial Unicode MS" w:hAnsi="Arial Narrow" w:cs="Arial Unicode MS"/>
              </w:rPr>
            </w:pPr>
            <w:r w:rsidRPr="002F3E08">
              <w:rPr>
                <w:rFonts w:ascii="Arial Narrow" w:eastAsia="Calibri" w:hAnsi="Arial Narrow" w:cs="Arial"/>
                <w:color w:val="000000"/>
              </w:rPr>
              <w:t>Invited Speaker,</w:t>
            </w:r>
            <w:r w:rsidRPr="002F3E08">
              <w:rPr>
                <w:rFonts w:ascii="Arial Narrow" w:eastAsia="Calibri" w:hAnsi="Arial Narrow" w:cs="Arial"/>
                <w:b/>
                <w:color w:val="000000"/>
              </w:rPr>
              <w:t xml:space="preserve"> </w:t>
            </w:r>
            <w:r w:rsidRPr="002F3E08">
              <w:rPr>
                <w:rFonts w:ascii="Arial Narrow" w:eastAsia="Calibri" w:hAnsi="Arial Narrow" w:cs="Arial"/>
                <w:b/>
                <w:bCs/>
                <w:color w:val="000000"/>
              </w:rPr>
              <w:t>Hoelscher DM</w:t>
            </w:r>
            <w:r w:rsidRPr="002F3E08">
              <w:rPr>
                <w:rFonts w:ascii="Arial Narrow" w:eastAsia="Calibri" w:hAnsi="Arial Narrow" w:cs="Arial"/>
                <w:color w:val="000000"/>
              </w:rPr>
              <w:t xml:space="preserve">.  </w:t>
            </w:r>
            <w:r w:rsidRPr="002F3E08">
              <w:rPr>
                <w:rFonts w:ascii="Arial Narrow" w:eastAsia="Arial Unicode MS" w:hAnsi="Arial Narrow" w:cs="Arial Unicode MS"/>
                <w:i/>
              </w:rPr>
              <w:t>CATCH Program Update &amp; Obesity Awareness Week Materials</w:t>
            </w:r>
            <w:r w:rsidRPr="002F3E08">
              <w:rPr>
                <w:rFonts w:ascii="Arial Narrow" w:eastAsia="Arial Unicode MS" w:hAnsi="Arial Narrow" w:cs="Arial Unicode MS"/>
              </w:rPr>
              <w:t xml:space="preserve"> presented at the </w:t>
            </w:r>
            <w:r w:rsidRPr="002F3E08">
              <w:rPr>
                <w:rFonts w:ascii="Arial Narrow" w:eastAsia="Calibri" w:hAnsi="Arial Narrow" w:cs="Arial"/>
              </w:rPr>
              <w:t>Fall School Health Initiatives and WAT Update Training at the Family Development and Resource Management Unit, part of the Texas Agrilife Extension Service Texas A&amp;M System, College Station, TX, August 16, 2010.</w:t>
            </w:r>
            <w:r w:rsidRPr="002F3E08">
              <w:rPr>
                <w:rFonts w:ascii="Arial Narrow" w:eastAsia="Calibri" w:hAnsi="Arial Narrow" w:cs="Arial"/>
                <w:i/>
              </w:rPr>
              <w:t xml:space="preserve">  </w:t>
            </w:r>
          </w:p>
          <w:p w14:paraId="028C5F72" w14:textId="77777777" w:rsidR="00FF14FF" w:rsidRPr="002F3E08" w:rsidRDefault="00FF14FF" w:rsidP="00FF14FF">
            <w:pPr>
              <w:jc w:val="both"/>
              <w:rPr>
                <w:rFonts w:ascii="Arial Narrow" w:eastAsia="Calibri" w:hAnsi="Arial Narrow" w:cs="Arial"/>
                <w:color w:val="000000"/>
              </w:rPr>
            </w:pPr>
          </w:p>
        </w:tc>
      </w:tr>
      <w:tr w:rsidR="00FF14FF" w:rsidRPr="00970C40" w14:paraId="44FA89DD" w14:textId="77777777" w:rsidTr="00D66D38">
        <w:tc>
          <w:tcPr>
            <w:tcW w:w="760" w:type="dxa"/>
            <w:shd w:val="clear" w:color="auto" w:fill="auto"/>
          </w:tcPr>
          <w:p w14:paraId="623B7052"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58.</w:t>
            </w:r>
          </w:p>
        </w:tc>
        <w:tc>
          <w:tcPr>
            <w:tcW w:w="8590" w:type="dxa"/>
            <w:shd w:val="clear" w:color="auto" w:fill="auto"/>
          </w:tcPr>
          <w:p w14:paraId="1D50F580" w14:textId="77777777" w:rsidR="00FF14FF" w:rsidRPr="002F3E08" w:rsidRDefault="00FF14FF" w:rsidP="00FF14FF">
            <w:pPr>
              <w:jc w:val="both"/>
              <w:rPr>
                <w:rFonts w:ascii="Arial Narrow" w:hAnsi="Arial Narrow" w:cs="Calibri"/>
                <w:i/>
              </w:rPr>
            </w:pPr>
            <w:r w:rsidRPr="002F3E08">
              <w:rPr>
                <w:rFonts w:ascii="Arial Narrow" w:hAnsi="Arial Narrow"/>
                <w:color w:val="000000"/>
              </w:rPr>
              <w:t>Invited Speaker,</w:t>
            </w:r>
            <w:r w:rsidRPr="002F3E08">
              <w:rPr>
                <w:rFonts w:ascii="Arial Narrow" w:hAnsi="Arial Narrow"/>
                <w:b/>
                <w:color w:val="000000"/>
              </w:rPr>
              <w:t xml:space="preserve">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eastAsia="+mj-ea" w:hAnsi="Arial Narrow" w:cs="Calibri"/>
                <w:i/>
              </w:rPr>
              <w:t>Live Smart Texas:</w:t>
            </w:r>
            <w:r w:rsidRPr="002F3E08">
              <w:rPr>
                <w:rFonts w:ascii="Arial Narrow" w:hAnsi="Arial Narrow" w:cs="Calibri"/>
                <w:i/>
              </w:rPr>
              <w:t xml:space="preserve"> </w:t>
            </w:r>
            <w:r w:rsidRPr="002F3E08">
              <w:rPr>
                <w:rFonts w:ascii="Arial Narrow" w:eastAsia="+mj-ea" w:hAnsi="Arial Narrow" w:cs="Calibri"/>
                <w:i/>
              </w:rPr>
              <w:t>P</w:t>
            </w:r>
            <w:r w:rsidRPr="002F3E08">
              <w:rPr>
                <w:rFonts w:ascii="Arial Narrow" w:hAnsi="Arial Narrow" w:cs="Calibri"/>
                <w:i/>
              </w:rPr>
              <w:t xml:space="preserve">reventing Obesity in Texas through Partnerships, Policy, and Research.  </w:t>
            </w:r>
            <w:r w:rsidRPr="002F3E08">
              <w:rPr>
                <w:rFonts w:ascii="Arial Narrow" w:hAnsi="Arial Narrow" w:cs="Calibri"/>
              </w:rPr>
              <w:t>Presented to the Cancer Alliance of Texas, Austin, TX, August 12, 2010.</w:t>
            </w:r>
            <w:r w:rsidRPr="002F3E08">
              <w:rPr>
                <w:rFonts w:ascii="Arial Narrow" w:hAnsi="Arial Narrow" w:cs="Calibri"/>
                <w:b/>
              </w:rPr>
              <w:t xml:space="preserve">  </w:t>
            </w:r>
          </w:p>
          <w:p w14:paraId="45E6DEB4" w14:textId="77777777" w:rsidR="00FF14FF" w:rsidRPr="002F3E08" w:rsidRDefault="00FF14FF" w:rsidP="00FF14FF">
            <w:pPr>
              <w:jc w:val="both"/>
              <w:rPr>
                <w:rFonts w:ascii="Arial Narrow" w:eastAsia="Calibri" w:hAnsi="Arial Narrow" w:cs="Arial"/>
                <w:color w:val="000000"/>
              </w:rPr>
            </w:pPr>
          </w:p>
        </w:tc>
      </w:tr>
      <w:tr w:rsidR="00FF14FF" w:rsidRPr="00970C40" w14:paraId="43F2C8C8" w14:textId="77777777" w:rsidTr="00D66D38">
        <w:tc>
          <w:tcPr>
            <w:tcW w:w="760" w:type="dxa"/>
            <w:shd w:val="clear" w:color="auto" w:fill="auto"/>
          </w:tcPr>
          <w:p w14:paraId="5A87C165"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57.</w:t>
            </w:r>
          </w:p>
        </w:tc>
        <w:tc>
          <w:tcPr>
            <w:tcW w:w="8590" w:type="dxa"/>
            <w:shd w:val="clear" w:color="auto" w:fill="auto"/>
          </w:tcPr>
          <w:p w14:paraId="25131EED" w14:textId="77777777" w:rsidR="00FF14FF" w:rsidRPr="002F3E08" w:rsidRDefault="00FF14FF" w:rsidP="00FF14FF">
            <w:pPr>
              <w:jc w:val="both"/>
              <w:rPr>
                <w:rFonts w:ascii="Arial Narrow" w:hAnsi="Arial Narrow"/>
                <w:bCs/>
              </w:rPr>
            </w:pPr>
            <w:r w:rsidRPr="002F3E08">
              <w:rPr>
                <w:rFonts w:ascii="Arial Narrow" w:hAnsi="Arial Narrow"/>
                <w:bCs/>
                <w:color w:val="000000"/>
              </w:rPr>
              <w:t xml:space="preserve">Invited Speaker, </w:t>
            </w:r>
            <w:r w:rsidRPr="002F3E08">
              <w:rPr>
                <w:rFonts w:ascii="Arial Narrow" w:hAnsi="Arial Narrow"/>
                <w:b/>
                <w:color w:val="000000"/>
              </w:rPr>
              <w:t>Hoelscher DM</w:t>
            </w:r>
            <w:r w:rsidRPr="002F3E08">
              <w:rPr>
                <w:rFonts w:ascii="Arial Narrow" w:hAnsi="Arial Narrow"/>
                <w:bCs/>
                <w:color w:val="000000"/>
              </w:rPr>
              <w:t>.</w:t>
            </w:r>
            <w:r w:rsidRPr="002F3E08">
              <w:rPr>
                <w:rFonts w:ascii="Arial Narrow" w:hAnsi="Arial Narrow"/>
                <w:b/>
                <w:bCs/>
                <w:color w:val="000000"/>
              </w:rPr>
              <w:t xml:space="preserve">  </w:t>
            </w:r>
            <w:r w:rsidRPr="002F3E08">
              <w:rPr>
                <w:rFonts w:ascii="Arial Narrow" w:hAnsi="Arial Narrow"/>
                <w:bCs/>
                <w:i/>
              </w:rPr>
              <w:t>Child Obesity and Related Risk Factors in the Dallas-Fort Worth Area</w:t>
            </w:r>
            <w:r w:rsidRPr="002F3E08">
              <w:rPr>
                <w:rFonts w:ascii="Arial Narrow" w:hAnsi="Arial Narrow"/>
                <w:bCs/>
              </w:rPr>
              <w:t xml:space="preserve">.  Presented at the Future of Dallas’ Children Conference, Dallas, TX, July 14, 2010.  </w:t>
            </w:r>
          </w:p>
          <w:p w14:paraId="69963EC4" w14:textId="77777777" w:rsidR="00FF14FF" w:rsidRPr="002F3E08" w:rsidRDefault="00FF14FF" w:rsidP="00FF14FF">
            <w:pPr>
              <w:jc w:val="both"/>
              <w:rPr>
                <w:rFonts w:ascii="Arial Narrow" w:hAnsi="Arial Narrow"/>
                <w:color w:val="000000"/>
              </w:rPr>
            </w:pPr>
          </w:p>
        </w:tc>
      </w:tr>
      <w:tr w:rsidR="00FF14FF" w:rsidRPr="00970C40" w14:paraId="10ED11A7" w14:textId="77777777" w:rsidTr="00D66D38">
        <w:tc>
          <w:tcPr>
            <w:tcW w:w="760" w:type="dxa"/>
            <w:shd w:val="clear" w:color="auto" w:fill="auto"/>
          </w:tcPr>
          <w:p w14:paraId="540D89DB"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56.</w:t>
            </w:r>
          </w:p>
        </w:tc>
        <w:tc>
          <w:tcPr>
            <w:tcW w:w="8590" w:type="dxa"/>
            <w:shd w:val="clear" w:color="auto" w:fill="auto"/>
          </w:tcPr>
          <w:p w14:paraId="266E714C" w14:textId="77777777" w:rsidR="00FF14FF" w:rsidRPr="002F3E08" w:rsidRDefault="00FF14FF" w:rsidP="00FF14FF">
            <w:pPr>
              <w:jc w:val="both"/>
              <w:rPr>
                <w:rFonts w:ascii="Arial Narrow" w:hAnsi="Arial Narrow"/>
                <w:b/>
                <w:bCs/>
              </w:rPr>
            </w:pPr>
            <w:r w:rsidRPr="002F3E08">
              <w:rPr>
                <w:rFonts w:ascii="Arial Narrow" w:hAnsi="Arial Narrow"/>
                <w:bCs/>
                <w:color w:val="000000"/>
              </w:rPr>
              <w:t xml:space="preserve">Invited Speaker, </w:t>
            </w:r>
            <w:r w:rsidRPr="002F3E08">
              <w:rPr>
                <w:rFonts w:ascii="Arial Narrow" w:hAnsi="Arial Narrow"/>
                <w:b/>
                <w:color w:val="000000"/>
              </w:rPr>
              <w:t>Hoelscher DM</w:t>
            </w:r>
            <w:r w:rsidRPr="002F3E08">
              <w:rPr>
                <w:rFonts w:ascii="Arial Narrow" w:hAnsi="Arial Narrow"/>
                <w:bCs/>
                <w:color w:val="000000"/>
              </w:rPr>
              <w:t>.</w:t>
            </w:r>
            <w:r w:rsidRPr="002F3E08">
              <w:rPr>
                <w:rFonts w:ascii="Arial Narrow" w:hAnsi="Arial Narrow"/>
                <w:b/>
                <w:bCs/>
                <w:color w:val="000000"/>
              </w:rPr>
              <w:t xml:space="preserve">  </w:t>
            </w:r>
            <w:r w:rsidRPr="002F3E08">
              <w:rPr>
                <w:rFonts w:ascii="Arial Narrow" w:hAnsi="Arial Narrow"/>
                <w:bCs/>
                <w:i/>
              </w:rPr>
              <w:t>Fighting Child Obesity in the Schools: What’s a Parent to Do?</w:t>
            </w:r>
            <w:r w:rsidRPr="002F3E08">
              <w:rPr>
                <w:rFonts w:ascii="Arial Narrow" w:hAnsi="Arial Narrow"/>
                <w:b/>
                <w:bCs/>
              </w:rPr>
              <w:t xml:space="preserve"> </w:t>
            </w:r>
            <w:r w:rsidRPr="002F3E08">
              <w:rPr>
                <w:rFonts w:ascii="Arial Narrow" w:hAnsi="Arial Narrow"/>
                <w:bCs/>
              </w:rPr>
              <w:t xml:space="preserve"> The</w:t>
            </w:r>
            <w:r w:rsidRPr="002F3E08">
              <w:rPr>
                <w:rFonts w:ascii="Arial Narrow" w:hAnsi="Arial Narrow"/>
                <w:b/>
                <w:bCs/>
              </w:rPr>
              <w:t xml:space="preserve"> </w:t>
            </w:r>
            <w:r w:rsidRPr="002F3E08">
              <w:rPr>
                <w:rFonts w:ascii="Arial Narrow" w:hAnsi="Arial Narrow"/>
                <w:bCs/>
              </w:rPr>
              <w:t>First Annual</w:t>
            </w:r>
            <w:r w:rsidRPr="002F3E08">
              <w:rPr>
                <w:rFonts w:ascii="Arial Narrow" w:hAnsi="Arial Narrow"/>
                <w:b/>
                <w:bCs/>
              </w:rPr>
              <w:t xml:space="preserve"> </w:t>
            </w:r>
            <w:r w:rsidRPr="002F3E08">
              <w:rPr>
                <w:rFonts w:ascii="Arial Narrow" w:hAnsi="Arial Narrow"/>
                <w:bCs/>
              </w:rPr>
              <w:t xml:space="preserve">Mom Congress presented by Parenting Magazine, Washington D.C., May 3, 2010.  </w:t>
            </w:r>
          </w:p>
          <w:p w14:paraId="75FD492C" w14:textId="77777777" w:rsidR="00FF14FF" w:rsidRPr="002F3E08" w:rsidRDefault="00FF14FF" w:rsidP="00FF14FF">
            <w:pPr>
              <w:jc w:val="both"/>
              <w:rPr>
                <w:rFonts w:ascii="Arial Narrow" w:hAnsi="Arial Narrow"/>
                <w:bCs/>
                <w:color w:val="000000"/>
              </w:rPr>
            </w:pPr>
          </w:p>
        </w:tc>
      </w:tr>
      <w:tr w:rsidR="00FF14FF" w:rsidRPr="00970C40" w14:paraId="1D323444" w14:textId="77777777" w:rsidTr="00D66D38">
        <w:tc>
          <w:tcPr>
            <w:tcW w:w="760" w:type="dxa"/>
            <w:shd w:val="clear" w:color="auto" w:fill="auto"/>
          </w:tcPr>
          <w:p w14:paraId="71CAE019"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55.</w:t>
            </w:r>
          </w:p>
        </w:tc>
        <w:tc>
          <w:tcPr>
            <w:tcW w:w="8590" w:type="dxa"/>
            <w:shd w:val="clear" w:color="auto" w:fill="auto"/>
          </w:tcPr>
          <w:p w14:paraId="0F041446" w14:textId="77777777" w:rsidR="00FF14FF" w:rsidRPr="002F3E08" w:rsidRDefault="00FF14FF" w:rsidP="00FF14FF">
            <w:pPr>
              <w:jc w:val="both"/>
              <w:rPr>
                <w:rFonts w:ascii="Arial Narrow" w:hAnsi="Arial Narrow"/>
                <w:bCs/>
                <w:i/>
              </w:rPr>
            </w:pPr>
            <w:r w:rsidRPr="002F3E08">
              <w:rPr>
                <w:rFonts w:ascii="Arial Narrow" w:hAnsi="Arial Narrow"/>
                <w:bCs/>
                <w:color w:val="000000"/>
              </w:rPr>
              <w:t xml:space="preserve">Invited Speaker, </w:t>
            </w:r>
            <w:r w:rsidRPr="002F3E08">
              <w:rPr>
                <w:rFonts w:ascii="Arial Narrow" w:hAnsi="Arial Narrow"/>
                <w:b/>
                <w:color w:val="000000"/>
              </w:rPr>
              <w:t>Hoelscher DM</w:t>
            </w:r>
            <w:r w:rsidRPr="002F3E08">
              <w:rPr>
                <w:rFonts w:ascii="Arial Narrow" w:hAnsi="Arial Narrow"/>
                <w:bCs/>
                <w:color w:val="000000"/>
              </w:rPr>
              <w:t>.</w:t>
            </w:r>
            <w:r w:rsidRPr="002F3E08">
              <w:rPr>
                <w:rFonts w:ascii="Arial Narrow" w:hAnsi="Arial Narrow"/>
                <w:b/>
                <w:bCs/>
                <w:color w:val="000000"/>
              </w:rPr>
              <w:t xml:space="preserve">  </w:t>
            </w:r>
            <w:r w:rsidRPr="002F3E08">
              <w:rPr>
                <w:rFonts w:ascii="Arial Narrow" w:hAnsi="Arial Narrow"/>
                <w:bCs/>
                <w:i/>
              </w:rPr>
              <w:t>The Michael &amp; Susan Dell Center for Advancement of Healthy Living: Striving Toward Healthy Children in a Healthy World.</w:t>
            </w:r>
            <w:r w:rsidRPr="002F3E08">
              <w:rPr>
                <w:rFonts w:ascii="Arial Narrow" w:hAnsi="Arial Narrow"/>
                <w:bCs/>
              </w:rPr>
              <w:t xml:space="preserve">  Presented at the Texas Public Health Coalition Membership Meeting, Austin, Texas, March 31, 2010. </w:t>
            </w:r>
          </w:p>
          <w:p w14:paraId="2A8A7834" w14:textId="77777777" w:rsidR="00FF14FF" w:rsidRPr="002F3E08" w:rsidRDefault="00FF14FF" w:rsidP="00FF14FF">
            <w:pPr>
              <w:jc w:val="both"/>
              <w:rPr>
                <w:rFonts w:ascii="Arial Narrow" w:hAnsi="Arial Narrow"/>
                <w:bCs/>
                <w:color w:val="000000"/>
              </w:rPr>
            </w:pPr>
          </w:p>
        </w:tc>
      </w:tr>
      <w:tr w:rsidR="00FF14FF" w:rsidRPr="00970C40" w14:paraId="3CA80FAB" w14:textId="77777777" w:rsidTr="00D66D38">
        <w:tc>
          <w:tcPr>
            <w:tcW w:w="760" w:type="dxa"/>
            <w:shd w:val="clear" w:color="auto" w:fill="auto"/>
          </w:tcPr>
          <w:p w14:paraId="2A0BD239"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54.</w:t>
            </w:r>
          </w:p>
        </w:tc>
        <w:tc>
          <w:tcPr>
            <w:tcW w:w="8590" w:type="dxa"/>
            <w:shd w:val="clear" w:color="auto" w:fill="auto"/>
          </w:tcPr>
          <w:p w14:paraId="228C8D0E" w14:textId="77777777" w:rsidR="00FF14FF" w:rsidRPr="002F3E08" w:rsidRDefault="00FF14FF" w:rsidP="00FF14FF">
            <w:pPr>
              <w:jc w:val="both"/>
              <w:rPr>
                <w:rFonts w:ascii="Arial Narrow" w:hAnsi="Arial Narrow" w:cs="Tahoma"/>
                <w:bCs/>
                <w:i/>
              </w:rPr>
            </w:pPr>
            <w:r w:rsidRPr="002F3E08">
              <w:rPr>
                <w:rFonts w:ascii="Arial Narrow" w:hAnsi="Arial Narrow"/>
                <w:bCs/>
                <w:color w:val="000000"/>
              </w:rPr>
              <w:t xml:space="preserve">Invited Speaker, </w:t>
            </w:r>
            <w:r w:rsidRPr="002F3E08">
              <w:rPr>
                <w:rFonts w:ascii="Arial Narrow" w:hAnsi="Arial Narrow"/>
                <w:b/>
                <w:color w:val="000000"/>
              </w:rPr>
              <w:t>Hoelscher DM</w:t>
            </w:r>
            <w:r w:rsidRPr="002F3E08">
              <w:rPr>
                <w:rFonts w:ascii="Arial Narrow" w:hAnsi="Arial Narrow"/>
                <w:bCs/>
                <w:color w:val="000000"/>
              </w:rPr>
              <w:t>.</w:t>
            </w:r>
            <w:r w:rsidRPr="002F3E08">
              <w:rPr>
                <w:rFonts w:ascii="Arial Narrow" w:hAnsi="Arial Narrow"/>
                <w:b/>
                <w:bCs/>
                <w:color w:val="000000"/>
              </w:rPr>
              <w:t xml:space="preserve">  </w:t>
            </w:r>
            <w:r w:rsidRPr="002F3E08">
              <w:rPr>
                <w:rFonts w:ascii="Arial Narrow" w:hAnsi="Arial Narrow" w:cs="Tahoma"/>
                <w:bCs/>
                <w:i/>
              </w:rPr>
              <w:t xml:space="preserve">Practical Approaches for Pediatric Obesity Management in Primary Care.  </w:t>
            </w:r>
            <w:r w:rsidRPr="002F3E08">
              <w:rPr>
                <w:rFonts w:ascii="Arial Narrow" w:hAnsi="Arial Narrow" w:cs="Tahoma"/>
                <w:bCs/>
              </w:rPr>
              <w:t>Presented at the Texas Academy of Family Physicians 2010</w:t>
            </w:r>
            <w:r w:rsidRPr="002F3E08">
              <w:rPr>
                <w:rFonts w:ascii="Arial Narrow" w:hAnsi="Arial Narrow" w:cs="Tahoma"/>
                <w:bCs/>
                <w:i/>
              </w:rPr>
              <w:t xml:space="preserve"> </w:t>
            </w:r>
            <w:r w:rsidRPr="002F3E08">
              <w:rPr>
                <w:rFonts w:ascii="Arial Narrow" w:hAnsi="Arial Narrow" w:cs="Tahoma"/>
              </w:rPr>
              <w:t xml:space="preserve">C. Frank Webber Lectureship, Austin, Texas, March 5, 2010.  </w:t>
            </w:r>
          </w:p>
          <w:p w14:paraId="050C1C58" w14:textId="77777777" w:rsidR="00FF14FF" w:rsidRPr="002F3E08" w:rsidRDefault="00FF14FF" w:rsidP="00FF14FF">
            <w:pPr>
              <w:jc w:val="both"/>
              <w:rPr>
                <w:rFonts w:ascii="Arial Narrow" w:hAnsi="Arial Narrow"/>
                <w:bCs/>
                <w:color w:val="000000"/>
              </w:rPr>
            </w:pPr>
          </w:p>
        </w:tc>
      </w:tr>
      <w:tr w:rsidR="00FF14FF" w:rsidRPr="00970C40" w14:paraId="2EE24EE0" w14:textId="77777777" w:rsidTr="00D66D38">
        <w:tc>
          <w:tcPr>
            <w:tcW w:w="760" w:type="dxa"/>
            <w:shd w:val="clear" w:color="auto" w:fill="auto"/>
          </w:tcPr>
          <w:p w14:paraId="166DF9B3"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53.</w:t>
            </w:r>
          </w:p>
        </w:tc>
        <w:tc>
          <w:tcPr>
            <w:tcW w:w="8590" w:type="dxa"/>
            <w:shd w:val="clear" w:color="auto" w:fill="auto"/>
          </w:tcPr>
          <w:p w14:paraId="1411150E" w14:textId="77777777" w:rsidR="00FF14FF" w:rsidRPr="002F3E08" w:rsidRDefault="00FF14FF" w:rsidP="00FF14FF">
            <w:pPr>
              <w:jc w:val="both"/>
              <w:rPr>
                <w:rFonts w:ascii="Arial Narrow" w:hAnsi="Arial Narrow"/>
                <w:bCs/>
              </w:rPr>
            </w:pPr>
            <w:r w:rsidRPr="002F3E08">
              <w:rPr>
                <w:rFonts w:ascii="Arial Narrow" w:hAnsi="Arial Narrow"/>
                <w:bCs/>
                <w:color w:val="000000"/>
              </w:rPr>
              <w:t xml:space="preserve">Invited Speaker, </w:t>
            </w:r>
            <w:r w:rsidRPr="002F3E08">
              <w:rPr>
                <w:rFonts w:ascii="Arial Narrow" w:hAnsi="Arial Narrow"/>
                <w:b/>
                <w:color w:val="000000"/>
              </w:rPr>
              <w:t>Hoelscher DM</w:t>
            </w:r>
            <w:r w:rsidRPr="002F3E08">
              <w:rPr>
                <w:rFonts w:ascii="Arial Narrow" w:hAnsi="Arial Narrow"/>
                <w:bCs/>
                <w:color w:val="000000"/>
              </w:rPr>
              <w:t>.</w:t>
            </w:r>
            <w:r w:rsidRPr="002F3E08">
              <w:rPr>
                <w:rFonts w:ascii="Arial Narrow" w:hAnsi="Arial Narrow"/>
                <w:b/>
                <w:bCs/>
                <w:color w:val="000000"/>
              </w:rPr>
              <w:t xml:space="preserve">  </w:t>
            </w:r>
            <w:r w:rsidRPr="002F3E08">
              <w:rPr>
                <w:rFonts w:ascii="Arial Narrow" w:hAnsi="Arial Narrow"/>
                <w:bCs/>
                <w:i/>
              </w:rPr>
              <w:t>CATCH ALR Award Presentation</w:t>
            </w:r>
            <w:r w:rsidRPr="002F3E08">
              <w:rPr>
                <w:rFonts w:ascii="Arial Narrow" w:hAnsi="Arial Narrow"/>
                <w:bCs/>
              </w:rPr>
              <w:t xml:space="preserve">, San Diego, California, February 10, 2010. </w:t>
            </w:r>
          </w:p>
          <w:p w14:paraId="6E61896F" w14:textId="77777777" w:rsidR="00FF14FF" w:rsidRPr="002F3E08" w:rsidRDefault="00FF14FF" w:rsidP="00FF14FF">
            <w:pPr>
              <w:jc w:val="both"/>
              <w:rPr>
                <w:rFonts w:ascii="Arial Narrow" w:hAnsi="Arial Narrow"/>
                <w:bCs/>
                <w:color w:val="000000"/>
              </w:rPr>
            </w:pPr>
          </w:p>
        </w:tc>
      </w:tr>
      <w:tr w:rsidR="00FF14FF" w:rsidRPr="00970C40" w14:paraId="5D15FCFE" w14:textId="77777777" w:rsidTr="00D66D38">
        <w:tc>
          <w:tcPr>
            <w:tcW w:w="760" w:type="dxa"/>
            <w:shd w:val="clear" w:color="auto" w:fill="auto"/>
          </w:tcPr>
          <w:p w14:paraId="3AF8C26A"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lastRenderedPageBreak/>
              <w:t>52.</w:t>
            </w:r>
          </w:p>
        </w:tc>
        <w:tc>
          <w:tcPr>
            <w:tcW w:w="8590" w:type="dxa"/>
            <w:shd w:val="clear" w:color="auto" w:fill="auto"/>
          </w:tcPr>
          <w:p w14:paraId="74472A95" w14:textId="77777777" w:rsidR="00FF14FF" w:rsidRPr="002F3E08" w:rsidRDefault="00FF14FF" w:rsidP="00FF14FF">
            <w:pPr>
              <w:jc w:val="both"/>
              <w:rPr>
                <w:rFonts w:ascii="Arial Narrow" w:hAnsi="Arial Narrow"/>
              </w:rPr>
            </w:pPr>
            <w:r w:rsidRPr="002F3E08">
              <w:rPr>
                <w:rFonts w:ascii="Arial Narrow" w:hAnsi="Arial Narrow"/>
                <w:bCs/>
                <w:color w:val="000000"/>
              </w:rPr>
              <w:t xml:space="preserve">Invited Speaker, </w:t>
            </w:r>
            <w:r w:rsidRPr="002F3E08">
              <w:rPr>
                <w:rFonts w:ascii="Arial Narrow" w:hAnsi="Arial Narrow"/>
                <w:b/>
                <w:color w:val="000000"/>
              </w:rPr>
              <w:t>Hoelscher DM</w:t>
            </w:r>
            <w:r w:rsidRPr="002F3E08">
              <w:rPr>
                <w:rFonts w:ascii="Arial Narrow" w:hAnsi="Arial Narrow"/>
                <w:bCs/>
                <w:color w:val="000000"/>
              </w:rPr>
              <w:t>.</w:t>
            </w:r>
            <w:r w:rsidRPr="002F3E08">
              <w:rPr>
                <w:rFonts w:ascii="Arial Narrow" w:hAnsi="Arial Narrow"/>
                <w:b/>
                <w:bCs/>
                <w:color w:val="000000"/>
              </w:rPr>
              <w:t xml:space="preserve">  </w:t>
            </w:r>
            <w:r w:rsidRPr="002F3E08">
              <w:rPr>
                <w:rFonts w:ascii="Arial Narrow" w:hAnsi="Arial Narrow"/>
                <w:bCs/>
                <w:i/>
              </w:rPr>
              <w:t>Live Smart Texas: Preventing Obesity in Texas through Partnerships, Policy, and Research.</w:t>
            </w:r>
            <w:r w:rsidRPr="002F3E08">
              <w:rPr>
                <w:rFonts w:ascii="Arial Narrow" w:hAnsi="Arial Narrow"/>
                <w:bCs/>
              </w:rPr>
              <w:t xml:space="preserve">  Presented at the Houston Wellness Association 2010 Wellness Symposium, </w:t>
            </w:r>
            <w:r w:rsidRPr="002F3E08">
              <w:rPr>
                <w:rFonts w:ascii="Arial Narrow" w:hAnsi="Arial Narrow"/>
              </w:rPr>
              <w:t xml:space="preserve">Houston, Texas, January 15, 2010.  </w:t>
            </w:r>
          </w:p>
          <w:p w14:paraId="69397A4E" w14:textId="77777777" w:rsidR="00FF14FF" w:rsidRPr="002F3E08" w:rsidRDefault="00FF14FF" w:rsidP="00FF14FF">
            <w:pPr>
              <w:jc w:val="both"/>
              <w:rPr>
                <w:rFonts w:ascii="Arial Narrow" w:hAnsi="Arial Narrow"/>
                <w:bCs/>
                <w:color w:val="000000"/>
              </w:rPr>
            </w:pPr>
          </w:p>
        </w:tc>
      </w:tr>
      <w:tr w:rsidR="00FF14FF" w:rsidRPr="00970C40" w14:paraId="7545E94A" w14:textId="77777777" w:rsidTr="00D66D38">
        <w:tc>
          <w:tcPr>
            <w:tcW w:w="760" w:type="dxa"/>
            <w:shd w:val="clear" w:color="auto" w:fill="auto"/>
          </w:tcPr>
          <w:p w14:paraId="2F978360" w14:textId="77777777" w:rsidR="00FF14FF" w:rsidRPr="00701EEA" w:rsidRDefault="00FF14FF" w:rsidP="00FF14FF">
            <w:pPr>
              <w:widowControl w:val="0"/>
              <w:tabs>
                <w:tab w:val="num" w:pos="540"/>
              </w:tabs>
              <w:outlineLvl w:val="0"/>
              <w:rPr>
                <w:rFonts w:ascii="Arial Narrow" w:hAnsi="Arial Narrow" w:cs="Arial"/>
                <w:b/>
              </w:rPr>
            </w:pPr>
            <w:r w:rsidRPr="00701EEA">
              <w:rPr>
                <w:rFonts w:ascii="Arial Narrow" w:hAnsi="Arial Narrow" w:cs="Arial"/>
                <w:b/>
              </w:rPr>
              <w:t>2009</w:t>
            </w:r>
          </w:p>
        </w:tc>
        <w:tc>
          <w:tcPr>
            <w:tcW w:w="8590" w:type="dxa"/>
            <w:shd w:val="clear" w:color="auto" w:fill="auto"/>
          </w:tcPr>
          <w:p w14:paraId="6297D151" w14:textId="77777777" w:rsidR="00FF14FF" w:rsidRPr="002F3E08" w:rsidRDefault="00FF14FF" w:rsidP="00FF14FF">
            <w:pPr>
              <w:jc w:val="both"/>
              <w:rPr>
                <w:rFonts w:ascii="Arial Narrow" w:hAnsi="Arial Narrow"/>
                <w:bCs/>
                <w:color w:val="000000"/>
              </w:rPr>
            </w:pPr>
          </w:p>
        </w:tc>
      </w:tr>
      <w:tr w:rsidR="00FF14FF" w:rsidRPr="00970C40" w14:paraId="5ABEBC29" w14:textId="77777777" w:rsidTr="00D66D38">
        <w:tc>
          <w:tcPr>
            <w:tcW w:w="760" w:type="dxa"/>
            <w:shd w:val="clear" w:color="auto" w:fill="auto"/>
          </w:tcPr>
          <w:p w14:paraId="1613A60F"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0AD64FC4" w14:textId="77777777" w:rsidR="00FF14FF" w:rsidRPr="002F3E08" w:rsidRDefault="00FF14FF" w:rsidP="00FF14FF">
            <w:pPr>
              <w:jc w:val="both"/>
              <w:rPr>
                <w:rFonts w:ascii="Arial Narrow" w:hAnsi="Arial Narrow"/>
                <w:bCs/>
                <w:color w:val="000000"/>
              </w:rPr>
            </w:pPr>
          </w:p>
        </w:tc>
      </w:tr>
      <w:tr w:rsidR="00FF14FF" w:rsidRPr="00970C40" w14:paraId="0A91DBE5" w14:textId="77777777" w:rsidTr="00D66D38">
        <w:tc>
          <w:tcPr>
            <w:tcW w:w="760" w:type="dxa"/>
            <w:shd w:val="clear" w:color="auto" w:fill="auto"/>
          </w:tcPr>
          <w:p w14:paraId="6245664E"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51.</w:t>
            </w:r>
          </w:p>
        </w:tc>
        <w:tc>
          <w:tcPr>
            <w:tcW w:w="8590" w:type="dxa"/>
            <w:shd w:val="clear" w:color="auto" w:fill="auto"/>
          </w:tcPr>
          <w:p w14:paraId="1B72B061" w14:textId="77777777" w:rsidR="00FF14FF" w:rsidRPr="002F3E08" w:rsidRDefault="00FF14FF" w:rsidP="00FF14FF">
            <w:pPr>
              <w:jc w:val="both"/>
              <w:rPr>
                <w:rFonts w:ascii="Arial Narrow" w:eastAsia="Calibri" w:hAnsi="Arial Narrow" w:cs="Arial"/>
                <w:b/>
              </w:rPr>
            </w:pPr>
            <w:r w:rsidRPr="002F3E08">
              <w:rPr>
                <w:rFonts w:ascii="Arial Narrow" w:eastAsia="Calibri" w:hAnsi="Arial Narrow" w:cs="Arial"/>
                <w:color w:val="000000"/>
              </w:rPr>
              <w:t xml:space="preserve">Invited Speaker, </w:t>
            </w:r>
            <w:r w:rsidRPr="002F3E08">
              <w:rPr>
                <w:rFonts w:ascii="Arial Narrow" w:eastAsia="Calibri" w:hAnsi="Arial Narrow" w:cs="Arial"/>
                <w:b/>
                <w:bCs/>
                <w:color w:val="000000"/>
              </w:rPr>
              <w:t>Hoelscher DM</w:t>
            </w:r>
            <w:r w:rsidRPr="002F3E08">
              <w:rPr>
                <w:rFonts w:ascii="Arial Narrow" w:eastAsia="Calibri" w:hAnsi="Arial Narrow" w:cs="Arial"/>
                <w:color w:val="000000"/>
              </w:rPr>
              <w:t xml:space="preserve">.  </w:t>
            </w:r>
            <w:r w:rsidRPr="002F3E08">
              <w:rPr>
                <w:rFonts w:ascii="Arial Narrow" w:eastAsia="Calibri" w:hAnsi="Arial Narrow" w:cs="Arial"/>
                <w:i/>
                <w:iCs/>
                <w:color w:val="000000"/>
              </w:rPr>
              <w:t>Management of Pediatric Obesity in Family Medicine.</w:t>
            </w:r>
            <w:r w:rsidRPr="002F3E08">
              <w:rPr>
                <w:rFonts w:ascii="Arial Narrow" w:eastAsia="Calibri" w:hAnsi="Arial Narrow" w:cs="Arial"/>
                <w:color w:val="000000"/>
              </w:rPr>
              <w:t xml:space="preserve">  Presented at the Texas Academy of Family Physicians 2009 Primary Care Summit, Houston, TX, October 24, 2009.</w:t>
            </w:r>
          </w:p>
          <w:p w14:paraId="19E53E40" w14:textId="77777777" w:rsidR="00FF14FF" w:rsidRPr="002F3E08" w:rsidRDefault="00FF14FF" w:rsidP="00FF14FF">
            <w:pPr>
              <w:jc w:val="both"/>
              <w:rPr>
                <w:rFonts w:ascii="Arial Narrow" w:hAnsi="Arial Narrow"/>
                <w:bCs/>
                <w:color w:val="000000"/>
              </w:rPr>
            </w:pPr>
          </w:p>
        </w:tc>
      </w:tr>
      <w:tr w:rsidR="00FF14FF" w:rsidRPr="00970C40" w14:paraId="2C37E688" w14:textId="77777777" w:rsidTr="00D66D38">
        <w:tc>
          <w:tcPr>
            <w:tcW w:w="760" w:type="dxa"/>
            <w:shd w:val="clear" w:color="auto" w:fill="auto"/>
          </w:tcPr>
          <w:p w14:paraId="18AD8DFA"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50.</w:t>
            </w:r>
          </w:p>
        </w:tc>
        <w:tc>
          <w:tcPr>
            <w:tcW w:w="8590" w:type="dxa"/>
            <w:shd w:val="clear" w:color="auto" w:fill="auto"/>
          </w:tcPr>
          <w:p w14:paraId="552C629F"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School Nutrition Policy:  Proven and Promising Practices Panel</w:t>
            </w:r>
            <w:r w:rsidRPr="002F3E08">
              <w:rPr>
                <w:rFonts w:ascii="Arial Narrow" w:hAnsi="Arial Narrow"/>
                <w:color w:val="000000"/>
              </w:rPr>
              <w:t xml:space="preserve">.  Presented at the Centers for Disease Control and Prevention’s Division of Nutrition, Physical Activity, and Obesity Weight of the Nation Inaugural Conference, Washington D.C., July 27-29, 2009.  </w:t>
            </w:r>
          </w:p>
          <w:p w14:paraId="22D04D72" w14:textId="77777777" w:rsidR="00FF14FF" w:rsidRPr="002F3E08" w:rsidRDefault="00FF14FF" w:rsidP="00FF14FF">
            <w:pPr>
              <w:jc w:val="both"/>
              <w:rPr>
                <w:rFonts w:ascii="Arial Narrow" w:eastAsia="Calibri" w:hAnsi="Arial Narrow" w:cs="Arial"/>
                <w:color w:val="000000"/>
              </w:rPr>
            </w:pPr>
          </w:p>
        </w:tc>
      </w:tr>
      <w:tr w:rsidR="00FF14FF" w:rsidRPr="00970C40" w14:paraId="609D7918" w14:textId="77777777" w:rsidTr="00D66D38">
        <w:tc>
          <w:tcPr>
            <w:tcW w:w="760" w:type="dxa"/>
            <w:shd w:val="clear" w:color="auto" w:fill="auto"/>
          </w:tcPr>
          <w:p w14:paraId="7793BA42"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49.</w:t>
            </w:r>
          </w:p>
        </w:tc>
        <w:tc>
          <w:tcPr>
            <w:tcW w:w="8590" w:type="dxa"/>
            <w:shd w:val="clear" w:color="auto" w:fill="auto"/>
          </w:tcPr>
          <w:p w14:paraId="795D616C"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Texas Childhood Obesity Prevention Policy Evaluation (T-COPPE): Impact of Safe Routes to Schools and the Revised WIC Food Package Implementation in Texas.  </w:t>
            </w:r>
            <w:r w:rsidRPr="002F3E08">
              <w:rPr>
                <w:rFonts w:ascii="Arial Narrow" w:hAnsi="Arial Narrow"/>
                <w:color w:val="000000"/>
              </w:rPr>
              <w:t xml:space="preserve">Presented at the Texas! Bringing Healthy Back Statewide Obesity Partner Meeting &amp; Summit, Austin, TX, July 16, 2009.  </w:t>
            </w:r>
          </w:p>
          <w:p w14:paraId="0E6F585C" w14:textId="77777777" w:rsidR="00FF14FF" w:rsidRPr="002F3E08" w:rsidRDefault="00FF14FF" w:rsidP="00FF14FF">
            <w:pPr>
              <w:jc w:val="both"/>
              <w:rPr>
                <w:rFonts w:ascii="Arial Narrow" w:hAnsi="Arial Narrow"/>
                <w:color w:val="000000"/>
              </w:rPr>
            </w:pPr>
          </w:p>
        </w:tc>
      </w:tr>
      <w:tr w:rsidR="00FF14FF" w:rsidRPr="00970C40" w14:paraId="6DD86522" w14:textId="77777777" w:rsidTr="00D66D38">
        <w:tc>
          <w:tcPr>
            <w:tcW w:w="760" w:type="dxa"/>
            <w:shd w:val="clear" w:color="auto" w:fill="auto"/>
          </w:tcPr>
          <w:p w14:paraId="143B65FD"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48.</w:t>
            </w:r>
          </w:p>
        </w:tc>
        <w:tc>
          <w:tcPr>
            <w:tcW w:w="8590" w:type="dxa"/>
            <w:shd w:val="clear" w:color="auto" w:fill="auto"/>
          </w:tcPr>
          <w:p w14:paraId="45C44D56" w14:textId="77777777" w:rsidR="00FF14FF" w:rsidRPr="002F3E08" w:rsidRDefault="00FF14FF" w:rsidP="00FF14FF">
            <w:pPr>
              <w:jc w:val="both"/>
              <w:rPr>
                <w:rFonts w:ascii="Arial Narrow" w:hAnsi="Arial Narrow"/>
                <w:b/>
                <w:bCs/>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bCs/>
                <w:i/>
                <w:iCs/>
                <w:color w:val="000000"/>
              </w:rPr>
              <w:t>Downsizing in Texas:  Reducing Child Obesity in the Lone Star State</w:t>
            </w:r>
            <w:r w:rsidRPr="002F3E08">
              <w:rPr>
                <w:rFonts w:ascii="Arial Narrow" w:hAnsi="Arial Narrow"/>
                <w:bCs/>
                <w:color w:val="000000"/>
              </w:rPr>
              <w:t>.  Presented</w:t>
            </w:r>
            <w:r w:rsidRPr="002F3E08">
              <w:rPr>
                <w:rFonts w:ascii="Arial Narrow" w:hAnsi="Arial Narrow"/>
                <w:b/>
                <w:bCs/>
                <w:color w:val="000000"/>
              </w:rPr>
              <w:t xml:space="preserve"> </w:t>
            </w:r>
            <w:r w:rsidRPr="002F3E08">
              <w:rPr>
                <w:rFonts w:ascii="Arial Narrow" w:hAnsi="Arial Narrow"/>
                <w:color w:val="000000"/>
              </w:rPr>
              <w:t>at the Children at Risk’s 1</w:t>
            </w:r>
            <w:r w:rsidRPr="002F3E08">
              <w:rPr>
                <w:rFonts w:ascii="Arial Narrow" w:hAnsi="Arial Narrow"/>
                <w:color w:val="000000"/>
                <w:vertAlign w:val="superscript"/>
              </w:rPr>
              <w:t>st</w:t>
            </w:r>
            <w:r w:rsidRPr="002F3E08">
              <w:rPr>
                <w:rFonts w:ascii="Arial Narrow" w:hAnsi="Arial Narrow"/>
                <w:color w:val="000000"/>
              </w:rPr>
              <w:t xml:space="preserve"> Policy Luncheon of 2009, Houston, TX, April 23, 2009.</w:t>
            </w:r>
          </w:p>
          <w:p w14:paraId="16D7BF73" w14:textId="77777777" w:rsidR="00FF14FF" w:rsidRPr="002F3E08" w:rsidRDefault="00FF14FF" w:rsidP="00FF14FF">
            <w:pPr>
              <w:jc w:val="both"/>
              <w:rPr>
                <w:rFonts w:ascii="Arial Narrow" w:hAnsi="Arial Narrow"/>
                <w:color w:val="000000"/>
              </w:rPr>
            </w:pPr>
          </w:p>
        </w:tc>
      </w:tr>
      <w:tr w:rsidR="00FF14FF" w:rsidRPr="00970C40" w14:paraId="126151B6" w14:textId="77777777" w:rsidTr="00D66D38">
        <w:tc>
          <w:tcPr>
            <w:tcW w:w="760" w:type="dxa"/>
            <w:shd w:val="clear" w:color="auto" w:fill="auto"/>
          </w:tcPr>
          <w:p w14:paraId="21ACB8B2" w14:textId="77777777" w:rsidR="00FF14FF" w:rsidRPr="00701EEA" w:rsidRDefault="00FF14FF" w:rsidP="00FF14FF">
            <w:pPr>
              <w:widowControl w:val="0"/>
              <w:tabs>
                <w:tab w:val="num" w:pos="540"/>
              </w:tabs>
              <w:outlineLvl w:val="0"/>
              <w:rPr>
                <w:rFonts w:ascii="Arial Narrow" w:hAnsi="Arial Narrow" w:cs="Arial"/>
                <w:b/>
              </w:rPr>
            </w:pPr>
            <w:r w:rsidRPr="00701EEA">
              <w:rPr>
                <w:rFonts w:ascii="Arial Narrow" w:hAnsi="Arial Narrow" w:cs="Arial"/>
                <w:b/>
              </w:rPr>
              <w:t>2008</w:t>
            </w:r>
          </w:p>
        </w:tc>
        <w:tc>
          <w:tcPr>
            <w:tcW w:w="8590" w:type="dxa"/>
            <w:shd w:val="clear" w:color="auto" w:fill="auto"/>
          </w:tcPr>
          <w:p w14:paraId="7A365B81" w14:textId="77777777" w:rsidR="00FF14FF" w:rsidRPr="002F3E08" w:rsidRDefault="00FF14FF" w:rsidP="00FF14FF">
            <w:pPr>
              <w:jc w:val="both"/>
              <w:rPr>
                <w:rFonts w:ascii="Arial Narrow" w:hAnsi="Arial Narrow"/>
                <w:color w:val="000000"/>
              </w:rPr>
            </w:pPr>
          </w:p>
        </w:tc>
      </w:tr>
      <w:tr w:rsidR="00FF14FF" w:rsidRPr="00970C40" w14:paraId="42C88A09" w14:textId="77777777" w:rsidTr="00D66D38">
        <w:tc>
          <w:tcPr>
            <w:tcW w:w="760" w:type="dxa"/>
            <w:shd w:val="clear" w:color="auto" w:fill="auto"/>
          </w:tcPr>
          <w:p w14:paraId="3A8871AF"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1F7E13C1" w14:textId="77777777" w:rsidR="00FF14FF" w:rsidRPr="002F3E08" w:rsidRDefault="00FF14FF" w:rsidP="00FF14FF">
            <w:pPr>
              <w:jc w:val="both"/>
              <w:rPr>
                <w:rFonts w:ascii="Arial Narrow" w:hAnsi="Arial Narrow"/>
                <w:color w:val="000000"/>
              </w:rPr>
            </w:pPr>
          </w:p>
        </w:tc>
      </w:tr>
      <w:tr w:rsidR="00FF14FF" w:rsidRPr="00970C40" w14:paraId="4B77A419" w14:textId="77777777" w:rsidTr="00D66D38">
        <w:tc>
          <w:tcPr>
            <w:tcW w:w="760" w:type="dxa"/>
            <w:shd w:val="clear" w:color="auto" w:fill="auto"/>
          </w:tcPr>
          <w:p w14:paraId="22645A95"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47.</w:t>
            </w:r>
          </w:p>
        </w:tc>
        <w:tc>
          <w:tcPr>
            <w:tcW w:w="8590" w:type="dxa"/>
            <w:shd w:val="clear" w:color="auto" w:fill="auto"/>
          </w:tcPr>
          <w:p w14:paraId="7EF3BB66" w14:textId="77777777" w:rsidR="00FF14FF" w:rsidRPr="002F3E08" w:rsidRDefault="00FF14FF" w:rsidP="00FF14FF">
            <w:pPr>
              <w:jc w:val="both"/>
              <w:rPr>
                <w:rFonts w:ascii="Arial Narrow" w:hAnsi="Arial Narrow"/>
                <w:b/>
                <w:color w:val="000000"/>
              </w:rPr>
            </w:pPr>
            <w:r w:rsidRPr="002F3E08">
              <w:rPr>
                <w:rFonts w:ascii="Arial Narrow" w:hAnsi="Arial Narrow"/>
                <w:bCs/>
                <w:color w:val="000000"/>
              </w:rPr>
              <w:t xml:space="preserve">Invited Speaker, </w:t>
            </w:r>
            <w:r w:rsidRPr="002F3E08">
              <w:rPr>
                <w:rFonts w:ascii="Arial Narrow" w:hAnsi="Arial Narrow"/>
                <w:b/>
                <w:color w:val="000000"/>
              </w:rPr>
              <w:t>Hoelscher DM</w:t>
            </w:r>
            <w:r w:rsidRPr="002F3E08">
              <w:rPr>
                <w:rFonts w:ascii="Arial Narrow" w:hAnsi="Arial Narrow"/>
                <w:bCs/>
                <w:color w:val="000000"/>
              </w:rPr>
              <w:t>.</w:t>
            </w:r>
            <w:r w:rsidRPr="002F3E08">
              <w:rPr>
                <w:rFonts w:ascii="Arial Narrow" w:hAnsi="Arial Narrow"/>
                <w:b/>
                <w:bCs/>
                <w:color w:val="000000"/>
              </w:rPr>
              <w:t xml:space="preserve">  </w:t>
            </w:r>
            <w:r w:rsidRPr="002F3E08">
              <w:rPr>
                <w:rFonts w:ascii="Arial Narrow" w:hAnsi="Arial Narrow"/>
                <w:bCs/>
                <w:i/>
                <w:iCs/>
                <w:color w:val="000000"/>
              </w:rPr>
              <w:t>Live Smart Texas and the Texas Childhood Obesity Prevention Policy Evaluation</w:t>
            </w:r>
            <w:r w:rsidRPr="002F3E08">
              <w:rPr>
                <w:rFonts w:ascii="Arial Narrow" w:hAnsi="Arial Narrow"/>
                <w:bCs/>
                <w:color w:val="000000"/>
              </w:rPr>
              <w:t xml:space="preserve"> </w:t>
            </w:r>
            <w:r w:rsidRPr="002F3E08">
              <w:rPr>
                <w:rFonts w:ascii="Arial Narrow" w:hAnsi="Arial Narrow"/>
                <w:bCs/>
                <w:i/>
                <w:iCs/>
                <w:color w:val="000000"/>
              </w:rPr>
              <w:t>(TCOPPE).</w:t>
            </w:r>
            <w:r w:rsidRPr="002F3E08">
              <w:rPr>
                <w:rFonts w:ascii="Arial Narrow" w:hAnsi="Arial Narrow"/>
                <w:bCs/>
                <w:color w:val="000000"/>
              </w:rPr>
              <w:t xml:space="preserve">  Presented at the Texas Association of Local Health Officers (TALHO) Membership Meeting.  Austin, TX, December 11, 2008.</w:t>
            </w:r>
          </w:p>
          <w:p w14:paraId="67693DE0" w14:textId="77777777" w:rsidR="00FF14FF" w:rsidRPr="002F3E08" w:rsidRDefault="00FF14FF" w:rsidP="00FF14FF">
            <w:pPr>
              <w:jc w:val="both"/>
              <w:rPr>
                <w:rFonts w:ascii="Arial Narrow" w:hAnsi="Arial Narrow"/>
                <w:color w:val="000000"/>
              </w:rPr>
            </w:pPr>
          </w:p>
        </w:tc>
      </w:tr>
      <w:tr w:rsidR="00FF14FF" w:rsidRPr="00970C40" w14:paraId="2128CAD4" w14:textId="77777777" w:rsidTr="00D66D38">
        <w:tc>
          <w:tcPr>
            <w:tcW w:w="760" w:type="dxa"/>
            <w:shd w:val="clear" w:color="auto" w:fill="auto"/>
          </w:tcPr>
          <w:p w14:paraId="47DF383C"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46.</w:t>
            </w:r>
          </w:p>
        </w:tc>
        <w:tc>
          <w:tcPr>
            <w:tcW w:w="8590" w:type="dxa"/>
            <w:shd w:val="clear" w:color="auto" w:fill="auto"/>
          </w:tcPr>
          <w:p w14:paraId="597D37E0"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Child Obesity Prevention in Texas: CATCH and Beyond.  </w:t>
            </w:r>
            <w:r w:rsidRPr="002F3E08">
              <w:rPr>
                <w:rFonts w:ascii="Arial Narrow" w:hAnsi="Arial Narrow"/>
                <w:color w:val="000000"/>
              </w:rPr>
              <w:t>Presented at the San Antonio Nonprofit Council - Issue in Profile: Obesity, San Antonio, TX, November 14, 2008.</w:t>
            </w:r>
            <w:r w:rsidRPr="002F3E08">
              <w:rPr>
                <w:rFonts w:ascii="Arial Narrow" w:hAnsi="Arial Narrow"/>
                <w:i/>
                <w:iCs/>
                <w:color w:val="000000"/>
              </w:rPr>
              <w:t xml:space="preserve">  </w:t>
            </w:r>
          </w:p>
          <w:p w14:paraId="33D583A9" w14:textId="77777777" w:rsidR="00FF14FF" w:rsidRPr="002F3E08" w:rsidRDefault="00FF14FF" w:rsidP="00FF14FF">
            <w:pPr>
              <w:jc w:val="both"/>
              <w:rPr>
                <w:rFonts w:ascii="Arial Narrow" w:hAnsi="Arial Narrow"/>
                <w:bCs/>
                <w:color w:val="000000"/>
              </w:rPr>
            </w:pPr>
          </w:p>
        </w:tc>
      </w:tr>
      <w:tr w:rsidR="00FF14FF" w:rsidRPr="00970C40" w14:paraId="265AB028" w14:textId="77777777" w:rsidTr="00D66D38">
        <w:tc>
          <w:tcPr>
            <w:tcW w:w="760" w:type="dxa"/>
            <w:shd w:val="clear" w:color="auto" w:fill="auto"/>
          </w:tcPr>
          <w:p w14:paraId="34F9F817"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45.</w:t>
            </w:r>
          </w:p>
        </w:tc>
        <w:tc>
          <w:tcPr>
            <w:tcW w:w="8590" w:type="dxa"/>
            <w:shd w:val="clear" w:color="auto" w:fill="auto"/>
          </w:tcPr>
          <w:p w14:paraId="74AF525C"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Results of the Steps Consortium CATCH Project, Harris County, TX 2005-2008.</w:t>
            </w:r>
            <w:r w:rsidRPr="002F3E08">
              <w:rPr>
                <w:rFonts w:ascii="Arial Narrow" w:hAnsi="Arial Narrow"/>
                <w:color w:val="000000"/>
              </w:rPr>
              <w:t xml:space="preserve"> Presented to the Steps </w:t>
            </w:r>
            <w:proofErr w:type="gramStart"/>
            <w:r w:rsidRPr="002F3E08">
              <w:rPr>
                <w:rFonts w:ascii="Arial Narrow" w:hAnsi="Arial Narrow"/>
                <w:color w:val="000000"/>
              </w:rPr>
              <w:t>To</w:t>
            </w:r>
            <w:proofErr w:type="gramEnd"/>
            <w:r w:rsidRPr="002F3E08">
              <w:rPr>
                <w:rFonts w:ascii="Arial Narrow" w:hAnsi="Arial Narrow"/>
                <w:color w:val="000000"/>
              </w:rPr>
              <w:t xml:space="preserve"> a Healthier Houston-Harris County Consortium, Houston, TX, April 17, 2008.  </w:t>
            </w:r>
          </w:p>
          <w:p w14:paraId="04F7829F" w14:textId="77777777" w:rsidR="00FF14FF" w:rsidRPr="002F3E08" w:rsidRDefault="00FF14FF" w:rsidP="00FF14FF">
            <w:pPr>
              <w:jc w:val="both"/>
              <w:rPr>
                <w:rFonts w:ascii="Arial Narrow" w:hAnsi="Arial Narrow"/>
                <w:color w:val="000000"/>
              </w:rPr>
            </w:pPr>
          </w:p>
        </w:tc>
      </w:tr>
      <w:tr w:rsidR="00FF14FF" w:rsidRPr="00970C40" w14:paraId="0B0BDABD" w14:textId="77777777" w:rsidTr="00D66D38">
        <w:tc>
          <w:tcPr>
            <w:tcW w:w="760" w:type="dxa"/>
            <w:shd w:val="clear" w:color="auto" w:fill="auto"/>
          </w:tcPr>
          <w:p w14:paraId="0024B053"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44.</w:t>
            </w:r>
          </w:p>
        </w:tc>
        <w:tc>
          <w:tcPr>
            <w:tcW w:w="8590" w:type="dxa"/>
            <w:shd w:val="clear" w:color="auto" w:fill="auto"/>
          </w:tcPr>
          <w:p w14:paraId="1A8CFFB3"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Obesity Prevention Efforts in Texas: Results from the SPAN Survey and Current Initiatives.</w:t>
            </w:r>
            <w:r w:rsidRPr="002F3E08">
              <w:rPr>
                <w:rFonts w:ascii="Arial Narrow" w:hAnsi="Arial Narrow"/>
                <w:color w:val="000000"/>
              </w:rPr>
              <w:t xml:space="preserve">  Presented at the University of Southern California Center for Transdisciplinary Research on Energetics and Cancer (C-TREC)</w:t>
            </w:r>
            <w:r w:rsidRPr="002F3E08">
              <w:rPr>
                <w:rFonts w:ascii="Arial Narrow" w:hAnsi="Arial Narrow"/>
                <w:i/>
                <w:iCs/>
                <w:color w:val="000000"/>
              </w:rPr>
              <w:t xml:space="preserve"> </w:t>
            </w:r>
            <w:r w:rsidRPr="002F3E08">
              <w:rPr>
                <w:rFonts w:ascii="Arial Narrow" w:hAnsi="Arial Narrow"/>
                <w:color w:val="000000"/>
              </w:rPr>
              <w:t xml:space="preserve">TEAM Seminar, Los Angeles, CA, March 25, 2008. </w:t>
            </w:r>
          </w:p>
          <w:p w14:paraId="2E3A3B90" w14:textId="77777777" w:rsidR="00FF14FF" w:rsidRPr="002F3E08" w:rsidRDefault="00FF14FF" w:rsidP="00FF14FF">
            <w:pPr>
              <w:jc w:val="both"/>
              <w:rPr>
                <w:rFonts w:ascii="Arial Narrow" w:hAnsi="Arial Narrow"/>
                <w:color w:val="000000"/>
              </w:rPr>
            </w:pPr>
          </w:p>
        </w:tc>
      </w:tr>
      <w:tr w:rsidR="00FF14FF" w:rsidRPr="00970C40" w14:paraId="566E7EF0" w14:textId="77777777" w:rsidTr="00D66D38">
        <w:tc>
          <w:tcPr>
            <w:tcW w:w="760" w:type="dxa"/>
            <w:shd w:val="clear" w:color="auto" w:fill="auto"/>
          </w:tcPr>
          <w:p w14:paraId="60D33F07"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43.</w:t>
            </w:r>
          </w:p>
        </w:tc>
        <w:tc>
          <w:tcPr>
            <w:tcW w:w="8590" w:type="dxa"/>
            <w:shd w:val="clear" w:color="auto" w:fill="auto"/>
          </w:tcPr>
          <w:p w14:paraId="2325DC7E"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Obesity prevention efforts in Texas: Encouraging healthy eating and activity habits</w:t>
            </w:r>
            <w:r w:rsidRPr="002F3E08">
              <w:rPr>
                <w:rFonts w:ascii="Arial Narrow" w:hAnsi="Arial Narrow"/>
                <w:color w:val="000000"/>
              </w:rPr>
              <w:t xml:space="preserve">.  Presented to the Austin Eating Disorders Group, Austin, TX, March 7, 2008.  </w:t>
            </w:r>
          </w:p>
          <w:p w14:paraId="7E88854B" w14:textId="77777777" w:rsidR="00FF14FF" w:rsidRPr="002F3E08" w:rsidRDefault="00FF14FF" w:rsidP="00FF14FF">
            <w:pPr>
              <w:jc w:val="both"/>
              <w:rPr>
                <w:rFonts w:ascii="Arial Narrow" w:hAnsi="Arial Narrow"/>
                <w:color w:val="000000"/>
              </w:rPr>
            </w:pPr>
          </w:p>
        </w:tc>
      </w:tr>
      <w:tr w:rsidR="00FF14FF" w:rsidRPr="00970C40" w14:paraId="1FB8BA34" w14:textId="77777777" w:rsidTr="00D66D38">
        <w:tc>
          <w:tcPr>
            <w:tcW w:w="760" w:type="dxa"/>
            <w:shd w:val="clear" w:color="auto" w:fill="auto"/>
          </w:tcPr>
          <w:p w14:paraId="68089E38"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lastRenderedPageBreak/>
              <w:t>42.</w:t>
            </w:r>
          </w:p>
        </w:tc>
        <w:tc>
          <w:tcPr>
            <w:tcW w:w="8590" w:type="dxa"/>
            <w:shd w:val="clear" w:color="auto" w:fill="auto"/>
          </w:tcPr>
          <w:p w14:paraId="2DAAACCD"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The Coordinated Approach </w:t>
            </w:r>
            <w:proofErr w:type="gramStart"/>
            <w:r w:rsidRPr="002F3E08">
              <w:rPr>
                <w:rFonts w:ascii="Arial Narrow" w:hAnsi="Arial Narrow"/>
                <w:i/>
                <w:iCs/>
                <w:color w:val="000000"/>
              </w:rPr>
              <w:t>To</w:t>
            </w:r>
            <w:proofErr w:type="gramEnd"/>
            <w:r w:rsidRPr="002F3E08">
              <w:rPr>
                <w:rFonts w:ascii="Arial Narrow" w:hAnsi="Arial Narrow"/>
                <w:i/>
                <w:iCs/>
                <w:color w:val="000000"/>
              </w:rPr>
              <w:t xml:space="preserve"> Child Health (CATCH): Preventing Obesity in Children with Positive Eating Messages.  </w:t>
            </w:r>
            <w:r w:rsidRPr="002F3E08">
              <w:rPr>
                <w:rFonts w:ascii="Arial Narrow" w:hAnsi="Arial Narrow"/>
                <w:color w:val="000000"/>
              </w:rPr>
              <w:t>Presented at the 2008 Menninger Eating Disorders Conference of Houston:  Perspectives on Treatment and Prevention, Houston, TX, February 22, 2008.</w:t>
            </w:r>
          </w:p>
          <w:p w14:paraId="07B401E1" w14:textId="77777777" w:rsidR="00FF14FF" w:rsidRPr="002F3E08" w:rsidRDefault="00FF14FF" w:rsidP="00FF14FF">
            <w:pPr>
              <w:jc w:val="both"/>
              <w:rPr>
                <w:rFonts w:ascii="Arial Narrow" w:hAnsi="Arial Narrow"/>
                <w:color w:val="000000"/>
              </w:rPr>
            </w:pPr>
          </w:p>
        </w:tc>
      </w:tr>
      <w:tr w:rsidR="00FF14FF" w:rsidRPr="00970C40" w14:paraId="51A09299" w14:textId="77777777" w:rsidTr="00D66D38">
        <w:tc>
          <w:tcPr>
            <w:tcW w:w="760" w:type="dxa"/>
            <w:shd w:val="clear" w:color="auto" w:fill="auto"/>
          </w:tcPr>
          <w:p w14:paraId="0CCC2FD7"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41.</w:t>
            </w:r>
          </w:p>
        </w:tc>
        <w:tc>
          <w:tcPr>
            <w:tcW w:w="8590" w:type="dxa"/>
            <w:shd w:val="clear" w:color="auto" w:fill="auto"/>
          </w:tcPr>
          <w:p w14:paraId="10540182" w14:textId="77777777" w:rsidR="00FF14FF" w:rsidRPr="002F3E08" w:rsidRDefault="00FF14FF" w:rsidP="00FF14FF">
            <w:pPr>
              <w:jc w:val="both"/>
              <w:rPr>
                <w:rFonts w:ascii="Arial Narrow" w:hAnsi="Arial Narrow"/>
                <w:b/>
                <w:bCs/>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bCs/>
                <w:i/>
                <w:iCs/>
                <w:color w:val="000000"/>
              </w:rPr>
              <w:t>Food Ball!  Eating for good health.</w:t>
            </w:r>
            <w:r w:rsidRPr="002F3E08">
              <w:rPr>
                <w:rFonts w:ascii="Arial Narrow" w:hAnsi="Arial Narrow"/>
                <w:bCs/>
                <w:color w:val="000000"/>
              </w:rPr>
              <w:t xml:space="preserve">  Presented at the San Antonio Women’s Club, </w:t>
            </w:r>
            <w:r w:rsidRPr="002F3E08">
              <w:rPr>
                <w:rFonts w:ascii="Arial Narrow" w:hAnsi="Arial Narrow"/>
                <w:color w:val="000000"/>
              </w:rPr>
              <w:t>San Antonio, TX, January 2, 2008.</w:t>
            </w:r>
          </w:p>
          <w:p w14:paraId="01CA86C3" w14:textId="77777777" w:rsidR="00FF14FF" w:rsidRPr="002F3E08" w:rsidRDefault="00FF14FF" w:rsidP="00FF14FF">
            <w:pPr>
              <w:jc w:val="both"/>
              <w:rPr>
                <w:rFonts w:ascii="Arial Narrow" w:hAnsi="Arial Narrow"/>
                <w:color w:val="000000"/>
              </w:rPr>
            </w:pPr>
          </w:p>
        </w:tc>
      </w:tr>
      <w:tr w:rsidR="00FF14FF" w:rsidRPr="00970C40" w14:paraId="1360BA99" w14:textId="77777777" w:rsidTr="00D66D38">
        <w:tc>
          <w:tcPr>
            <w:tcW w:w="760" w:type="dxa"/>
            <w:shd w:val="clear" w:color="auto" w:fill="auto"/>
          </w:tcPr>
          <w:p w14:paraId="1824D46C" w14:textId="77777777" w:rsidR="00FF14FF" w:rsidRPr="00270ECA" w:rsidRDefault="00FF14FF" w:rsidP="00FF14FF">
            <w:pPr>
              <w:widowControl w:val="0"/>
              <w:tabs>
                <w:tab w:val="num" w:pos="540"/>
              </w:tabs>
              <w:outlineLvl w:val="0"/>
              <w:rPr>
                <w:rFonts w:ascii="Arial Narrow" w:hAnsi="Arial Narrow" w:cs="Arial"/>
                <w:b/>
              </w:rPr>
            </w:pPr>
            <w:r w:rsidRPr="00270ECA">
              <w:rPr>
                <w:rFonts w:ascii="Arial Narrow" w:hAnsi="Arial Narrow" w:cs="Arial"/>
                <w:b/>
              </w:rPr>
              <w:t>2007</w:t>
            </w:r>
          </w:p>
        </w:tc>
        <w:tc>
          <w:tcPr>
            <w:tcW w:w="8590" w:type="dxa"/>
            <w:shd w:val="clear" w:color="auto" w:fill="auto"/>
          </w:tcPr>
          <w:p w14:paraId="57F5FFBC" w14:textId="77777777" w:rsidR="00FF14FF" w:rsidRPr="002F3E08" w:rsidRDefault="00FF14FF" w:rsidP="00FF14FF">
            <w:pPr>
              <w:jc w:val="both"/>
              <w:rPr>
                <w:rFonts w:ascii="Arial Narrow" w:hAnsi="Arial Narrow"/>
                <w:color w:val="000000"/>
              </w:rPr>
            </w:pPr>
          </w:p>
        </w:tc>
      </w:tr>
      <w:tr w:rsidR="00FF14FF" w:rsidRPr="00970C40" w14:paraId="4781E088" w14:textId="77777777" w:rsidTr="00D66D38">
        <w:tc>
          <w:tcPr>
            <w:tcW w:w="760" w:type="dxa"/>
            <w:shd w:val="clear" w:color="auto" w:fill="auto"/>
          </w:tcPr>
          <w:p w14:paraId="00E33742"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27CB90E1" w14:textId="77777777" w:rsidR="00FF14FF" w:rsidRPr="002F3E08" w:rsidRDefault="00FF14FF" w:rsidP="00FF14FF">
            <w:pPr>
              <w:jc w:val="both"/>
              <w:rPr>
                <w:rFonts w:ascii="Arial Narrow" w:hAnsi="Arial Narrow"/>
                <w:color w:val="000000"/>
              </w:rPr>
            </w:pPr>
          </w:p>
        </w:tc>
      </w:tr>
      <w:tr w:rsidR="00FF14FF" w:rsidRPr="00970C40" w14:paraId="45F31F8A" w14:textId="77777777" w:rsidTr="00D66D38">
        <w:tc>
          <w:tcPr>
            <w:tcW w:w="760" w:type="dxa"/>
            <w:shd w:val="clear" w:color="auto" w:fill="auto"/>
          </w:tcPr>
          <w:p w14:paraId="5C8F89C0"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40.</w:t>
            </w:r>
          </w:p>
        </w:tc>
        <w:tc>
          <w:tcPr>
            <w:tcW w:w="8590" w:type="dxa"/>
            <w:shd w:val="clear" w:color="auto" w:fill="auto"/>
          </w:tcPr>
          <w:p w14:paraId="09A45FB9" w14:textId="77777777" w:rsidR="00FF14FF" w:rsidRPr="002F3E08" w:rsidRDefault="00FF14FF" w:rsidP="00FF14FF">
            <w:pPr>
              <w:jc w:val="both"/>
              <w:rPr>
                <w:rFonts w:ascii="Arial Narrow" w:hAnsi="Arial Narrow"/>
                <w:bCs/>
              </w:rPr>
            </w:pPr>
            <w:r w:rsidRPr="002F3E08">
              <w:rPr>
                <w:rFonts w:ascii="Arial Narrow" w:hAnsi="Arial Narrow"/>
                <w:bCs/>
                <w:color w:val="000000"/>
              </w:rPr>
              <w:t>Invited Speaker,</w:t>
            </w:r>
            <w:r w:rsidRPr="002F3E08">
              <w:rPr>
                <w:rFonts w:ascii="Arial Narrow" w:hAnsi="Arial Narrow"/>
                <w:b/>
                <w:bCs/>
                <w:color w:val="000000"/>
              </w:rPr>
              <w:t xml:space="preserve"> </w:t>
            </w:r>
            <w:r w:rsidRPr="002F3E08">
              <w:rPr>
                <w:rFonts w:ascii="Arial Narrow" w:hAnsi="Arial Narrow"/>
                <w:b/>
                <w:color w:val="000000"/>
              </w:rPr>
              <w:t>Hoelscher DM</w:t>
            </w:r>
            <w:r w:rsidRPr="002F3E08">
              <w:rPr>
                <w:rFonts w:ascii="Arial Narrow" w:hAnsi="Arial Narrow"/>
                <w:b/>
                <w:bCs/>
                <w:color w:val="000000"/>
              </w:rPr>
              <w:t>.</w:t>
            </w:r>
            <w:r w:rsidRPr="002F3E08">
              <w:rPr>
                <w:rFonts w:ascii="Arial Narrow" w:hAnsi="Arial Narrow"/>
                <w:bCs/>
                <w:color w:val="000000"/>
              </w:rPr>
              <w:t xml:space="preserve">  </w:t>
            </w:r>
            <w:r w:rsidRPr="002F3E08">
              <w:rPr>
                <w:rFonts w:ascii="Arial Narrow" w:hAnsi="Arial Narrow"/>
                <w:bCs/>
                <w:i/>
                <w:iCs/>
                <w:color w:val="000000"/>
              </w:rPr>
              <w:t xml:space="preserve">The School Physical Activity and Nutrition (SPAN) </w:t>
            </w:r>
            <w:r>
              <w:rPr>
                <w:rFonts w:ascii="Arial Narrow" w:hAnsi="Arial Narrow"/>
                <w:bCs/>
                <w:i/>
                <w:iCs/>
                <w:color w:val="000000"/>
              </w:rPr>
              <w:t>s</w:t>
            </w:r>
            <w:r w:rsidRPr="002F3E08">
              <w:rPr>
                <w:rFonts w:ascii="Arial Narrow" w:hAnsi="Arial Narrow"/>
                <w:bCs/>
                <w:i/>
                <w:iCs/>
                <w:color w:val="000000"/>
              </w:rPr>
              <w:t xml:space="preserve">urvey. </w:t>
            </w:r>
            <w:r w:rsidRPr="002F3E08">
              <w:rPr>
                <w:rFonts w:ascii="Arial Narrow" w:hAnsi="Arial Narrow"/>
                <w:bCs/>
                <w:color w:val="000000"/>
              </w:rPr>
              <w:t>Presented at the Texas Children’s Hospital/Baylor College of Medicine Gastroenterology &amp; Nutrition seminar series, October 12, 2007.</w:t>
            </w:r>
          </w:p>
          <w:p w14:paraId="01F8EEF0" w14:textId="77777777" w:rsidR="00FF14FF" w:rsidRPr="002F3E08" w:rsidRDefault="00FF14FF" w:rsidP="00FF14FF">
            <w:pPr>
              <w:jc w:val="both"/>
              <w:rPr>
                <w:rFonts w:ascii="Arial Narrow" w:hAnsi="Arial Narrow"/>
                <w:color w:val="000000"/>
              </w:rPr>
            </w:pPr>
          </w:p>
        </w:tc>
      </w:tr>
      <w:tr w:rsidR="00FF14FF" w:rsidRPr="00970C40" w14:paraId="433ABD63" w14:textId="77777777" w:rsidTr="00D66D38">
        <w:tc>
          <w:tcPr>
            <w:tcW w:w="760" w:type="dxa"/>
            <w:shd w:val="clear" w:color="auto" w:fill="auto"/>
          </w:tcPr>
          <w:p w14:paraId="1B0DCD60"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39.</w:t>
            </w:r>
          </w:p>
        </w:tc>
        <w:tc>
          <w:tcPr>
            <w:tcW w:w="8590" w:type="dxa"/>
            <w:shd w:val="clear" w:color="auto" w:fill="auto"/>
          </w:tcPr>
          <w:p w14:paraId="7B8C96FD"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Eating and Exercise = Education Excellence:  Child development related to obesity prevention within the school setting.</w:t>
            </w:r>
            <w:r w:rsidRPr="002F3E08">
              <w:rPr>
                <w:rFonts w:ascii="Arial Narrow" w:hAnsi="Arial Narrow"/>
                <w:color w:val="000000"/>
              </w:rPr>
              <w:t xml:space="preserve">  Presented at Beyond Individual Behavior: Multidimensional Research in Obesity Linking Biology to Society, Washington, DC, October 10, 2007.  </w:t>
            </w:r>
          </w:p>
          <w:p w14:paraId="5B89742D" w14:textId="77777777" w:rsidR="00FF14FF" w:rsidRPr="002F3E08" w:rsidRDefault="00FF14FF" w:rsidP="00FF14FF">
            <w:pPr>
              <w:jc w:val="both"/>
              <w:rPr>
                <w:rFonts w:ascii="Arial Narrow" w:hAnsi="Arial Narrow"/>
                <w:bCs/>
                <w:color w:val="000000"/>
              </w:rPr>
            </w:pPr>
          </w:p>
        </w:tc>
      </w:tr>
      <w:tr w:rsidR="00FF14FF" w:rsidRPr="00970C40" w14:paraId="2D0CB7CA" w14:textId="77777777" w:rsidTr="00D66D38">
        <w:tc>
          <w:tcPr>
            <w:tcW w:w="760" w:type="dxa"/>
            <w:shd w:val="clear" w:color="auto" w:fill="auto"/>
          </w:tcPr>
          <w:p w14:paraId="3F804D0A"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38.</w:t>
            </w:r>
          </w:p>
        </w:tc>
        <w:tc>
          <w:tcPr>
            <w:tcW w:w="8590" w:type="dxa"/>
            <w:shd w:val="clear" w:color="auto" w:fill="auto"/>
          </w:tcPr>
          <w:p w14:paraId="38185CD0"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Everything is bigger in Texas:  Fighting child obesity in the Lone Star State. </w:t>
            </w:r>
            <w:r w:rsidRPr="002F3E08">
              <w:rPr>
                <w:rFonts w:ascii="Arial Narrow" w:hAnsi="Arial Narrow"/>
                <w:color w:val="000000"/>
              </w:rPr>
              <w:t>Executive Luncheon at the HEADS UP Teacher Summer Science Institute, Austin, TX, July 17, 2007.</w:t>
            </w:r>
          </w:p>
          <w:p w14:paraId="19AD6BC9" w14:textId="77777777" w:rsidR="00FF14FF" w:rsidRPr="002F3E08" w:rsidRDefault="00FF14FF" w:rsidP="00FF14FF">
            <w:pPr>
              <w:jc w:val="both"/>
              <w:rPr>
                <w:rFonts w:ascii="Arial Narrow" w:hAnsi="Arial Narrow"/>
                <w:color w:val="000000"/>
              </w:rPr>
            </w:pPr>
          </w:p>
        </w:tc>
      </w:tr>
      <w:tr w:rsidR="00FF14FF" w:rsidRPr="00970C40" w14:paraId="0741FB61" w14:textId="77777777" w:rsidTr="00D66D38">
        <w:tc>
          <w:tcPr>
            <w:tcW w:w="760" w:type="dxa"/>
            <w:shd w:val="clear" w:color="auto" w:fill="auto"/>
          </w:tcPr>
          <w:p w14:paraId="5BF39BF2"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37.</w:t>
            </w:r>
          </w:p>
        </w:tc>
        <w:tc>
          <w:tcPr>
            <w:tcW w:w="8590" w:type="dxa"/>
            <w:shd w:val="clear" w:color="auto" w:fill="auto"/>
          </w:tcPr>
          <w:p w14:paraId="2BB26B68"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SPAN:  School Physical Activity and Nutrition Project.  </w:t>
            </w:r>
            <w:r w:rsidRPr="002F3E08">
              <w:rPr>
                <w:rFonts w:ascii="Arial Narrow" w:hAnsi="Arial Narrow"/>
                <w:color w:val="000000"/>
              </w:rPr>
              <w:t>Presented at the HEADS UP Teacher Summer Science Institute, Austin, TX, July 16, 2007.</w:t>
            </w:r>
          </w:p>
          <w:p w14:paraId="76CF3C1C" w14:textId="77777777" w:rsidR="00FF14FF" w:rsidRPr="002F3E08" w:rsidRDefault="00FF14FF" w:rsidP="00FF14FF">
            <w:pPr>
              <w:jc w:val="both"/>
              <w:rPr>
                <w:rFonts w:ascii="Arial Narrow" w:hAnsi="Arial Narrow"/>
                <w:color w:val="000000"/>
              </w:rPr>
            </w:pPr>
          </w:p>
        </w:tc>
      </w:tr>
      <w:tr w:rsidR="00FF14FF" w:rsidRPr="00970C40" w14:paraId="10B84485" w14:textId="77777777" w:rsidTr="00D66D38">
        <w:tc>
          <w:tcPr>
            <w:tcW w:w="760" w:type="dxa"/>
            <w:shd w:val="clear" w:color="auto" w:fill="auto"/>
          </w:tcPr>
          <w:p w14:paraId="09557FCC"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36.</w:t>
            </w:r>
          </w:p>
        </w:tc>
        <w:tc>
          <w:tcPr>
            <w:tcW w:w="8590" w:type="dxa"/>
            <w:shd w:val="clear" w:color="auto" w:fill="auto"/>
          </w:tcPr>
          <w:p w14:paraId="30147A7F"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Fighting the Fat:  The problem of child obesity.  </w:t>
            </w:r>
            <w:r w:rsidRPr="002F3E08">
              <w:rPr>
                <w:rFonts w:ascii="Arial Narrow" w:hAnsi="Arial Narrow"/>
                <w:color w:val="000000"/>
              </w:rPr>
              <w:t>Presented at the Houston Endowment Board Meeting, Houston, TX, June 27, 2007.</w:t>
            </w:r>
          </w:p>
          <w:p w14:paraId="1CAC1542" w14:textId="77777777" w:rsidR="00FF14FF" w:rsidRPr="002F3E08" w:rsidRDefault="00FF14FF" w:rsidP="00FF14FF">
            <w:pPr>
              <w:jc w:val="both"/>
              <w:rPr>
                <w:rFonts w:ascii="Arial Narrow" w:hAnsi="Arial Narrow"/>
                <w:color w:val="000000"/>
              </w:rPr>
            </w:pPr>
          </w:p>
        </w:tc>
      </w:tr>
      <w:tr w:rsidR="00FF14FF" w:rsidRPr="00970C40" w14:paraId="391883CF" w14:textId="77777777" w:rsidTr="00D66D38">
        <w:tc>
          <w:tcPr>
            <w:tcW w:w="760" w:type="dxa"/>
            <w:shd w:val="clear" w:color="auto" w:fill="auto"/>
          </w:tcPr>
          <w:p w14:paraId="082956FF"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35.</w:t>
            </w:r>
          </w:p>
        </w:tc>
        <w:tc>
          <w:tcPr>
            <w:tcW w:w="8590" w:type="dxa"/>
            <w:shd w:val="clear" w:color="auto" w:fill="auto"/>
          </w:tcPr>
          <w:p w14:paraId="34FB1C5A" w14:textId="77777777" w:rsidR="00FF14FF" w:rsidRPr="002F3E08" w:rsidRDefault="00FF14FF" w:rsidP="00FF14FF">
            <w:pPr>
              <w:jc w:val="both"/>
              <w:rPr>
                <w:rFonts w:ascii="Arial Narrow" w:hAnsi="Arial Narrow"/>
                <w:b/>
                <w:bCs/>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bCs/>
                <w:i/>
                <w:iCs/>
                <w:color w:val="000000"/>
              </w:rPr>
              <w:t>The adolescent obesity crisis and its relationship to nutrition and physical activity.</w:t>
            </w:r>
            <w:r w:rsidRPr="002F3E08">
              <w:rPr>
                <w:rFonts w:ascii="Arial Narrow" w:hAnsi="Arial Narrow"/>
                <w:b/>
                <w:bCs/>
                <w:color w:val="000000"/>
              </w:rPr>
              <w:t xml:space="preserve"> </w:t>
            </w:r>
            <w:r w:rsidRPr="002F3E08">
              <w:rPr>
                <w:rFonts w:ascii="Arial Narrow" w:hAnsi="Arial Narrow"/>
                <w:color w:val="000000"/>
              </w:rPr>
              <w:t>Presented at the Adolescent Health Institute Teacher Develop</w:t>
            </w:r>
            <w:r w:rsidRPr="002F3E08">
              <w:rPr>
                <w:rFonts w:ascii="Arial Narrow" w:hAnsi="Arial Narrow"/>
                <w:bCs/>
                <w:color w:val="000000"/>
              </w:rPr>
              <w:t>ment Workshop, San Antonio, TX,</w:t>
            </w:r>
            <w:r w:rsidRPr="002F3E08">
              <w:rPr>
                <w:rFonts w:ascii="Arial Narrow" w:hAnsi="Arial Narrow"/>
                <w:b/>
                <w:bCs/>
                <w:color w:val="000000"/>
              </w:rPr>
              <w:t xml:space="preserve"> </w:t>
            </w:r>
            <w:r w:rsidRPr="002F3E08">
              <w:rPr>
                <w:rFonts w:ascii="Arial Narrow" w:hAnsi="Arial Narrow"/>
                <w:color w:val="000000"/>
              </w:rPr>
              <w:t>June 7, 2007.</w:t>
            </w:r>
          </w:p>
          <w:p w14:paraId="207B6683" w14:textId="77777777" w:rsidR="00FF14FF" w:rsidRPr="002F3E08" w:rsidRDefault="00FF14FF" w:rsidP="00FF14FF">
            <w:pPr>
              <w:jc w:val="both"/>
              <w:rPr>
                <w:rFonts w:ascii="Arial Narrow" w:hAnsi="Arial Narrow"/>
                <w:color w:val="000000"/>
              </w:rPr>
            </w:pPr>
          </w:p>
        </w:tc>
      </w:tr>
      <w:tr w:rsidR="00FF14FF" w:rsidRPr="00970C40" w14:paraId="15545BB2" w14:textId="77777777" w:rsidTr="00D66D38">
        <w:tc>
          <w:tcPr>
            <w:tcW w:w="760" w:type="dxa"/>
            <w:shd w:val="clear" w:color="auto" w:fill="auto"/>
          </w:tcPr>
          <w:p w14:paraId="7C857C54" w14:textId="77777777" w:rsidR="00FF14FF" w:rsidRPr="00270ECA" w:rsidRDefault="00FF14FF" w:rsidP="00FF14FF">
            <w:pPr>
              <w:widowControl w:val="0"/>
              <w:tabs>
                <w:tab w:val="num" w:pos="540"/>
              </w:tabs>
              <w:outlineLvl w:val="0"/>
              <w:rPr>
                <w:rFonts w:ascii="Arial Narrow" w:hAnsi="Arial Narrow" w:cs="Arial"/>
                <w:b/>
              </w:rPr>
            </w:pPr>
            <w:r w:rsidRPr="00270ECA">
              <w:rPr>
                <w:rFonts w:ascii="Arial Narrow" w:hAnsi="Arial Narrow" w:cs="Arial"/>
                <w:b/>
              </w:rPr>
              <w:t>2006</w:t>
            </w:r>
          </w:p>
        </w:tc>
        <w:tc>
          <w:tcPr>
            <w:tcW w:w="8590" w:type="dxa"/>
            <w:shd w:val="clear" w:color="auto" w:fill="auto"/>
          </w:tcPr>
          <w:p w14:paraId="27FFA471" w14:textId="77777777" w:rsidR="00FF14FF" w:rsidRPr="002F3E08" w:rsidRDefault="00FF14FF" w:rsidP="00FF14FF">
            <w:pPr>
              <w:jc w:val="both"/>
              <w:rPr>
                <w:rFonts w:ascii="Arial Narrow" w:hAnsi="Arial Narrow"/>
                <w:color w:val="000000"/>
              </w:rPr>
            </w:pPr>
          </w:p>
        </w:tc>
      </w:tr>
      <w:tr w:rsidR="00FF14FF" w:rsidRPr="00970C40" w14:paraId="348C28CF" w14:textId="77777777" w:rsidTr="00D66D38">
        <w:tc>
          <w:tcPr>
            <w:tcW w:w="760" w:type="dxa"/>
            <w:shd w:val="clear" w:color="auto" w:fill="auto"/>
          </w:tcPr>
          <w:p w14:paraId="604E6A91"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3B5B31A4" w14:textId="77777777" w:rsidR="00FF14FF" w:rsidRPr="002F3E08" w:rsidRDefault="00FF14FF" w:rsidP="00FF14FF">
            <w:pPr>
              <w:jc w:val="both"/>
              <w:rPr>
                <w:rFonts w:ascii="Arial Narrow" w:hAnsi="Arial Narrow"/>
                <w:color w:val="000000"/>
              </w:rPr>
            </w:pPr>
          </w:p>
        </w:tc>
      </w:tr>
      <w:tr w:rsidR="00FF14FF" w:rsidRPr="00970C40" w14:paraId="678B66FE" w14:textId="77777777" w:rsidTr="00D66D38">
        <w:tc>
          <w:tcPr>
            <w:tcW w:w="760" w:type="dxa"/>
            <w:shd w:val="clear" w:color="auto" w:fill="auto"/>
          </w:tcPr>
          <w:p w14:paraId="00066AF0"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34.</w:t>
            </w:r>
          </w:p>
        </w:tc>
        <w:tc>
          <w:tcPr>
            <w:tcW w:w="8590" w:type="dxa"/>
            <w:shd w:val="clear" w:color="auto" w:fill="auto"/>
          </w:tcPr>
          <w:p w14:paraId="11413595" w14:textId="77777777" w:rsidR="00FF14FF" w:rsidRPr="002F3E08" w:rsidRDefault="00FF14FF" w:rsidP="00FF14FF">
            <w:pPr>
              <w:jc w:val="both"/>
              <w:rPr>
                <w:rFonts w:ascii="Arial Narrow" w:hAnsi="Arial Narrow"/>
                <w:bCs/>
              </w:rPr>
            </w:pPr>
            <w:r w:rsidRPr="002F3E08">
              <w:rPr>
                <w:rFonts w:ascii="Arial Narrow" w:hAnsi="Arial Narrow"/>
                <w:bCs/>
                <w:color w:val="000000"/>
              </w:rPr>
              <w:t xml:space="preserve">Invited Speaker, </w:t>
            </w:r>
            <w:r w:rsidRPr="002F3E08">
              <w:rPr>
                <w:rFonts w:ascii="Arial Narrow" w:hAnsi="Arial Narrow"/>
                <w:b/>
                <w:color w:val="000000"/>
              </w:rPr>
              <w:t>Hoelscher DM</w:t>
            </w:r>
            <w:r w:rsidRPr="002F3E08">
              <w:rPr>
                <w:rFonts w:ascii="Arial Narrow" w:hAnsi="Arial Narrow"/>
                <w:bCs/>
                <w:color w:val="000000"/>
              </w:rPr>
              <w:t>.</w:t>
            </w:r>
            <w:r w:rsidRPr="002F3E08">
              <w:rPr>
                <w:rFonts w:ascii="Arial Narrow" w:hAnsi="Arial Narrow"/>
                <w:b/>
                <w:bCs/>
                <w:color w:val="000000"/>
              </w:rPr>
              <w:t xml:space="preserve"> </w:t>
            </w:r>
            <w:r w:rsidRPr="002F3E08">
              <w:rPr>
                <w:rFonts w:ascii="Arial Narrow" w:hAnsi="Arial Narrow"/>
                <w:bCs/>
                <w:i/>
                <w:iCs/>
                <w:color w:val="000000"/>
              </w:rPr>
              <w:t xml:space="preserve"> Obesity and overweight:  Overview of the problem in Texas – 2006. </w:t>
            </w:r>
            <w:r w:rsidRPr="002F3E08">
              <w:rPr>
                <w:rFonts w:ascii="Arial Narrow" w:hAnsi="Arial Narrow"/>
                <w:bCs/>
                <w:color w:val="000000"/>
              </w:rPr>
              <w:t>Presented at the Texas Health Institute Health Policy Forum:  Obesity in Texas:  Policy Implications. Austin, TX, August 4, 2006.</w:t>
            </w:r>
          </w:p>
          <w:p w14:paraId="0DB1580B" w14:textId="77777777" w:rsidR="00FF14FF" w:rsidRPr="002F3E08" w:rsidRDefault="00FF14FF" w:rsidP="00FF14FF">
            <w:pPr>
              <w:jc w:val="both"/>
              <w:rPr>
                <w:rFonts w:ascii="Arial Narrow" w:hAnsi="Arial Narrow"/>
                <w:color w:val="000000"/>
              </w:rPr>
            </w:pPr>
          </w:p>
        </w:tc>
      </w:tr>
      <w:tr w:rsidR="00FF14FF" w:rsidRPr="00970C40" w14:paraId="0EE18FC2" w14:textId="77777777" w:rsidTr="00D66D38">
        <w:tc>
          <w:tcPr>
            <w:tcW w:w="760" w:type="dxa"/>
            <w:shd w:val="clear" w:color="auto" w:fill="auto"/>
          </w:tcPr>
          <w:p w14:paraId="69FB137A"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33.</w:t>
            </w:r>
          </w:p>
        </w:tc>
        <w:tc>
          <w:tcPr>
            <w:tcW w:w="8590" w:type="dxa"/>
            <w:shd w:val="clear" w:color="auto" w:fill="auto"/>
          </w:tcPr>
          <w:p w14:paraId="60272AF3"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Addressing adolescent overweight in the school setting: What do we know?</w:t>
            </w:r>
            <w:r w:rsidRPr="002F3E08">
              <w:rPr>
                <w:rFonts w:ascii="Arial Narrow" w:hAnsi="Arial Narrow"/>
                <w:color w:val="000000"/>
              </w:rPr>
              <w:t xml:space="preserve"> Presented at the Society for Prevention Research Annual Meeting, San Antonio, TX, May 31 – June 2, 2006. </w:t>
            </w:r>
          </w:p>
          <w:p w14:paraId="59A7A13D" w14:textId="77777777" w:rsidR="00FF14FF" w:rsidRPr="002F3E08" w:rsidRDefault="00FF14FF" w:rsidP="00FF14FF">
            <w:pPr>
              <w:jc w:val="both"/>
              <w:rPr>
                <w:rFonts w:ascii="Arial Narrow" w:hAnsi="Arial Narrow"/>
                <w:bCs/>
                <w:color w:val="000000"/>
              </w:rPr>
            </w:pPr>
          </w:p>
        </w:tc>
      </w:tr>
      <w:tr w:rsidR="00FF14FF" w:rsidRPr="00970C40" w14:paraId="0AF582A8" w14:textId="77777777" w:rsidTr="00D66D38">
        <w:tc>
          <w:tcPr>
            <w:tcW w:w="760" w:type="dxa"/>
            <w:shd w:val="clear" w:color="auto" w:fill="auto"/>
          </w:tcPr>
          <w:p w14:paraId="7E54BCD8"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32.</w:t>
            </w:r>
          </w:p>
        </w:tc>
        <w:tc>
          <w:tcPr>
            <w:tcW w:w="8590" w:type="dxa"/>
            <w:shd w:val="clear" w:color="auto" w:fill="auto"/>
          </w:tcPr>
          <w:p w14:paraId="13DDB397"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Obesity and overweight: Overview of the problem in Texas – 2006</w:t>
            </w:r>
            <w:r w:rsidRPr="002F3E08">
              <w:rPr>
                <w:rFonts w:ascii="Arial Narrow" w:hAnsi="Arial Narrow"/>
                <w:color w:val="000000"/>
              </w:rPr>
              <w:t>. Presented at the Texas Public Health Association, Plano, TX, April 24, 2006.</w:t>
            </w:r>
          </w:p>
          <w:p w14:paraId="3B3F6AEB" w14:textId="77777777" w:rsidR="00FF14FF" w:rsidRPr="002F3E08" w:rsidRDefault="00FF14FF" w:rsidP="00FF14FF">
            <w:pPr>
              <w:jc w:val="both"/>
              <w:rPr>
                <w:rFonts w:ascii="Arial Narrow" w:hAnsi="Arial Narrow"/>
                <w:color w:val="000000"/>
              </w:rPr>
            </w:pPr>
          </w:p>
        </w:tc>
      </w:tr>
      <w:tr w:rsidR="00FF14FF" w:rsidRPr="00970C40" w14:paraId="39F24B50" w14:textId="77777777" w:rsidTr="00D66D38">
        <w:tc>
          <w:tcPr>
            <w:tcW w:w="760" w:type="dxa"/>
            <w:shd w:val="clear" w:color="auto" w:fill="auto"/>
          </w:tcPr>
          <w:p w14:paraId="07A20CE0"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lastRenderedPageBreak/>
              <w:t>31.</w:t>
            </w:r>
          </w:p>
        </w:tc>
        <w:tc>
          <w:tcPr>
            <w:tcW w:w="8590" w:type="dxa"/>
            <w:shd w:val="clear" w:color="auto" w:fill="auto"/>
          </w:tcPr>
          <w:p w14:paraId="6ED4966F"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Conservative interventions for treatment of overweight and obesity in children. </w:t>
            </w:r>
            <w:r w:rsidRPr="002F3E08">
              <w:rPr>
                <w:rFonts w:ascii="Arial Narrow" w:hAnsi="Arial Narrow"/>
                <w:color w:val="000000"/>
              </w:rPr>
              <w:t>Presented at the Food &amp; Drug Administration (FDA) Pediatric Advisory Committee Meeting, Rockville, MD, November 16, 2005.</w:t>
            </w:r>
          </w:p>
          <w:p w14:paraId="6C9C0ED7" w14:textId="77777777" w:rsidR="00FF14FF" w:rsidRPr="002F3E08" w:rsidRDefault="00FF14FF" w:rsidP="00FF14FF">
            <w:pPr>
              <w:jc w:val="both"/>
              <w:rPr>
                <w:rFonts w:ascii="Arial Narrow" w:hAnsi="Arial Narrow"/>
                <w:color w:val="000000"/>
              </w:rPr>
            </w:pPr>
          </w:p>
        </w:tc>
      </w:tr>
      <w:tr w:rsidR="00FF14FF" w:rsidRPr="00970C40" w14:paraId="6E8D5CEC" w14:textId="77777777" w:rsidTr="00D66D38">
        <w:tc>
          <w:tcPr>
            <w:tcW w:w="760" w:type="dxa"/>
            <w:shd w:val="clear" w:color="auto" w:fill="auto"/>
          </w:tcPr>
          <w:p w14:paraId="1F40039F" w14:textId="77777777" w:rsidR="00FF14FF" w:rsidRPr="002E6760" w:rsidRDefault="00FF14FF" w:rsidP="00FF14FF">
            <w:pPr>
              <w:widowControl w:val="0"/>
              <w:tabs>
                <w:tab w:val="num" w:pos="540"/>
              </w:tabs>
              <w:outlineLvl w:val="0"/>
              <w:rPr>
                <w:rFonts w:ascii="Arial Narrow" w:hAnsi="Arial Narrow" w:cs="Arial"/>
                <w:b/>
              </w:rPr>
            </w:pPr>
            <w:r w:rsidRPr="002E6760">
              <w:rPr>
                <w:rFonts w:ascii="Arial Narrow" w:hAnsi="Arial Narrow" w:cs="Arial"/>
                <w:b/>
              </w:rPr>
              <w:t>2005</w:t>
            </w:r>
          </w:p>
        </w:tc>
        <w:tc>
          <w:tcPr>
            <w:tcW w:w="8590" w:type="dxa"/>
            <w:shd w:val="clear" w:color="auto" w:fill="auto"/>
          </w:tcPr>
          <w:p w14:paraId="75D7B024" w14:textId="77777777" w:rsidR="00FF14FF" w:rsidRPr="002F3E08" w:rsidRDefault="00FF14FF" w:rsidP="00FF14FF">
            <w:pPr>
              <w:jc w:val="both"/>
              <w:rPr>
                <w:rFonts w:ascii="Arial Narrow" w:hAnsi="Arial Narrow"/>
                <w:color w:val="000000"/>
              </w:rPr>
            </w:pPr>
          </w:p>
        </w:tc>
      </w:tr>
      <w:tr w:rsidR="00FF14FF" w:rsidRPr="00970C40" w14:paraId="52996473" w14:textId="77777777" w:rsidTr="00D66D38">
        <w:tc>
          <w:tcPr>
            <w:tcW w:w="760" w:type="dxa"/>
            <w:shd w:val="clear" w:color="auto" w:fill="auto"/>
          </w:tcPr>
          <w:p w14:paraId="4032AFB6"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738BBB32" w14:textId="77777777" w:rsidR="00FF14FF" w:rsidRPr="002F3E08" w:rsidRDefault="00FF14FF" w:rsidP="00FF14FF">
            <w:pPr>
              <w:jc w:val="both"/>
              <w:rPr>
                <w:rFonts w:ascii="Arial Narrow" w:hAnsi="Arial Narrow"/>
                <w:color w:val="000000"/>
              </w:rPr>
            </w:pPr>
          </w:p>
        </w:tc>
      </w:tr>
      <w:tr w:rsidR="00FF14FF" w:rsidRPr="00970C40" w14:paraId="60934D87" w14:textId="77777777" w:rsidTr="00D66D38">
        <w:tc>
          <w:tcPr>
            <w:tcW w:w="760" w:type="dxa"/>
            <w:shd w:val="clear" w:color="auto" w:fill="auto"/>
          </w:tcPr>
          <w:p w14:paraId="61AF7035"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30.</w:t>
            </w:r>
          </w:p>
        </w:tc>
        <w:tc>
          <w:tcPr>
            <w:tcW w:w="8590" w:type="dxa"/>
            <w:shd w:val="clear" w:color="auto" w:fill="auto"/>
          </w:tcPr>
          <w:p w14:paraId="227098B1" w14:textId="77777777" w:rsidR="00FF14FF" w:rsidRPr="002F3E08" w:rsidRDefault="00FF14FF" w:rsidP="00FF14FF">
            <w:pPr>
              <w:jc w:val="both"/>
              <w:rPr>
                <w:rFonts w:ascii="Arial Narrow" w:hAnsi="Arial Narrow"/>
                <w:bCs/>
              </w:rPr>
            </w:pPr>
            <w:r w:rsidRPr="002F3E08">
              <w:rPr>
                <w:rFonts w:ascii="Arial Narrow" w:hAnsi="Arial Narrow"/>
                <w:bCs/>
                <w:color w:val="000000"/>
              </w:rPr>
              <w:t>Invited Speaker,</w:t>
            </w:r>
            <w:r w:rsidRPr="002F3E08">
              <w:rPr>
                <w:rFonts w:ascii="Arial Narrow" w:hAnsi="Arial Narrow"/>
                <w:b/>
                <w:bCs/>
                <w:color w:val="000000"/>
              </w:rPr>
              <w:t xml:space="preserve"> </w:t>
            </w:r>
            <w:r w:rsidRPr="002F3E08">
              <w:rPr>
                <w:rFonts w:ascii="Arial Narrow" w:hAnsi="Arial Narrow"/>
                <w:b/>
                <w:color w:val="000000"/>
              </w:rPr>
              <w:t>Hoelscher DM</w:t>
            </w:r>
            <w:r w:rsidRPr="002F3E08">
              <w:rPr>
                <w:rFonts w:ascii="Arial Narrow" w:hAnsi="Arial Narrow"/>
                <w:b/>
                <w:bCs/>
                <w:color w:val="000000"/>
              </w:rPr>
              <w:t>.</w:t>
            </w:r>
            <w:r w:rsidRPr="002F3E08">
              <w:rPr>
                <w:rFonts w:ascii="Arial Narrow" w:hAnsi="Arial Narrow"/>
                <w:bCs/>
                <w:color w:val="000000"/>
              </w:rPr>
              <w:t xml:space="preserve">  </w:t>
            </w:r>
            <w:r w:rsidRPr="002F3E08">
              <w:rPr>
                <w:rFonts w:ascii="Arial Narrow" w:hAnsi="Arial Narrow"/>
                <w:bCs/>
                <w:i/>
                <w:iCs/>
                <w:color w:val="000000"/>
              </w:rPr>
              <w:t xml:space="preserve">The School Physical Activity and Nutrition (SPAN) survey: Measuring child overweight in Texas. </w:t>
            </w:r>
            <w:r w:rsidRPr="002F3E08">
              <w:rPr>
                <w:rFonts w:ascii="Arial Narrow" w:hAnsi="Arial Narrow"/>
                <w:bCs/>
                <w:color w:val="000000"/>
              </w:rPr>
              <w:t>Presented at the University of South Carolina, July 1, 2005.</w:t>
            </w:r>
          </w:p>
          <w:p w14:paraId="549E864E" w14:textId="77777777" w:rsidR="00FF14FF" w:rsidRPr="002F3E08" w:rsidRDefault="00FF14FF" w:rsidP="00FF14FF">
            <w:pPr>
              <w:jc w:val="both"/>
              <w:rPr>
                <w:rFonts w:ascii="Arial Narrow" w:hAnsi="Arial Narrow"/>
                <w:color w:val="000000"/>
              </w:rPr>
            </w:pPr>
          </w:p>
        </w:tc>
      </w:tr>
      <w:tr w:rsidR="00FF14FF" w:rsidRPr="00970C40" w14:paraId="694F0A99" w14:textId="77777777" w:rsidTr="00D66D38">
        <w:tc>
          <w:tcPr>
            <w:tcW w:w="760" w:type="dxa"/>
            <w:shd w:val="clear" w:color="auto" w:fill="auto"/>
          </w:tcPr>
          <w:p w14:paraId="0E12232A"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29.</w:t>
            </w:r>
          </w:p>
        </w:tc>
        <w:tc>
          <w:tcPr>
            <w:tcW w:w="8590" w:type="dxa"/>
            <w:shd w:val="clear" w:color="auto" w:fill="auto"/>
          </w:tcPr>
          <w:p w14:paraId="68DBC40B"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Fit or fat:</w:t>
            </w:r>
            <w:r w:rsidRPr="002F3E08">
              <w:rPr>
                <w:rFonts w:ascii="Arial Narrow" w:hAnsi="Arial Narrow"/>
                <w:color w:val="000000"/>
              </w:rPr>
              <w:t xml:space="preserve">  </w:t>
            </w:r>
            <w:r w:rsidRPr="002F3E08">
              <w:rPr>
                <w:rFonts w:ascii="Arial Narrow" w:hAnsi="Arial Narrow"/>
                <w:i/>
                <w:iCs/>
                <w:color w:val="000000"/>
              </w:rPr>
              <w:t xml:space="preserve">Determinants of child overweight. </w:t>
            </w:r>
            <w:r w:rsidRPr="002F3E08">
              <w:rPr>
                <w:rFonts w:ascii="Arial Narrow" w:hAnsi="Arial Narrow"/>
                <w:color w:val="000000"/>
              </w:rPr>
              <w:t>Presented at Food and Nutrition Education in Communities Spring Update, New York State Extension, Cornell University, Alexandria Bay, NY, May 3, 2005.</w:t>
            </w:r>
          </w:p>
          <w:p w14:paraId="51FCC644" w14:textId="77777777" w:rsidR="00FF14FF" w:rsidRPr="002F3E08" w:rsidRDefault="00FF14FF" w:rsidP="00FF14FF">
            <w:pPr>
              <w:jc w:val="both"/>
              <w:rPr>
                <w:rFonts w:ascii="Arial Narrow" w:hAnsi="Arial Narrow"/>
                <w:bCs/>
                <w:color w:val="000000"/>
              </w:rPr>
            </w:pPr>
          </w:p>
        </w:tc>
      </w:tr>
      <w:tr w:rsidR="00FF14FF" w:rsidRPr="00970C40" w14:paraId="7C17E51A" w14:textId="77777777" w:rsidTr="00D66D38">
        <w:tc>
          <w:tcPr>
            <w:tcW w:w="760" w:type="dxa"/>
            <w:shd w:val="clear" w:color="auto" w:fill="auto"/>
          </w:tcPr>
          <w:p w14:paraId="18567F01"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28.</w:t>
            </w:r>
          </w:p>
        </w:tc>
        <w:tc>
          <w:tcPr>
            <w:tcW w:w="8590" w:type="dxa"/>
            <w:shd w:val="clear" w:color="auto" w:fill="auto"/>
          </w:tcPr>
          <w:p w14:paraId="495300A9"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CATCHing kids early:</w:t>
            </w:r>
            <w:r w:rsidRPr="002F3E08">
              <w:rPr>
                <w:rFonts w:ascii="Arial Narrow" w:hAnsi="Arial Narrow"/>
                <w:color w:val="000000"/>
              </w:rPr>
              <w:t xml:space="preserve">  </w:t>
            </w:r>
            <w:r w:rsidRPr="002F3E08">
              <w:rPr>
                <w:rFonts w:ascii="Arial Narrow" w:hAnsi="Arial Narrow"/>
                <w:i/>
                <w:iCs/>
                <w:color w:val="000000"/>
              </w:rPr>
              <w:t xml:space="preserve">Lessons learned from successful school-based interventions. </w:t>
            </w:r>
            <w:r w:rsidRPr="002F3E08">
              <w:rPr>
                <w:rFonts w:ascii="Arial Narrow" w:hAnsi="Arial Narrow"/>
                <w:color w:val="000000"/>
              </w:rPr>
              <w:t>Presented at Food and Nutrition Education in Communities Spring Update, New York State Extension, Cornell University, Alexandria Bay, NY, May 3, 2005.</w:t>
            </w:r>
          </w:p>
          <w:p w14:paraId="104D2F2F" w14:textId="77777777" w:rsidR="00FF14FF" w:rsidRPr="002F3E08" w:rsidRDefault="00FF14FF" w:rsidP="00FF14FF">
            <w:pPr>
              <w:jc w:val="both"/>
              <w:rPr>
                <w:rFonts w:ascii="Arial Narrow" w:hAnsi="Arial Narrow"/>
                <w:color w:val="000000"/>
              </w:rPr>
            </w:pPr>
          </w:p>
        </w:tc>
      </w:tr>
      <w:tr w:rsidR="00FF14FF" w:rsidRPr="00970C40" w14:paraId="65781B02" w14:textId="77777777" w:rsidTr="00D66D38">
        <w:tc>
          <w:tcPr>
            <w:tcW w:w="760" w:type="dxa"/>
            <w:shd w:val="clear" w:color="auto" w:fill="auto"/>
          </w:tcPr>
          <w:p w14:paraId="3BBD1E24"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27.</w:t>
            </w:r>
          </w:p>
        </w:tc>
        <w:tc>
          <w:tcPr>
            <w:tcW w:w="8590" w:type="dxa"/>
            <w:shd w:val="clear" w:color="auto" w:fill="auto"/>
          </w:tcPr>
          <w:p w14:paraId="613A231E"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The epidemiology of overweight and obesity in the Latino community. </w:t>
            </w:r>
            <w:r w:rsidRPr="002F3E08">
              <w:rPr>
                <w:rFonts w:ascii="Arial Narrow" w:hAnsi="Arial Narrow"/>
                <w:color w:val="000000"/>
              </w:rPr>
              <w:t>Presented at Obesity Prevention in Latino Communities:  A DHHS Region VIII Videoconference. Denver, CO, June 28, 2005.</w:t>
            </w:r>
          </w:p>
          <w:p w14:paraId="0E622026" w14:textId="77777777" w:rsidR="00FF14FF" w:rsidRPr="002F3E08" w:rsidRDefault="00FF14FF" w:rsidP="00FF14FF">
            <w:pPr>
              <w:jc w:val="both"/>
              <w:rPr>
                <w:rFonts w:ascii="Arial Narrow" w:hAnsi="Arial Narrow"/>
                <w:color w:val="000000"/>
              </w:rPr>
            </w:pPr>
          </w:p>
        </w:tc>
      </w:tr>
      <w:tr w:rsidR="00FF14FF" w:rsidRPr="00970C40" w14:paraId="50A48F7D" w14:textId="77777777" w:rsidTr="00D66D38">
        <w:tc>
          <w:tcPr>
            <w:tcW w:w="760" w:type="dxa"/>
            <w:shd w:val="clear" w:color="auto" w:fill="auto"/>
          </w:tcPr>
          <w:p w14:paraId="4BB10753"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26.</w:t>
            </w:r>
          </w:p>
        </w:tc>
        <w:tc>
          <w:tcPr>
            <w:tcW w:w="8590" w:type="dxa"/>
            <w:shd w:val="clear" w:color="auto" w:fill="auto"/>
          </w:tcPr>
          <w:p w14:paraId="6172CEB2"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Fight the fat:</w:t>
            </w:r>
            <w:r w:rsidRPr="002F3E08">
              <w:rPr>
                <w:rFonts w:ascii="Arial Narrow" w:hAnsi="Arial Narrow"/>
                <w:color w:val="000000"/>
              </w:rPr>
              <w:t xml:space="preserve">  </w:t>
            </w:r>
            <w:r w:rsidRPr="002F3E08">
              <w:rPr>
                <w:rFonts w:ascii="Arial Narrow" w:hAnsi="Arial Narrow"/>
                <w:i/>
                <w:iCs/>
                <w:color w:val="000000"/>
              </w:rPr>
              <w:t xml:space="preserve">How we can work together to attack the problem of child obesity. </w:t>
            </w:r>
            <w:r w:rsidRPr="002F3E08">
              <w:rPr>
                <w:rFonts w:ascii="Arial Narrow" w:hAnsi="Arial Narrow"/>
                <w:color w:val="000000"/>
              </w:rPr>
              <w:t>Presented at Houston Fresh Fruit and Vegetable Association meeting, Houston, TX, January 12, 2005.</w:t>
            </w:r>
          </w:p>
          <w:p w14:paraId="0C7070D0" w14:textId="77777777" w:rsidR="00FF14FF" w:rsidRPr="002F3E08" w:rsidRDefault="00FF14FF" w:rsidP="00FF14FF">
            <w:pPr>
              <w:jc w:val="both"/>
              <w:rPr>
                <w:rFonts w:ascii="Arial Narrow" w:hAnsi="Arial Narrow"/>
                <w:color w:val="000000"/>
              </w:rPr>
            </w:pPr>
          </w:p>
        </w:tc>
      </w:tr>
      <w:tr w:rsidR="00FF14FF" w:rsidRPr="00970C40" w14:paraId="6A2BB803" w14:textId="77777777" w:rsidTr="00D66D38">
        <w:tc>
          <w:tcPr>
            <w:tcW w:w="760" w:type="dxa"/>
            <w:shd w:val="clear" w:color="auto" w:fill="auto"/>
          </w:tcPr>
          <w:p w14:paraId="54218387" w14:textId="77777777" w:rsidR="00FF14FF" w:rsidRPr="002E6760" w:rsidRDefault="00FF14FF" w:rsidP="00FF14FF">
            <w:pPr>
              <w:widowControl w:val="0"/>
              <w:tabs>
                <w:tab w:val="num" w:pos="540"/>
              </w:tabs>
              <w:outlineLvl w:val="0"/>
              <w:rPr>
                <w:rFonts w:ascii="Arial Narrow" w:hAnsi="Arial Narrow" w:cs="Arial"/>
                <w:b/>
              </w:rPr>
            </w:pPr>
            <w:r w:rsidRPr="002E6760">
              <w:rPr>
                <w:rFonts w:ascii="Arial Narrow" w:hAnsi="Arial Narrow" w:cs="Arial"/>
                <w:b/>
              </w:rPr>
              <w:t>2004</w:t>
            </w:r>
          </w:p>
        </w:tc>
        <w:tc>
          <w:tcPr>
            <w:tcW w:w="8590" w:type="dxa"/>
            <w:shd w:val="clear" w:color="auto" w:fill="auto"/>
          </w:tcPr>
          <w:p w14:paraId="24BFB912" w14:textId="77777777" w:rsidR="00FF14FF" w:rsidRPr="002F3E08" w:rsidRDefault="00FF14FF" w:rsidP="00FF14FF">
            <w:pPr>
              <w:jc w:val="both"/>
              <w:rPr>
                <w:rFonts w:ascii="Arial Narrow" w:hAnsi="Arial Narrow"/>
                <w:color w:val="000000"/>
              </w:rPr>
            </w:pPr>
          </w:p>
        </w:tc>
      </w:tr>
      <w:tr w:rsidR="00FF14FF" w:rsidRPr="00970C40" w14:paraId="6ACBA126" w14:textId="77777777" w:rsidTr="00D66D38">
        <w:tc>
          <w:tcPr>
            <w:tcW w:w="760" w:type="dxa"/>
            <w:shd w:val="clear" w:color="auto" w:fill="auto"/>
          </w:tcPr>
          <w:p w14:paraId="2A3F2814"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53F14AB3" w14:textId="77777777" w:rsidR="00FF14FF" w:rsidRPr="002F3E08" w:rsidRDefault="00FF14FF" w:rsidP="00FF14FF">
            <w:pPr>
              <w:jc w:val="both"/>
              <w:rPr>
                <w:rFonts w:ascii="Arial Narrow" w:hAnsi="Arial Narrow"/>
                <w:color w:val="000000"/>
              </w:rPr>
            </w:pPr>
          </w:p>
        </w:tc>
      </w:tr>
      <w:tr w:rsidR="00FF14FF" w:rsidRPr="00970C40" w14:paraId="7F995DC1" w14:textId="77777777" w:rsidTr="00D66D38">
        <w:tc>
          <w:tcPr>
            <w:tcW w:w="760" w:type="dxa"/>
            <w:shd w:val="clear" w:color="auto" w:fill="auto"/>
          </w:tcPr>
          <w:p w14:paraId="20F20CC4"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25.</w:t>
            </w:r>
          </w:p>
        </w:tc>
        <w:tc>
          <w:tcPr>
            <w:tcW w:w="8590" w:type="dxa"/>
            <w:shd w:val="clear" w:color="auto" w:fill="auto"/>
          </w:tcPr>
          <w:p w14:paraId="00E08CA8" w14:textId="77777777" w:rsidR="00FF14FF" w:rsidRPr="002F3E08" w:rsidRDefault="00FF14FF" w:rsidP="00FF14FF">
            <w:pPr>
              <w:jc w:val="both"/>
              <w:rPr>
                <w:rFonts w:ascii="Arial Narrow" w:hAnsi="Arial Narrow"/>
                <w:b/>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Why Texas must develop heart and stroke healthy communities. </w:t>
            </w:r>
            <w:r w:rsidRPr="002F3E08">
              <w:rPr>
                <w:rFonts w:ascii="Arial Narrow" w:hAnsi="Arial Narrow"/>
                <w:color w:val="000000"/>
              </w:rPr>
              <w:t>Plenary Address: Cardiovascular Disease and Stroke Summit 2004, Austin, TX, October 27, 2004.</w:t>
            </w:r>
          </w:p>
          <w:p w14:paraId="4180A727" w14:textId="77777777" w:rsidR="00FF14FF" w:rsidRPr="002F3E08" w:rsidRDefault="00FF14FF" w:rsidP="00FF14FF">
            <w:pPr>
              <w:jc w:val="both"/>
              <w:rPr>
                <w:rFonts w:ascii="Arial Narrow" w:hAnsi="Arial Narrow"/>
                <w:color w:val="000000"/>
              </w:rPr>
            </w:pPr>
          </w:p>
        </w:tc>
      </w:tr>
      <w:tr w:rsidR="00FF14FF" w:rsidRPr="00970C40" w14:paraId="7B5FCDEE" w14:textId="77777777" w:rsidTr="00D66D38">
        <w:tc>
          <w:tcPr>
            <w:tcW w:w="760" w:type="dxa"/>
            <w:shd w:val="clear" w:color="auto" w:fill="auto"/>
          </w:tcPr>
          <w:p w14:paraId="39AEB192"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24.</w:t>
            </w:r>
          </w:p>
        </w:tc>
        <w:tc>
          <w:tcPr>
            <w:tcW w:w="8590" w:type="dxa"/>
            <w:shd w:val="clear" w:color="auto" w:fill="auto"/>
          </w:tcPr>
          <w:p w14:paraId="7DDEFCA3"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From clinical trial to standard practice:  The CATCH story. </w:t>
            </w:r>
            <w:r w:rsidRPr="002F3E08">
              <w:rPr>
                <w:rFonts w:ascii="Arial Narrow" w:hAnsi="Arial Narrow"/>
                <w:color w:val="000000"/>
              </w:rPr>
              <w:t>Presented at the Steps to a Healthier Houston-Harris County Consortium meeting, Houston, TX, October 13, 2004.</w:t>
            </w:r>
          </w:p>
          <w:p w14:paraId="6E8EE7CE" w14:textId="77777777" w:rsidR="00FF14FF" w:rsidRPr="002F3E08" w:rsidRDefault="00FF14FF" w:rsidP="00FF14FF">
            <w:pPr>
              <w:jc w:val="both"/>
              <w:rPr>
                <w:rFonts w:ascii="Arial Narrow" w:hAnsi="Arial Narrow"/>
                <w:color w:val="000000"/>
              </w:rPr>
            </w:pPr>
          </w:p>
        </w:tc>
      </w:tr>
      <w:tr w:rsidR="00FF14FF" w:rsidRPr="00970C40" w14:paraId="6450C024" w14:textId="77777777" w:rsidTr="00D66D38">
        <w:tc>
          <w:tcPr>
            <w:tcW w:w="760" w:type="dxa"/>
            <w:shd w:val="clear" w:color="auto" w:fill="auto"/>
          </w:tcPr>
          <w:p w14:paraId="256C2CA8"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23.</w:t>
            </w:r>
          </w:p>
        </w:tc>
        <w:tc>
          <w:tcPr>
            <w:tcW w:w="8590" w:type="dxa"/>
            <w:shd w:val="clear" w:color="auto" w:fill="auto"/>
          </w:tcPr>
          <w:p w14:paraId="41F9F2FC" w14:textId="77777777" w:rsidR="00FF14FF" w:rsidRPr="002F3E08" w:rsidRDefault="00FF14FF" w:rsidP="00FF14FF">
            <w:pPr>
              <w:jc w:val="both"/>
              <w:rPr>
                <w:rFonts w:ascii="Arial Narrow" w:hAnsi="Arial Narrow"/>
                <w:color w:val="000000"/>
              </w:rPr>
            </w:pPr>
            <w:r>
              <w:rPr>
                <w:rFonts w:ascii="Arial Narrow" w:hAnsi="Arial Narrow"/>
                <w:color w:val="000000"/>
              </w:rPr>
              <w:t>I</w:t>
            </w:r>
            <w:r w:rsidRPr="002F3E08">
              <w:rPr>
                <w:rFonts w:ascii="Arial Narrow" w:hAnsi="Arial Narrow"/>
                <w:color w:val="000000"/>
              </w:rPr>
              <w:t xml:space="preserve">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CATCH the fever: Implementation of the Coordinated Approach </w:t>
            </w:r>
            <w:proofErr w:type="gramStart"/>
            <w:r w:rsidRPr="002F3E08">
              <w:rPr>
                <w:rFonts w:ascii="Arial Narrow" w:hAnsi="Arial Narrow"/>
                <w:i/>
                <w:iCs/>
                <w:color w:val="000000"/>
              </w:rPr>
              <w:t>To</w:t>
            </w:r>
            <w:proofErr w:type="gramEnd"/>
            <w:r w:rsidRPr="002F3E08">
              <w:rPr>
                <w:rFonts w:ascii="Arial Narrow" w:hAnsi="Arial Narrow"/>
                <w:i/>
                <w:iCs/>
                <w:color w:val="000000"/>
              </w:rPr>
              <w:t xml:space="preserve"> Child Health in Texas. </w:t>
            </w:r>
            <w:r w:rsidRPr="002F3E08">
              <w:rPr>
                <w:rFonts w:ascii="Arial Narrow" w:hAnsi="Arial Narrow"/>
                <w:color w:val="000000"/>
              </w:rPr>
              <w:t>Presented at the Houston East End Collaborative, Houston, TX, September 27, 2004.</w:t>
            </w:r>
          </w:p>
          <w:p w14:paraId="2CEB921A" w14:textId="77777777" w:rsidR="00FF14FF" w:rsidRPr="002F3E08" w:rsidRDefault="00FF14FF" w:rsidP="00FF14FF">
            <w:pPr>
              <w:jc w:val="both"/>
              <w:rPr>
                <w:rFonts w:ascii="Arial Narrow" w:hAnsi="Arial Narrow"/>
                <w:color w:val="000000"/>
              </w:rPr>
            </w:pPr>
          </w:p>
        </w:tc>
      </w:tr>
      <w:tr w:rsidR="00FF14FF" w:rsidRPr="00970C40" w14:paraId="043E5F48" w14:textId="77777777" w:rsidTr="00D66D38">
        <w:tc>
          <w:tcPr>
            <w:tcW w:w="760" w:type="dxa"/>
            <w:shd w:val="clear" w:color="auto" w:fill="auto"/>
          </w:tcPr>
          <w:p w14:paraId="08E816F9"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22.</w:t>
            </w:r>
          </w:p>
        </w:tc>
        <w:tc>
          <w:tcPr>
            <w:tcW w:w="8590" w:type="dxa"/>
            <w:shd w:val="clear" w:color="auto" w:fill="auto"/>
          </w:tcPr>
          <w:p w14:paraId="4AC60587"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Partnering with physicians for school-based health promotion. </w:t>
            </w:r>
            <w:r w:rsidRPr="002F3E08">
              <w:rPr>
                <w:rFonts w:ascii="Arial Narrow" w:hAnsi="Arial Narrow"/>
                <w:color w:val="000000"/>
              </w:rPr>
              <w:t>Presented at the Texas Public Health Association meeting, Houston, TX, April 19, 2004.</w:t>
            </w:r>
          </w:p>
          <w:p w14:paraId="29CEF94A" w14:textId="77777777" w:rsidR="00FF14FF" w:rsidRDefault="00FF14FF" w:rsidP="00FF14FF">
            <w:pPr>
              <w:jc w:val="both"/>
              <w:rPr>
                <w:rFonts w:ascii="Arial Narrow" w:hAnsi="Arial Narrow"/>
                <w:color w:val="000000"/>
              </w:rPr>
            </w:pPr>
          </w:p>
        </w:tc>
      </w:tr>
      <w:tr w:rsidR="00FF14FF" w:rsidRPr="00970C40" w14:paraId="63CA6FFF" w14:textId="77777777" w:rsidTr="00D66D38">
        <w:tc>
          <w:tcPr>
            <w:tcW w:w="760" w:type="dxa"/>
            <w:shd w:val="clear" w:color="auto" w:fill="auto"/>
          </w:tcPr>
          <w:p w14:paraId="67DA0700"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21.</w:t>
            </w:r>
          </w:p>
        </w:tc>
        <w:tc>
          <w:tcPr>
            <w:tcW w:w="8590" w:type="dxa"/>
            <w:shd w:val="clear" w:color="auto" w:fill="auto"/>
          </w:tcPr>
          <w:p w14:paraId="324B6D88"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From clinical trial to public health practice:  Translation and dissemination of the Coordinated Approach </w:t>
            </w:r>
            <w:proofErr w:type="gramStart"/>
            <w:r w:rsidRPr="002F3E08">
              <w:rPr>
                <w:rFonts w:ascii="Arial Narrow" w:hAnsi="Arial Narrow"/>
                <w:i/>
                <w:iCs/>
                <w:color w:val="000000"/>
              </w:rPr>
              <w:t>To</w:t>
            </w:r>
            <w:proofErr w:type="gramEnd"/>
            <w:r w:rsidRPr="002F3E08">
              <w:rPr>
                <w:rFonts w:ascii="Arial Narrow" w:hAnsi="Arial Narrow"/>
                <w:i/>
                <w:iCs/>
                <w:color w:val="000000"/>
              </w:rPr>
              <w:t xml:space="preserve"> Child Health (CATCH). </w:t>
            </w:r>
            <w:r w:rsidRPr="002F3E08">
              <w:rPr>
                <w:rFonts w:ascii="Arial Narrow" w:hAnsi="Arial Narrow"/>
                <w:color w:val="000000"/>
              </w:rPr>
              <w:t>Presented at the National Heart, Lung and Blood Institute’s Healthy Weight Community Outreach Initiative &amp; Strategy Development Workshop, Washington, DC, February 17, 2004.</w:t>
            </w:r>
          </w:p>
          <w:p w14:paraId="12B5CEC7" w14:textId="77777777" w:rsidR="00FF14FF" w:rsidRPr="002F3E08" w:rsidRDefault="00FF14FF" w:rsidP="00FF14FF">
            <w:pPr>
              <w:jc w:val="both"/>
              <w:rPr>
                <w:rFonts w:ascii="Arial Narrow" w:hAnsi="Arial Narrow"/>
                <w:color w:val="000000"/>
              </w:rPr>
            </w:pPr>
          </w:p>
        </w:tc>
      </w:tr>
      <w:tr w:rsidR="00FF14FF" w:rsidRPr="00970C40" w14:paraId="5438A328" w14:textId="77777777" w:rsidTr="00D66D38">
        <w:tc>
          <w:tcPr>
            <w:tcW w:w="760" w:type="dxa"/>
            <w:shd w:val="clear" w:color="auto" w:fill="auto"/>
          </w:tcPr>
          <w:p w14:paraId="68378351"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lastRenderedPageBreak/>
              <w:t>20.</w:t>
            </w:r>
          </w:p>
        </w:tc>
        <w:tc>
          <w:tcPr>
            <w:tcW w:w="8590" w:type="dxa"/>
            <w:shd w:val="clear" w:color="auto" w:fill="auto"/>
          </w:tcPr>
          <w:p w14:paraId="34B5BA08"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From research to practice:  Translation and dissemination of the CATCH Coordinated School Health Program. </w:t>
            </w:r>
            <w:r w:rsidRPr="002F3E08">
              <w:rPr>
                <w:rFonts w:ascii="Arial Narrow" w:hAnsi="Arial Narrow"/>
                <w:color w:val="000000"/>
              </w:rPr>
              <w:t>Presented at the Division of Nutrition and Physical Activity, Centers for Disease Control and Prevention, Atlanta, GA, February 4, 2004.</w:t>
            </w:r>
          </w:p>
          <w:p w14:paraId="3AAE8532" w14:textId="77777777" w:rsidR="00FF14FF" w:rsidRPr="002F3E08" w:rsidRDefault="00FF14FF" w:rsidP="00FF14FF">
            <w:pPr>
              <w:jc w:val="both"/>
              <w:rPr>
                <w:rFonts w:ascii="Arial Narrow" w:hAnsi="Arial Narrow"/>
                <w:color w:val="000000"/>
              </w:rPr>
            </w:pPr>
          </w:p>
        </w:tc>
      </w:tr>
      <w:tr w:rsidR="00FF14FF" w:rsidRPr="00970C40" w14:paraId="623410BB" w14:textId="77777777" w:rsidTr="00D66D38">
        <w:tc>
          <w:tcPr>
            <w:tcW w:w="760" w:type="dxa"/>
            <w:shd w:val="clear" w:color="auto" w:fill="auto"/>
          </w:tcPr>
          <w:p w14:paraId="1BD82720"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19.</w:t>
            </w:r>
          </w:p>
        </w:tc>
        <w:tc>
          <w:tcPr>
            <w:tcW w:w="8590" w:type="dxa"/>
            <w:shd w:val="clear" w:color="auto" w:fill="auto"/>
          </w:tcPr>
          <w:p w14:paraId="4E61B830"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CATCH:  Training for coordinated school health programming:  Setting them up for success. </w:t>
            </w:r>
            <w:r w:rsidRPr="002F3E08">
              <w:rPr>
                <w:rFonts w:ascii="Arial Narrow" w:hAnsi="Arial Narrow"/>
                <w:color w:val="000000"/>
              </w:rPr>
              <w:t>Presented at the Texas Department of Health Diabetes Council, Austin, TX, January 22, 2004.</w:t>
            </w:r>
          </w:p>
          <w:p w14:paraId="15E3E0CF" w14:textId="77777777" w:rsidR="00FF14FF" w:rsidRPr="002F3E08" w:rsidRDefault="00FF14FF" w:rsidP="00FF14FF">
            <w:pPr>
              <w:jc w:val="both"/>
              <w:rPr>
                <w:rFonts w:ascii="Arial Narrow" w:hAnsi="Arial Narrow"/>
                <w:color w:val="000000"/>
              </w:rPr>
            </w:pPr>
          </w:p>
        </w:tc>
      </w:tr>
      <w:tr w:rsidR="00FF14FF" w:rsidRPr="00970C40" w14:paraId="0976A97E" w14:textId="77777777" w:rsidTr="00D66D38">
        <w:tc>
          <w:tcPr>
            <w:tcW w:w="760" w:type="dxa"/>
            <w:shd w:val="clear" w:color="auto" w:fill="auto"/>
          </w:tcPr>
          <w:p w14:paraId="0272C43B" w14:textId="77777777" w:rsidR="00FF14FF" w:rsidRPr="002E6760" w:rsidRDefault="00FF14FF" w:rsidP="00FF14FF">
            <w:pPr>
              <w:widowControl w:val="0"/>
              <w:tabs>
                <w:tab w:val="num" w:pos="540"/>
              </w:tabs>
              <w:outlineLvl w:val="0"/>
              <w:rPr>
                <w:rFonts w:ascii="Arial Narrow" w:hAnsi="Arial Narrow" w:cs="Arial"/>
                <w:b/>
              </w:rPr>
            </w:pPr>
            <w:r w:rsidRPr="002E6760">
              <w:rPr>
                <w:rFonts w:ascii="Arial Narrow" w:hAnsi="Arial Narrow" w:cs="Arial"/>
                <w:b/>
              </w:rPr>
              <w:t>2003</w:t>
            </w:r>
          </w:p>
        </w:tc>
        <w:tc>
          <w:tcPr>
            <w:tcW w:w="8590" w:type="dxa"/>
            <w:shd w:val="clear" w:color="auto" w:fill="auto"/>
          </w:tcPr>
          <w:p w14:paraId="07DECD4D" w14:textId="77777777" w:rsidR="00FF14FF" w:rsidRPr="002F3E08" w:rsidRDefault="00FF14FF" w:rsidP="00FF14FF">
            <w:pPr>
              <w:jc w:val="both"/>
              <w:rPr>
                <w:rFonts w:ascii="Arial Narrow" w:hAnsi="Arial Narrow"/>
                <w:color w:val="000000"/>
              </w:rPr>
            </w:pPr>
          </w:p>
        </w:tc>
      </w:tr>
      <w:tr w:rsidR="00FF14FF" w:rsidRPr="00970C40" w14:paraId="7EE79FF9" w14:textId="77777777" w:rsidTr="00D66D38">
        <w:tc>
          <w:tcPr>
            <w:tcW w:w="760" w:type="dxa"/>
            <w:shd w:val="clear" w:color="auto" w:fill="auto"/>
          </w:tcPr>
          <w:p w14:paraId="2850F8D1"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45664165" w14:textId="77777777" w:rsidR="00FF14FF" w:rsidRPr="002F3E08" w:rsidRDefault="00FF14FF" w:rsidP="00FF14FF">
            <w:pPr>
              <w:jc w:val="both"/>
              <w:rPr>
                <w:rFonts w:ascii="Arial Narrow" w:hAnsi="Arial Narrow"/>
                <w:color w:val="000000"/>
              </w:rPr>
            </w:pPr>
          </w:p>
        </w:tc>
      </w:tr>
      <w:tr w:rsidR="00FF14FF" w:rsidRPr="00970C40" w14:paraId="5936B876" w14:textId="77777777" w:rsidTr="00D66D38">
        <w:tc>
          <w:tcPr>
            <w:tcW w:w="760" w:type="dxa"/>
            <w:shd w:val="clear" w:color="auto" w:fill="auto"/>
          </w:tcPr>
          <w:p w14:paraId="16F0FCF5"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18.</w:t>
            </w:r>
          </w:p>
        </w:tc>
        <w:tc>
          <w:tcPr>
            <w:tcW w:w="8590" w:type="dxa"/>
            <w:shd w:val="clear" w:color="auto" w:fill="auto"/>
          </w:tcPr>
          <w:p w14:paraId="36251341" w14:textId="77777777" w:rsidR="00FF14FF" w:rsidRPr="002F3E08" w:rsidRDefault="00FF14FF" w:rsidP="00FF14FF">
            <w:pPr>
              <w:jc w:val="both"/>
              <w:rPr>
                <w:rFonts w:ascii="Arial Narrow" w:hAnsi="Arial Narrow"/>
                <w:b/>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Results from the SPAN project. </w:t>
            </w:r>
            <w:r w:rsidRPr="002F3E08">
              <w:rPr>
                <w:rFonts w:ascii="Arial Narrow" w:hAnsi="Arial Narrow"/>
                <w:color w:val="000000"/>
              </w:rPr>
              <w:t>Presented at the US DHHS Region VI Obesity Conference, New Orleans, LA, August 7, 2003.</w:t>
            </w:r>
          </w:p>
          <w:p w14:paraId="47606CB2" w14:textId="77777777" w:rsidR="00FF14FF" w:rsidRPr="002F3E08" w:rsidRDefault="00FF14FF" w:rsidP="00FF14FF">
            <w:pPr>
              <w:jc w:val="both"/>
              <w:rPr>
                <w:rFonts w:ascii="Arial Narrow" w:hAnsi="Arial Narrow"/>
                <w:color w:val="000000"/>
              </w:rPr>
            </w:pPr>
          </w:p>
        </w:tc>
      </w:tr>
      <w:tr w:rsidR="00FF14FF" w:rsidRPr="00970C40" w14:paraId="2EBA4592" w14:textId="77777777" w:rsidTr="00D66D38">
        <w:tc>
          <w:tcPr>
            <w:tcW w:w="760" w:type="dxa"/>
            <w:shd w:val="clear" w:color="auto" w:fill="auto"/>
          </w:tcPr>
          <w:p w14:paraId="234F71DE"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17.</w:t>
            </w:r>
          </w:p>
        </w:tc>
        <w:tc>
          <w:tcPr>
            <w:tcW w:w="8590" w:type="dxa"/>
            <w:shd w:val="clear" w:color="auto" w:fill="auto"/>
          </w:tcPr>
          <w:p w14:paraId="39D013D0"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Is bigger better?  Obesity as a public health problem. </w:t>
            </w:r>
            <w:r w:rsidRPr="002F3E08">
              <w:rPr>
                <w:rFonts w:ascii="Arial Narrow" w:hAnsi="Arial Narrow"/>
                <w:color w:val="000000"/>
              </w:rPr>
              <w:t xml:space="preserve">Presented at the Region IV ESC/Texas Education Agency/Texas School Food Service Association Summer Workshop, July 9, 2003. </w:t>
            </w:r>
          </w:p>
          <w:p w14:paraId="7E94D4F2" w14:textId="77777777" w:rsidR="00FF14FF" w:rsidRPr="002F3E08" w:rsidRDefault="00FF14FF" w:rsidP="00FF14FF">
            <w:pPr>
              <w:jc w:val="both"/>
              <w:rPr>
                <w:rFonts w:ascii="Arial Narrow" w:hAnsi="Arial Narrow"/>
                <w:color w:val="000000"/>
              </w:rPr>
            </w:pPr>
          </w:p>
        </w:tc>
      </w:tr>
      <w:tr w:rsidR="00FF14FF" w:rsidRPr="00970C40" w14:paraId="3E1CF6D9" w14:textId="77777777" w:rsidTr="00D66D38">
        <w:tc>
          <w:tcPr>
            <w:tcW w:w="760" w:type="dxa"/>
            <w:shd w:val="clear" w:color="auto" w:fill="auto"/>
          </w:tcPr>
          <w:p w14:paraId="3B0BBD0B"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16.</w:t>
            </w:r>
          </w:p>
        </w:tc>
        <w:tc>
          <w:tcPr>
            <w:tcW w:w="8590" w:type="dxa"/>
            <w:shd w:val="clear" w:color="auto" w:fill="auto"/>
          </w:tcPr>
          <w:p w14:paraId="4C602204"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Obesity surveillance in Texas:  SPAN. </w:t>
            </w:r>
            <w:r w:rsidRPr="002F3E08">
              <w:rPr>
                <w:rFonts w:ascii="Arial Narrow" w:hAnsi="Arial Narrow"/>
                <w:color w:val="000000"/>
              </w:rPr>
              <w:t>Presented at the Annual Meeting of the Association of State and Territorial Public Health Nutrition Directors (ASTPHND), San Antonio, TX, June 9, 2003.</w:t>
            </w:r>
          </w:p>
          <w:p w14:paraId="1F05D72F" w14:textId="77777777" w:rsidR="00FF14FF" w:rsidRPr="002F3E08" w:rsidRDefault="00FF14FF" w:rsidP="00FF14FF">
            <w:pPr>
              <w:jc w:val="both"/>
              <w:rPr>
                <w:rFonts w:ascii="Arial Narrow" w:hAnsi="Arial Narrow"/>
                <w:color w:val="000000"/>
              </w:rPr>
            </w:pPr>
          </w:p>
        </w:tc>
      </w:tr>
      <w:tr w:rsidR="00FF14FF" w:rsidRPr="00970C40" w14:paraId="41329717" w14:textId="77777777" w:rsidTr="00D66D38">
        <w:tc>
          <w:tcPr>
            <w:tcW w:w="760" w:type="dxa"/>
            <w:shd w:val="clear" w:color="auto" w:fill="auto"/>
          </w:tcPr>
          <w:p w14:paraId="7836B553"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15.</w:t>
            </w:r>
          </w:p>
        </w:tc>
        <w:tc>
          <w:tcPr>
            <w:tcW w:w="8590" w:type="dxa"/>
            <w:shd w:val="clear" w:color="auto" w:fill="auto"/>
          </w:tcPr>
          <w:p w14:paraId="65D730D4"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Obesity in Texas Children. </w:t>
            </w:r>
            <w:r w:rsidRPr="002F3E08">
              <w:rPr>
                <w:rFonts w:ascii="Arial Narrow" w:hAnsi="Arial Narrow"/>
                <w:color w:val="000000"/>
              </w:rPr>
              <w:t>Presented to the Congressional Hispanic Health Task Force, San Antonio, TX, April 25, 2003.</w:t>
            </w:r>
          </w:p>
          <w:p w14:paraId="0B7922A4" w14:textId="77777777" w:rsidR="00FF14FF" w:rsidRPr="002F3E08" w:rsidRDefault="00FF14FF" w:rsidP="00FF14FF">
            <w:pPr>
              <w:jc w:val="both"/>
              <w:rPr>
                <w:rFonts w:ascii="Arial Narrow" w:hAnsi="Arial Narrow"/>
                <w:color w:val="000000"/>
              </w:rPr>
            </w:pPr>
          </w:p>
        </w:tc>
      </w:tr>
      <w:tr w:rsidR="00FF14FF" w:rsidRPr="00970C40" w14:paraId="40A6890D" w14:textId="77777777" w:rsidTr="00D66D38">
        <w:tc>
          <w:tcPr>
            <w:tcW w:w="760" w:type="dxa"/>
            <w:shd w:val="clear" w:color="auto" w:fill="auto"/>
          </w:tcPr>
          <w:p w14:paraId="4CDB18F5"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14.</w:t>
            </w:r>
          </w:p>
        </w:tc>
        <w:tc>
          <w:tcPr>
            <w:tcW w:w="8590" w:type="dxa"/>
            <w:shd w:val="clear" w:color="auto" w:fill="auto"/>
          </w:tcPr>
          <w:p w14:paraId="0C595369"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Everything is bigger in Texas:  Results from SPAN. </w:t>
            </w:r>
            <w:r w:rsidRPr="002F3E08">
              <w:rPr>
                <w:rFonts w:ascii="Arial Narrow" w:hAnsi="Arial Narrow"/>
                <w:color w:val="000000"/>
              </w:rPr>
              <w:t>Presented at the Texas Nurses’ Nursing Leadership Conference, Austin, TX, February 20, 2003.</w:t>
            </w:r>
          </w:p>
          <w:p w14:paraId="59E1A5E8" w14:textId="77777777" w:rsidR="00FF14FF" w:rsidRPr="002F3E08" w:rsidRDefault="00FF14FF" w:rsidP="00FF14FF">
            <w:pPr>
              <w:jc w:val="both"/>
              <w:rPr>
                <w:rFonts w:ascii="Arial Narrow" w:hAnsi="Arial Narrow"/>
                <w:color w:val="000000"/>
              </w:rPr>
            </w:pPr>
          </w:p>
        </w:tc>
      </w:tr>
      <w:tr w:rsidR="00FF14FF" w:rsidRPr="00970C40" w14:paraId="2E607B1F" w14:textId="77777777" w:rsidTr="00D66D38">
        <w:tc>
          <w:tcPr>
            <w:tcW w:w="760" w:type="dxa"/>
            <w:shd w:val="clear" w:color="auto" w:fill="auto"/>
          </w:tcPr>
          <w:p w14:paraId="4FE49469"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13.</w:t>
            </w:r>
          </w:p>
        </w:tc>
        <w:tc>
          <w:tcPr>
            <w:tcW w:w="8590" w:type="dxa"/>
            <w:shd w:val="clear" w:color="auto" w:fill="auto"/>
          </w:tcPr>
          <w:p w14:paraId="0F1E4E13"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Everything is bigger in Texas:  Results from SPAN. </w:t>
            </w:r>
            <w:r w:rsidRPr="002F3E08">
              <w:rPr>
                <w:rFonts w:ascii="Arial Narrow" w:hAnsi="Arial Narrow"/>
                <w:color w:val="000000"/>
              </w:rPr>
              <w:t>Presented at the Texas Department of Health, Austin, TX, February 13, 2003.</w:t>
            </w:r>
          </w:p>
          <w:p w14:paraId="18A5DEC9" w14:textId="77777777" w:rsidR="00FF14FF" w:rsidRPr="002F3E08" w:rsidRDefault="00FF14FF" w:rsidP="00FF14FF">
            <w:pPr>
              <w:jc w:val="both"/>
              <w:rPr>
                <w:rFonts w:ascii="Arial Narrow" w:hAnsi="Arial Narrow"/>
                <w:color w:val="000000"/>
              </w:rPr>
            </w:pPr>
          </w:p>
        </w:tc>
      </w:tr>
      <w:tr w:rsidR="00FF14FF" w:rsidRPr="00970C40" w14:paraId="6CEF395E" w14:textId="77777777" w:rsidTr="00D66D38">
        <w:tc>
          <w:tcPr>
            <w:tcW w:w="760" w:type="dxa"/>
            <w:shd w:val="clear" w:color="auto" w:fill="auto"/>
          </w:tcPr>
          <w:p w14:paraId="46600D48"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12.</w:t>
            </w:r>
          </w:p>
        </w:tc>
        <w:tc>
          <w:tcPr>
            <w:tcW w:w="8590" w:type="dxa"/>
            <w:shd w:val="clear" w:color="auto" w:fill="auto"/>
          </w:tcPr>
          <w:p w14:paraId="6DEA65C2"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color w:val="000000"/>
              </w:rPr>
              <w:t xml:space="preserve">Statewide approaches to prevent child obesity. </w:t>
            </w:r>
            <w:r w:rsidRPr="002F3E08">
              <w:rPr>
                <w:rFonts w:ascii="Arial Narrow" w:hAnsi="Arial Narrow"/>
                <w:color w:val="000000"/>
              </w:rPr>
              <w:t>California Department of Health Child Obesity Conference, San Diego, CA, January 7, 2003.</w:t>
            </w:r>
          </w:p>
          <w:p w14:paraId="544EC52D" w14:textId="77777777" w:rsidR="00FF14FF" w:rsidRPr="002F3E08" w:rsidRDefault="00FF14FF" w:rsidP="00FF14FF">
            <w:pPr>
              <w:jc w:val="both"/>
              <w:rPr>
                <w:rFonts w:ascii="Arial Narrow" w:hAnsi="Arial Narrow"/>
                <w:color w:val="000000"/>
              </w:rPr>
            </w:pPr>
          </w:p>
        </w:tc>
      </w:tr>
      <w:tr w:rsidR="00FF14FF" w:rsidRPr="00970C40" w14:paraId="7B69CA5E" w14:textId="77777777" w:rsidTr="00D66D38">
        <w:tc>
          <w:tcPr>
            <w:tcW w:w="760" w:type="dxa"/>
            <w:shd w:val="clear" w:color="auto" w:fill="auto"/>
          </w:tcPr>
          <w:p w14:paraId="3078CC2D"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11.</w:t>
            </w:r>
          </w:p>
        </w:tc>
        <w:tc>
          <w:tcPr>
            <w:tcW w:w="8590" w:type="dxa"/>
            <w:shd w:val="clear" w:color="auto" w:fill="auto"/>
          </w:tcPr>
          <w:p w14:paraId="253DAC19"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color w:val="000000"/>
              </w:rPr>
              <w:t>SPAN:  Surveillance of obesity in Texas children</w:t>
            </w:r>
            <w:r w:rsidRPr="002F3E08">
              <w:rPr>
                <w:rFonts w:ascii="Arial Narrow" w:hAnsi="Arial Narrow"/>
                <w:color w:val="000000"/>
              </w:rPr>
              <w:t>. Presented at the University of Vermont, Burlington, VT, September 16, 2002.</w:t>
            </w:r>
          </w:p>
          <w:p w14:paraId="49FFF514" w14:textId="77777777" w:rsidR="00FF14FF" w:rsidRPr="002F3E08" w:rsidRDefault="00FF14FF" w:rsidP="00FF14FF">
            <w:pPr>
              <w:jc w:val="both"/>
              <w:rPr>
                <w:rFonts w:ascii="Arial Narrow" w:hAnsi="Arial Narrow"/>
                <w:color w:val="000000"/>
              </w:rPr>
            </w:pPr>
          </w:p>
        </w:tc>
      </w:tr>
      <w:tr w:rsidR="00FF14FF" w:rsidRPr="00970C40" w14:paraId="616F9040" w14:textId="77777777" w:rsidTr="00D66D38">
        <w:tc>
          <w:tcPr>
            <w:tcW w:w="760" w:type="dxa"/>
            <w:shd w:val="clear" w:color="auto" w:fill="auto"/>
          </w:tcPr>
          <w:p w14:paraId="24856AA4"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10.</w:t>
            </w:r>
          </w:p>
        </w:tc>
        <w:tc>
          <w:tcPr>
            <w:tcW w:w="8590" w:type="dxa"/>
            <w:shd w:val="clear" w:color="auto" w:fill="auto"/>
          </w:tcPr>
          <w:p w14:paraId="2D58DE09"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color w:val="000000"/>
              </w:rPr>
              <w:t>Making an IMPACT on bone health:  Methods and baseline results from an osteoporosis prevention program for adolescent girls</w:t>
            </w:r>
            <w:r w:rsidRPr="002F3E08">
              <w:rPr>
                <w:rFonts w:ascii="Arial Narrow" w:hAnsi="Arial Narrow"/>
                <w:color w:val="000000"/>
              </w:rPr>
              <w:t>. Presented at the University of Oslo, Oslo, Norway, August 27, 2002.</w:t>
            </w:r>
          </w:p>
          <w:p w14:paraId="454ACB8C" w14:textId="77777777" w:rsidR="00FF14FF" w:rsidRPr="002F3E08" w:rsidRDefault="00FF14FF" w:rsidP="00FF14FF">
            <w:pPr>
              <w:jc w:val="both"/>
              <w:rPr>
                <w:rFonts w:ascii="Arial Narrow" w:hAnsi="Arial Narrow"/>
                <w:color w:val="000000"/>
              </w:rPr>
            </w:pPr>
          </w:p>
        </w:tc>
      </w:tr>
      <w:tr w:rsidR="00FF14FF" w:rsidRPr="00970C40" w14:paraId="1A013D92" w14:textId="77777777" w:rsidTr="00D66D38">
        <w:tc>
          <w:tcPr>
            <w:tcW w:w="760" w:type="dxa"/>
            <w:shd w:val="clear" w:color="auto" w:fill="auto"/>
          </w:tcPr>
          <w:p w14:paraId="0FFDD1A7"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9.</w:t>
            </w:r>
          </w:p>
        </w:tc>
        <w:tc>
          <w:tcPr>
            <w:tcW w:w="8590" w:type="dxa"/>
            <w:shd w:val="clear" w:color="auto" w:fill="auto"/>
          </w:tcPr>
          <w:p w14:paraId="1760A473"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color w:val="000000"/>
              </w:rPr>
              <w:t>Impact of behaviorally-based nutrition education programs</w:t>
            </w:r>
            <w:r w:rsidRPr="002F3E08">
              <w:rPr>
                <w:rFonts w:ascii="Arial Narrow" w:hAnsi="Arial Narrow"/>
                <w:color w:val="000000"/>
              </w:rPr>
              <w:t xml:space="preserve">. </w:t>
            </w:r>
          </w:p>
          <w:p w14:paraId="71918CC4"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Presented at the National Advances in Perinatal and Pediatric Nutrition Conference, Stanford </w:t>
            </w:r>
          </w:p>
          <w:p w14:paraId="77D235DC"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University, CA, July 16, 2002.</w:t>
            </w:r>
          </w:p>
          <w:p w14:paraId="56692019" w14:textId="77777777" w:rsidR="00FF14FF" w:rsidRPr="002F3E08" w:rsidRDefault="00FF14FF" w:rsidP="00FF14FF">
            <w:pPr>
              <w:jc w:val="both"/>
              <w:rPr>
                <w:rFonts w:ascii="Arial Narrow" w:hAnsi="Arial Narrow"/>
                <w:color w:val="000000"/>
              </w:rPr>
            </w:pPr>
          </w:p>
        </w:tc>
      </w:tr>
      <w:tr w:rsidR="00FF14FF" w:rsidRPr="00970C40" w14:paraId="7B7CEB6D" w14:textId="77777777" w:rsidTr="00D66D38">
        <w:tc>
          <w:tcPr>
            <w:tcW w:w="760" w:type="dxa"/>
            <w:shd w:val="clear" w:color="auto" w:fill="auto"/>
          </w:tcPr>
          <w:p w14:paraId="3CA3BF63"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8.</w:t>
            </w:r>
          </w:p>
        </w:tc>
        <w:tc>
          <w:tcPr>
            <w:tcW w:w="8590" w:type="dxa"/>
            <w:shd w:val="clear" w:color="auto" w:fill="auto"/>
          </w:tcPr>
          <w:p w14:paraId="70F21F64" w14:textId="77777777" w:rsidR="00FF14FF" w:rsidRPr="002F3E08" w:rsidRDefault="00FF14FF" w:rsidP="00FF14FF">
            <w:pPr>
              <w:jc w:val="both"/>
              <w:rPr>
                <w:rFonts w:ascii="Arial Narrow" w:hAnsi="Arial Narrow"/>
                <w:color w:val="000000"/>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color w:val="000000"/>
              </w:rPr>
              <w:t xml:space="preserve">The metabolic syndrome and type 2 diabetes:  Etiology, </w:t>
            </w:r>
          </w:p>
          <w:p w14:paraId="13AB24C9" w14:textId="77777777" w:rsidR="00FF14FF" w:rsidRPr="002F3E08" w:rsidRDefault="00FF14FF" w:rsidP="00FF14FF">
            <w:pPr>
              <w:jc w:val="both"/>
              <w:rPr>
                <w:rFonts w:ascii="Arial Narrow" w:hAnsi="Arial Narrow"/>
                <w:color w:val="000000"/>
              </w:rPr>
            </w:pPr>
            <w:r w:rsidRPr="002F3E08">
              <w:rPr>
                <w:rFonts w:ascii="Arial Narrow" w:hAnsi="Arial Narrow"/>
                <w:i/>
                <w:color w:val="000000"/>
              </w:rPr>
              <w:t>epidemiology and prevention</w:t>
            </w:r>
            <w:r w:rsidRPr="002F3E08">
              <w:rPr>
                <w:rFonts w:ascii="Arial Narrow" w:hAnsi="Arial Narrow"/>
                <w:color w:val="000000"/>
              </w:rPr>
              <w:t>. Presented at the Austin Dietetic Association Meeting, Austin, TX, April 9, 2002.</w:t>
            </w:r>
          </w:p>
          <w:p w14:paraId="27AEE466" w14:textId="77777777" w:rsidR="00FF14FF" w:rsidRPr="002F3E08" w:rsidRDefault="00FF14FF" w:rsidP="00FF14FF">
            <w:pPr>
              <w:jc w:val="both"/>
              <w:rPr>
                <w:rFonts w:ascii="Arial Narrow" w:hAnsi="Arial Narrow"/>
                <w:color w:val="000000"/>
              </w:rPr>
            </w:pPr>
          </w:p>
        </w:tc>
      </w:tr>
      <w:tr w:rsidR="00FF14FF" w:rsidRPr="00970C40" w14:paraId="22A6E6ED" w14:textId="77777777" w:rsidTr="00D66D38">
        <w:tc>
          <w:tcPr>
            <w:tcW w:w="760" w:type="dxa"/>
            <w:shd w:val="clear" w:color="auto" w:fill="auto"/>
          </w:tcPr>
          <w:p w14:paraId="0260B4A7" w14:textId="77777777" w:rsidR="00FF14FF" w:rsidRPr="00C727E6" w:rsidRDefault="00FF14FF" w:rsidP="00FF14FF">
            <w:pPr>
              <w:widowControl w:val="0"/>
              <w:tabs>
                <w:tab w:val="num" w:pos="540"/>
              </w:tabs>
              <w:outlineLvl w:val="0"/>
              <w:rPr>
                <w:rFonts w:ascii="Arial Narrow" w:hAnsi="Arial Narrow" w:cs="Arial"/>
                <w:b/>
              </w:rPr>
            </w:pPr>
            <w:r w:rsidRPr="00C727E6">
              <w:rPr>
                <w:rFonts w:ascii="Arial Narrow" w:hAnsi="Arial Narrow" w:cs="Arial"/>
                <w:b/>
              </w:rPr>
              <w:lastRenderedPageBreak/>
              <w:t>2001</w:t>
            </w:r>
          </w:p>
        </w:tc>
        <w:tc>
          <w:tcPr>
            <w:tcW w:w="8590" w:type="dxa"/>
            <w:shd w:val="clear" w:color="auto" w:fill="auto"/>
          </w:tcPr>
          <w:p w14:paraId="52FF2E7A" w14:textId="77777777" w:rsidR="00FF14FF" w:rsidRPr="002F3E08" w:rsidRDefault="00FF14FF" w:rsidP="00FF14FF">
            <w:pPr>
              <w:jc w:val="both"/>
              <w:rPr>
                <w:rFonts w:ascii="Arial Narrow" w:hAnsi="Arial Narrow"/>
                <w:color w:val="000000"/>
              </w:rPr>
            </w:pPr>
          </w:p>
        </w:tc>
      </w:tr>
      <w:tr w:rsidR="00FF14FF" w:rsidRPr="00970C40" w14:paraId="3A4530DB" w14:textId="77777777" w:rsidTr="00D66D38">
        <w:tc>
          <w:tcPr>
            <w:tcW w:w="760" w:type="dxa"/>
            <w:shd w:val="clear" w:color="auto" w:fill="auto"/>
          </w:tcPr>
          <w:p w14:paraId="77F5CC17"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2BA37ED3" w14:textId="77777777" w:rsidR="00FF14FF" w:rsidRPr="002F3E08" w:rsidRDefault="00FF14FF" w:rsidP="00FF14FF">
            <w:pPr>
              <w:jc w:val="both"/>
              <w:rPr>
                <w:rFonts w:ascii="Arial Narrow" w:hAnsi="Arial Narrow"/>
                <w:color w:val="000000"/>
              </w:rPr>
            </w:pPr>
          </w:p>
        </w:tc>
      </w:tr>
      <w:tr w:rsidR="00FF14FF" w:rsidRPr="00970C40" w14:paraId="3767E869" w14:textId="77777777" w:rsidTr="00D66D38">
        <w:tc>
          <w:tcPr>
            <w:tcW w:w="760" w:type="dxa"/>
            <w:shd w:val="clear" w:color="auto" w:fill="auto"/>
          </w:tcPr>
          <w:p w14:paraId="0B7010FC"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7.</w:t>
            </w:r>
          </w:p>
        </w:tc>
        <w:tc>
          <w:tcPr>
            <w:tcW w:w="8590" w:type="dxa"/>
            <w:shd w:val="clear" w:color="auto" w:fill="auto"/>
          </w:tcPr>
          <w:p w14:paraId="65485BB3" w14:textId="77777777" w:rsidR="00FF14FF" w:rsidRPr="002F3E08" w:rsidRDefault="00FF14FF" w:rsidP="00FF14FF">
            <w:pPr>
              <w:jc w:val="both"/>
              <w:rPr>
                <w:rFonts w:ascii="Arial Narrow" w:hAnsi="Arial Narrow"/>
                <w:b/>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rPr>
              <w:t xml:space="preserve">Dietary assessment for athletes. </w:t>
            </w:r>
            <w:r w:rsidRPr="002F3E08">
              <w:rPr>
                <w:rFonts w:ascii="Arial Narrow" w:hAnsi="Arial Narrow"/>
              </w:rPr>
              <w:t>Presented at the University of Chihuahua, Chihuahua, Mexico, April 5, 2001.</w:t>
            </w:r>
          </w:p>
          <w:p w14:paraId="23F2DF29" w14:textId="77777777" w:rsidR="00FF14FF" w:rsidRPr="002F3E08" w:rsidRDefault="00FF14FF" w:rsidP="00FF14FF">
            <w:pPr>
              <w:jc w:val="both"/>
              <w:rPr>
                <w:rFonts w:ascii="Arial Narrow" w:hAnsi="Arial Narrow"/>
                <w:color w:val="000000"/>
              </w:rPr>
            </w:pPr>
          </w:p>
        </w:tc>
      </w:tr>
      <w:tr w:rsidR="00FF14FF" w:rsidRPr="00970C40" w14:paraId="5CB5096A" w14:textId="77777777" w:rsidTr="00D66D38">
        <w:tc>
          <w:tcPr>
            <w:tcW w:w="760" w:type="dxa"/>
            <w:shd w:val="clear" w:color="auto" w:fill="auto"/>
          </w:tcPr>
          <w:p w14:paraId="284BC6AF"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6.</w:t>
            </w:r>
          </w:p>
        </w:tc>
        <w:tc>
          <w:tcPr>
            <w:tcW w:w="8590" w:type="dxa"/>
            <w:shd w:val="clear" w:color="auto" w:fill="auto"/>
          </w:tcPr>
          <w:p w14:paraId="7E11E670" w14:textId="77777777" w:rsidR="00FF14FF" w:rsidRPr="002F3E08" w:rsidRDefault="00FF14FF" w:rsidP="00FF14FF">
            <w:pPr>
              <w:jc w:val="both"/>
              <w:rPr>
                <w:rFonts w:ascii="Arial Narrow" w:hAnsi="Arial Narrow"/>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rPr>
              <w:t xml:space="preserve">Nutrition in sports. </w:t>
            </w:r>
            <w:r w:rsidRPr="002F3E08">
              <w:rPr>
                <w:rFonts w:ascii="Arial Narrow" w:hAnsi="Arial Narrow"/>
              </w:rPr>
              <w:t xml:space="preserve">Presented at the University of Chihuahua, </w:t>
            </w:r>
          </w:p>
          <w:p w14:paraId="0FC23FBE" w14:textId="77777777" w:rsidR="00FF14FF" w:rsidRPr="002F3E08" w:rsidRDefault="00FF14FF" w:rsidP="00FF14FF">
            <w:pPr>
              <w:jc w:val="both"/>
              <w:rPr>
                <w:rFonts w:ascii="Arial Narrow" w:hAnsi="Arial Narrow"/>
              </w:rPr>
            </w:pPr>
            <w:r w:rsidRPr="002F3E08">
              <w:rPr>
                <w:rFonts w:ascii="Arial Narrow" w:hAnsi="Arial Narrow"/>
              </w:rPr>
              <w:t>Chihuahua, Mexico, April 5, 2001.</w:t>
            </w:r>
          </w:p>
          <w:p w14:paraId="2A14029D" w14:textId="77777777" w:rsidR="00FF14FF" w:rsidRPr="002F3E08" w:rsidRDefault="00FF14FF" w:rsidP="00FF14FF">
            <w:pPr>
              <w:jc w:val="both"/>
              <w:rPr>
                <w:rFonts w:ascii="Arial Narrow" w:hAnsi="Arial Narrow"/>
                <w:color w:val="000000"/>
              </w:rPr>
            </w:pPr>
          </w:p>
        </w:tc>
      </w:tr>
      <w:tr w:rsidR="00FF14FF" w:rsidRPr="00970C40" w14:paraId="719B5A98" w14:textId="77777777" w:rsidTr="00D66D38">
        <w:tc>
          <w:tcPr>
            <w:tcW w:w="760" w:type="dxa"/>
            <w:shd w:val="clear" w:color="auto" w:fill="auto"/>
          </w:tcPr>
          <w:p w14:paraId="2837132E"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5.</w:t>
            </w:r>
          </w:p>
        </w:tc>
        <w:tc>
          <w:tcPr>
            <w:tcW w:w="8590" w:type="dxa"/>
            <w:shd w:val="clear" w:color="auto" w:fill="auto"/>
          </w:tcPr>
          <w:p w14:paraId="63E7A639" w14:textId="77777777" w:rsidR="00FF14FF" w:rsidRPr="002F3E08" w:rsidRDefault="00FF14FF" w:rsidP="00FF14FF">
            <w:pPr>
              <w:jc w:val="both"/>
              <w:rPr>
                <w:rFonts w:ascii="Arial Narrow" w:hAnsi="Arial Narrow"/>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rPr>
              <w:t xml:space="preserve">Feeding healthy kids. </w:t>
            </w:r>
            <w:r w:rsidRPr="002F3E08">
              <w:rPr>
                <w:rFonts w:ascii="Arial Narrow" w:hAnsi="Arial Narrow"/>
              </w:rPr>
              <w:t>Presented at the University of Texas Health Science Center Employee Assistance Program, Houston, TX, March 6, 2001.</w:t>
            </w:r>
          </w:p>
          <w:p w14:paraId="48E0C2BB" w14:textId="77777777" w:rsidR="00FF14FF" w:rsidRPr="002F3E08" w:rsidRDefault="00FF14FF" w:rsidP="00FF14FF">
            <w:pPr>
              <w:jc w:val="both"/>
              <w:rPr>
                <w:rFonts w:ascii="Arial Narrow" w:hAnsi="Arial Narrow"/>
                <w:color w:val="000000"/>
              </w:rPr>
            </w:pPr>
          </w:p>
        </w:tc>
      </w:tr>
      <w:tr w:rsidR="00FF14FF" w:rsidRPr="00970C40" w14:paraId="56D4FEA4" w14:textId="77777777" w:rsidTr="00D66D38">
        <w:tc>
          <w:tcPr>
            <w:tcW w:w="760" w:type="dxa"/>
            <w:shd w:val="clear" w:color="auto" w:fill="auto"/>
          </w:tcPr>
          <w:p w14:paraId="6FEF712D" w14:textId="77777777" w:rsidR="00FF14FF" w:rsidRPr="00C727E6" w:rsidRDefault="00FF14FF" w:rsidP="00FF14FF">
            <w:pPr>
              <w:widowControl w:val="0"/>
              <w:tabs>
                <w:tab w:val="num" w:pos="540"/>
              </w:tabs>
              <w:outlineLvl w:val="0"/>
              <w:rPr>
                <w:rFonts w:ascii="Arial Narrow" w:hAnsi="Arial Narrow" w:cs="Arial"/>
                <w:b/>
              </w:rPr>
            </w:pPr>
            <w:r w:rsidRPr="00C727E6">
              <w:rPr>
                <w:rFonts w:ascii="Arial Narrow" w:hAnsi="Arial Narrow" w:cs="Arial"/>
                <w:b/>
              </w:rPr>
              <w:t>2000</w:t>
            </w:r>
          </w:p>
        </w:tc>
        <w:tc>
          <w:tcPr>
            <w:tcW w:w="8590" w:type="dxa"/>
            <w:shd w:val="clear" w:color="auto" w:fill="auto"/>
          </w:tcPr>
          <w:p w14:paraId="4FD5C435" w14:textId="77777777" w:rsidR="00FF14FF" w:rsidRPr="002F3E08" w:rsidRDefault="00FF14FF" w:rsidP="00FF14FF">
            <w:pPr>
              <w:jc w:val="both"/>
              <w:rPr>
                <w:rFonts w:ascii="Arial Narrow" w:hAnsi="Arial Narrow"/>
                <w:color w:val="000000"/>
              </w:rPr>
            </w:pPr>
          </w:p>
        </w:tc>
      </w:tr>
      <w:tr w:rsidR="00FF14FF" w:rsidRPr="00970C40" w14:paraId="3C9F15DA" w14:textId="77777777" w:rsidTr="00D66D38">
        <w:tc>
          <w:tcPr>
            <w:tcW w:w="760" w:type="dxa"/>
            <w:shd w:val="clear" w:color="auto" w:fill="auto"/>
          </w:tcPr>
          <w:p w14:paraId="4439CE2B"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78A7135F" w14:textId="77777777" w:rsidR="00FF14FF" w:rsidRPr="002F3E08" w:rsidRDefault="00FF14FF" w:rsidP="00FF14FF">
            <w:pPr>
              <w:jc w:val="both"/>
              <w:rPr>
                <w:rFonts w:ascii="Arial Narrow" w:hAnsi="Arial Narrow"/>
                <w:color w:val="000000"/>
              </w:rPr>
            </w:pPr>
          </w:p>
        </w:tc>
      </w:tr>
      <w:tr w:rsidR="00FF14FF" w:rsidRPr="00970C40" w14:paraId="5C5C1551" w14:textId="77777777" w:rsidTr="00D66D38">
        <w:tc>
          <w:tcPr>
            <w:tcW w:w="760" w:type="dxa"/>
            <w:shd w:val="clear" w:color="auto" w:fill="auto"/>
          </w:tcPr>
          <w:p w14:paraId="3E162D3A"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4.</w:t>
            </w:r>
          </w:p>
        </w:tc>
        <w:tc>
          <w:tcPr>
            <w:tcW w:w="8590" w:type="dxa"/>
            <w:shd w:val="clear" w:color="auto" w:fill="auto"/>
          </w:tcPr>
          <w:p w14:paraId="73D1EC86" w14:textId="77777777" w:rsidR="00FF14FF" w:rsidRPr="007D71EE" w:rsidRDefault="00FF14FF" w:rsidP="00FF14FF">
            <w:pPr>
              <w:jc w:val="both"/>
              <w:rPr>
                <w:rFonts w:ascii="Arial Narrow" w:hAnsi="Arial Narrow"/>
                <w:b/>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rPr>
              <w:t>Determinants of youth risk behavior in relation to cardiovascular disease</w:t>
            </w:r>
            <w:r w:rsidRPr="002F3E08">
              <w:rPr>
                <w:rFonts w:ascii="Arial Narrow" w:hAnsi="Arial Narrow"/>
              </w:rPr>
              <w:t>. Plenary session presented at Texas Department of Health Meeting:  Promoting Cardiovascular Health in Texas, South Padre Island, TX, August 2000.</w:t>
            </w:r>
          </w:p>
          <w:p w14:paraId="576BC471" w14:textId="77777777" w:rsidR="00FF14FF" w:rsidRPr="002F3E08" w:rsidRDefault="00FF14FF" w:rsidP="00FF14FF">
            <w:pPr>
              <w:jc w:val="both"/>
              <w:rPr>
                <w:rFonts w:ascii="Arial Narrow" w:hAnsi="Arial Narrow"/>
                <w:color w:val="000000"/>
              </w:rPr>
            </w:pPr>
          </w:p>
        </w:tc>
      </w:tr>
      <w:tr w:rsidR="00FF14FF" w:rsidRPr="00970C40" w14:paraId="697FC321" w14:textId="77777777" w:rsidTr="00D66D38">
        <w:tc>
          <w:tcPr>
            <w:tcW w:w="760" w:type="dxa"/>
            <w:shd w:val="clear" w:color="auto" w:fill="auto"/>
          </w:tcPr>
          <w:p w14:paraId="53AA9E57"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3.</w:t>
            </w:r>
          </w:p>
        </w:tc>
        <w:tc>
          <w:tcPr>
            <w:tcW w:w="8590" w:type="dxa"/>
            <w:shd w:val="clear" w:color="auto" w:fill="auto"/>
          </w:tcPr>
          <w:p w14:paraId="5389483F" w14:textId="77777777" w:rsidR="00FF14FF" w:rsidRPr="002F3E08" w:rsidRDefault="00FF14FF" w:rsidP="00FF14FF">
            <w:pPr>
              <w:jc w:val="both"/>
              <w:rPr>
                <w:rFonts w:ascii="Arial Narrow" w:hAnsi="Arial Narrow"/>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iCs/>
              </w:rPr>
              <w:t>Nutrition 2000:  What does the future hold?</w:t>
            </w:r>
            <w:r w:rsidRPr="002F3E08">
              <w:rPr>
                <w:rFonts w:ascii="Arial Narrow" w:hAnsi="Arial Narrow"/>
              </w:rPr>
              <w:t xml:space="preserve">  Keynote speech at the Texas Mental Health/Mental Retardation Annual Nutrition Conference, Austin, TX, March 28, 2000.</w:t>
            </w:r>
          </w:p>
          <w:p w14:paraId="54A56E27" w14:textId="77777777" w:rsidR="00FF14FF" w:rsidRPr="002F3E08" w:rsidRDefault="00FF14FF" w:rsidP="00FF14FF">
            <w:pPr>
              <w:jc w:val="both"/>
              <w:rPr>
                <w:rFonts w:ascii="Arial Narrow" w:hAnsi="Arial Narrow"/>
                <w:color w:val="000000"/>
              </w:rPr>
            </w:pPr>
          </w:p>
        </w:tc>
      </w:tr>
      <w:tr w:rsidR="00FF14FF" w:rsidRPr="00970C40" w14:paraId="5C7C7D0A" w14:textId="77777777" w:rsidTr="00D66D38">
        <w:tc>
          <w:tcPr>
            <w:tcW w:w="760" w:type="dxa"/>
            <w:shd w:val="clear" w:color="auto" w:fill="auto"/>
          </w:tcPr>
          <w:p w14:paraId="656DB795" w14:textId="77777777" w:rsidR="00FF14FF" w:rsidRPr="008F67B9" w:rsidRDefault="00FF14FF" w:rsidP="00FF14FF">
            <w:pPr>
              <w:widowControl w:val="0"/>
              <w:tabs>
                <w:tab w:val="num" w:pos="540"/>
              </w:tabs>
              <w:outlineLvl w:val="0"/>
              <w:rPr>
                <w:rFonts w:ascii="Arial Narrow" w:hAnsi="Arial Narrow" w:cs="Arial"/>
                <w:b/>
              </w:rPr>
            </w:pPr>
            <w:r w:rsidRPr="008F67B9">
              <w:rPr>
                <w:rFonts w:ascii="Arial Narrow" w:hAnsi="Arial Narrow" w:cs="Arial"/>
                <w:b/>
              </w:rPr>
              <w:t>1998</w:t>
            </w:r>
          </w:p>
        </w:tc>
        <w:tc>
          <w:tcPr>
            <w:tcW w:w="8590" w:type="dxa"/>
            <w:shd w:val="clear" w:color="auto" w:fill="auto"/>
          </w:tcPr>
          <w:p w14:paraId="3D28ACDD" w14:textId="77777777" w:rsidR="00FF14FF" w:rsidRPr="002F3E08" w:rsidRDefault="00FF14FF" w:rsidP="00FF14FF">
            <w:pPr>
              <w:jc w:val="both"/>
              <w:rPr>
                <w:rFonts w:ascii="Arial Narrow" w:hAnsi="Arial Narrow"/>
                <w:color w:val="000000"/>
              </w:rPr>
            </w:pPr>
          </w:p>
        </w:tc>
      </w:tr>
      <w:tr w:rsidR="00FF14FF" w:rsidRPr="00970C40" w14:paraId="1E2DC85B" w14:textId="77777777" w:rsidTr="00D66D38">
        <w:tc>
          <w:tcPr>
            <w:tcW w:w="760" w:type="dxa"/>
            <w:shd w:val="clear" w:color="auto" w:fill="auto"/>
          </w:tcPr>
          <w:p w14:paraId="2ED5D1E9" w14:textId="77777777" w:rsidR="00FF14FF" w:rsidRDefault="00FF14FF" w:rsidP="00FF14FF">
            <w:pPr>
              <w:widowControl w:val="0"/>
              <w:tabs>
                <w:tab w:val="num" w:pos="540"/>
              </w:tabs>
              <w:outlineLvl w:val="0"/>
              <w:rPr>
                <w:rFonts w:ascii="Arial Narrow" w:hAnsi="Arial Narrow" w:cs="Arial"/>
              </w:rPr>
            </w:pPr>
          </w:p>
        </w:tc>
        <w:tc>
          <w:tcPr>
            <w:tcW w:w="8590" w:type="dxa"/>
            <w:shd w:val="clear" w:color="auto" w:fill="auto"/>
          </w:tcPr>
          <w:p w14:paraId="5BE292FD" w14:textId="77777777" w:rsidR="00FF14FF" w:rsidRPr="002F3E08" w:rsidRDefault="00FF14FF" w:rsidP="00FF14FF">
            <w:pPr>
              <w:jc w:val="both"/>
              <w:rPr>
                <w:rFonts w:ascii="Arial Narrow" w:hAnsi="Arial Narrow"/>
                <w:color w:val="000000"/>
              </w:rPr>
            </w:pPr>
          </w:p>
        </w:tc>
      </w:tr>
      <w:tr w:rsidR="00FF14FF" w:rsidRPr="00970C40" w14:paraId="6C44F5E1" w14:textId="77777777" w:rsidTr="00D66D38">
        <w:tc>
          <w:tcPr>
            <w:tcW w:w="760" w:type="dxa"/>
            <w:shd w:val="clear" w:color="auto" w:fill="auto"/>
          </w:tcPr>
          <w:p w14:paraId="5D6C19BB"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2.</w:t>
            </w:r>
          </w:p>
        </w:tc>
        <w:tc>
          <w:tcPr>
            <w:tcW w:w="8590" w:type="dxa"/>
            <w:shd w:val="clear" w:color="auto" w:fill="auto"/>
          </w:tcPr>
          <w:p w14:paraId="17241080" w14:textId="77777777" w:rsidR="00FF14FF" w:rsidRPr="002F3E08" w:rsidRDefault="00FF14FF" w:rsidP="00FF14FF">
            <w:pPr>
              <w:jc w:val="both"/>
              <w:rPr>
                <w:rFonts w:ascii="Arial Narrow" w:hAnsi="Arial Narrow"/>
                <w:b/>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rPr>
              <w:t xml:space="preserve">Alternative medical therapies. </w:t>
            </w:r>
            <w:r w:rsidRPr="002F3E08">
              <w:rPr>
                <w:rFonts w:ascii="Arial Narrow" w:hAnsi="Arial Narrow"/>
              </w:rPr>
              <w:t>Presented at the Institute of Food</w:t>
            </w:r>
            <w:r>
              <w:rPr>
                <w:rFonts w:ascii="Arial Narrow" w:hAnsi="Arial Narrow"/>
                <w:b/>
              </w:rPr>
              <w:t xml:space="preserve"> </w:t>
            </w:r>
            <w:r w:rsidRPr="002F3E08">
              <w:rPr>
                <w:rFonts w:ascii="Arial Narrow" w:hAnsi="Arial Narrow"/>
              </w:rPr>
              <w:t>Technologists Annual Meeting, Atlanta, GA, June 1998.</w:t>
            </w:r>
          </w:p>
          <w:p w14:paraId="5D99B1C0" w14:textId="77777777" w:rsidR="00FF14FF" w:rsidRPr="002F3E08" w:rsidRDefault="00FF14FF" w:rsidP="00FF14FF">
            <w:pPr>
              <w:jc w:val="both"/>
              <w:rPr>
                <w:rFonts w:ascii="Arial Narrow" w:hAnsi="Arial Narrow"/>
                <w:color w:val="000000"/>
              </w:rPr>
            </w:pPr>
          </w:p>
        </w:tc>
      </w:tr>
      <w:tr w:rsidR="00FF14FF" w:rsidRPr="00970C40" w14:paraId="79CD6B6E" w14:textId="77777777" w:rsidTr="00D66D38">
        <w:tc>
          <w:tcPr>
            <w:tcW w:w="760" w:type="dxa"/>
            <w:shd w:val="clear" w:color="auto" w:fill="auto"/>
          </w:tcPr>
          <w:p w14:paraId="2C999E7E" w14:textId="77777777" w:rsidR="00FF14FF" w:rsidRDefault="00FF14FF" w:rsidP="00FF14FF">
            <w:pPr>
              <w:widowControl w:val="0"/>
              <w:tabs>
                <w:tab w:val="num" w:pos="540"/>
              </w:tabs>
              <w:outlineLvl w:val="0"/>
              <w:rPr>
                <w:rFonts w:ascii="Arial Narrow" w:hAnsi="Arial Narrow" w:cs="Arial"/>
              </w:rPr>
            </w:pPr>
            <w:r>
              <w:rPr>
                <w:rFonts w:ascii="Arial Narrow" w:hAnsi="Arial Narrow" w:cs="Arial"/>
              </w:rPr>
              <w:t>1.</w:t>
            </w:r>
          </w:p>
        </w:tc>
        <w:tc>
          <w:tcPr>
            <w:tcW w:w="8590" w:type="dxa"/>
            <w:shd w:val="clear" w:color="auto" w:fill="auto"/>
          </w:tcPr>
          <w:p w14:paraId="1C621507" w14:textId="77777777" w:rsidR="00FF14FF" w:rsidRPr="007D71EE" w:rsidRDefault="00FF14FF" w:rsidP="00FF14FF">
            <w:pPr>
              <w:jc w:val="both"/>
              <w:rPr>
                <w:rFonts w:ascii="Arial Narrow" w:hAnsi="Arial Narrow"/>
              </w:rPr>
            </w:pPr>
            <w:r w:rsidRPr="002F3E08">
              <w:rPr>
                <w:rFonts w:ascii="Arial Narrow" w:hAnsi="Arial Narrow"/>
                <w:color w:val="000000"/>
              </w:rPr>
              <w:t xml:space="preserve">Invited Speaker, </w:t>
            </w:r>
            <w:r w:rsidRPr="002F3E08">
              <w:rPr>
                <w:rFonts w:ascii="Arial Narrow" w:hAnsi="Arial Narrow"/>
                <w:b/>
                <w:bCs/>
                <w:color w:val="000000"/>
              </w:rPr>
              <w:t>Hoelscher DM</w:t>
            </w:r>
            <w:r w:rsidRPr="002F3E08">
              <w:rPr>
                <w:rFonts w:ascii="Arial Narrow" w:hAnsi="Arial Narrow"/>
                <w:color w:val="000000"/>
              </w:rPr>
              <w:t xml:space="preserve">.  </w:t>
            </w:r>
            <w:r w:rsidRPr="002F3E08">
              <w:rPr>
                <w:rFonts w:ascii="Arial Narrow" w:hAnsi="Arial Narrow"/>
                <w:i/>
              </w:rPr>
              <w:t>Creative Interventions: A survey of successful nutrition education</w:t>
            </w:r>
            <w:r>
              <w:rPr>
                <w:rFonts w:ascii="Arial Narrow" w:hAnsi="Arial Narrow"/>
              </w:rPr>
              <w:t xml:space="preserve"> </w:t>
            </w:r>
            <w:r w:rsidRPr="002F3E08">
              <w:rPr>
                <w:rFonts w:ascii="Arial Narrow" w:hAnsi="Arial Narrow"/>
                <w:i/>
              </w:rPr>
              <w:t>projects. CATCH.</w:t>
            </w:r>
            <w:r w:rsidRPr="002F3E08">
              <w:rPr>
                <w:rFonts w:ascii="Arial Narrow" w:hAnsi="Arial Narrow"/>
              </w:rPr>
              <w:t xml:space="preserve"> Presented at the 21</w:t>
            </w:r>
            <w:r w:rsidRPr="002F3E08">
              <w:rPr>
                <w:rFonts w:ascii="Arial Narrow" w:hAnsi="Arial Narrow"/>
                <w:vertAlign w:val="superscript"/>
              </w:rPr>
              <w:t xml:space="preserve">st </w:t>
            </w:r>
            <w:r w:rsidRPr="002F3E08">
              <w:rPr>
                <w:rFonts w:ascii="Arial Narrow" w:hAnsi="Arial Narrow"/>
              </w:rPr>
              <w:t>Annual National Food Policy Conferen</w:t>
            </w:r>
            <w:r>
              <w:rPr>
                <w:rFonts w:ascii="Arial Narrow" w:hAnsi="Arial Narrow"/>
              </w:rPr>
              <w:t xml:space="preserve">ce, Washington, DC, </w:t>
            </w:r>
            <w:r w:rsidRPr="002F3E08">
              <w:rPr>
                <w:rFonts w:ascii="Arial Narrow" w:hAnsi="Arial Narrow"/>
              </w:rPr>
              <w:t xml:space="preserve">March 1998. </w:t>
            </w:r>
          </w:p>
        </w:tc>
      </w:tr>
    </w:tbl>
    <w:p w14:paraId="7A08F178" w14:textId="77777777" w:rsidR="00833D80" w:rsidRDefault="00833D80" w:rsidP="00833D80">
      <w:pPr>
        <w:rPr>
          <w:rFonts w:ascii="Arial Narrow" w:hAnsi="Arial Narrow"/>
        </w:rPr>
      </w:pPr>
    </w:p>
    <w:p w14:paraId="4424819A" w14:textId="1FBF67F2" w:rsidR="00833D80" w:rsidRPr="00700C8F" w:rsidRDefault="00833D80" w:rsidP="00833D80">
      <w:pPr>
        <w:rPr>
          <w:rFonts w:ascii="Arial Narrow" w:hAnsi="Arial Narrow" w:cs="Arial"/>
          <w:b/>
          <w:color w:val="000000"/>
        </w:rPr>
      </w:pPr>
      <w:r w:rsidRPr="00294BAB">
        <w:rPr>
          <w:rFonts w:ascii="Arial Narrow" w:hAnsi="Arial Narrow" w:cs="Arial"/>
          <w:b/>
          <w:color w:val="000000"/>
          <w:u w:val="single"/>
        </w:rPr>
        <w:t>PRESENTATIONS AT SCIENTIFIC MEETINGS</w:t>
      </w:r>
    </w:p>
    <w:p w14:paraId="478CD845" w14:textId="77777777" w:rsidR="00833D80" w:rsidRPr="00C00244" w:rsidRDefault="00833D80" w:rsidP="00833D80">
      <w:pPr>
        <w:widowControl w:val="0"/>
        <w:tabs>
          <w:tab w:val="num" w:pos="540"/>
        </w:tabs>
        <w:outlineLvl w:val="0"/>
        <w:rPr>
          <w:rFonts w:ascii="Arial Narrow" w:hAnsi="Arial Narrow" w:cs="Arial"/>
        </w:rPr>
      </w:pPr>
      <w:r w:rsidRPr="00C00244">
        <w:rPr>
          <w:rFonts w:ascii="Arial Narrow" w:hAnsi="Arial Narrow" w:cs="Arial"/>
        </w:rPr>
        <w:t>‘*’ indicates postdoctoral or graduate student</w:t>
      </w:r>
    </w:p>
    <w:p w14:paraId="186A2258" w14:textId="77777777" w:rsidR="00702ECE" w:rsidRDefault="00702ECE" w:rsidP="00702ECE">
      <w:pPr>
        <w:rPr>
          <w:rFonts w:ascii="Arial Narrow" w:hAnsi="Arial Narrow" w:cs="Arial"/>
          <w:b/>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07"/>
        <w:gridCol w:w="8643"/>
      </w:tblGrid>
      <w:tr w:rsidR="00F14645" w:rsidRPr="00DC7136" w14:paraId="788073D8" w14:textId="77777777" w:rsidTr="00D66D38">
        <w:tc>
          <w:tcPr>
            <w:tcW w:w="707" w:type="dxa"/>
            <w:shd w:val="clear" w:color="auto" w:fill="auto"/>
          </w:tcPr>
          <w:p w14:paraId="538638D0" w14:textId="021F3FF7" w:rsidR="00F14645" w:rsidRDefault="00F14645" w:rsidP="00950BCD">
            <w:pPr>
              <w:rPr>
                <w:rFonts w:ascii="Arial Narrow" w:hAnsi="Arial Narrow"/>
                <w:b/>
              </w:rPr>
            </w:pPr>
            <w:r>
              <w:rPr>
                <w:rFonts w:ascii="Arial Narrow" w:hAnsi="Arial Narrow"/>
                <w:b/>
              </w:rPr>
              <w:t>2022</w:t>
            </w:r>
          </w:p>
        </w:tc>
        <w:tc>
          <w:tcPr>
            <w:tcW w:w="8643" w:type="dxa"/>
            <w:shd w:val="clear" w:color="auto" w:fill="auto"/>
          </w:tcPr>
          <w:p w14:paraId="5F3E6A4A" w14:textId="77777777" w:rsidR="00F14645" w:rsidRPr="00DC7136" w:rsidRDefault="00F14645" w:rsidP="00950BCD">
            <w:pPr>
              <w:rPr>
                <w:rFonts w:ascii="Arial Narrow" w:hAnsi="Arial Narrow"/>
                <w:color w:val="000000"/>
              </w:rPr>
            </w:pPr>
          </w:p>
        </w:tc>
      </w:tr>
      <w:tr w:rsidR="00F14645" w:rsidRPr="00DC7136" w14:paraId="589097E5" w14:textId="77777777" w:rsidTr="007A03F0">
        <w:tc>
          <w:tcPr>
            <w:tcW w:w="707" w:type="dxa"/>
            <w:shd w:val="clear" w:color="auto" w:fill="auto"/>
          </w:tcPr>
          <w:p w14:paraId="4D8AE8B1" w14:textId="06B9E548" w:rsidR="00F14645" w:rsidRPr="00F14645" w:rsidRDefault="00F14645" w:rsidP="007A03F0">
            <w:pPr>
              <w:rPr>
                <w:rFonts w:ascii="Arial Narrow" w:hAnsi="Arial Narrow"/>
              </w:rPr>
            </w:pPr>
            <w:r w:rsidRPr="00F14645">
              <w:rPr>
                <w:rFonts w:ascii="Arial Narrow" w:hAnsi="Arial Narrow"/>
              </w:rPr>
              <w:t>326.</w:t>
            </w:r>
          </w:p>
        </w:tc>
        <w:tc>
          <w:tcPr>
            <w:tcW w:w="8643" w:type="dxa"/>
            <w:shd w:val="clear" w:color="auto" w:fill="auto"/>
          </w:tcPr>
          <w:p w14:paraId="650DAC1C" w14:textId="01A2C895" w:rsidR="00F14645" w:rsidRPr="00DC7136" w:rsidRDefault="00F14645" w:rsidP="007A03F0">
            <w:pPr>
              <w:rPr>
                <w:rFonts w:ascii="Arial Narrow" w:hAnsi="Arial Narrow"/>
                <w:color w:val="000000"/>
              </w:rPr>
            </w:pPr>
            <w:r w:rsidRPr="009339BB">
              <w:rPr>
                <w:rFonts w:ascii="Arial Narrow" w:hAnsi="Arial Narrow"/>
                <w:color w:val="000000"/>
              </w:rPr>
              <w:t xml:space="preserve">Zhang Y, Burford K, Weng O, </w:t>
            </w:r>
            <w:r>
              <w:rPr>
                <w:rFonts w:ascii="Arial Narrow" w:hAnsi="Arial Narrow"/>
                <w:color w:val="000000"/>
              </w:rPr>
              <w:t>*</w:t>
            </w:r>
            <w:r w:rsidRPr="009339BB">
              <w:rPr>
                <w:rFonts w:ascii="Arial Narrow" w:hAnsi="Arial Narrow"/>
                <w:color w:val="000000"/>
              </w:rPr>
              <w:t xml:space="preserve">Ganzar LA, </w:t>
            </w:r>
            <w:r w:rsidRPr="009339BB">
              <w:rPr>
                <w:rFonts w:ascii="Arial Narrow" w:hAnsi="Arial Narrow"/>
                <w:b/>
                <w:color w:val="000000"/>
              </w:rPr>
              <w:t>Hoelscher DM</w:t>
            </w:r>
            <w:r w:rsidRPr="009339BB">
              <w:rPr>
                <w:rFonts w:ascii="Arial Narrow" w:hAnsi="Arial Narrow"/>
                <w:color w:val="000000"/>
              </w:rPr>
              <w:t xml:space="preserve">, Salvo D. (2022) </w:t>
            </w:r>
            <w:r>
              <w:rPr>
                <w:rFonts w:ascii="Arial Narrow" w:hAnsi="Arial Narrow"/>
                <w:i/>
                <w:color w:val="000000"/>
              </w:rPr>
              <w:t xml:space="preserve">Examining the availability and equitable distribution of recreational facilities for physical activity across school neighborhoods in Central Texas. </w:t>
            </w:r>
            <w:r>
              <w:rPr>
                <w:rFonts w:ascii="Arial Narrow" w:hAnsi="Arial Narrow"/>
                <w:color w:val="000000"/>
              </w:rPr>
              <w:t>Submitted to 2022 APHA Annual Meeting.</w:t>
            </w:r>
          </w:p>
        </w:tc>
      </w:tr>
      <w:tr w:rsidR="00F14645" w:rsidRPr="00DC7136" w14:paraId="74EDA6A4" w14:textId="77777777" w:rsidTr="007A03F0">
        <w:tc>
          <w:tcPr>
            <w:tcW w:w="707" w:type="dxa"/>
            <w:shd w:val="clear" w:color="auto" w:fill="auto"/>
          </w:tcPr>
          <w:p w14:paraId="3E201158" w14:textId="77777777" w:rsidR="00F14645" w:rsidRDefault="00F14645" w:rsidP="007A03F0">
            <w:pPr>
              <w:rPr>
                <w:rFonts w:ascii="Arial Narrow" w:hAnsi="Arial Narrow"/>
                <w:b/>
              </w:rPr>
            </w:pPr>
          </w:p>
        </w:tc>
        <w:tc>
          <w:tcPr>
            <w:tcW w:w="8643" w:type="dxa"/>
            <w:shd w:val="clear" w:color="auto" w:fill="auto"/>
          </w:tcPr>
          <w:p w14:paraId="6F463F0C" w14:textId="77777777" w:rsidR="00F14645" w:rsidRPr="00DC7136" w:rsidRDefault="00F14645" w:rsidP="007A03F0">
            <w:pPr>
              <w:rPr>
                <w:rFonts w:ascii="Arial Narrow" w:hAnsi="Arial Narrow"/>
                <w:color w:val="000000"/>
              </w:rPr>
            </w:pPr>
          </w:p>
        </w:tc>
      </w:tr>
      <w:tr w:rsidR="00F14645" w:rsidRPr="00DC7136" w14:paraId="3B33C128" w14:textId="77777777" w:rsidTr="007A03F0">
        <w:tc>
          <w:tcPr>
            <w:tcW w:w="707" w:type="dxa"/>
            <w:shd w:val="clear" w:color="auto" w:fill="auto"/>
          </w:tcPr>
          <w:p w14:paraId="5C1EE85F" w14:textId="1A6CAE5D" w:rsidR="00F14645" w:rsidRPr="00F14645" w:rsidRDefault="00F14645" w:rsidP="007A03F0">
            <w:pPr>
              <w:rPr>
                <w:rFonts w:ascii="Arial Narrow" w:hAnsi="Arial Narrow"/>
              </w:rPr>
            </w:pPr>
            <w:r w:rsidRPr="00F14645">
              <w:rPr>
                <w:rFonts w:ascii="Arial Narrow" w:hAnsi="Arial Narrow"/>
              </w:rPr>
              <w:t>325.</w:t>
            </w:r>
          </w:p>
        </w:tc>
        <w:tc>
          <w:tcPr>
            <w:tcW w:w="8643" w:type="dxa"/>
            <w:shd w:val="clear" w:color="auto" w:fill="auto"/>
          </w:tcPr>
          <w:p w14:paraId="28C57C06" w14:textId="1FD6F735" w:rsidR="00F14645" w:rsidRPr="00DC7136" w:rsidRDefault="00F14645" w:rsidP="007A03F0">
            <w:pPr>
              <w:rPr>
                <w:rFonts w:ascii="Arial Narrow" w:hAnsi="Arial Narrow"/>
                <w:color w:val="000000"/>
              </w:rPr>
            </w:pPr>
            <w:r w:rsidRPr="009339BB">
              <w:rPr>
                <w:rFonts w:ascii="Arial Narrow" w:hAnsi="Arial Narrow"/>
                <w:color w:val="000000"/>
              </w:rPr>
              <w:t xml:space="preserve">Burford K, </w:t>
            </w:r>
            <w:r>
              <w:rPr>
                <w:rFonts w:ascii="Arial Narrow" w:hAnsi="Arial Narrow"/>
                <w:color w:val="000000"/>
              </w:rPr>
              <w:t xml:space="preserve">Zhang Y, </w:t>
            </w:r>
            <w:r w:rsidRPr="009339BB">
              <w:rPr>
                <w:rFonts w:ascii="Arial Narrow" w:hAnsi="Arial Narrow"/>
                <w:color w:val="000000"/>
              </w:rPr>
              <w:t xml:space="preserve">Weng O, </w:t>
            </w:r>
            <w:r>
              <w:rPr>
                <w:rFonts w:ascii="Arial Narrow" w:hAnsi="Arial Narrow"/>
                <w:color w:val="000000"/>
              </w:rPr>
              <w:t>*</w:t>
            </w:r>
            <w:r w:rsidRPr="009339BB">
              <w:rPr>
                <w:rFonts w:ascii="Arial Narrow" w:hAnsi="Arial Narrow"/>
                <w:color w:val="000000"/>
              </w:rPr>
              <w:t xml:space="preserve">Ganzar LA, </w:t>
            </w:r>
            <w:r w:rsidRPr="009339BB">
              <w:rPr>
                <w:rFonts w:ascii="Arial Narrow" w:hAnsi="Arial Narrow"/>
                <w:b/>
                <w:color w:val="000000"/>
              </w:rPr>
              <w:t>Hoelscher DM</w:t>
            </w:r>
            <w:r w:rsidRPr="009339BB">
              <w:rPr>
                <w:rFonts w:ascii="Arial Narrow" w:hAnsi="Arial Narrow"/>
                <w:color w:val="000000"/>
              </w:rPr>
              <w:t>, Salvo D. (2022)</w:t>
            </w:r>
            <w:r>
              <w:rPr>
                <w:rFonts w:ascii="Arial Narrow" w:hAnsi="Arial Narrow"/>
                <w:color w:val="000000"/>
              </w:rPr>
              <w:t xml:space="preserve"> </w:t>
            </w:r>
            <w:r>
              <w:rPr>
                <w:rFonts w:ascii="Arial Narrow" w:hAnsi="Arial Narrow"/>
                <w:i/>
                <w:color w:val="000000"/>
              </w:rPr>
              <w:t xml:space="preserve">Inequities in active travel infrastructure coverage across school neighborhoods in Central Texas. </w:t>
            </w:r>
            <w:r>
              <w:rPr>
                <w:rFonts w:ascii="Arial Narrow" w:hAnsi="Arial Narrow"/>
                <w:color w:val="000000"/>
              </w:rPr>
              <w:t>Submitted to 2022 APHA Annual Meeting.</w:t>
            </w:r>
          </w:p>
        </w:tc>
      </w:tr>
      <w:tr w:rsidR="00F14645" w:rsidRPr="00DC7136" w14:paraId="128D2C8E" w14:textId="77777777" w:rsidTr="007A03F0">
        <w:tc>
          <w:tcPr>
            <w:tcW w:w="707" w:type="dxa"/>
            <w:shd w:val="clear" w:color="auto" w:fill="auto"/>
          </w:tcPr>
          <w:p w14:paraId="154F2DDE" w14:textId="77777777" w:rsidR="00F14645" w:rsidRDefault="00F14645" w:rsidP="007A03F0">
            <w:pPr>
              <w:rPr>
                <w:rFonts w:ascii="Arial Narrow" w:hAnsi="Arial Narrow"/>
                <w:b/>
              </w:rPr>
            </w:pPr>
          </w:p>
        </w:tc>
        <w:tc>
          <w:tcPr>
            <w:tcW w:w="8643" w:type="dxa"/>
            <w:shd w:val="clear" w:color="auto" w:fill="auto"/>
          </w:tcPr>
          <w:p w14:paraId="199F625C" w14:textId="77777777" w:rsidR="00F14645" w:rsidRPr="00DC7136" w:rsidRDefault="00F14645" w:rsidP="007A03F0">
            <w:pPr>
              <w:rPr>
                <w:rFonts w:ascii="Arial Narrow" w:hAnsi="Arial Narrow"/>
                <w:color w:val="000000"/>
              </w:rPr>
            </w:pPr>
          </w:p>
        </w:tc>
      </w:tr>
      <w:tr w:rsidR="00F14645" w:rsidRPr="00DC7136" w14:paraId="0A06C162" w14:textId="77777777" w:rsidTr="00D66D38">
        <w:tc>
          <w:tcPr>
            <w:tcW w:w="707" w:type="dxa"/>
            <w:shd w:val="clear" w:color="auto" w:fill="auto"/>
          </w:tcPr>
          <w:p w14:paraId="21B3CA7D" w14:textId="3760A8E1" w:rsidR="00F14645" w:rsidRPr="00F14645" w:rsidRDefault="00F14645" w:rsidP="00950BCD">
            <w:pPr>
              <w:rPr>
                <w:rFonts w:ascii="Arial Narrow" w:hAnsi="Arial Narrow"/>
              </w:rPr>
            </w:pPr>
            <w:r w:rsidRPr="00F14645">
              <w:rPr>
                <w:rFonts w:ascii="Arial Narrow" w:hAnsi="Arial Narrow"/>
              </w:rPr>
              <w:t>324.</w:t>
            </w:r>
          </w:p>
        </w:tc>
        <w:tc>
          <w:tcPr>
            <w:tcW w:w="8643" w:type="dxa"/>
            <w:shd w:val="clear" w:color="auto" w:fill="auto"/>
          </w:tcPr>
          <w:p w14:paraId="096BDCEA" w14:textId="22044237" w:rsidR="00F14645" w:rsidRPr="00DC7136" w:rsidRDefault="00F14645" w:rsidP="00950BCD">
            <w:pPr>
              <w:rPr>
                <w:rFonts w:ascii="Arial Narrow" w:hAnsi="Arial Narrow"/>
                <w:color w:val="000000"/>
              </w:rPr>
            </w:pPr>
            <w:r w:rsidRPr="009339BB">
              <w:rPr>
                <w:rFonts w:ascii="Arial Narrow" w:hAnsi="Arial Narrow"/>
              </w:rPr>
              <w:t xml:space="preserve">Weng O, Burford K, Zhang Y, </w:t>
            </w:r>
            <w:r>
              <w:rPr>
                <w:rFonts w:ascii="Arial Narrow" w:hAnsi="Arial Narrow"/>
              </w:rPr>
              <w:t>*</w:t>
            </w:r>
            <w:r w:rsidRPr="009339BB">
              <w:rPr>
                <w:rFonts w:ascii="Arial Narrow" w:hAnsi="Arial Narrow"/>
              </w:rPr>
              <w:t xml:space="preserve">Ganzar LA, </w:t>
            </w:r>
            <w:r w:rsidRPr="009339BB">
              <w:rPr>
                <w:rFonts w:ascii="Arial Narrow" w:hAnsi="Arial Narrow"/>
                <w:b/>
              </w:rPr>
              <w:t>Hoelscher DM</w:t>
            </w:r>
            <w:r w:rsidRPr="009339BB">
              <w:rPr>
                <w:rFonts w:ascii="Arial Narrow" w:hAnsi="Arial Narrow"/>
              </w:rPr>
              <w:t xml:space="preserve">, Salvo D. (2022) </w:t>
            </w:r>
            <w:r w:rsidRPr="009339BB">
              <w:rPr>
                <w:rFonts w:ascii="Arial Narrow" w:hAnsi="Arial Narrow"/>
                <w:i/>
              </w:rPr>
              <w:t>Exploring food environment inequities across public elementary school neighborhoods in Central Texas.</w:t>
            </w:r>
            <w:r w:rsidRPr="009339BB">
              <w:rPr>
                <w:rFonts w:ascii="Arial Narrow" w:hAnsi="Arial Narrow"/>
              </w:rPr>
              <w:t xml:space="preserve"> Submitted to 2022 APHA Annual Meeting</w:t>
            </w:r>
          </w:p>
        </w:tc>
      </w:tr>
      <w:tr w:rsidR="00F14645" w:rsidRPr="00DC7136" w14:paraId="4DC639BB" w14:textId="77777777" w:rsidTr="00D66D38">
        <w:tc>
          <w:tcPr>
            <w:tcW w:w="707" w:type="dxa"/>
            <w:shd w:val="clear" w:color="auto" w:fill="auto"/>
          </w:tcPr>
          <w:p w14:paraId="451870CD" w14:textId="77777777" w:rsidR="00F14645" w:rsidRDefault="00F14645" w:rsidP="00950BCD">
            <w:pPr>
              <w:rPr>
                <w:rFonts w:ascii="Arial Narrow" w:hAnsi="Arial Narrow"/>
                <w:b/>
              </w:rPr>
            </w:pPr>
          </w:p>
        </w:tc>
        <w:tc>
          <w:tcPr>
            <w:tcW w:w="8643" w:type="dxa"/>
            <w:shd w:val="clear" w:color="auto" w:fill="auto"/>
          </w:tcPr>
          <w:p w14:paraId="55AC4B01" w14:textId="77777777" w:rsidR="00F14645" w:rsidRPr="00DC7136" w:rsidRDefault="00F14645" w:rsidP="00950BCD">
            <w:pPr>
              <w:rPr>
                <w:rFonts w:ascii="Arial Narrow" w:hAnsi="Arial Narrow"/>
                <w:color w:val="000000"/>
              </w:rPr>
            </w:pPr>
          </w:p>
        </w:tc>
      </w:tr>
      <w:tr w:rsidR="00950BCD" w:rsidRPr="00DC7136" w14:paraId="0283EF95" w14:textId="77777777" w:rsidTr="00D66D38">
        <w:tc>
          <w:tcPr>
            <w:tcW w:w="707" w:type="dxa"/>
            <w:shd w:val="clear" w:color="auto" w:fill="auto"/>
          </w:tcPr>
          <w:p w14:paraId="53D5BD71" w14:textId="733D61ED" w:rsidR="00950BCD" w:rsidRDefault="00950BCD" w:rsidP="00950BCD">
            <w:pPr>
              <w:rPr>
                <w:rFonts w:ascii="Arial Narrow" w:hAnsi="Arial Narrow"/>
                <w:b/>
              </w:rPr>
            </w:pPr>
            <w:r>
              <w:rPr>
                <w:rFonts w:ascii="Arial Narrow" w:hAnsi="Arial Narrow"/>
                <w:b/>
              </w:rPr>
              <w:lastRenderedPageBreak/>
              <w:t>2021</w:t>
            </w:r>
          </w:p>
        </w:tc>
        <w:tc>
          <w:tcPr>
            <w:tcW w:w="8643" w:type="dxa"/>
            <w:shd w:val="clear" w:color="auto" w:fill="auto"/>
          </w:tcPr>
          <w:p w14:paraId="49D16E5E" w14:textId="03684DD6" w:rsidR="00FE2FD1" w:rsidRPr="00DC7136" w:rsidRDefault="00FE2FD1" w:rsidP="00950BCD">
            <w:pPr>
              <w:rPr>
                <w:rFonts w:ascii="Arial Narrow" w:hAnsi="Arial Narrow"/>
                <w:color w:val="000000"/>
              </w:rPr>
            </w:pPr>
          </w:p>
        </w:tc>
      </w:tr>
      <w:tr w:rsidR="00656140" w:rsidRPr="00DC7136" w14:paraId="20CA3DEF" w14:textId="77777777" w:rsidTr="00D66D38">
        <w:tc>
          <w:tcPr>
            <w:tcW w:w="707" w:type="dxa"/>
            <w:shd w:val="clear" w:color="auto" w:fill="auto"/>
          </w:tcPr>
          <w:p w14:paraId="046F351E" w14:textId="3D592FFE" w:rsidR="00656140" w:rsidRDefault="00656140" w:rsidP="00FE2FD1">
            <w:pPr>
              <w:rPr>
                <w:rFonts w:ascii="Arial Narrow" w:hAnsi="Arial Narrow"/>
                <w:bCs/>
              </w:rPr>
            </w:pPr>
            <w:r>
              <w:rPr>
                <w:rFonts w:ascii="Arial Narrow" w:hAnsi="Arial Narrow"/>
                <w:bCs/>
              </w:rPr>
              <w:t xml:space="preserve">323. </w:t>
            </w:r>
          </w:p>
        </w:tc>
        <w:tc>
          <w:tcPr>
            <w:tcW w:w="8643" w:type="dxa"/>
            <w:shd w:val="clear" w:color="auto" w:fill="auto"/>
          </w:tcPr>
          <w:p w14:paraId="39558489" w14:textId="5A16936B" w:rsidR="00656140" w:rsidRPr="004E7A78" w:rsidRDefault="00656140" w:rsidP="00FE2FD1">
            <w:pPr>
              <w:rPr>
                <w:rFonts w:ascii="Arial Narrow" w:hAnsi="Arial Narrow"/>
                <w:bCs/>
                <w:color w:val="000000"/>
              </w:rPr>
            </w:pPr>
            <w:r w:rsidRPr="00656140">
              <w:rPr>
                <w:rFonts w:ascii="Arial Narrow" w:hAnsi="Arial Narrow"/>
                <w:color w:val="000000"/>
              </w:rPr>
              <w:t xml:space="preserve">Weng O, Burford K, Zhang Y, *Ganzar LA, </w:t>
            </w:r>
            <w:r w:rsidRPr="00656140">
              <w:rPr>
                <w:rFonts w:ascii="Arial Narrow" w:hAnsi="Arial Narrow"/>
                <w:b/>
                <w:color w:val="000000"/>
              </w:rPr>
              <w:t>Hoelscher DM</w:t>
            </w:r>
            <w:r w:rsidRPr="00656140">
              <w:rPr>
                <w:rFonts w:ascii="Arial Narrow" w:hAnsi="Arial Narrow"/>
                <w:color w:val="000000"/>
              </w:rPr>
              <w:t xml:space="preserve">, Salvo D. </w:t>
            </w:r>
            <w:r w:rsidRPr="00656140">
              <w:rPr>
                <w:rFonts w:ascii="Arial Narrow" w:hAnsi="Arial Narrow"/>
                <w:i/>
                <w:color w:val="000000"/>
              </w:rPr>
              <w:t xml:space="preserve">Exploring food environment inegquities across public elementary school neighborhoods in Central Texas. </w:t>
            </w:r>
            <w:r w:rsidRPr="00656140">
              <w:rPr>
                <w:rFonts w:ascii="Arial Narrow" w:hAnsi="Arial Narrow"/>
                <w:color w:val="000000"/>
              </w:rPr>
              <w:t>Presenting abstract at the American Public Health Association (APHA) Annual Meeting, Boston, MA: November 6-9, 2022.</w:t>
            </w:r>
          </w:p>
        </w:tc>
      </w:tr>
      <w:tr w:rsidR="00656140" w:rsidRPr="00DC7136" w14:paraId="38E3C779" w14:textId="77777777" w:rsidTr="00D66D38">
        <w:tc>
          <w:tcPr>
            <w:tcW w:w="707" w:type="dxa"/>
            <w:shd w:val="clear" w:color="auto" w:fill="auto"/>
          </w:tcPr>
          <w:p w14:paraId="28B2A6A4" w14:textId="77777777" w:rsidR="00656140" w:rsidRDefault="00656140" w:rsidP="00FE2FD1">
            <w:pPr>
              <w:rPr>
                <w:rFonts w:ascii="Arial Narrow" w:hAnsi="Arial Narrow"/>
                <w:bCs/>
              </w:rPr>
            </w:pPr>
          </w:p>
        </w:tc>
        <w:tc>
          <w:tcPr>
            <w:tcW w:w="8643" w:type="dxa"/>
            <w:shd w:val="clear" w:color="auto" w:fill="auto"/>
          </w:tcPr>
          <w:p w14:paraId="68AFBC9D" w14:textId="77777777" w:rsidR="00656140" w:rsidRPr="004E7A78" w:rsidRDefault="00656140" w:rsidP="00FE2FD1">
            <w:pPr>
              <w:rPr>
                <w:rFonts w:ascii="Arial Narrow" w:hAnsi="Arial Narrow"/>
                <w:bCs/>
                <w:color w:val="000000"/>
              </w:rPr>
            </w:pPr>
          </w:p>
        </w:tc>
      </w:tr>
      <w:tr w:rsidR="00FE2FD1" w:rsidRPr="00DC7136" w14:paraId="1BDA733D" w14:textId="77777777" w:rsidTr="00D66D38">
        <w:tc>
          <w:tcPr>
            <w:tcW w:w="707" w:type="dxa"/>
            <w:shd w:val="clear" w:color="auto" w:fill="auto"/>
          </w:tcPr>
          <w:p w14:paraId="077DAD72" w14:textId="1D03AAB0" w:rsidR="00FE2FD1" w:rsidRDefault="00FE2FD1" w:rsidP="00FE2FD1">
            <w:pPr>
              <w:rPr>
                <w:rFonts w:ascii="Arial Narrow" w:hAnsi="Arial Narrow"/>
                <w:bCs/>
              </w:rPr>
            </w:pPr>
            <w:r>
              <w:rPr>
                <w:rFonts w:ascii="Arial Narrow" w:hAnsi="Arial Narrow"/>
                <w:bCs/>
              </w:rPr>
              <w:t>32</w:t>
            </w:r>
            <w:r w:rsidR="00656140">
              <w:rPr>
                <w:rFonts w:ascii="Arial Narrow" w:hAnsi="Arial Narrow"/>
                <w:bCs/>
              </w:rPr>
              <w:t>2</w:t>
            </w:r>
            <w:r>
              <w:rPr>
                <w:rFonts w:ascii="Arial Narrow" w:hAnsi="Arial Narrow"/>
                <w:bCs/>
              </w:rPr>
              <w:t>.</w:t>
            </w:r>
          </w:p>
        </w:tc>
        <w:tc>
          <w:tcPr>
            <w:tcW w:w="8643" w:type="dxa"/>
            <w:shd w:val="clear" w:color="auto" w:fill="auto"/>
          </w:tcPr>
          <w:p w14:paraId="7B7392FA" w14:textId="14129D88" w:rsidR="00FE2FD1" w:rsidRDefault="00FE2FD1" w:rsidP="00FE2FD1">
            <w:pPr>
              <w:rPr>
                <w:rFonts w:ascii="Arial Narrow" w:hAnsi="Arial Narrow"/>
                <w:bCs/>
                <w:color w:val="000000"/>
              </w:rPr>
            </w:pPr>
            <w:r w:rsidRPr="004E7A78">
              <w:rPr>
                <w:rFonts w:ascii="Arial Narrow" w:hAnsi="Arial Narrow"/>
                <w:bCs/>
                <w:color w:val="000000"/>
              </w:rPr>
              <w:t>Menendez T, Faris K, Moore M, Manuel K, van den Berg AE</w:t>
            </w:r>
            <w:r w:rsidRPr="004E7A78">
              <w:rPr>
                <w:rFonts w:ascii="Arial Narrow" w:hAnsi="Arial Narrow"/>
                <w:color w:val="000000"/>
              </w:rPr>
              <w:t>,</w:t>
            </w:r>
            <w:r>
              <w:rPr>
                <w:rFonts w:ascii="Arial Narrow" w:hAnsi="Arial Narrow"/>
                <w:color w:val="000000"/>
              </w:rPr>
              <w:t> </w:t>
            </w:r>
            <w:r>
              <w:rPr>
                <w:rFonts w:ascii="Arial Narrow" w:hAnsi="Arial Narrow"/>
                <w:b/>
                <w:bCs/>
                <w:color w:val="000000"/>
              </w:rPr>
              <w:t>Hoelscher DM</w:t>
            </w:r>
            <w:r>
              <w:rPr>
                <w:rFonts w:ascii="Arial Narrow" w:hAnsi="Arial Narrow"/>
                <w:color w:val="000000"/>
              </w:rPr>
              <w:t xml:space="preserve">.  </w:t>
            </w:r>
            <w:r w:rsidRPr="004E7A78">
              <w:rPr>
                <w:rFonts w:ascii="Arial Narrow" w:hAnsi="Arial Narrow"/>
                <w:i/>
                <w:color w:val="000000"/>
              </w:rPr>
              <w:t>Tools for translating research to policy and practice: The Texas Legislative Bill Tracker.</w:t>
            </w:r>
            <w:r>
              <w:rPr>
                <w:rFonts w:ascii="Arial Narrow" w:hAnsi="Arial Narrow"/>
                <w:color w:val="000000"/>
              </w:rPr>
              <w:t>  Presentation at the 2021 Healthier Texas Summit: A Collaboration between IT’S TIME TEXAS and The University of Texas System, Austin, TX (virtual), October 27-29, 2021.  </w:t>
            </w:r>
          </w:p>
        </w:tc>
      </w:tr>
      <w:tr w:rsidR="00FE2FD1" w:rsidRPr="00DC7136" w14:paraId="459D354D" w14:textId="77777777" w:rsidTr="00D66D38">
        <w:tc>
          <w:tcPr>
            <w:tcW w:w="707" w:type="dxa"/>
            <w:shd w:val="clear" w:color="auto" w:fill="auto"/>
          </w:tcPr>
          <w:p w14:paraId="2683ACB9" w14:textId="77777777" w:rsidR="00FE2FD1" w:rsidRDefault="00FE2FD1" w:rsidP="00FE2FD1">
            <w:pPr>
              <w:rPr>
                <w:rFonts w:ascii="Arial Narrow" w:hAnsi="Arial Narrow"/>
                <w:bCs/>
              </w:rPr>
            </w:pPr>
          </w:p>
        </w:tc>
        <w:tc>
          <w:tcPr>
            <w:tcW w:w="8643" w:type="dxa"/>
            <w:shd w:val="clear" w:color="auto" w:fill="auto"/>
          </w:tcPr>
          <w:p w14:paraId="24860C93" w14:textId="77777777" w:rsidR="00FE2FD1" w:rsidRDefault="00FE2FD1" w:rsidP="00FE2FD1">
            <w:pPr>
              <w:rPr>
                <w:rFonts w:ascii="Arial Narrow" w:hAnsi="Arial Narrow"/>
                <w:bCs/>
                <w:color w:val="000000"/>
              </w:rPr>
            </w:pPr>
          </w:p>
        </w:tc>
      </w:tr>
      <w:tr w:rsidR="00FE2FD1" w:rsidRPr="00DC7136" w14:paraId="0E98A852" w14:textId="77777777" w:rsidTr="00D66D38">
        <w:tc>
          <w:tcPr>
            <w:tcW w:w="707" w:type="dxa"/>
            <w:shd w:val="clear" w:color="auto" w:fill="auto"/>
          </w:tcPr>
          <w:p w14:paraId="3B1292E8" w14:textId="5E60C2C8" w:rsidR="00FE2FD1" w:rsidRDefault="00FE2FD1" w:rsidP="00FE2FD1">
            <w:pPr>
              <w:rPr>
                <w:rFonts w:ascii="Arial Narrow" w:hAnsi="Arial Narrow"/>
                <w:bCs/>
              </w:rPr>
            </w:pPr>
            <w:r>
              <w:rPr>
                <w:rFonts w:ascii="Arial Narrow" w:hAnsi="Arial Narrow"/>
                <w:bCs/>
              </w:rPr>
              <w:t>32</w:t>
            </w:r>
            <w:r w:rsidR="00656140">
              <w:rPr>
                <w:rFonts w:ascii="Arial Narrow" w:hAnsi="Arial Narrow"/>
                <w:bCs/>
              </w:rPr>
              <w:t>1</w:t>
            </w:r>
            <w:r>
              <w:rPr>
                <w:rFonts w:ascii="Arial Narrow" w:hAnsi="Arial Narrow"/>
                <w:bCs/>
              </w:rPr>
              <w:t>.</w:t>
            </w:r>
          </w:p>
        </w:tc>
        <w:tc>
          <w:tcPr>
            <w:tcW w:w="8643" w:type="dxa"/>
            <w:shd w:val="clear" w:color="auto" w:fill="auto"/>
          </w:tcPr>
          <w:p w14:paraId="529A9024" w14:textId="29322142" w:rsidR="00FE2FD1" w:rsidRDefault="00FE2FD1" w:rsidP="00FE2FD1">
            <w:pPr>
              <w:rPr>
                <w:rFonts w:ascii="Arial Narrow" w:hAnsi="Arial Narrow"/>
                <w:bCs/>
                <w:color w:val="000000"/>
              </w:rPr>
            </w:pPr>
            <w:r w:rsidRPr="004E7A78">
              <w:rPr>
                <w:rFonts w:ascii="Arial Narrow" w:hAnsi="Arial Narrow"/>
                <w:bCs/>
                <w:color w:val="000000"/>
              </w:rPr>
              <w:t>Roebuck A, Neal K, Flores-Thorpe S, Manuel K, Moore M, Menendez T, </w:t>
            </w:r>
            <w:r w:rsidRPr="004E7A78">
              <w:rPr>
                <w:rFonts w:ascii="Arial Narrow" w:hAnsi="Arial Narrow"/>
                <w:color w:val="000000"/>
              </w:rPr>
              <w:t>Scott T, </w:t>
            </w:r>
            <w:r w:rsidRPr="004E7A78">
              <w:rPr>
                <w:rFonts w:ascii="Arial Narrow" w:hAnsi="Arial Narrow"/>
                <w:bCs/>
                <w:color w:val="000000"/>
              </w:rPr>
              <w:t>van den Berg AE,</w:t>
            </w:r>
            <w:r>
              <w:rPr>
                <w:rFonts w:ascii="Arial Narrow" w:hAnsi="Arial Narrow"/>
                <w:color w:val="000000"/>
              </w:rPr>
              <w:t> </w:t>
            </w:r>
            <w:r>
              <w:rPr>
                <w:rFonts w:ascii="Arial Narrow" w:hAnsi="Arial Narrow"/>
                <w:b/>
                <w:bCs/>
                <w:color w:val="000000"/>
              </w:rPr>
              <w:t>Hoelscher DM</w:t>
            </w:r>
            <w:r>
              <w:rPr>
                <w:rFonts w:ascii="Arial Narrow" w:hAnsi="Arial Narrow"/>
                <w:color w:val="000000"/>
              </w:rPr>
              <w:t xml:space="preserve">.  </w:t>
            </w:r>
            <w:r w:rsidRPr="004E7A78">
              <w:rPr>
                <w:rFonts w:ascii="Arial Narrow" w:hAnsi="Arial Narrow"/>
                <w:i/>
                <w:color w:val="000000"/>
              </w:rPr>
              <w:t>Development and dissemination of health policy resources for state legislators: Findings from the Texas Research-to-Policy Collaboration Project (TX RPC).</w:t>
            </w:r>
            <w:r>
              <w:rPr>
                <w:rFonts w:ascii="Arial Narrow" w:hAnsi="Arial Narrow"/>
                <w:color w:val="000000"/>
              </w:rPr>
              <w:t>  Poster presentation at the 2021 Healthier Texas Summit: A Collaboration between IT’S TIME TEXAS and The University of Texas System, Austin, TX (virtual), October 27-29, 2021.  </w:t>
            </w:r>
          </w:p>
        </w:tc>
      </w:tr>
      <w:tr w:rsidR="00FE2FD1" w:rsidRPr="00DC7136" w14:paraId="7C8ED2ED" w14:textId="77777777" w:rsidTr="00D66D38">
        <w:tc>
          <w:tcPr>
            <w:tcW w:w="707" w:type="dxa"/>
            <w:shd w:val="clear" w:color="auto" w:fill="auto"/>
          </w:tcPr>
          <w:p w14:paraId="117E1334" w14:textId="77777777" w:rsidR="00FE2FD1" w:rsidRDefault="00FE2FD1" w:rsidP="00FE2FD1">
            <w:pPr>
              <w:rPr>
                <w:rFonts w:ascii="Arial Narrow" w:hAnsi="Arial Narrow"/>
                <w:bCs/>
              </w:rPr>
            </w:pPr>
          </w:p>
        </w:tc>
        <w:tc>
          <w:tcPr>
            <w:tcW w:w="8643" w:type="dxa"/>
            <w:shd w:val="clear" w:color="auto" w:fill="auto"/>
          </w:tcPr>
          <w:p w14:paraId="2CB37B52" w14:textId="77777777" w:rsidR="00FE2FD1" w:rsidRDefault="00FE2FD1" w:rsidP="00FE2FD1">
            <w:pPr>
              <w:rPr>
                <w:rFonts w:ascii="Arial Narrow" w:hAnsi="Arial Narrow"/>
                <w:bCs/>
                <w:color w:val="000000"/>
              </w:rPr>
            </w:pPr>
          </w:p>
        </w:tc>
      </w:tr>
      <w:tr w:rsidR="00FE2FD1" w:rsidRPr="00DC7136" w14:paraId="0D6F214D" w14:textId="77777777" w:rsidTr="00D66D38">
        <w:tc>
          <w:tcPr>
            <w:tcW w:w="707" w:type="dxa"/>
            <w:shd w:val="clear" w:color="auto" w:fill="auto"/>
          </w:tcPr>
          <w:p w14:paraId="0E3EBBA5" w14:textId="133F86F8" w:rsidR="00FE2FD1" w:rsidRDefault="00FE2FD1" w:rsidP="00FE2FD1">
            <w:pPr>
              <w:rPr>
                <w:rFonts w:ascii="Arial Narrow" w:hAnsi="Arial Narrow"/>
                <w:bCs/>
              </w:rPr>
            </w:pPr>
            <w:r>
              <w:rPr>
                <w:rFonts w:ascii="Arial Narrow" w:hAnsi="Arial Narrow"/>
                <w:bCs/>
              </w:rPr>
              <w:t>3</w:t>
            </w:r>
            <w:r w:rsidR="00656140">
              <w:rPr>
                <w:rFonts w:ascii="Arial Narrow" w:hAnsi="Arial Narrow"/>
                <w:bCs/>
              </w:rPr>
              <w:t>20</w:t>
            </w:r>
            <w:r>
              <w:rPr>
                <w:rFonts w:ascii="Arial Narrow" w:hAnsi="Arial Narrow"/>
                <w:bCs/>
              </w:rPr>
              <w:t>.</w:t>
            </w:r>
          </w:p>
        </w:tc>
        <w:tc>
          <w:tcPr>
            <w:tcW w:w="8643" w:type="dxa"/>
            <w:shd w:val="clear" w:color="auto" w:fill="auto"/>
          </w:tcPr>
          <w:p w14:paraId="17B17200" w14:textId="03329E76" w:rsidR="00FE2FD1" w:rsidRDefault="00FE2FD1" w:rsidP="00FE2FD1">
            <w:pPr>
              <w:rPr>
                <w:rFonts w:ascii="Arial Narrow" w:hAnsi="Arial Narrow"/>
                <w:bCs/>
                <w:color w:val="000000"/>
              </w:rPr>
            </w:pPr>
            <w:r w:rsidRPr="00F46E3A">
              <w:rPr>
                <w:rFonts w:ascii="Arial Narrow" w:hAnsi="Arial Narrow"/>
                <w:bCs/>
                <w:color w:val="000000"/>
              </w:rPr>
              <w:t>Roebuck A, Neal K, Flores-Thorpe S, Manuel K, Moore M, Menendez T,</w:t>
            </w:r>
            <w:r w:rsidRPr="00F46E3A">
              <w:rPr>
                <w:rFonts w:ascii="Arial Narrow" w:hAnsi="Arial Narrow"/>
                <w:color w:val="000000"/>
              </w:rPr>
              <w:t> Scott T, </w:t>
            </w:r>
            <w:r w:rsidRPr="00F46E3A">
              <w:rPr>
                <w:rFonts w:ascii="Arial Narrow" w:hAnsi="Arial Narrow"/>
                <w:bCs/>
                <w:color w:val="000000"/>
              </w:rPr>
              <w:t>van den Berg AE,</w:t>
            </w:r>
            <w:r>
              <w:rPr>
                <w:rFonts w:ascii="Arial Narrow" w:hAnsi="Arial Narrow"/>
                <w:color w:val="000000"/>
              </w:rPr>
              <w:t> </w:t>
            </w:r>
            <w:r>
              <w:rPr>
                <w:rFonts w:ascii="Arial Narrow" w:hAnsi="Arial Narrow"/>
                <w:b/>
                <w:bCs/>
                <w:color w:val="000000"/>
              </w:rPr>
              <w:t>Hoelscher DM</w:t>
            </w:r>
            <w:r>
              <w:rPr>
                <w:rFonts w:ascii="Arial Narrow" w:hAnsi="Arial Narrow"/>
                <w:color w:val="000000"/>
              </w:rPr>
              <w:t xml:space="preserve">.  </w:t>
            </w:r>
            <w:r w:rsidRPr="00F46E3A">
              <w:rPr>
                <w:rFonts w:ascii="Arial Narrow" w:hAnsi="Arial Narrow"/>
                <w:i/>
                <w:color w:val="000000"/>
              </w:rPr>
              <w:t xml:space="preserve">Development and dissemination of health policy resources for state legislators: Findings from the Texas Research-to-Policy Collaboration Project (TX RPC).  </w:t>
            </w:r>
            <w:r>
              <w:rPr>
                <w:rFonts w:ascii="Arial Narrow" w:hAnsi="Arial Narrow"/>
                <w:color w:val="000000"/>
              </w:rPr>
              <w:t>Oral presentation at the 2021 American Public Health Association Annual Meeting and Expo, Denver, CO, October 26, 2021.  </w:t>
            </w:r>
          </w:p>
        </w:tc>
      </w:tr>
      <w:tr w:rsidR="00FE2FD1" w:rsidRPr="00DC7136" w14:paraId="14221954" w14:textId="77777777" w:rsidTr="00D66D38">
        <w:tc>
          <w:tcPr>
            <w:tcW w:w="707" w:type="dxa"/>
            <w:shd w:val="clear" w:color="auto" w:fill="auto"/>
          </w:tcPr>
          <w:p w14:paraId="7B5D3C65" w14:textId="77777777" w:rsidR="00FE2FD1" w:rsidRDefault="00FE2FD1" w:rsidP="00FE2FD1">
            <w:pPr>
              <w:rPr>
                <w:rFonts w:ascii="Arial Narrow" w:hAnsi="Arial Narrow"/>
                <w:bCs/>
              </w:rPr>
            </w:pPr>
          </w:p>
        </w:tc>
        <w:tc>
          <w:tcPr>
            <w:tcW w:w="8643" w:type="dxa"/>
            <w:shd w:val="clear" w:color="auto" w:fill="auto"/>
          </w:tcPr>
          <w:p w14:paraId="42E2DC16" w14:textId="77777777" w:rsidR="00FE2FD1" w:rsidRDefault="00FE2FD1" w:rsidP="00FE2FD1">
            <w:pPr>
              <w:rPr>
                <w:rFonts w:ascii="Arial Narrow" w:hAnsi="Arial Narrow"/>
                <w:bCs/>
                <w:color w:val="000000"/>
              </w:rPr>
            </w:pPr>
          </w:p>
        </w:tc>
      </w:tr>
      <w:tr w:rsidR="00FE2FD1" w:rsidRPr="00DC7136" w14:paraId="5124511C" w14:textId="77777777" w:rsidTr="00D66D38">
        <w:tc>
          <w:tcPr>
            <w:tcW w:w="707" w:type="dxa"/>
            <w:shd w:val="clear" w:color="auto" w:fill="auto"/>
          </w:tcPr>
          <w:p w14:paraId="7B325D1D" w14:textId="040DBF00" w:rsidR="00FE2FD1" w:rsidRDefault="00FE2FD1" w:rsidP="00FE2FD1">
            <w:pPr>
              <w:rPr>
                <w:rFonts w:ascii="Arial Narrow" w:hAnsi="Arial Narrow"/>
                <w:bCs/>
              </w:rPr>
            </w:pPr>
            <w:r>
              <w:rPr>
                <w:rFonts w:ascii="Arial Narrow" w:hAnsi="Arial Narrow"/>
                <w:bCs/>
              </w:rPr>
              <w:t>31</w:t>
            </w:r>
            <w:r w:rsidR="00656140">
              <w:rPr>
                <w:rFonts w:ascii="Arial Narrow" w:hAnsi="Arial Narrow"/>
                <w:bCs/>
              </w:rPr>
              <w:t>9</w:t>
            </w:r>
            <w:r>
              <w:rPr>
                <w:rFonts w:ascii="Arial Narrow" w:hAnsi="Arial Narrow"/>
                <w:bCs/>
              </w:rPr>
              <w:t>.</w:t>
            </w:r>
          </w:p>
        </w:tc>
        <w:tc>
          <w:tcPr>
            <w:tcW w:w="8643" w:type="dxa"/>
            <w:shd w:val="clear" w:color="auto" w:fill="auto"/>
          </w:tcPr>
          <w:p w14:paraId="562B2B2D" w14:textId="47F5B68C" w:rsidR="00FE2FD1" w:rsidRDefault="00FE2FD1" w:rsidP="00FE2FD1">
            <w:pPr>
              <w:rPr>
                <w:rFonts w:ascii="Arial Narrow" w:hAnsi="Arial Narrow"/>
                <w:bCs/>
                <w:color w:val="000000"/>
              </w:rPr>
            </w:pPr>
            <w:r w:rsidRPr="00F46E3A">
              <w:rPr>
                <w:rFonts w:ascii="Arial Narrow" w:hAnsi="Arial Narrow"/>
                <w:bCs/>
                <w:color w:val="000000"/>
              </w:rPr>
              <w:t>Manuel K, Menendez T, Roebuck A, Flores-Thorpe S, Moore M,</w:t>
            </w:r>
            <w:r w:rsidRPr="00F46E3A">
              <w:rPr>
                <w:rFonts w:ascii="Arial Narrow" w:hAnsi="Arial Narrow"/>
                <w:color w:val="000000"/>
              </w:rPr>
              <w:t> Scott T, </w:t>
            </w:r>
            <w:r w:rsidRPr="00F46E3A">
              <w:rPr>
                <w:rFonts w:ascii="Arial Narrow" w:hAnsi="Arial Narrow"/>
                <w:bCs/>
                <w:color w:val="000000"/>
              </w:rPr>
              <w:t>van den Berg AE,</w:t>
            </w:r>
            <w:r>
              <w:rPr>
                <w:rFonts w:ascii="Arial Narrow" w:hAnsi="Arial Narrow"/>
                <w:color w:val="000000"/>
              </w:rPr>
              <w:t> </w:t>
            </w:r>
            <w:r>
              <w:rPr>
                <w:rFonts w:ascii="Arial Narrow" w:hAnsi="Arial Narrow"/>
                <w:b/>
                <w:bCs/>
                <w:color w:val="000000"/>
              </w:rPr>
              <w:t>Hoelscher DM</w:t>
            </w:r>
            <w:r>
              <w:rPr>
                <w:rFonts w:ascii="Arial Narrow" w:hAnsi="Arial Narrow"/>
                <w:color w:val="000000"/>
              </w:rPr>
              <w:t xml:space="preserve">.  </w:t>
            </w:r>
            <w:r w:rsidRPr="00F46E3A">
              <w:rPr>
                <w:rFonts w:ascii="Arial Narrow" w:hAnsi="Arial Narrow"/>
                <w:i/>
                <w:color w:val="000000"/>
              </w:rPr>
              <w:t xml:space="preserve">Evaluating public health researchers’ communication activities and policy-related knowledge in Texas.  </w:t>
            </w:r>
            <w:r>
              <w:rPr>
                <w:rFonts w:ascii="Arial Narrow" w:hAnsi="Arial Narrow"/>
                <w:color w:val="000000"/>
              </w:rPr>
              <w:t>Oral presentation at the 2021 American Public Health Association Annual Meeting and Expo, Denver, CO, October 26, 2021.  </w:t>
            </w:r>
          </w:p>
        </w:tc>
      </w:tr>
      <w:tr w:rsidR="00FE2FD1" w:rsidRPr="00DC7136" w14:paraId="68B435C5" w14:textId="77777777" w:rsidTr="00D66D38">
        <w:tc>
          <w:tcPr>
            <w:tcW w:w="707" w:type="dxa"/>
            <w:shd w:val="clear" w:color="auto" w:fill="auto"/>
          </w:tcPr>
          <w:p w14:paraId="7948915C" w14:textId="77777777" w:rsidR="00FE2FD1" w:rsidRDefault="00FE2FD1" w:rsidP="00FE2FD1">
            <w:pPr>
              <w:rPr>
                <w:rFonts w:ascii="Arial Narrow" w:hAnsi="Arial Narrow"/>
                <w:bCs/>
              </w:rPr>
            </w:pPr>
          </w:p>
        </w:tc>
        <w:tc>
          <w:tcPr>
            <w:tcW w:w="8643" w:type="dxa"/>
            <w:shd w:val="clear" w:color="auto" w:fill="auto"/>
          </w:tcPr>
          <w:p w14:paraId="6FFD6FBA" w14:textId="77777777" w:rsidR="00FE2FD1" w:rsidRDefault="00FE2FD1" w:rsidP="00FE2FD1">
            <w:pPr>
              <w:rPr>
                <w:rFonts w:ascii="Arial Narrow" w:hAnsi="Arial Narrow"/>
                <w:bCs/>
                <w:color w:val="000000"/>
              </w:rPr>
            </w:pPr>
          </w:p>
        </w:tc>
      </w:tr>
      <w:tr w:rsidR="00FE2FD1" w:rsidRPr="00DC7136" w14:paraId="1B76D7EC" w14:textId="77777777" w:rsidTr="00D66D38">
        <w:tc>
          <w:tcPr>
            <w:tcW w:w="707" w:type="dxa"/>
            <w:shd w:val="clear" w:color="auto" w:fill="auto"/>
          </w:tcPr>
          <w:p w14:paraId="41F25B77" w14:textId="39460BA9" w:rsidR="00FE2FD1" w:rsidRDefault="00FE2FD1" w:rsidP="00FE2FD1">
            <w:pPr>
              <w:rPr>
                <w:rFonts w:ascii="Arial Narrow" w:hAnsi="Arial Narrow"/>
                <w:bCs/>
              </w:rPr>
            </w:pPr>
            <w:r>
              <w:rPr>
                <w:rFonts w:ascii="Arial Narrow" w:hAnsi="Arial Narrow"/>
                <w:bCs/>
              </w:rPr>
              <w:t>31</w:t>
            </w:r>
            <w:r w:rsidR="00656140">
              <w:rPr>
                <w:rFonts w:ascii="Arial Narrow" w:hAnsi="Arial Narrow"/>
                <w:bCs/>
              </w:rPr>
              <w:t>8</w:t>
            </w:r>
            <w:r>
              <w:rPr>
                <w:rFonts w:ascii="Arial Narrow" w:hAnsi="Arial Narrow"/>
                <w:bCs/>
              </w:rPr>
              <w:t>.</w:t>
            </w:r>
          </w:p>
        </w:tc>
        <w:tc>
          <w:tcPr>
            <w:tcW w:w="8643" w:type="dxa"/>
            <w:shd w:val="clear" w:color="auto" w:fill="auto"/>
          </w:tcPr>
          <w:p w14:paraId="09ABB621" w14:textId="3868F85C" w:rsidR="00FE2FD1" w:rsidRDefault="00FE2FD1" w:rsidP="00FE2FD1">
            <w:pPr>
              <w:rPr>
                <w:rFonts w:ascii="Arial Narrow" w:hAnsi="Arial Narrow"/>
                <w:bCs/>
                <w:color w:val="000000"/>
              </w:rPr>
            </w:pPr>
            <w:r w:rsidRPr="00F46E3A">
              <w:rPr>
                <w:rFonts w:ascii="Arial Narrow" w:hAnsi="Arial Narrow"/>
                <w:bCs/>
                <w:color w:val="000000"/>
              </w:rPr>
              <w:t>Moore Margaret, Menendez T, Manuel K, Faris K, Roebuck A, Flores-Thorpe S,</w:t>
            </w:r>
            <w:r>
              <w:rPr>
                <w:rFonts w:ascii="Arial Narrow" w:hAnsi="Arial Narrow"/>
                <w:b/>
                <w:bCs/>
                <w:color w:val="000000"/>
              </w:rPr>
              <w:t xml:space="preserve"> Hoelscher DM, </w:t>
            </w:r>
            <w:r w:rsidRPr="00F46E3A">
              <w:rPr>
                <w:rFonts w:ascii="Arial Narrow" w:hAnsi="Arial Narrow"/>
                <w:bCs/>
                <w:color w:val="000000"/>
              </w:rPr>
              <w:t>van den Berg AE.</w:t>
            </w:r>
            <w:r>
              <w:rPr>
                <w:rFonts w:ascii="Arial Narrow" w:hAnsi="Arial Narrow"/>
                <w:b/>
                <w:bCs/>
                <w:color w:val="000000"/>
              </w:rPr>
              <w:t>  </w:t>
            </w:r>
            <w:r w:rsidRPr="00F46E3A">
              <w:rPr>
                <w:rFonts w:ascii="Arial Narrow" w:hAnsi="Arial Narrow"/>
                <w:i/>
                <w:color w:val="000000"/>
              </w:rPr>
              <w:t>The use of a legislative tracker to monitor proposed public health bills during the legislative session in Texas.</w:t>
            </w:r>
            <w:r>
              <w:rPr>
                <w:rFonts w:ascii="Arial Narrow" w:hAnsi="Arial Narrow"/>
                <w:color w:val="000000"/>
              </w:rPr>
              <w:t>  Oral presentation at the 2021 American Public Health Association Annual Meeting and Expo, Denver, CO, October 25, 2021.  </w:t>
            </w:r>
          </w:p>
        </w:tc>
      </w:tr>
      <w:tr w:rsidR="00FE2FD1" w:rsidRPr="00DC7136" w14:paraId="5BAA8C47" w14:textId="77777777" w:rsidTr="00D66D38">
        <w:tc>
          <w:tcPr>
            <w:tcW w:w="707" w:type="dxa"/>
            <w:shd w:val="clear" w:color="auto" w:fill="auto"/>
          </w:tcPr>
          <w:p w14:paraId="39463A99" w14:textId="77777777" w:rsidR="00FE2FD1" w:rsidRDefault="00FE2FD1" w:rsidP="00FE2FD1">
            <w:pPr>
              <w:rPr>
                <w:rFonts w:ascii="Arial Narrow" w:hAnsi="Arial Narrow"/>
                <w:bCs/>
              </w:rPr>
            </w:pPr>
          </w:p>
        </w:tc>
        <w:tc>
          <w:tcPr>
            <w:tcW w:w="8643" w:type="dxa"/>
            <w:shd w:val="clear" w:color="auto" w:fill="auto"/>
          </w:tcPr>
          <w:p w14:paraId="5642CC75" w14:textId="77777777" w:rsidR="00FE2FD1" w:rsidRDefault="00FE2FD1" w:rsidP="00FE2FD1">
            <w:pPr>
              <w:rPr>
                <w:rFonts w:ascii="Arial Narrow" w:hAnsi="Arial Narrow"/>
                <w:bCs/>
                <w:color w:val="000000"/>
              </w:rPr>
            </w:pPr>
          </w:p>
        </w:tc>
      </w:tr>
      <w:tr w:rsidR="00FE2FD1" w:rsidRPr="00DC7136" w14:paraId="7B30B908" w14:textId="77777777" w:rsidTr="00D66D38">
        <w:tc>
          <w:tcPr>
            <w:tcW w:w="707" w:type="dxa"/>
            <w:shd w:val="clear" w:color="auto" w:fill="auto"/>
          </w:tcPr>
          <w:p w14:paraId="38D46F96" w14:textId="7F547DEA" w:rsidR="00FE2FD1" w:rsidRDefault="00FE2FD1" w:rsidP="00FE2FD1">
            <w:pPr>
              <w:rPr>
                <w:rFonts w:ascii="Arial Narrow" w:hAnsi="Arial Narrow"/>
                <w:bCs/>
              </w:rPr>
            </w:pPr>
            <w:r>
              <w:rPr>
                <w:rFonts w:ascii="Arial Narrow" w:hAnsi="Arial Narrow"/>
                <w:bCs/>
              </w:rPr>
              <w:t>31</w:t>
            </w:r>
            <w:r w:rsidR="00656140">
              <w:rPr>
                <w:rFonts w:ascii="Arial Narrow" w:hAnsi="Arial Narrow"/>
                <w:bCs/>
              </w:rPr>
              <w:t>7</w:t>
            </w:r>
            <w:r>
              <w:rPr>
                <w:rFonts w:ascii="Arial Narrow" w:hAnsi="Arial Narrow"/>
                <w:bCs/>
              </w:rPr>
              <w:t>.</w:t>
            </w:r>
          </w:p>
        </w:tc>
        <w:tc>
          <w:tcPr>
            <w:tcW w:w="8643" w:type="dxa"/>
            <w:shd w:val="clear" w:color="auto" w:fill="auto"/>
          </w:tcPr>
          <w:p w14:paraId="48C9A7A1" w14:textId="2E0CABE7" w:rsidR="00FE2FD1" w:rsidRDefault="00FE2FD1" w:rsidP="00FE2FD1">
            <w:pPr>
              <w:rPr>
                <w:rFonts w:ascii="Arial Narrow" w:hAnsi="Arial Narrow"/>
                <w:bCs/>
                <w:color w:val="000000"/>
              </w:rPr>
            </w:pPr>
            <w:r w:rsidRPr="00F46E3A">
              <w:rPr>
                <w:rFonts w:ascii="Arial Narrow" w:hAnsi="Arial Narrow"/>
                <w:bCs/>
                <w:color w:val="000000"/>
              </w:rPr>
              <w:t>Roebuck A, Ranjit N,</w:t>
            </w:r>
            <w:r>
              <w:rPr>
                <w:rFonts w:ascii="Arial Narrow" w:hAnsi="Arial Narrow"/>
                <w:color w:val="000000"/>
              </w:rPr>
              <w:t> </w:t>
            </w:r>
            <w:r>
              <w:rPr>
                <w:rFonts w:ascii="Arial Narrow" w:hAnsi="Arial Narrow"/>
                <w:b/>
                <w:bCs/>
                <w:color w:val="000000"/>
              </w:rPr>
              <w:t>Hoelscher DM</w:t>
            </w:r>
            <w:r>
              <w:rPr>
                <w:rFonts w:ascii="Arial Narrow" w:hAnsi="Arial Narrow"/>
                <w:color w:val="000000"/>
              </w:rPr>
              <w:t xml:space="preserve">.  </w:t>
            </w:r>
            <w:r w:rsidRPr="00F46E3A">
              <w:rPr>
                <w:rFonts w:ascii="Arial Narrow" w:hAnsi="Arial Narrow"/>
                <w:i/>
                <w:color w:val="000000"/>
              </w:rPr>
              <w:t>Association between restaurant consumption and dietary quality among children and adolescents in Texas</w:t>
            </w:r>
            <w:r>
              <w:rPr>
                <w:rFonts w:ascii="Arial Narrow" w:hAnsi="Arial Narrow"/>
                <w:color w:val="000000"/>
              </w:rPr>
              <w:t>.  Poster presentation at the 2021 American Public Health Association Annual Meeting and Expo, Denver, CO, October 22, 2021.  </w:t>
            </w:r>
          </w:p>
        </w:tc>
      </w:tr>
      <w:tr w:rsidR="00FE2FD1" w:rsidRPr="00DC7136" w14:paraId="56EF5B70" w14:textId="77777777" w:rsidTr="00D66D38">
        <w:tc>
          <w:tcPr>
            <w:tcW w:w="707" w:type="dxa"/>
            <w:shd w:val="clear" w:color="auto" w:fill="auto"/>
          </w:tcPr>
          <w:p w14:paraId="1737572D" w14:textId="77777777" w:rsidR="00FE2FD1" w:rsidRDefault="00FE2FD1" w:rsidP="00FE2FD1">
            <w:pPr>
              <w:rPr>
                <w:rFonts w:ascii="Arial Narrow" w:hAnsi="Arial Narrow"/>
                <w:bCs/>
              </w:rPr>
            </w:pPr>
          </w:p>
        </w:tc>
        <w:tc>
          <w:tcPr>
            <w:tcW w:w="8643" w:type="dxa"/>
            <w:shd w:val="clear" w:color="auto" w:fill="auto"/>
          </w:tcPr>
          <w:p w14:paraId="41182926" w14:textId="77777777" w:rsidR="00FE2FD1" w:rsidRDefault="00FE2FD1" w:rsidP="00FE2FD1">
            <w:pPr>
              <w:rPr>
                <w:rFonts w:ascii="Arial Narrow" w:hAnsi="Arial Narrow"/>
                <w:bCs/>
                <w:color w:val="000000"/>
              </w:rPr>
            </w:pPr>
          </w:p>
        </w:tc>
      </w:tr>
      <w:tr w:rsidR="00FE2FD1" w:rsidRPr="00DC7136" w14:paraId="1A44D0F6" w14:textId="77777777" w:rsidTr="00D66D38">
        <w:tc>
          <w:tcPr>
            <w:tcW w:w="707" w:type="dxa"/>
            <w:shd w:val="clear" w:color="auto" w:fill="auto"/>
          </w:tcPr>
          <w:p w14:paraId="0649848A" w14:textId="0733C0CD" w:rsidR="00FE2FD1" w:rsidRDefault="00FE2FD1" w:rsidP="00FE2FD1">
            <w:pPr>
              <w:rPr>
                <w:rFonts w:ascii="Arial Narrow" w:hAnsi="Arial Narrow"/>
                <w:bCs/>
              </w:rPr>
            </w:pPr>
            <w:r>
              <w:rPr>
                <w:rFonts w:ascii="Arial Narrow" w:hAnsi="Arial Narrow"/>
                <w:bCs/>
              </w:rPr>
              <w:t>31</w:t>
            </w:r>
            <w:r w:rsidR="00656140">
              <w:rPr>
                <w:rFonts w:ascii="Arial Narrow" w:hAnsi="Arial Narrow"/>
                <w:bCs/>
              </w:rPr>
              <w:t>6</w:t>
            </w:r>
            <w:r>
              <w:rPr>
                <w:rFonts w:ascii="Arial Narrow" w:hAnsi="Arial Narrow"/>
                <w:bCs/>
              </w:rPr>
              <w:t>.</w:t>
            </w:r>
          </w:p>
        </w:tc>
        <w:tc>
          <w:tcPr>
            <w:tcW w:w="8643" w:type="dxa"/>
            <w:shd w:val="clear" w:color="auto" w:fill="auto"/>
          </w:tcPr>
          <w:p w14:paraId="4D6E4473" w14:textId="372B8586" w:rsidR="00FE2FD1" w:rsidRDefault="00FE2FD1" w:rsidP="00FE2FD1">
            <w:pPr>
              <w:rPr>
                <w:rFonts w:ascii="Arial Narrow" w:hAnsi="Arial Narrow"/>
                <w:bCs/>
                <w:color w:val="000000"/>
              </w:rPr>
            </w:pPr>
            <w:r w:rsidRPr="00F46E3A">
              <w:rPr>
                <w:rFonts w:ascii="Arial Narrow" w:hAnsi="Arial Narrow"/>
                <w:bCs/>
                <w:color w:val="000000"/>
              </w:rPr>
              <w:t>Flores-Thorpe S, Faris K, Roebuck A, Manuel K, Menendez T, Moore M, van den Berg AE,</w:t>
            </w:r>
            <w:r w:rsidRPr="00F46E3A">
              <w:rPr>
                <w:rFonts w:ascii="Arial Narrow" w:hAnsi="Arial Narrow"/>
                <w:color w:val="000000"/>
              </w:rPr>
              <w:t> </w:t>
            </w:r>
            <w:r>
              <w:rPr>
                <w:rFonts w:ascii="Arial Narrow" w:hAnsi="Arial Narrow"/>
                <w:b/>
                <w:bCs/>
                <w:color w:val="000000"/>
              </w:rPr>
              <w:t>Hoelscher DM</w:t>
            </w:r>
            <w:r>
              <w:rPr>
                <w:rFonts w:ascii="Arial Narrow" w:hAnsi="Arial Narrow"/>
                <w:color w:val="000000"/>
              </w:rPr>
              <w:t xml:space="preserve">.  </w:t>
            </w:r>
            <w:r w:rsidRPr="00F46E3A">
              <w:rPr>
                <w:rFonts w:ascii="Arial Narrow" w:hAnsi="Arial Narrow"/>
                <w:i/>
                <w:color w:val="000000"/>
              </w:rPr>
              <w:t>Texas Research-to-Policy Collaboration Project (TX RPC) COVID-19 newsletter open rate and click rate among Texas legislators and staff</w:t>
            </w:r>
            <w:r>
              <w:rPr>
                <w:rFonts w:ascii="Arial Narrow" w:hAnsi="Arial Narrow"/>
                <w:color w:val="000000"/>
              </w:rPr>
              <w:t>.  Poster presentation at the Society for Public Health Education (SOPHE) Advocacy Summit (virtual), October 13-14, 2021.  </w:t>
            </w:r>
          </w:p>
        </w:tc>
      </w:tr>
      <w:tr w:rsidR="00FE2FD1" w:rsidRPr="00DC7136" w14:paraId="6F794F8E" w14:textId="77777777" w:rsidTr="00D66D38">
        <w:tc>
          <w:tcPr>
            <w:tcW w:w="707" w:type="dxa"/>
            <w:shd w:val="clear" w:color="auto" w:fill="auto"/>
          </w:tcPr>
          <w:p w14:paraId="5D113765" w14:textId="77777777" w:rsidR="00FE2FD1" w:rsidRDefault="00FE2FD1" w:rsidP="00FE2FD1">
            <w:pPr>
              <w:rPr>
                <w:rFonts w:ascii="Arial Narrow" w:hAnsi="Arial Narrow"/>
                <w:bCs/>
              </w:rPr>
            </w:pPr>
          </w:p>
        </w:tc>
        <w:tc>
          <w:tcPr>
            <w:tcW w:w="8643" w:type="dxa"/>
            <w:shd w:val="clear" w:color="auto" w:fill="auto"/>
          </w:tcPr>
          <w:p w14:paraId="78870936" w14:textId="77777777" w:rsidR="00FE2FD1" w:rsidRDefault="00FE2FD1" w:rsidP="00FE2FD1">
            <w:pPr>
              <w:rPr>
                <w:rFonts w:ascii="Arial Narrow" w:hAnsi="Arial Narrow"/>
                <w:bCs/>
                <w:color w:val="000000"/>
              </w:rPr>
            </w:pPr>
          </w:p>
        </w:tc>
      </w:tr>
      <w:tr w:rsidR="00FE2FD1" w:rsidRPr="00DC7136" w14:paraId="3B420434" w14:textId="77777777" w:rsidTr="00D66D38">
        <w:tc>
          <w:tcPr>
            <w:tcW w:w="707" w:type="dxa"/>
            <w:shd w:val="clear" w:color="auto" w:fill="auto"/>
          </w:tcPr>
          <w:p w14:paraId="1554C147" w14:textId="77777777" w:rsidR="00FE2FD1" w:rsidRDefault="00FE2FD1" w:rsidP="00FE2FD1">
            <w:pPr>
              <w:rPr>
                <w:rFonts w:ascii="Arial Narrow" w:hAnsi="Arial Narrow"/>
                <w:bCs/>
              </w:rPr>
            </w:pPr>
          </w:p>
        </w:tc>
        <w:tc>
          <w:tcPr>
            <w:tcW w:w="8643" w:type="dxa"/>
            <w:shd w:val="clear" w:color="auto" w:fill="auto"/>
          </w:tcPr>
          <w:p w14:paraId="6F877936" w14:textId="77777777" w:rsidR="00FE2FD1" w:rsidRDefault="00FE2FD1" w:rsidP="00FE2FD1">
            <w:pPr>
              <w:rPr>
                <w:rFonts w:ascii="Arial Narrow" w:hAnsi="Arial Narrow"/>
                <w:bCs/>
                <w:color w:val="000000"/>
              </w:rPr>
            </w:pPr>
          </w:p>
        </w:tc>
      </w:tr>
      <w:tr w:rsidR="00FE2FD1" w:rsidRPr="00DC7136" w14:paraId="07EE5B5E" w14:textId="77777777" w:rsidTr="00D66D38">
        <w:tc>
          <w:tcPr>
            <w:tcW w:w="707" w:type="dxa"/>
            <w:shd w:val="clear" w:color="auto" w:fill="auto"/>
          </w:tcPr>
          <w:p w14:paraId="763122BD" w14:textId="77777777" w:rsidR="00FE2FD1" w:rsidRDefault="00FE2FD1" w:rsidP="00FE2FD1">
            <w:pPr>
              <w:rPr>
                <w:rFonts w:ascii="Arial Narrow" w:hAnsi="Arial Narrow"/>
                <w:bCs/>
              </w:rPr>
            </w:pPr>
          </w:p>
        </w:tc>
        <w:tc>
          <w:tcPr>
            <w:tcW w:w="8643" w:type="dxa"/>
            <w:shd w:val="clear" w:color="auto" w:fill="auto"/>
          </w:tcPr>
          <w:p w14:paraId="560E9170" w14:textId="77777777" w:rsidR="00FE2FD1" w:rsidRDefault="00FE2FD1" w:rsidP="00FE2FD1">
            <w:pPr>
              <w:rPr>
                <w:rFonts w:ascii="Arial Narrow" w:hAnsi="Arial Narrow"/>
                <w:bCs/>
                <w:color w:val="000000"/>
              </w:rPr>
            </w:pPr>
          </w:p>
        </w:tc>
      </w:tr>
      <w:tr w:rsidR="00FE2FD1" w:rsidRPr="00DC7136" w14:paraId="3B17B1DD" w14:textId="77777777" w:rsidTr="00D66D38">
        <w:tc>
          <w:tcPr>
            <w:tcW w:w="707" w:type="dxa"/>
            <w:shd w:val="clear" w:color="auto" w:fill="auto"/>
          </w:tcPr>
          <w:p w14:paraId="047750AC" w14:textId="77777777" w:rsidR="00FE2FD1" w:rsidRDefault="00FE2FD1" w:rsidP="00FE2FD1">
            <w:pPr>
              <w:rPr>
                <w:rFonts w:ascii="Arial Narrow" w:hAnsi="Arial Narrow"/>
                <w:bCs/>
              </w:rPr>
            </w:pPr>
          </w:p>
          <w:p w14:paraId="1CF69697" w14:textId="04C6D02C" w:rsidR="00FE2FD1" w:rsidRDefault="00FE2FD1" w:rsidP="00FE2FD1">
            <w:pPr>
              <w:rPr>
                <w:rFonts w:ascii="Arial Narrow" w:hAnsi="Arial Narrow"/>
                <w:bCs/>
              </w:rPr>
            </w:pPr>
            <w:r>
              <w:rPr>
                <w:rFonts w:ascii="Arial Narrow" w:hAnsi="Arial Narrow"/>
                <w:bCs/>
              </w:rPr>
              <w:t>31</w:t>
            </w:r>
            <w:r w:rsidR="00656140">
              <w:rPr>
                <w:rFonts w:ascii="Arial Narrow" w:hAnsi="Arial Narrow"/>
                <w:bCs/>
              </w:rPr>
              <w:t>5</w:t>
            </w:r>
          </w:p>
          <w:p w14:paraId="4948BF4E" w14:textId="77777777" w:rsidR="00FE2FD1" w:rsidRDefault="00FE2FD1" w:rsidP="00FE2FD1">
            <w:pPr>
              <w:rPr>
                <w:rFonts w:ascii="Arial Narrow" w:hAnsi="Arial Narrow"/>
                <w:bCs/>
              </w:rPr>
            </w:pPr>
          </w:p>
          <w:p w14:paraId="7810476B" w14:textId="77777777" w:rsidR="00FE2FD1" w:rsidRDefault="00FE2FD1" w:rsidP="00FE2FD1">
            <w:pPr>
              <w:rPr>
                <w:rFonts w:ascii="Arial Narrow" w:hAnsi="Arial Narrow"/>
                <w:bCs/>
              </w:rPr>
            </w:pPr>
          </w:p>
          <w:p w14:paraId="03E5C885" w14:textId="77777777" w:rsidR="00FE2FD1" w:rsidRDefault="00FE2FD1" w:rsidP="00FE2FD1">
            <w:pPr>
              <w:rPr>
                <w:rFonts w:ascii="Arial Narrow" w:hAnsi="Arial Narrow"/>
                <w:bCs/>
              </w:rPr>
            </w:pPr>
          </w:p>
          <w:p w14:paraId="3800F94F" w14:textId="77777777" w:rsidR="00FE2FD1" w:rsidRDefault="00FE2FD1" w:rsidP="00FE2FD1">
            <w:pPr>
              <w:rPr>
                <w:rFonts w:ascii="Arial Narrow" w:hAnsi="Arial Narrow"/>
                <w:bCs/>
              </w:rPr>
            </w:pPr>
          </w:p>
          <w:p w14:paraId="4406E371" w14:textId="31610A3A" w:rsidR="00FE2FD1" w:rsidRDefault="00FE2FD1" w:rsidP="00FE2FD1">
            <w:pPr>
              <w:rPr>
                <w:rFonts w:ascii="Arial Narrow" w:hAnsi="Arial Narrow"/>
                <w:b/>
              </w:rPr>
            </w:pPr>
            <w:r w:rsidRPr="00CF6D0F">
              <w:rPr>
                <w:rFonts w:ascii="Arial Narrow" w:hAnsi="Arial Narrow"/>
                <w:bCs/>
              </w:rPr>
              <w:t>31</w:t>
            </w:r>
            <w:r w:rsidR="00656140">
              <w:rPr>
                <w:rFonts w:ascii="Arial Narrow" w:hAnsi="Arial Narrow"/>
                <w:bCs/>
              </w:rPr>
              <w:t>4</w:t>
            </w:r>
            <w:r w:rsidRPr="00CF6D0F">
              <w:rPr>
                <w:rFonts w:ascii="Arial Narrow" w:hAnsi="Arial Narrow"/>
                <w:bCs/>
              </w:rPr>
              <w:t>.</w:t>
            </w:r>
          </w:p>
        </w:tc>
        <w:tc>
          <w:tcPr>
            <w:tcW w:w="8643" w:type="dxa"/>
            <w:shd w:val="clear" w:color="auto" w:fill="auto"/>
          </w:tcPr>
          <w:p w14:paraId="773584A5" w14:textId="77777777" w:rsidR="00FE2FD1" w:rsidRDefault="00FE2FD1" w:rsidP="00FE2FD1">
            <w:pPr>
              <w:rPr>
                <w:rFonts w:ascii="Arial Narrow" w:hAnsi="Arial Narrow"/>
                <w:bCs/>
                <w:color w:val="000000"/>
              </w:rPr>
            </w:pPr>
          </w:p>
          <w:p w14:paraId="6AA3EE55" w14:textId="705E92E0" w:rsidR="00FE2FD1" w:rsidRPr="007D3765" w:rsidRDefault="00FE2FD1" w:rsidP="00FE2FD1">
            <w:pPr>
              <w:rPr>
                <w:rFonts w:ascii="Arial Narrow" w:hAnsi="Arial Narrow"/>
                <w:bCs/>
                <w:color w:val="000000"/>
              </w:rPr>
            </w:pPr>
            <w:r>
              <w:rPr>
                <w:rFonts w:ascii="Arial Narrow" w:hAnsi="Arial Narrow"/>
                <w:bCs/>
                <w:color w:val="000000"/>
              </w:rPr>
              <w:t xml:space="preserve">Marshall A*, Cowley-Morillo M, Campos-Hernandez M, Clark N, Engelman L, Kahlon M, </w:t>
            </w:r>
            <w:r w:rsidRPr="007D3765">
              <w:rPr>
                <w:rFonts w:ascii="Arial Narrow" w:hAnsi="Arial Narrow"/>
                <w:b/>
                <w:bCs/>
                <w:color w:val="000000"/>
              </w:rPr>
              <w:t>Hoelscher DM</w:t>
            </w:r>
            <w:r>
              <w:rPr>
                <w:rFonts w:ascii="Arial Narrow" w:hAnsi="Arial Narrow"/>
                <w:bCs/>
                <w:color w:val="000000"/>
              </w:rPr>
              <w:t xml:space="preserve">. Examining context and preferences for healthy eating and cooking among </w:t>
            </w:r>
            <w:r>
              <w:rPr>
                <w:rFonts w:ascii="Arial Narrow" w:hAnsi="Arial Narrow"/>
                <w:bCs/>
                <w:color w:val="000000"/>
              </w:rPr>
              <w:lastRenderedPageBreak/>
              <w:t>parents of 3</w:t>
            </w:r>
            <w:r w:rsidRPr="007D3765">
              <w:rPr>
                <w:rFonts w:ascii="Arial Narrow" w:hAnsi="Arial Narrow"/>
                <w:bCs/>
                <w:color w:val="000000"/>
                <w:vertAlign w:val="superscript"/>
              </w:rPr>
              <w:t>rd</w:t>
            </w:r>
            <w:r>
              <w:rPr>
                <w:rFonts w:ascii="Arial Narrow" w:hAnsi="Arial Narrow"/>
                <w:bCs/>
                <w:color w:val="000000"/>
              </w:rPr>
              <w:t>-5</w:t>
            </w:r>
            <w:r w:rsidRPr="007D3765">
              <w:rPr>
                <w:rFonts w:ascii="Arial Narrow" w:hAnsi="Arial Narrow"/>
                <w:bCs/>
                <w:color w:val="000000"/>
                <w:vertAlign w:val="superscript"/>
              </w:rPr>
              <w:t>th</w:t>
            </w:r>
            <w:r>
              <w:rPr>
                <w:rFonts w:ascii="Arial Narrow" w:hAnsi="Arial Narrow"/>
                <w:bCs/>
                <w:color w:val="000000"/>
              </w:rPr>
              <w:t xml:space="preserve"> grade girls. Presented at the Food Insecurity, Neighborhood Food Environment, and Nutrition Health Disparities: State of the Science. September 21-23, 2021.</w:t>
            </w:r>
          </w:p>
          <w:p w14:paraId="16067F48" w14:textId="77777777" w:rsidR="00FE2FD1" w:rsidRDefault="00FE2FD1" w:rsidP="00FE2FD1">
            <w:pPr>
              <w:rPr>
                <w:rFonts w:ascii="Arial Narrow" w:hAnsi="Arial Narrow"/>
                <w:bCs/>
                <w:color w:val="000000"/>
              </w:rPr>
            </w:pPr>
          </w:p>
          <w:p w14:paraId="593996F3" w14:textId="2DFB1FFA" w:rsidR="00FE2FD1" w:rsidRDefault="00FE2FD1" w:rsidP="00FE2FD1">
            <w:pPr>
              <w:rPr>
                <w:rFonts w:ascii="Arial Narrow" w:hAnsi="Arial Narrow"/>
                <w:bCs/>
                <w:color w:val="000000"/>
              </w:rPr>
            </w:pPr>
            <w:r>
              <w:rPr>
                <w:rFonts w:ascii="Arial Narrow" w:hAnsi="Arial Narrow"/>
                <w:bCs/>
                <w:color w:val="000000"/>
              </w:rPr>
              <w:t xml:space="preserve">Ganzar LA*, Bentley S, Durand C, Salvo D, Kohl HW III, </w:t>
            </w:r>
            <w:r w:rsidRPr="00CF6D0F">
              <w:rPr>
                <w:rFonts w:ascii="Arial Narrow" w:hAnsi="Arial Narrow"/>
                <w:b/>
                <w:color w:val="000000"/>
              </w:rPr>
              <w:t>Hoelscher DM</w:t>
            </w:r>
            <w:r>
              <w:rPr>
                <w:rFonts w:ascii="Arial Narrow" w:hAnsi="Arial Narrow"/>
                <w:bCs/>
                <w:color w:val="000000"/>
              </w:rPr>
              <w:t>.  Associations of COVID-19 related changes across domains of children’s physical activity and demographic characteristics.  Poster presented at the St. David’s CHPR 19</w:t>
            </w:r>
            <w:r w:rsidRPr="00C625CA">
              <w:rPr>
                <w:rFonts w:ascii="Arial Narrow" w:hAnsi="Arial Narrow"/>
                <w:bCs/>
                <w:color w:val="000000"/>
                <w:vertAlign w:val="superscript"/>
              </w:rPr>
              <w:t>th</w:t>
            </w:r>
            <w:r>
              <w:rPr>
                <w:rFonts w:ascii="Arial Narrow" w:hAnsi="Arial Narrow"/>
                <w:bCs/>
                <w:color w:val="000000"/>
              </w:rPr>
              <w:t xml:space="preserve"> Annual Conference on Health Promotion in the COVID-19 era (virtual), February 24, 2021.  </w:t>
            </w:r>
          </w:p>
          <w:p w14:paraId="57503540" w14:textId="77777777" w:rsidR="00FE2FD1" w:rsidRPr="00DC7136" w:rsidRDefault="00FE2FD1" w:rsidP="00FE2FD1">
            <w:pPr>
              <w:rPr>
                <w:rFonts w:ascii="Arial Narrow" w:hAnsi="Arial Narrow"/>
                <w:color w:val="000000"/>
              </w:rPr>
            </w:pPr>
          </w:p>
        </w:tc>
      </w:tr>
      <w:tr w:rsidR="00FE2FD1" w:rsidRPr="00DC7136" w14:paraId="13803554" w14:textId="77777777" w:rsidTr="00D66D38">
        <w:tc>
          <w:tcPr>
            <w:tcW w:w="707" w:type="dxa"/>
            <w:shd w:val="clear" w:color="auto" w:fill="auto"/>
          </w:tcPr>
          <w:p w14:paraId="426FA102" w14:textId="199B842F" w:rsidR="00FE2FD1" w:rsidRDefault="00FE2FD1" w:rsidP="00FE2FD1">
            <w:pPr>
              <w:rPr>
                <w:rFonts w:ascii="Arial Narrow" w:hAnsi="Arial Narrow"/>
                <w:b/>
              </w:rPr>
            </w:pPr>
            <w:r>
              <w:rPr>
                <w:rFonts w:ascii="Arial Narrow" w:hAnsi="Arial Narrow"/>
                <w:b/>
              </w:rPr>
              <w:lastRenderedPageBreak/>
              <w:t>2020</w:t>
            </w:r>
          </w:p>
        </w:tc>
        <w:tc>
          <w:tcPr>
            <w:tcW w:w="8643" w:type="dxa"/>
            <w:shd w:val="clear" w:color="auto" w:fill="auto"/>
          </w:tcPr>
          <w:p w14:paraId="4F809926" w14:textId="77777777" w:rsidR="00FE2FD1" w:rsidRPr="00DC7136" w:rsidRDefault="00FE2FD1" w:rsidP="00FE2FD1">
            <w:pPr>
              <w:rPr>
                <w:rFonts w:ascii="Arial Narrow" w:hAnsi="Arial Narrow"/>
                <w:color w:val="000000"/>
              </w:rPr>
            </w:pPr>
          </w:p>
        </w:tc>
      </w:tr>
      <w:tr w:rsidR="00FE2FD1" w:rsidRPr="00DC7136" w14:paraId="587F1F6F" w14:textId="77777777" w:rsidTr="00D66D38">
        <w:tc>
          <w:tcPr>
            <w:tcW w:w="707" w:type="dxa"/>
            <w:shd w:val="clear" w:color="auto" w:fill="auto"/>
          </w:tcPr>
          <w:p w14:paraId="1ADD0344" w14:textId="3EE0AE39" w:rsidR="00FE2FD1" w:rsidRDefault="00FE2FD1" w:rsidP="00FE2FD1">
            <w:pPr>
              <w:rPr>
                <w:rFonts w:ascii="Arial Narrow" w:hAnsi="Arial Narrow"/>
                <w:b/>
              </w:rPr>
            </w:pPr>
            <w:r>
              <w:rPr>
                <w:rFonts w:ascii="Arial Narrow" w:hAnsi="Arial Narrow" w:cs="Arial"/>
              </w:rPr>
              <w:t>31</w:t>
            </w:r>
            <w:r w:rsidR="00656140">
              <w:rPr>
                <w:rFonts w:ascii="Arial Narrow" w:hAnsi="Arial Narrow" w:cs="Arial"/>
              </w:rPr>
              <w:t>3</w:t>
            </w:r>
            <w:r>
              <w:rPr>
                <w:rFonts w:ascii="Arial Narrow" w:hAnsi="Arial Narrow" w:cs="Arial"/>
              </w:rPr>
              <w:t>.</w:t>
            </w:r>
          </w:p>
        </w:tc>
        <w:tc>
          <w:tcPr>
            <w:tcW w:w="8643" w:type="dxa"/>
            <w:shd w:val="clear" w:color="auto" w:fill="auto"/>
          </w:tcPr>
          <w:p w14:paraId="48FF06A6" w14:textId="77777777" w:rsidR="00FE2FD1" w:rsidRDefault="00FE2FD1" w:rsidP="00FE2FD1">
            <w:pPr>
              <w:widowControl w:val="0"/>
              <w:tabs>
                <w:tab w:val="num" w:pos="540"/>
              </w:tabs>
              <w:outlineLvl w:val="0"/>
              <w:rPr>
                <w:rFonts w:ascii="Arial Narrow" w:hAnsi="Arial Narrow" w:cs="Arial"/>
                <w:b/>
                <w:bCs/>
              </w:rPr>
            </w:pPr>
            <w:r>
              <w:rPr>
                <w:rFonts w:ascii="Arial Narrow" w:hAnsi="Arial Narrow" w:cs="Arial"/>
                <w:b/>
                <w:bCs/>
              </w:rPr>
              <w:t xml:space="preserve">Hoelscher DM.  </w:t>
            </w:r>
            <w:r w:rsidRPr="00772ABC">
              <w:rPr>
                <w:rFonts w:ascii="Arial Narrow" w:hAnsi="Arial Narrow" w:cs="Arial"/>
              </w:rPr>
              <w:t>Advancing state-level policy through needs assessment, relationship building, and rapid response.</w:t>
            </w:r>
            <w:r>
              <w:rPr>
                <w:rFonts w:ascii="Arial Narrow" w:hAnsi="Arial Narrow" w:cs="Arial"/>
                <w:b/>
                <w:bCs/>
              </w:rPr>
              <w:t xml:space="preserve">  </w:t>
            </w:r>
            <w:r w:rsidRPr="00772ABC">
              <w:rPr>
                <w:rFonts w:ascii="Arial Narrow" w:hAnsi="Arial Narrow" w:cs="Arial"/>
              </w:rPr>
              <w:t>Poster presented at the 2020 The Obesity Society Annual Conference (virtual).  November 2-6, 2020.</w:t>
            </w:r>
            <w:r w:rsidRPr="00D75D17">
              <w:rPr>
                <w:rFonts w:ascii="Arial Narrow" w:hAnsi="Arial Narrow" w:cs="Arial"/>
                <w:b/>
                <w:bCs/>
              </w:rPr>
              <w:t> </w:t>
            </w:r>
          </w:p>
          <w:p w14:paraId="2BD2FEA1" w14:textId="77777777" w:rsidR="00FE2FD1" w:rsidRPr="00DC7136" w:rsidRDefault="00FE2FD1" w:rsidP="00FE2FD1">
            <w:pPr>
              <w:rPr>
                <w:rFonts w:ascii="Arial Narrow" w:hAnsi="Arial Narrow"/>
                <w:color w:val="000000"/>
              </w:rPr>
            </w:pPr>
          </w:p>
        </w:tc>
      </w:tr>
      <w:tr w:rsidR="00FE2FD1" w:rsidRPr="00DC7136" w14:paraId="242376D8" w14:textId="77777777" w:rsidTr="00D66D38">
        <w:tc>
          <w:tcPr>
            <w:tcW w:w="707" w:type="dxa"/>
            <w:shd w:val="clear" w:color="auto" w:fill="auto"/>
          </w:tcPr>
          <w:p w14:paraId="4849943A" w14:textId="20D8372B" w:rsidR="00FE2FD1" w:rsidRDefault="00FE2FD1" w:rsidP="00FE2FD1">
            <w:pPr>
              <w:rPr>
                <w:rFonts w:ascii="Arial Narrow" w:hAnsi="Arial Narrow"/>
                <w:b/>
              </w:rPr>
            </w:pPr>
            <w:r>
              <w:rPr>
                <w:rFonts w:ascii="Arial Narrow" w:hAnsi="Arial Narrow" w:cs="Arial"/>
              </w:rPr>
              <w:t>31</w:t>
            </w:r>
            <w:r w:rsidR="00656140">
              <w:rPr>
                <w:rFonts w:ascii="Arial Narrow" w:hAnsi="Arial Narrow" w:cs="Arial"/>
              </w:rPr>
              <w:t>2</w:t>
            </w:r>
            <w:r>
              <w:rPr>
                <w:rFonts w:ascii="Arial Narrow" w:hAnsi="Arial Narrow" w:cs="Arial"/>
              </w:rPr>
              <w:t>.</w:t>
            </w:r>
          </w:p>
        </w:tc>
        <w:tc>
          <w:tcPr>
            <w:tcW w:w="8643" w:type="dxa"/>
            <w:shd w:val="clear" w:color="auto" w:fill="auto"/>
          </w:tcPr>
          <w:p w14:paraId="260382F9" w14:textId="77777777" w:rsidR="00FE2FD1" w:rsidRPr="00D75D17" w:rsidRDefault="00FE2FD1" w:rsidP="00FE2FD1">
            <w:pPr>
              <w:widowControl w:val="0"/>
              <w:tabs>
                <w:tab w:val="num" w:pos="540"/>
              </w:tabs>
              <w:outlineLvl w:val="0"/>
              <w:rPr>
                <w:rFonts w:ascii="Arial Narrow" w:hAnsi="Arial Narrow" w:cs="Arial"/>
                <w:b/>
                <w:bCs/>
              </w:rPr>
            </w:pPr>
            <w:r w:rsidRPr="00D75D17">
              <w:rPr>
                <w:rFonts w:ascii="Arial Narrow" w:hAnsi="Arial Narrow" w:cs="Arial"/>
                <w:b/>
                <w:bCs/>
              </w:rPr>
              <w:t xml:space="preserve">Hoelscher DM.  </w:t>
            </w:r>
            <w:r w:rsidRPr="00772ABC">
              <w:rPr>
                <w:rFonts w:ascii="Arial Narrow" w:hAnsi="Arial Narrow" w:cs="Arial"/>
              </w:rPr>
              <w:t>Developing trusted relationships between researchers and policymakers using a systematic approach needed to facilitate implementation of evidence-based health policy.  Poster presented at the 2020 The Obesity Society Annual Conference (virtual).  November 2-6, 2020.</w:t>
            </w:r>
            <w:r w:rsidRPr="00D75D17">
              <w:rPr>
                <w:rFonts w:ascii="Arial Narrow" w:hAnsi="Arial Narrow" w:cs="Arial"/>
                <w:b/>
                <w:bCs/>
              </w:rPr>
              <w:t> </w:t>
            </w:r>
          </w:p>
          <w:p w14:paraId="49C84C49" w14:textId="77777777" w:rsidR="00FE2FD1" w:rsidRPr="00DC7136" w:rsidRDefault="00FE2FD1" w:rsidP="00FE2FD1">
            <w:pPr>
              <w:rPr>
                <w:rFonts w:ascii="Arial Narrow" w:hAnsi="Arial Narrow"/>
                <w:color w:val="000000"/>
              </w:rPr>
            </w:pPr>
          </w:p>
        </w:tc>
      </w:tr>
      <w:tr w:rsidR="00FE2FD1" w:rsidRPr="00DC7136" w14:paraId="65FD317B" w14:textId="77777777" w:rsidTr="00D66D38">
        <w:tc>
          <w:tcPr>
            <w:tcW w:w="707" w:type="dxa"/>
            <w:shd w:val="clear" w:color="auto" w:fill="auto"/>
          </w:tcPr>
          <w:p w14:paraId="363F0815" w14:textId="5B56E5E1" w:rsidR="00FE2FD1" w:rsidRDefault="00FE2FD1" w:rsidP="00FE2FD1">
            <w:pPr>
              <w:rPr>
                <w:rFonts w:ascii="Arial Narrow" w:hAnsi="Arial Narrow"/>
                <w:b/>
              </w:rPr>
            </w:pPr>
            <w:r>
              <w:rPr>
                <w:rFonts w:ascii="Arial Narrow" w:hAnsi="Arial Narrow" w:cs="Arial"/>
              </w:rPr>
              <w:t>31</w:t>
            </w:r>
            <w:r w:rsidR="00656140">
              <w:rPr>
                <w:rFonts w:ascii="Arial Narrow" w:hAnsi="Arial Narrow" w:cs="Arial"/>
              </w:rPr>
              <w:t>1</w:t>
            </w:r>
            <w:r>
              <w:rPr>
                <w:rFonts w:ascii="Arial Narrow" w:hAnsi="Arial Narrow" w:cs="Arial"/>
              </w:rPr>
              <w:t xml:space="preserve">. </w:t>
            </w:r>
          </w:p>
        </w:tc>
        <w:tc>
          <w:tcPr>
            <w:tcW w:w="8643" w:type="dxa"/>
            <w:shd w:val="clear" w:color="auto" w:fill="auto"/>
          </w:tcPr>
          <w:p w14:paraId="5A2C2198" w14:textId="77777777" w:rsidR="00FE2FD1" w:rsidRPr="00D75D17" w:rsidRDefault="00FE2FD1" w:rsidP="00FE2FD1">
            <w:pPr>
              <w:widowControl w:val="0"/>
              <w:tabs>
                <w:tab w:val="num" w:pos="540"/>
              </w:tabs>
              <w:outlineLvl w:val="0"/>
              <w:rPr>
                <w:rFonts w:ascii="Arial Narrow" w:hAnsi="Arial Narrow" w:cs="Arial"/>
                <w:b/>
                <w:bCs/>
              </w:rPr>
            </w:pPr>
            <w:r w:rsidRPr="00D75D17">
              <w:rPr>
                <w:rFonts w:ascii="Arial Narrow" w:hAnsi="Arial Narrow" w:cs="Arial"/>
                <w:b/>
                <w:bCs/>
              </w:rPr>
              <w:t xml:space="preserve">Hoelscher DM.  </w:t>
            </w:r>
            <w:r w:rsidRPr="00772ABC">
              <w:rPr>
                <w:rFonts w:ascii="Arial Narrow" w:hAnsi="Arial Narrow" w:cs="Arial"/>
              </w:rPr>
              <w:t>Taking it to the Streets: Dissemination of an Obesity Program using Public-Private Partnerships.  Oral presentation at the 2020 The Obesity Society Annual Conference (virtual).  November 5, 2020.</w:t>
            </w:r>
            <w:r w:rsidRPr="00D75D17">
              <w:rPr>
                <w:rFonts w:ascii="Arial Narrow" w:hAnsi="Arial Narrow" w:cs="Arial"/>
                <w:b/>
                <w:bCs/>
              </w:rPr>
              <w:t> </w:t>
            </w:r>
          </w:p>
          <w:p w14:paraId="2B25D8DC" w14:textId="77777777" w:rsidR="00FE2FD1" w:rsidRPr="00DC7136" w:rsidRDefault="00FE2FD1" w:rsidP="00FE2FD1">
            <w:pPr>
              <w:rPr>
                <w:rFonts w:ascii="Arial Narrow" w:hAnsi="Arial Narrow"/>
                <w:color w:val="000000"/>
              </w:rPr>
            </w:pPr>
          </w:p>
        </w:tc>
      </w:tr>
      <w:tr w:rsidR="00FE2FD1" w:rsidRPr="00DC7136" w14:paraId="4F21C4EB" w14:textId="77777777" w:rsidTr="00D66D38">
        <w:tc>
          <w:tcPr>
            <w:tcW w:w="707" w:type="dxa"/>
            <w:shd w:val="clear" w:color="auto" w:fill="auto"/>
          </w:tcPr>
          <w:p w14:paraId="78E382B6" w14:textId="75ED2284" w:rsidR="00FE2FD1" w:rsidRDefault="00FE2FD1" w:rsidP="00FE2FD1">
            <w:pPr>
              <w:rPr>
                <w:rFonts w:ascii="Arial Narrow" w:hAnsi="Arial Narrow"/>
                <w:b/>
              </w:rPr>
            </w:pPr>
            <w:r>
              <w:rPr>
                <w:rFonts w:ascii="Arial Narrow" w:hAnsi="Arial Narrow" w:cs="Arial"/>
              </w:rPr>
              <w:t>3</w:t>
            </w:r>
            <w:r w:rsidR="00656140">
              <w:rPr>
                <w:rFonts w:ascii="Arial Narrow" w:hAnsi="Arial Narrow" w:cs="Arial"/>
              </w:rPr>
              <w:t>10</w:t>
            </w:r>
            <w:r>
              <w:rPr>
                <w:rFonts w:ascii="Arial Narrow" w:hAnsi="Arial Narrow" w:cs="Arial"/>
              </w:rPr>
              <w:t>.</w:t>
            </w:r>
          </w:p>
        </w:tc>
        <w:tc>
          <w:tcPr>
            <w:tcW w:w="8643" w:type="dxa"/>
            <w:shd w:val="clear" w:color="auto" w:fill="auto"/>
          </w:tcPr>
          <w:p w14:paraId="41FD6AB5" w14:textId="77777777" w:rsidR="00FE2FD1" w:rsidRDefault="00FE2FD1" w:rsidP="00FE2FD1">
            <w:pPr>
              <w:widowControl w:val="0"/>
              <w:tabs>
                <w:tab w:val="num" w:pos="540"/>
              </w:tabs>
              <w:outlineLvl w:val="0"/>
              <w:rPr>
                <w:rFonts w:ascii="Arial Narrow" w:hAnsi="Arial Narrow" w:cs="Arial"/>
                <w:b/>
                <w:bCs/>
              </w:rPr>
            </w:pPr>
            <w:r w:rsidRPr="00772ABC">
              <w:rPr>
                <w:rFonts w:ascii="Arial Narrow" w:hAnsi="Arial Narrow" w:cs="Arial"/>
              </w:rPr>
              <w:t>Lanza K*, Kohl H,</w:t>
            </w:r>
            <w:r>
              <w:rPr>
                <w:rFonts w:ascii="Arial Narrow" w:hAnsi="Arial Narrow" w:cs="Arial"/>
                <w:b/>
                <w:bCs/>
              </w:rPr>
              <w:t xml:space="preserve"> Hoelscher DM, </w:t>
            </w:r>
            <w:r w:rsidRPr="00772ABC">
              <w:rPr>
                <w:rFonts w:ascii="Arial Narrow" w:hAnsi="Arial Narrow" w:cs="Arial"/>
              </w:rPr>
              <w:t>Alcazar M.  Nautre play in the heat: How low-income, Latinx children in Texas interact with trees in school parks.</w:t>
            </w:r>
            <w:r>
              <w:rPr>
                <w:rFonts w:ascii="Arial Narrow" w:hAnsi="Arial Narrow" w:cs="Arial"/>
                <w:b/>
                <w:bCs/>
              </w:rPr>
              <w:t xml:space="preserve">  </w:t>
            </w:r>
            <w:r w:rsidRPr="00772ABC">
              <w:rPr>
                <w:rFonts w:ascii="Arial Narrow" w:hAnsi="Arial Narrow" w:cs="Arial"/>
              </w:rPr>
              <w:t>Oral presentation at the 2020 American Public Health Association Annual Meeting and Expo (virtual).  October 26, 2020.</w:t>
            </w:r>
            <w:r>
              <w:rPr>
                <w:rFonts w:ascii="Arial Narrow" w:hAnsi="Arial Narrow" w:cs="Arial"/>
                <w:b/>
                <w:bCs/>
              </w:rPr>
              <w:t xml:space="preserve">  </w:t>
            </w:r>
          </w:p>
          <w:p w14:paraId="4B1A6858" w14:textId="77777777" w:rsidR="00FE2FD1" w:rsidRPr="00DC7136" w:rsidRDefault="00FE2FD1" w:rsidP="00FE2FD1">
            <w:pPr>
              <w:rPr>
                <w:rFonts w:ascii="Arial Narrow" w:hAnsi="Arial Narrow"/>
                <w:color w:val="000000"/>
              </w:rPr>
            </w:pPr>
          </w:p>
        </w:tc>
      </w:tr>
      <w:tr w:rsidR="00FE2FD1" w:rsidRPr="00DC7136" w14:paraId="7ABC41BB" w14:textId="77777777" w:rsidTr="00D66D38">
        <w:tc>
          <w:tcPr>
            <w:tcW w:w="707" w:type="dxa"/>
            <w:shd w:val="clear" w:color="auto" w:fill="auto"/>
          </w:tcPr>
          <w:p w14:paraId="381729C5" w14:textId="23A35A84" w:rsidR="00FE2FD1" w:rsidRDefault="00FE2FD1" w:rsidP="00FE2FD1">
            <w:pPr>
              <w:rPr>
                <w:rFonts w:ascii="Arial Narrow" w:hAnsi="Arial Narrow"/>
                <w:b/>
              </w:rPr>
            </w:pPr>
            <w:r>
              <w:rPr>
                <w:rFonts w:ascii="Arial Narrow" w:hAnsi="Arial Narrow" w:cs="Arial"/>
              </w:rPr>
              <w:t>30</w:t>
            </w:r>
            <w:r w:rsidR="00656140">
              <w:rPr>
                <w:rFonts w:ascii="Arial Narrow" w:hAnsi="Arial Narrow" w:cs="Arial"/>
              </w:rPr>
              <w:t>9</w:t>
            </w:r>
            <w:r>
              <w:rPr>
                <w:rFonts w:ascii="Arial Narrow" w:hAnsi="Arial Narrow" w:cs="Arial"/>
              </w:rPr>
              <w:t>.</w:t>
            </w:r>
          </w:p>
        </w:tc>
        <w:tc>
          <w:tcPr>
            <w:tcW w:w="8643" w:type="dxa"/>
            <w:shd w:val="clear" w:color="auto" w:fill="auto"/>
          </w:tcPr>
          <w:p w14:paraId="62FC1D5B" w14:textId="77777777" w:rsidR="00FE2FD1" w:rsidRDefault="00FE2FD1" w:rsidP="00FE2FD1">
            <w:pPr>
              <w:widowControl w:val="0"/>
              <w:tabs>
                <w:tab w:val="num" w:pos="540"/>
              </w:tabs>
              <w:outlineLvl w:val="0"/>
              <w:rPr>
                <w:rFonts w:ascii="Arial Narrow" w:hAnsi="Arial Narrow" w:cs="Arial"/>
                <w:b/>
                <w:bCs/>
              </w:rPr>
            </w:pPr>
            <w:r w:rsidRPr="00772ABC">
              <w:rPr>
                <w:rFonts w:ascii="Arial Narrow" w:hAnsi="Arial Narrow" w:cs="Arial"/>
                <w:b/>
                <w:bCs/>
              </w:rPr>
              <w:t>Hoelscher DM</w:t>
            </w:r>
            <w:r>
              <w:rPr>
                <w:rFonts w:ascii="Arial Narrow" w:hAnsi="Arial Narrow" w:cs="Arial"/>
              </w:rPr>
              <w:t xml:space="preserve">, Menendez T, van den Berg A, Roebuck A, Scott T, Manuel K, Jovanovic C*.  Adapting a federal research-to-policy collaboration model to improve state health: The Texas rpc project.  </w:t>
            </w:r>
            <w:r w:rsidRPr="00772ABC">
              <w:rPr>
                <w:rFonts w:ascii="Arial Narrow" w:hAnsi="Arial Narrow" w:cs="Arial"/>
              </w:rPr>
              <w:t>Oral presentation at the 2020 American Public Health Association Annual Meeting and Expo (virtual).  October 26, 2020.</w:t>
            </w:r>
            <w:r>
              <w:rPr>
                <w:rFonts w:ascii="Arial Narrow" w:hAnsi="Arial Narrow" w:cs="Arial"/>
                <w:b/>
                <w:bCs/>
              </w:rPr>
              <w:t xml:space="preserve">  </w:t>
            </w:r>
          </w:p>
          <w:p w14:paraId="6BAA2E39" w14:textId="77777777" w:rsidR="00FE2FD1" w:rsidRPr="00DC7136" w:rsidRDefault="00FE2FD1" w:rsidP="00FE2FD1">
            <w:pPr>
              <w:rPr>
                <w:rFonts w:ascii="Arial Narrow" w:hAnsi="Arial Narrow"/>
                <w:color w:val="000000"/>
              </w:rPr>
            </w:pPr>
          </w:p>
        </w:tc>
      </w:tr>
      <w:tr w:rsidR="00FE2FD1" w:rsidRPr="00DC7136" w14:paraId="31A007A0" w14:textId="77777777" w:rsidTr="00D66D38">
        <w:tc>
          <w:tcPr>
            <w:tcW w:w="707" w:type="dxa"/>
            <w:shd w:val="clear" w:color="auto" w:fill="auto"/>
          </w:tcPr>
          <w:p w14:paraId="3B72AE09" w14:textId="264FC0F9" w:rsidR="00FE2FD1" w:rsidRDefault="00FE2FD1" w:rsidP="00FE2FD1">
            <w:pPr>
              <w:rPr>
                <w:rFonts w:ascii="Arial Narrow" w:hAnsi="Arial Narrow"/>
                <w:b/>
              </w:rPr>
            </w:pPr>
            <w:r>
              <w:rPr>
                <w:rFonts w:ascii="Arial Narrow" w:hAnsi="Arial Narrow" w:cs="Arial"/>
              </w:rPr>
              <w:t>30</w:t>
            </w:r>
            <w:r w:rsidR="00656140">
              <w:rPr>
                <w:rFonts w:ascii="Arial Narrow" w:hAnsi="Arial Narrow" w:cs="Arial"/>
              </w:rPr>
              <w:t>8</w:t>
            </w:r>
            <w:r>
              <w:rPr>
                <w:rFonts w:ascii="Arial Narrow" w:hAnsi="Arial Narrow" w:cs="Arial"/>
              </w:rPr>
              <w:t>.</w:t>
            </w:r>
          </w:p>
        </w:tc>
        <w:tc>
          <w:tcPr>
            <w:tcW w:w="8643" w:type="dxa"/>
            <w:shd w:val="clear" w:color="auto" w:fill="auto"/>
          </w:tcPr>
          <w:p w14:paraId="634963E8" w14:textId="77777777" w:rsidR="00FE2FD1" w:rsidRDefault="00FE2FD1" w:rsidP="00FE2FD1">
            <w:pPr>
              <w:widowControl w:val="0"/>
              <w:tabs>
                <w:tab w:val="num" w:pos="540"/>
              </w:tabs>
              <w:outlineLvl w:val="0"/>
              <w:rPr>
                <w:rFonts w:ascii="Arial Narrow" w:hAnsi="Arial Narrow" w:cs="Arial"/>
                <w:b/>
                <w:bCs/>
              </w:rPr>
            </w:pPr>
            <w:r>
              <w:rPr>
                <w:rFonts w:ascii="Arial Narrow" w:hAnsi="Arial Narrow" w:cs="Arial"/>
              </w:rPr>
              <w:t xml:space="preserve">Roebuck A, van den Berg A, Menendez T, Manuel K, Jovanovic C*, Scott T, </w:t>
            </w:r>
            <w:r w:rsidRPr="00772ABC">
              <w:rPr>
                <w:rFonts w:ascii="Arial Narrow" w:hAnsi="Arial Narrow" w:cs="Arial"/>
                <w:b/>
                <w:bCs/>
              </w:rPr>
              <w:t>Hoelscher DM</w:t>
            </w:r>
            <w:r>
              <w:rPr>
                <w:rFonts w:ascii="Arial Narrow" w:hAnsi="Arial Narrow" w:cs="Arial"/>
              </w:rPr>
              <w:t xml:space="preserve">, Flores-Thorpe S.  Building the Texas research-to-policy collaboration network: Engaging legislators.  </w:t>
            </w:r>
            <w:r w:rsidRPr="00772ABC">
              <w:rPr>
                <w:rFonts w:ascii="Arial Narrow" w:hAnsi="Arial Narrow" w:cs="Arial"/>
              </w:rPr>
              <w:t>Oral presentation at the 2020 American Public Health Association Annual Meeting and Expo (virtual).  October 26, 2020.</w:t>
            </w:r>
            <w:r>
              <w:rPr>
                <w:rFonts w:ascii="Arial Narrow" w:hAnsi="Arial Narrow" w:cs="Arial"/>
                <w:b/>
                <w:bCs/>
              </w:rPr>
              <w:t xml:space="preserve">  </w:t>
            </w:r>
          </w:p>
          <w:p w14:paraId="398B5747" w14:textId="77777777" w:rsidR="00FE2FD1" w:rsidRPr="00DC7136" w:rsidRDefault="00FE2FD1" w:rsidP="00FE2FD1">
            <w:pPr>
              <w:rPr>
                <w:rFonts w:ascii="Arial Narrow" w:hAnsi="Arial Narrow"/>
                <w:color w:val="000000"/>
              </w:rPr>
            </w:pPr>
          </w:p>
        </w:tc>
      </w:tr>
      <w:tr w:rsidR="00FE2FD1" w:rsidRPr="00DC7136" w14:paraId="0E186739" w14:textId="77777777" w:rsidTr="00D66D38">
        <w:tc>
          <w:tcPr>
            <w:tcW w:w="707" w:type="dxa"/>
            <w:shd w:val="clear" w:color="auto" w:fill="auto"/>
          </w:tcPr>
          <w:p w14:paraId="5A6728BC" w14:textId="74069FFD" w:rsidR="00FE2FD1" w:rsidRDefault="00FE2FD1" w:rsidP="00FE2FD1">
            <w:pPr>
              <w:rPr>
                <w:rFonts w:ascii="Arial Narrow" w:hAnsi="Arial Narrow"/>
                <w:b/>
              </w:rPr>
            </w:pPr>
            <w:r>
              <w:rPr>
                <w:rFonts w:ascii="Arial Narrow" w:hAnsi="Arial Narrow" w:cs="Arial"/>
              </w:rPr>
              <w:t>30</w:t>
            </w:r>
            <w:r w:rsidR="00656140">
              <w:rPr>
                <w:rFonts w:ascii="Arial Narrow" w:hAnsi="Arial Narrow" w:cs="Arial"/>
              </w:rPr>
              <w:t>7</w:t>
            </w:r>
            <w:r>
              <w:rPr>
                <w:rFonts w:ascii="Arial Narrow" w:hAnsi="Arial Narrow" w:cs="Arial"/>
              </w:rPr>
              <w:t>.</w:t>
            </w:r>
          </w:p>
        </w:tc>
        <w:tc>
          <w:tcPr>
            <w:tcW w:w="8643" w:type="dxa"/>
            <w:shd w:val="clear" w:color="auto" w:fill="auto"/>
          </w:tcPr>
          <w:p w14:paraId="118F5E00" w14:textId="77777777" w:rsidR="00FE2FD1" w:rsidRDefault="00FE2FD1" w:rsidP="00FE2FD1">
            <w:pPr>
              <w:widowControl w:val="0"/>
              <w:tabs>
                <w:tab w:val="num" w:pos="540"/>
              </w:tabs>
              <w:outlineLvl w:val="0"/>
              <w:rPr>
                <w:rFonts w:ascii="Arial Narrow" w:hAnsi="Arial Narrow" w:cs="Arial"/>
                <w:b/>
                <w:bCs/>
              </w:rPr>
            </w:pPr>
            <w:r w:rsidRPr="00772ABC">
              <w:rPr>
                <w:rFonts w:ascii="Arial Narrow" w:hAnsi="Arial Narrow" w:cs="Arial"/>
              </w:rPr>
              <w:t>Menendez T, Neal K, Atteberry H, Ballard B, Jovanovic C*, Roebuck A, van den Berg A, Kelder SH,</w:t>
            </w:r>
            <w:r>
              <w:rPr>
                <w:rFonts w:ascii="Arial Narrow" w:hAnsi="Arial Narrow" w:cs="Arial"/>
                <w:b/>
                <w:bCs/>
              </w:rPr>
              <w:t xml:space="preserve"> Hoelscher DM</w:t>
            </w:r>
            <w:r w:rsidRPr="00772ABC">
              <w:rPr>
                <w:rFonts w:ascii="Arial Narrow" w:hAnsi="Arial Narrow" w:cs="Arial"/>
              </w:rPr>
              <w:t>.  Tools for translating research to policy and practice: The Texas child health status reports and Texas legislation bill tracker.  Oral presentation at the 2020 American Public Health Association Annual Meeting and Expo (virtual).  October 26, 2020.</w:t>
            </w:r>
            <w:r>
              <w:rPr>
                <w:rFonts w:ascii="Arial Narrow" w:hAnsi="Arial Narrow" w:cs="Arial"/>
                <w:b/>
                <w:bCs/>
              </w:rPr>
              <w:t xml:space="preserve">  </w:t>
            </w:r>
          </w:p>
          <w:p w14:paraId="4292A032" w14:textId="77777777" w:rsidR="00FE2FD1" w:rsidRPr="00DC7136" w:rsidRDefault="00FE2FD1" w:rsidP="00FE2FD1">
            <w:pPr>
              <w:rPr>
                <w:rFonts w:ascii="Arial Narrow" w:hAnsi="Arial Narrow"/>
                <w:color w:val="000000"/>
              </w:rPr>
            </w:pPr>
          </w:p>
        </w:tc>
      </w:tr>
      <w:tr w:rsidR="00FE2FD1" w:rsidRPr="00DC7136" w14:paraId="5A573EE3" w14:textId="77777777" w:rsidTr="00D66D38">
        <w:tc>
          <w:tcPr>
            <w:tcW w:w="707" w:type="dxa"/>
            <w:shd w:val="clear" w:color="auto" w:fill="auto"/>
          </w:tcPr>
          <w:p w14:paraId="4C752E33" w14:textId="258FCD01" w:rsidR="00FE2FD1" w:rsidRDefault="00FE2FD1" w:rsidP="00FE2FD1">
            <w:pPr>
              <w:rPr>
                <w:rFonts w:ascii="Arial Narrow" w:hAnsi="Arial Narrow"/>
                <w:b/>
              </w:rPr>
            </w:pPr>
            <w:r>
              <w:rPr>
                <w:rFonts w:ascii="Arial Narrow" w:hAnsi="Arial Narrow" w:cs="Arial"/>
              </w:rPr>
              <w:t>30</w:t>
            </w:r>
            <w:r w:rsidR="00656140">
              <w:rPr>
                <w:rFonts w:ascii="Arial Narrow" w:hAnsi="Arial Narrow" w:cs="Arial"/>
              </w:rPr>
              <w:t>6</w:t>
            </w:r>
            <w:r>
              <w:rPr>
                <w:rFonts w:ascii="Arial Narrow" w:hAnsi="Arial Narrow" w:cs="Arial"/>
              </w:rPr>
              <w:t>.</w:t>
            </w:r>
          </w:p>
        </w:tc>
        <w:tc>
          <w:tcPr>
            <w:tcW w:w="8643" w:type="dxa"/>
            <w:shd w:val="clear" w:color="auto" w:fill="auto"/>
          </w:tcPr>
          <w:p w14:paraId="147BB80C" w14:textId="77777777" w:rsidR="00FE2FD1" w:rsidRDefault="00FE2FD1" w:rsidP="00FE2FD1">
            <w:pPr>
              <w:widowControl w:val="0"/>
              <w:tabs>
                <w:tab w:val="num" w:pos="540"/>
              </w:tabs>
              <w:outlineLvl w:val="0"/>
              <w:rPr>
                <w:rFonts w:ascii="Arial Narrow" w:hAnsi="Arial Narrow" w:cs="Arial"/>
              </w:rPr>
            </w:pPr>
            <w:r>
              <w:rPr>
                <w:rFonts w:ascii="Arial Narrow" w:hAnsi="Arial Narrow" w:cs="Arial"/>
              </w:rPr>
              <w:t xml:space="preserve">Jovanovic A*, </w:t>
            </w:r>
            <w:r w:rsidRPr="00772ABC">
              <w:rPr>
                <w:rFonts w:ascii="Arial Narrow" w:hAnsi="Arial Narrow" w:cs="Arial"/>
                <w:b/>
                <w:bCs/>
              </w:rPr>
              <w:t>Hoelscher DM</w:t>
            </w:r>
            <w:r>
              <w:rPr>
                <w:rFonts w:ascii="Arial Narrow" w:hAnsi="Arial Narrow" w:cs="Arial"/>
              </w:rPr>
              <w:t xml:space="preserve">, Scott T, Romo J.  Bringing Evidence to Policy: How a Research-to-Policy Collaboration is Bridging the Gap at the State and Federal Level.  Oral presentation at the 2020 SOPHE Advocacy Conference (virtual).  October 13, 2020.  </w:t>
            </w:r>
          </w:p>
          <w:p w14:paraId="467A3BDC" w14:textId="77777777" w:rsidR="00FE2FD1" w:rsidRPr="00DC7136" w:rsidRDefault="00FE2FD1" w:rsidP="00FE2FD1">
            <w:pPr>
              <w:rPr>
                <w:rFonts w:ascii="Arial Narrow" w:hAnsi="Arial Narrow"/>
                <w:color w:val="000000"/>
              </w:rPr>
            </w:pPr>
          </w:p>
        </w:tc>
      </w:tr>
      <w:tr w:rsidR="00FE2FD1" w:rsidRPr="00DC7136" w14:paraId="093F9506" w14:textId="77777777" w:rsidTr="00D66D38">
        <w:tc>
          <w:tcPr>
            <w:tcW w:w="707" w:type="dxa"/>
            <w:shd w:val="clear" w:color="auto" w:fill="auto"/>
          </w:tcPr>
          <w:p w14:paraId="76BF0256" w14:textId="09A50162" w:rsidR="00FE2FD1" w:rsidRDefault="00FE2FD1" w:rsidP="00FE2FD1">
            <w:pPr>
              <w:rPr>
                <w:rFonts w:ascii="Arial Narrow" w:hAnsi="Arial Narrow"/>
                <w:b/>
              </w:rPr>
            </w:pPr>
            <w:r>
              <w:rPr>
                <w:rFonts w:ascii="Arial Narrow" w:hAnsi="Arial Narrow" w:cs="Arial"/>
              </w:rPr>
              <w:t>30</w:t>
            </w:r>
            <w:r w:rsidR="00656140">
              <w:rPr>
                <w:rFonts w:ascii="Arial Narrow" w:hAnsi="Arial Narrow" w:cs="Arial"/>
              </w:rPr>
              <w:t>5</w:t>
            </w:r>
            <w:r>
              <w:rPr>
                <w:rFonts w:ascii="Arial Narrow" w:hAnsi="Arial Narrow" w:cs="Arial"/>
              </w:rPr>
              <w:t>.</w:t>
            </w:r>
          </w:p>
        </w:tc>
        <w:tc>
          <w:tcPr>
            <w:tcW w:w="8643" w:type="dxa"/>
            <w:shd w:val="clear" w:color="auto" w:fill="auto"/>
          </w:tcPr>
          <w:p w14:paraId="4D31DCCA" w14:textId="77777777" w:rsidR="00FE2FD1" w:rsidRDefault="00FE2FD1" w:rsidP="00FE2FD1">
            <w:pPr>
              <w:widowControl w:val="0"/>
              <w:tabs>
                <w:tab w:val="num" w:pos="540"/>
              </w:tabs>
              <w:outlineLvl w:val="0"/>
              <w:rPr>
                <w:rFonts w:ascii="Arial Narrow" w:hAnsi="Arial Narrow" w:cs="Arial"/>
              </w:rPr>
            </w:pPr>
            <w:r>
              <w:rPr>
                <w:rFonts w:ascii="Arial Narrow" w:hAnsi="Arial Narrow" w:cs="Arial"/>
              </w:rPr>
              <w:t xml:space="preserve">Jovanovic C*, Nielsen A, </w:t>
            </w:r>
            <w:r w:rsidRPr="00772ABC">
              <w:rPr>
                <w:rFonts w:ascii="Arial Narrow" w:hAnsi="Arial Narrow" w:cs="Arial"/>
                <w:b/>
                <w:bCs/>
              </w:rPr>
              <w:t>Hoelscher DM</w:t>
            </w:r>
            <w:r>
              <w:rPr>
                <w:rFonts w:ascii="Arial Narrow" w:hAnsi="Arial Narrow" w:cs="Arial"/>
              </w:rPr>
              <w:t xml:space="preserve">, Chen B, Ranjit N, van den Berg AE.  Tailoring messages to encourage pro-health, pro-climate dietary patterns in a diverse, low-income </w:t>
            </w:r>
            <w:r>
              <w:rPr>
                <w:rFonts w:ascii="Arial Narrow" w:hAnsi="Arial Narrow" w:cs="Arial"/>
              </w:rPr>
              <w:lastRenderedPageBreak/>
              <w:t xml:space="preserve">population; lessons for health educators.  Oral presentation at the 2020 SOPHE Advocacy Conference (virtual).  October 2020.  </w:t>
            </w:r>
          </w:p>
          <w:p w14:paraId="18C99AAD" w14:textId="77777777" w:rsidR="00FE2FD1" w:rsidRPr="00DC7136" w:rsidRDefault="00FE2FD1" w:rsidP="00FE2FD1">
            <w:pPr>
              <w:rPr>
                <w:rFonts w:ascii="Arial Narrow" w:hAnsi="Arial Narrow"/>
                <w:color w:val="000000"/>
              </w:rPr>
            </w:pPr>
          </w:p>
        </w:tc>
      </w:tr>
      <w:tr w:rsidR="00FE2FD1" w:rsidRPr="00DC7136" w14:paraId="3E769B00" w14:textId="77777777" w:rsidTr="00D66D38">
        <w:tc>
          <w:tcPr>
            <w:tcW w:w="707" w:type="dxa"/>
            <w:shd w:val="clear" w:color="auto" w:fill="auto"/>
          </w:tcPr>
          <w:p w14:paraId="4DB3695D" w14:textId="77777777" w:rsidR="00FE2FD1" w:rsidRDefault="00FE2FD1" w:rsidP="00FE2FD1">
            <w:pPr>
              <w:rPr>
                <w:rFonts w:ascii="Arial Narrow" w:hAnsi="Arial Narrow"/>
                <w:b/>
              </w:rPr>
            </w:pPr>
            <w:r>
              <w:rPr>
                <w:rFonts w:ascii="Arial Narrow" w:hAnsi="Arial Narrow"/>
                <w:b/>
              </w:rPr>
              <w:lastRenderedPageBreak/>
              <w:t>2019</w:t>
            </w:r>
          </w:p>
        </w:tc>
        <w:tc>
          <w:tcPr>
            <w:tcW w:w="8643" w:type="dxa"/>
            <w:shd w:val="clear" w:color="auto" w:fill="auto"/>
          </w:tcPr>
          <w:p w14:paraId="76DE051A" w14:textId="77777777" w:rsidR="00FE2FD1" w:rsidRPr="00DC7136" w:rsidRDefault="00FE2FD1" w:rsidP="00FE2FD1">
            <w:pPr>
              <w:rPr>
                <w:rFonts w:ascii="Arial Narrow" w:hAnsi="Arial Narrow"/>
                <w:color w:val="000000"/>
              </w:rPr>
            </w:pPr>
          </w:p>
        </w:tc>
      </w:tr>
      <w:tr w:rsidR="00FE2FD1" w:rsidRPr="00DC7136" w14:paraId="1B580E3F" w14:textId="77777777" w:rsidTr="00D66D38">
        <w:tc>
          <w:tcPr>
            <w:tcW w:w="707" w:type="dxa"/>
            <w:shd w:val="clear" w:color="auto" w:fill="auto"/>
          </w:tcPr>
          <w:p w14:paraId="3711F0A6" w14:textId="5CEBBA56" w:rsidR="00FE2FD1" w:rsidRDefault="00FE2FD1" w:rsidP="00FE2FD1">
            <w:pPr>
              <w:rPr>
                <w:rFonts w:ascii="Arial Narrow" w:hAnsi="Arial Narrow"/>
              </w:rPr>
            </w:pPr>
            <w:r>
              <w:rPr>
                <w:rFonts w:ascii="Arial Narrow" w:hAnsi="Arial Narrow"/>
              </w:rPr>
              <w:t>30</w:t>
            </w:r>
            <w:r w:rsidR="00656140">
              <w:rPr>
                <w:rFonts w:ascii="Arial Narrow" w:hAnsi="Arial Narrow"/>
              </w:rPr>
              <w:t>4</w:t>
            </w:r>
            <w:r>
              <w:rPr>
                <w:rFonts w:ascii="Arial Narrow" w:hAnsi="Arial Narrow"/>
              </w:rPr>
              <w:t>.</w:t>
            </w:r>
          </w:p>
        </w:tc>
        <w:tc>
          <w:tcPr>
            <w:tcW w:w="8643" w:type="dxa"/>
            <w:shd w:val="clear" w:color="auto" w:fill="auto"/>
          </w:tcPr>
          <w:p w14:paraId="1C274FB8" w14:textId="77777777" w:rsidR="00FE2FD1" w:rsidRDefault="00FE2FD1" w:rsidP="00FE2FD1">
            <w:pPr>
              <w:rPr>
                <w:rFonts w:ascii="Arial Narrow" w:hAnsi="Arial Narrow"/>
                <w:color w:val="000000"/>
              </w:rPr>
            </w:pPr>
            <w:r>
              <w:rPr>
                <w:rFonts w:ascii="Arial Narrow" w:hAnsi="Arial Narrow"/>
                <w:color w:val="000000"/>
              </w:rPr>
              <w:t xml:space="preserve">Davis JN, Nikah K, Asigbee F, Landry MJ, Vandyousefi S, Ghaddar R, Hoover A, Jeans M, Pont SJ, </w:t>
            </w:r>
            <w:r w:rsidRPr="003229A0">
              <w:rPr>
                <w:rFonts w:ascii="Arial Narrow" w:hAnsi="Arial Narrow"/>
                <w:b/>
                <w:color w:val="000000"/>
              </w:rPr>
              <w:t>Hoelscher DM</w:t>
            </w:r>
            <w:r>
              <w:rPr>
                <w:rFonts w:ascii="Arial Narrow" w:hAnsi="Arial Narrow"/>
                <w:color w:val="000000"/>
              </w:rPr>
              <w:t>, van den Berg AB, Bluestein M, Perez A.  A school-based cluster randomized gardening nutrition, and cooking intervention on obesity outcomes.  Poster presentation (T-P-3470), 2019 Obesity Week, Las Vegas, NV, November 7, 2019.</w:t>
            </w:r>
          </w:p>
          <w:p w14:paraId="4649E161" w14:textId="77777777" w:rsidR="00FE2FD1" w:rsidRPr="006B5F87" w:rsidRDefault="00FE2FD1" w:rsidP="00FE2FD1">
            <w:pPr>
              <w:rPr>
                <w:rFonts w:ascii="Arial Narrow" w:hAnsi="Arial Narrow"/>
                <w:color w:val="000000"/>
              </w:rPr>
            </w:pPr>
          </w:p>
        </w:tc>
      </w:tr>
      <w:tr w:rsidR="00FE2FD1" w:rsidRPr="00DC7136" w14:paraId="133E6778" w14:textId="77777777" w:rsidTr="00D66D38">
        <w:tc>
          <w:tcPr>
            <w:tcW w:w="707" w:type="dxa"/>
            <w:shd w:val="clear" w:color="auto" w:fill="auto"/>
          </w:tcPr>
          <w:p w14:paraId="67251FD8" w14:textId="66F50C3A" w:rsidR="00FE2FD1" w:rsidRPr="00AC380B" w:rsidRDefault="00FE2FD1" w:rsidP="00FE2FD1">
            <w:pPr>
              <w:rPr>
                <w:rFonts w:ascii="Arial Narrow" w:hAnsi="Arial Narrow"/>
              </w:rPr>
            </w:pPr>
            <w:r>
              <w:rPr>
                <w:rFonts w:ascii="Arial Narrow" w:hAnsi="Arial Narrow"/>
              </w:rPr>
              <w:t>30</w:t>
            </w:r>
            <w:r w:rsidR="00656140">
              <w:rPr>
                <w:rFonts w:ascii="Arial Narrow" w:hAnsi="Arial Narrow"/>
              </w:rPr>
              <w:t>3</w:t>
            </w:r>
            <w:r>
              <w:rPr>
                <w:rFonts w:ascii="Arial Narrow" w:hAnsi="Arial Narrow"/>
              </w:rPr>
              <w:t>.</w:t>
            </w:r>
          </w:p>
        </w:tc>
        <w:tc>
          <w:tcPr>
            <w:tcW w:w="8643" w:type="dxa"/>
            <w:shd w:val="clear" w:color="auto" w:fill="auto"/>
          </w:tcPr>
          <w:p w14:paraId="1643A14D" w14:textId="77777777" w:rsidR="00FE2FD1" w:rsidRDefault="00FE2FD1" w:rsidP="00FE2FD1">
            <w:pPr>
              <w:rPr>
                <w:rFonts w:ascii="Arial Narrow" w:hAnsi="Arial Narrow"/>
                <w:color w:val="000000"/>
              </w:rPr>
            </w:pPr>
            <w:bookmarkStart w:id="7" w:name="_Hlk22715487"/>
            <w:r w:rsidRPr="006B5F87">
              <w:rPr>
                <w:rFonts w:ascii="Arial Narrow" w:hAnsi="Arial Narrow"/>
                <w:color w:val="000000"/>
              </w:rPr>
              <w:t>Panel Moderator,</w:t>
            </w:r>
            <w:r>
              <w:rPr>
                <w:rFonts w:ascii="Arial Narrow" w:hAnsi="Arial Narrow"/>
                <w:b/>
                <w:color w:val="000000"/>
              </w:rPr>
              <w:t xml:space="preserve"> </w:t>
            </w:r>
            <w:r w:rsidRPr="00AC380B">
              <w:rPr>
                <w:rFonts w:ascii="Arial Narrow" w:hAnsi="Arial Narrow"/>
                <w:b/>
                <w:color w:val="000000"/>
              </w:rPr>
              <w:t>Hoelscher DM</w:t>
            </w:r>
            <w:r w:rsidRPr="00AC380B">
              <w:rPr>
                <w:rFonts w:ascii="Arial Narrow" w:hAnsi="Arial Narrow"/>
                <w:color w:val="000000"/>
              </w:rPr>
              <w:t>.</w:t>
            </w:r>
            <w:r>
              <w:rPr>
                <w:rFonts w:ascii="Arial Narrow" w:hAnsi="Arial Narrow"/>
                <w:i/>
                <w:color w:val="000000"/>
              </w:rPr>
              <w:t xml:space="preserve">  </w:t>
            </w:r>
            <w:r w:rsidRPr="00AC380B">
              <w:rPr>
                <w:rFonts w:ascii="Arial Narrow" w:hAnsi="Arial Narrow"/>
                <w:i/>
                <w:color w:val="000000"/>
              </w:rPr>
              <w:t>Generation Healthier: Effective approaches to student-powered change (TEA</w:t>
            </w:r>
            <w:r>
              <w:rPr>
                <w:rFonts w:ascii="Arial Narrow" w:hAnsi="Arial Narrow"/>
                <w:color w:val="000000"/>
              </w:rPr>
              <w:t xml:space="preserve">).  Oral presentation at the Healthier Texas Summit: A Collaboration between IT’S TIME TEXAS and The University of Texas System, Austin, TX: October 17, 2019.  </w:t>
            </w:r>
          </w:p>
          <w:bookmarkEnd w:id="7"/>
          <w:p w14:paraId="3B8FB5CE" w14:textId="77777777" w:rsidR="00FE2FD1" w:rsidRDefault="00FE2FD1" w:rsidP="00FE2FD1">
            <w:pPr>
              <w:rPr>
                <w:rFonts w:ascii="Arial Narrow" w:hAnsi="Arial Narrow"/>
                <w:color w:val="000000"/>
              </w:rPr>
            </w:pPr>
          </w:p>
        </w:tc>
      </w:tr>
      <w:tr w:rsidR="00FE2FD1" w:rsidRPr="00DC7136" w14:paraId="72BDD144" w14:textId="77777777" w:rsidTr="00D66D38">
        <w:tc>
          <w:tcPr>
            <w:tcW w:w="707" w:type="dxa"/>
            <w:shd w:val="clear" w:color="auto" w:fill="auto"/>
          </w:tcPr>
          <w:p w14:paraId="5C1432F2" w14:textId="6C49E18B" w:rsidR="00FE2FD1" w:rsidRPr="00AC380B" w:rsidRDefault="00FE2FD1" w:rsidP="00FE2FD1">
            <w:pPr>
              <w:rPr>
                <w:rFonts w:ascii="Arial Narrow" w:hAnsi="Arial Narrow"/>
              </w:rPr>
            </w:pPr>
            <w:r w:rsidRPr="00AC380B">
              <w:rPr>
                <w:rFonts w:ascii="Arial Narrow" w:hAnsi="Arial Narrow"/>
              </w:rPr>
              <w:t>30</w:t>
            </w:r>
            <w:r w:rsidR="00656140">
              <w:rPr>
                <w:rFonts w:ascii="Arial Narrow" w:hAnsi="Arial Narrow"/>
              </w:rPr>
              <w:t>2</w:t>
            </w:r>
            <w:r w:rsidRPr="00AC380B">
              <w:rPr>
                <w:rFonts w:ascii="Arial Narrow" w:hAnsi="Arial Narrow"/>
              </w:rPr>
              <w:t>.</w:t>
            </w:r>
          </w:p>
        </w:tc>
        <w:tc>
          <w:tcPr>
            <w:tcW w:w="8643" w:type="dxa"/>
            <w:shd w:val="clear" w:color="auto" w:fill="auto"/>
          </w:tcPr>
          <w:p w14:paraId="0DF34B47" w14:textId="77777777" w:rsidR="00FE2FD1" w:rsidRDefault="00FE2FD1" w:rsidP="00FE2FD1">
            <w:pPr>
              <w:rPr>
                <w:rFonts w:ascii="Arial Narrow" w:hAnsi="Arial Narrow"/>
                <w:color w:val="000000"/>
              </w:rPr>
            </w:pPr>
            <w:bookmarkStart w:id="8" w:name="_Hlk22715494"/>
            <w:r w:rsidRPr="00AC380B">
              <w:rPr>
                <w:rFonts w:ascii="Arial Narrow" w:hAnsi="Arial Narrow"/>
                <w:b/>
                <w:color w:val="000000"/>
              </w:rPr>
              <w:t>Hoelscher DM</w:t>
            </w:r>
            <w:r w:rsidRPr="00AC380B">
              <w:rPr>
                <w:rFonts w:ascii="Arial Narrow" w:hAnsi="Arial Narrow"/>
                <w:color w:val="000000"/>
              </w:rPr>
              <w:t>, Emamian A, Ganzar L.</w:t>
            </w:r>
            <w:r>
              <w:rPr>
                <w:rFonts w:ascii="Arial Narrow" w:hAnsi="Arial Narrow"/>
                <w:i/>
                <w:color w:val="000000"/>
              </w:rPr>
              <w:t xml:space="preserve"> </w:t>
            </w:r>
            <w:r w:rsidRPr="00AC380B">
              <w:rPr>
                <w:rFonts w:ascii="Arial Narrow" w:hAnsi="Arial Narrow"/>
                <w:i/>
                <w:color w:val="000000"/>
              </w:rPr>
              <w:t>Hitting the STREETS: Austin Safe Routes to Schools.</w:t>
            </w:r>
            <w:r>
              <w:rPr>
                <w:rFonts w:ascii="Arial Narrow" w:hAnsi="Arial Narrow"/>
                <w:color w:val="000000"/>
              </w:rPr>
              <w:t xml:space="preserve">  Oral presentation at the Healthier Texas Summit: A Collaboration between IT’S TIME TEXAS and The University of Texas System, Austin, TX: October 17, 2019.  </w:t>
            </w:r>
          </w:p>
          <w:bookmarkEnd w:id="8"/>
          <w:p w14:paraId="499BA2B5" w14:textId="77777777" w:rsidR="00FE2FD1" w:rsidRPr="00DC7136" w:rsidRDefault="00FE2FD1" w:rsidP="00FE2FD1">
            <w:pPr>
              <w:rPr>
                <w:rFonts w:ascii="Arial Narrow" w:hAnsi="Arial Narrow"/>
                <w:color w:val="000000"/>
              </w:rPr>
            </w:pPr>
          </w:p>
        </w:tc>
      </w:tr>
      <w:tr w:rsidR="00FE2FD1" w:rsidRPr="00DC7136" w14:paraId="013E473C" w14:textId="77777777" w:rsidTr="00D66D38">
        <w:tc>
          <w:tcPr>
            <w:tcW w:w="707" w:type="dxa"/>
            <w:shd w:val="clear" w:color="auto" w:fill="auto"/>
          </w:tcPr>
          <w:p w14:paraId="771223E6" w14:textId="77777777" w:rsidR="00FE2FD1" w:rsidRDefault="00FE2FD1" w:rsidP="00FE2FD1">
            <w:pPr>
              <w:rPr>
                <w:rFonts w:ascii="Arial Narrow" w:hAnsi="Arial Narrow"/>
                <w:b/>
              </w:rPr>
            </w:pPr>
            <w:r>
              <w:rPr>
                <w:rFonts w:ascii="Arial Narrow" w:hAnsi="Arial Narrow"/>
                <w:b/>
              </w:rPr>
              <w:t>2018</w:t>
            </w:r>
          </w:p>
        </w:tc>
        <w:tc>
          <w:tcPr>
            <w:tcW w:w="8643" w:type="dxa"/>
            <w:shd w:val="clear" w:color="auto" w:fill="auto"/>
          </w:tcPr>
          <w:p w14:paraId="0DF814AF" w14:textId="77777777" w:rsidR="00FE2FD1" w:rsidRPr="00DC7136" w:rsidRDefault="00FE2FD1" w:rsidP="00FE2FD1">
            <w:pPr>
              <w:rPr>
                <w:rFonts w:ascii="Arial Narrow" w:hAnsi="Arial Narrow"/>
                <w:color w:val="000000"/>
              </w:rPr>
            </w:pPr>
          </w:p>
        </w:tc>
      </w:tr>
      <w:tr w:rsidR="00FE2FD1" w:rsidRPr="00DC7136" w14:paraId="35A766BF" w14:textId="77777777" w:rsidTr="00D66D38">
        <w:tc>
          <w:tcPr>
            <w:tcW w:w="707" w:type="dxa"/>
            <w:shd w:val="clear" w:color="auto" w:fill="auto"/>
          </w:tcPr>
          <w:p w14:paraId="4D3F6B1D" w14:textId="5B116F97" w:rsidR="00FE2FD1" w:rsidRDefault="00FE2FD1" w:rsidP="00FE2FD1">
            <w:pPr>
              <w:rPr>
                <w:rFonts w:ascii="Arial Narrow" w:hAnsi="Arial Narrow"/>
              </w:rPr>
            </w:pPr>
            <w:r>
              <w:rPr>
                <w:rFonts w:ascii="Arial Narrow" w:hAnsi="Arial Narrow"/>
              </w:rPr>
              <w:t>30</w:t>
            </w:r>
            <w:r w:rsidR="00656140">
              <w:rPr>
                <w:rFonts w:ascii="Arial Narrow" w:hAnsi="Arial Narrow"/>
              </w:rPr>
              <w:t>1</w:t>
            </w:r>
            <w:r>
              <w:rPr>
                <w:rFonts w:ascii="Arial Narrow" w:hAnsi="Arial Narrow"/>
              </w:rPr>
              <w:t>.</w:t>
            </w:r>
          </w:p>
        </w:tc>
        <w:tc>
          <w:tcPr>
            <w:tcW w:w="8643" w:type="dxa"/>
            <w:shd w:val="clear" w:color="auto" w:fill="auto"/>
          </w:tcPr>
          <w:p w14:paraId="14FD18B9" w14:textId="77777777" w:rsidR="00FE2FD1" w:rsidRDefault="00FE2FD1" w:rsidP="00FE2FD1">
            <w:pPr>
              <w:jc w:val="both"/>
              <w:rPr>
                <w:rFonts w:ascii="Arial Narrow" w:hAnsi="Arial Narrow"/>
                <w:color w:val="000000"/>
              </w:rPr>
            </w:pPr>
            <w:r>
              <w:rPr>
                <w:rFonts w:ascii="Arial Narrow" w:hAnsi="Arial Narrow"/>
                <w:color w:val="000000"/>
              </w:rPr>
              <w:t xml:space="preserve">Dooley E, Thi C*, </w:t>
            </w:r>
            <w:r w:rsidRPr="00331053">
              <w:rPr>
                <w:rFonts w:ascii="Arial Narrow" w:hAnsi="Arial Narrow"/>
                <w:b/>
                <w:color w:val="000000"/>
              </w:rPr>
              <w:t>Hoelscher DM</w:t>
            </w:r>
            <w:r>
              <w:rPr>
                <w:rFonts w:ascii="Arial Narrow" w:hAnsi="Arial Narrow"/>
                <w:color w:val="000000"/>
              </w:rPr>
              <w:t xml:space="preserve">, Byrd-Williams CE.  </w:t>
            </w:r>
            <w:r w:rsidRPr="000742D6">
              <w:rPr>
                <w:rFonts w:ascii="Arial Narrow" w:hAnsi="Arial Narrow"/>
                <w:i/>
                <w:color w:val="000000"/>
              </w:rPr>
              <w:t>Physical Activity, Screen Time, and Outdoor Learning Environment Practices and Policy Implementation in Texas Child Care Centers: Results of the Statewide Texas Early Childhood Physical Activity Survey</w:t>
            </w:r>
            <w:r>
              <w:rPr>
                <w:rFonts w:ascii="Arial Narrow" w:hAnsi="Arial Narrow"/>
                <w:color w:val="000000"/>
              </w:rPr>
              <w:t>.  Oral presentation at the 2018 American Public Health Association Annual Meeting &amp; Expo, San Diego, CA, November 12, 2018.</w:t>
            </w:r>
          </w:p>
          <w:p w14:paraId="4CAA2056" w14:textId="77777777" w:rsidR="00FE2FD1" w:rsidRDefault="00FE2FD1" w:rsidP="00FE2FD1">
            <w:pPr>
              <w:jc w:val="both"/>
              <w:rPr>
                <w:rFonts w:ascii="Arial Narrow" w:hAnsi="Arial Narrow"/>
                <w:color w:val="000000"/>
              </w:rPr>
            </w:pPr>
            <w:r>
              <w:rPr>
                <w:rFonts w:ascii="Arial Narrow" w:hAnsi="Arial Narrow"/>
                <w:color w:val="000000"/>
              </w:rPr>
              <w:t xml:space="preserve"> </w:t>
            </w:r>
          </w:p>
        </w:tc>
      </w:tr>
      <w:tr w:rsidR="00FE2FD1" w:rsidRPr="00DC7136" w14:paraId="6305F807" w14:textId="77777777" w:rsidTr="00D66D38">
        <w:tc>
          <w:tcPr>
            <w:tcW w:w="707" w:type="dxa"/>
            <w:shd w:val="clear" w:color="auto" w:fill="auto"/>
          </w:tcPr>
          <w:p w14:paraId="721D8F9D" w14:textId="0E4CA2D9" w:rsidR="00FE2FD1" w:rsidRDefault="00656140" w:rsidP="00FE2FD1">
            <w:pPr>
              <w:rPr>
                <w:rFonts w:ascii="Arial Narrow" w:hAnsi="Arial Narrow"/>
              </w:rPr>
            </w:pPr>
            <w:r>
              <w:rPr>
                <w:rFonts w:ascii="Arial Narrow" w:hAnsi="Arial Narrow"/>
              </w:rPr>
              <w:t>300</w:t>
            </w:r>
            <w:r w:rsidR="00FE2FD1">
              <w:rPr>
                <w:rFonts w:ascii="Arial Narrow" w:hAnsi="Arial Narrow"/>
              </w:rPr>
              <w:t>.</w:t>
            </w:r>
          </w:p>
          <w:p w14:paraId="731B7F41" w14:textId="77777777" w:rsidR="00FE2FD1" w:rsidRDefault="00FE2FD1" w:rsidP="00FE2FD1">
            <w:pPr>
              <w:rPr>
                <w:rFonts w:ascii="Arial Narrow" w:hAnsi="Arial Narrow"/>
              </w:rPr>
            </w:pPr>
          </w:p>
        </w:tc>
        <w:tc>
          <w:tcPr>
            <w:tcW w:w="8643" w:type="dxa"/>
            <w:shd w:val="clear" w:color="auto" w:fill="auto"/>
          </w:tcPr>
          <w:p w14:paraId="00EDDF52" w14:textId="77777777" w:rsidR="00FE2FD1" w:rsidRDefault="00FE2FD1" w:rsidP="00FE2FD1">
            <w:pPr>
              <w:jc w:val="both"/>
              <w:rPr>
                <w:rFonts w:ascii="Arial Narrow" w:hAnsi="Arial Narrow"/>
                <w:color w:val="000000"/>
              </w:rPr>
            </w:pPr>
            <w:r>
              <w:rPr>
                <w:rFonts w:ascii="Arial Narrow" w:hAnsi="Arial Narrow"/>
                <w:color w:val="000000"/>
              </w:rPr>
              <w:t xml:space="preserve">Danho M, Chuang R, Sharma SV, </w:t>
            </w:r>
            <w:r w:rsidRPr="00A55FE0">
              <w:rPr>
                <w:rFonts w:ascii="Arial Narrow" w:hAnsi="Arial Narrow"/>
                <w:b/>
                <w:color w:val="000000"/>
              </w:rPr>
              <w:t>Hoelscher DM</w:t>
            </w:r>
            <w:r>
              <w:rPr>
                <w:rFonts w:ascii="Arial Narrow" w:hAnsi="Arial Narrow"/>
                <w:color w:val="000000"/>
              </w:rPr>
              <w:t xml:space="preserve">, Byrd-Williams CE, Berens P.  </w:t>
            </w:r>
            <w:r w:rsidRPr="000742D6">
              <w:rPr>
                <w:rFonts w:ascii="Arial Narrow" w:hAnsi="Arial Narrow"/>
                <w:i/>
                <w:color w:val="000000"/>
              </w:rPr>
              <w:t>Pilot Evaluation of HEAL – a natural experiment to promote obesity prevention behaviors among low-income pregnant women</w:t>
            </w:r>
            <w:r>
              <w:rPr>
                <w:rFonts w:ascii="Arial Narrow" w:hAnsi="Arial Narrow"/>
                <w:color w:val="000000"/>
              </w:rPr>
              <w:t>.  Poster presentation at the 2018 American Public Health Association Annual Meeting &amp; Expo, San Diego, CA, November 12, 2018.</w:t>
            </w:r>
          </w:p>
          <w:p w14:paraId="409D0642" w14:textId="77777777" w:rsidR="00FE2FD1" w:rsidRDefault="00FE2FD1" w:rsidP="00FE2FD1">
            <w:pPr>
              <w:jc w:val="both"/>
              <w:rPr>
                <w:rFonts w:ascii="Arial Narrow" w:hAnsi="Arial Narrow"/>
                <w:color w:val="000000"/>
              </w:rPr>
            </w:pPr>
          </w:p>
        </w:tc>
      </w:tr>
      <w:tr w:rsidR="00FE2FD1" w:rsidRPr="00DC7136" w14:paraId="39967C97" w14:textId="77777777" w:rsidTr="00D66D38">
        <w:tc>
          <w:tcPr>
            <w:tcW w:w="707" w:type="dxa"/>
            <w:shd w:val="clear" w:color="auto" w:fill="auto"/>
          </w:tcPr>
          <w:p w14:paraId="770918FA" w14:textId="18AF1FB2" w:rsidR="00FE2FD1" w:rsidRDefault="00FE2FD1" w:rsidP="00FE2FD1">
            <w:pPr>
              <w:rPr>
                <w:rFonts w:ascii="Arial Narrow" w:hAnsi="Arial Narrow"/>
              </w:rPr>
            </w:pPr>
            <w:r>
              <w:rPr>
                <w:rFonts w:ascii="Arial Narrow" w:hAnsi="Arial Narrow"/>
              </w:rPr>
              <w:t>29</w:t>
            </w:r>
            <w:r w:rsidR="00656140">
              <w:rPr>
                <w:rFonts w:ascii="Arial Narrow" w:hAnsi="Arial Narrow"/>
              </w:rPr>
              <w:t>9</w:t>
            </w:r>
            <w:r>
              <w:rPr>
                <w:rFonts w:ascii="Arial Narrow" w:hAnsi="Arial Narrow"/>
              </w:rPr>
              <w:t>.</w:t>
            </w:r>
          </w:p>
          <w:p w14:paraId="3310395D" w14:textId="77777777" w:rsidR="00FE2FD1" w:rsidRDefault="00FE2FD1" w:rsidP="00FE2FD1">
            <w:pPr>
              <w:rPr>
                <w:rFonts w:ascii="Arial Narrow" w:hAnsi="Arial Narrow"/>
              </w:rPr>
            </w:pPr>
          </w:p>
        </w:tc>
        <w:tc>
          <w:tcPr>
            <w:tcW w:w="8643" w:type="dxa"/>
            <w:shd w:val="clear" w:color="auto" w:fill="auto"/>
          </w:tcPr>
          <w:p w14:paraId="10757915" w14:textId="77777777" w:rsidR="00FE2FD1" w:rsidRDefault="00FE2FD1" w:rsidP="00FE2FD1">
            <w:pPr>
              <w:jc w:val="both"/>
              <w:rPr>
                <w:rFonts w:ascii="Arial Narrow" w:hAnsi="Arial Narrow"/>
                <w:color w:val="000000"/>
              </w:rPr>
            </w:pPr>
            <w:r>
              <w:rPr>
                <w:rFonts w:ascii="Arial Narrow" w:hAnsi="Arial Narrow"/>
                <w:color w:val="000000"/>
              </w:rPr>
              <w:t xml:space="preserve">Reat A*, Burwell C, Monsanto A, </w:t>
            </w:r>
            <w:r w:rsidRPr="00A55FE0">
              <w:rPr>
                <w:rFonts w:ascii="Arial Narrow" w:hAnsi="Arial Narrow"/>
                <w:b/>
                <w:color w:val="000000"/>
              </w:rPr>
              <w:t>Hoelscher DM</w:t>
            </w:r>
            <w:r>
              <w:rPr>
                <w:rFonts w:ascii="Arial Narrow" w:hAnsi="Arial Narrow"/>
                <w:color w:val="000000"/>
              </w:rPr>
              <w:t xml:space="preserve">.  </w:t>
            </w:r>
            <w:r w:rsidRPr="000742D6">
              <w:rPr>
                <w:rFonts w:ascii="Arial Narrow" w:hAnsi="Arial Narrow"/>
                <w:i/>
                <w:color w:val="000000"/>
              </w:rPr>
              <w:t>Nutrition and Physical Activity Practices in Texas Out-of-School Time Providers: Results from the Distinguished Afterschool Health Recognition Initiative</w:t>
            </w:r>
            <w:r>
              <w:rPr>
                <w:rFonts w:ascii="Arial Narrow" w:hAnsi="Arial Narrow"/>
                <w:color w:val="000000"/>
              </w:rPr>
              <w:t>.  Poster presentation at the 2018 American Public Health Association Annual Meeting &amp; Expo, San Diego, CA, November 12, 2018.</w:t>
            </w:r>
          </w:p>
          <w:p w14:paraId="05B2DB5F" w14:textId="77777777" w:rsidR="00FE2FD1" w:rsidRDefault="00FE2FD1" w:rsidP="00FE2FD1">
            <w:pPr>
              <w:jc w:val="both"/>
              <w:rPr>
                <w:rFonts w:ascii="Arial Narrow" w:hAnsi="Arial Narrow"/>
                <w:color w:val="000000"/>
              </w:rPr>
            </w:pPr>
          </w:p>
        </w:tc>
      </w:tr>
      <w:tr w:rsidR="00FE2FD1" w:rsidRPr="00DC7136" w14:paraId="734EDA70" w14:textId="77777777" w:rsidTr="00D66D38">
        <w:tc>
          <w:tcPr>
            <w:tcW w:w="707" w:type="dxa"/>
            <w:shd w:val="clear" w:color="auto" w:fill="auto"/>
          </w:tcPr>
          <w:p w14:paraId="5D3685B8" w14:textId="50FD786F" w:rsidR="00FE2FD1" w:rsidRDefault="00FE2FD1" w:rsidP="00FE2FD1">
            <w:pPr>
              <w:rPr>
                <w:rFonts w:ascii="Arial Narrow" w:hAnsi="Arial Narrow"/>
              </w:rPr>
            </w:pPr>
            <w:r>
              <w:rPr>
                <w:rFonts w:ascii="Arial Narrow" w:hAnsi="Arial Narrow"/>
              </w:rPr>
              <w:t>29</w:t>
            </w:r>
            <w:r w:rsidR="00656140">
              <w:rPr>
                <w:rFonts w:ascii="Arial Narrow" w:hAnsi="Arial Narrow"/>
              </w:rPr>
              <w:t>8</w:t>
            </w:r>
            <w:r>
              <w:rPr>
                <w:rFonts w:ascii="Arial Narrow" w:hAnsi="Arial Narrow"/>
              </w:rPr>
              <w:t>.</w:t>
            </w:r>
          </w:p>
        </w:tc>
        <w:tc>
          <w:tcPr>
            <w:tcW w:w="8643" w:type="dxa"/>
            <w:shd w:val="clear" w:color="auto" w:fill="auto"/>
          </w:tcPr>
          <w:p w14:paraId="0FB4CE05" w14:textId="77777777" w:rsidR="00FE2FD1" w:rsidRDefault="00FE2FD1" w:rsidP="00FE2FD1">
            <w:pPr>
              <w:jc w:val="both"/>
              <w:rPr>
                <w:rFonts w:ascii="Arial Narrow" w:hAnsi="Arial Narrow"/>
                <w:color w:val="000000"/>
              </w:rPr>
            </w:pPr>
            <w:r>
              <w:rPr>
                <w:rFonts w:ascii="Arial Narrow" w:hAnsi="Arial Narrow"/>
                <w:color w:val="000000"/>
              </w:rPr>
              <w:t xml:space="preserve">Moderator, </w:t>
            </w:r>
            <w:r w:rsidRPr="00DE61F3">
              <w:rPr>
                <w:rFonts w:ascii="Arial Narrow" w:hAnsi="Arial Narrow"/>
                <w:b/>
                <w:color w:val="000000"/>
              </w:rPr>
              <w:t>Hoelscher DM</w:t>
            </w:r>
            <w:r>
              <w:rPr>
                <w:rFonts w:ascii="Arial Narrow" w:hAnsi="Arial Narrow"/>
                <w:color w:val="000000"/>
              </w:rPr>
              <w:t>.  Session Speakers: McWhorter JW* and Piga-Plunkett J</w:t>
            </w:r>
            <w:r w:rsidRPr="000742D6">
              <w:rPr>
                <w:rFonts w:ascii="Arial Narrow" w:hAnsi="Arial Narrow"/>
                <w:i/>
                <w:color w:val="000000"/>
              </w:rPr>
              <w:t>.   Nourishing from Seed to Plate to Prevention in Dietetics Education.</w:t>
            </w:r>
            <w:r>
              <w:rPr>
                <w:rFonts w:ascii="Arial Narrow" w:hAnsi="Arial Narrow"/>
                <w:color w:val="000000"/>
              </w:rPr>
              <w:t xml:space="preserve">  Session presented at the 2018 Academy of Nutrition and Dietetics Food &amp; Nutrition Conference &amp; Expo, Washington D.C., October 21, 2018.  </w:t>
            </w:r>
          </w:p>
          <w:p w14:paraId="2650580E" w14:textId="77777777" w:rsidR="00FE2FD1" w:rsidRDefault="00FE2FD1" w:rsidP="00FE2FD1">
            <w:pPr>
              <w:jc w:val="both"/>
              <w:rPr>
                <w:rFonts w:ascii="Arial Narrow" w:hAnsi="Arial Narrow"/>
                <w:color w:val="000000"/>
              </w:rPr>
            </w:pPr>
          </w:p>
        </w:tc>
      </w:tr>
      <w:tr w:rsidR="00FE2FD1" w:rsidRPr="00DC7136" w14:paraId="3ABB33CA" w14:textId="77777777" w:rsidTr="00D66D38">
        <w:tc>
          <w:tcPr>
            <w:tcW w:w="707" w:type="dxa"/>
            <w:shd w:val="clear" w:color="auto" w:fill="auto"/>
          </w:tcPr>
          <w:p w14:paraId="331EF439" w14:textId="453CD4E0" w:rsidR="00FE2FD1" w:rsidRDefault="00FE2FD1" w:rsidP="00FE2FD1">
            <w:pPr>
              <w:rPr>
                <w:rFonts w:ascii="Arial Narrow" w:hAnsi="Arial Narrow"/>
              </w:rPr>
            </w:pPr>
            <w:r>
              <w:rPr>
                <w:rFonts w:ascii="Arial Narrow" w:hAnsi="Arial Narrow"/>
              </w:rPr>
              <w:t>29</w:t>
            </w:r>
            <w:r w:rsidR="00656140">
              <w:rPr>
                <w:rFonts w:ascii="Arial Narrow" w:hAnsi="Arial Narrow"/>
              </w:rPr>
              <w:t>7</w:t>
            </w:r>
            <w:r>
              <w:rPr>
                <w:rFonts w:ascii="Arial Narrow" w:hAnsi="Arial Narrow"/>
              </w:rPr>
              <w:t>.</w:t>
            </w:r>
          </w:p>
        </w:tc>
        <w:tc>
          <w:tcPr>
            <w:tcW w:w="8643" w:type="dxa"/>
            <w:shd w:val="clear" w:color="auto" w:fill="auto"/>
          </w:tcPr>
          <w:p w14:paraId="458BFA29" w14:textId="77777777" w:rsidR="00FE2FD1" w:rsidRDefault="00FE2FD1" w:rsidP="00FE2FD1">
            <w:pPr>
              <w:jc w:val="both"/>
              <w:rPr>
                <w:rFonts w:ascii="Arial Narrow" w:hAnsi="Arial Narrow"/>
                <w:color w:val="000000"/>
              </w:rPr>
            </w:pPr>
            <w:r>
              <w:rPr>
                <w:rFonts w:ascii="Arial Narrow" w:hAnsi="Arial Narrow"/>
                <w:color w:val="000000"/>
              </w:rPr>
              <w:t xml:space="preserve">Hallett A, Ranjit N, Kohl HW III, Gabriel K, Archer NP, </w:t>
            </w:r>
            <w:r w:rsidRPr="00030920">
              <w:rPr>
                <w:rFonts w:ascii="Arial Narrow" w:hAnsi="Arial Narrow"/>
                <w:b/>
                <w:color w:val="000000"/>
              </w:rPr>
              <w:t>Hoelscher DM</w:t>
            </w:r>
            <w:r>
              <w:rPr>
                <w:rFonts w:ascii="Arial Narrow" w:hAnsi="Arial Narrow"/>
                <w:color w:val="000000"/>
              </w:rPr>
              <w:t xml:space="preserve">.  </w:t>
            </w:r>
            <w:r w:rsidRPr="000742D6">
              <w:rPr>
                <w:rFonts w:ascii="Arial Narrow" w:hAnsi="Arial Narrow"/>
                <w:i/>
                <w:color w:val="000000"/>
              </w:rPr>
              <w:t xml:space="preserve">Associations between school transport and obesity by gender, grade, physical activity, race/ethnicity, and economic disadvantage.  </w:t>
            </w:r>
            <w:r>
              <w:rPr>
                <w:rFonts w:ascii="Arial Narrow" w:hAnsi="Arial Narrow"/>
                <w:color w:val="000000"/>
              </w:rPr>
              <w:t xml:space="preserve">Poster presented at the 2018 Texas Chapter American College of Sports Medicine annual spring conference, Austin, TX, March 1-2, 2018.  </w:t>
            </w:r>
          </w:p>
          <w:p w14:paraId="2608CD5D" w14:textId="77777777" w:rsidR="00FE2FD1" w:rsidRDefault="00FE2FD1" w:rsidP="00FE2FD1">
            <w:pPr>
              <w:jc w:val="both"/>
              <w:rPr>
                <w:rFonts w:ascii="Arial Narrow" w:hAnsi="Arial Narrow"/>
                <w:color w:val="000000"/>
              </w:rPr>
            </w:pPr>
          </w:p>
        </w:tc>
      </w:tr>
      <w:tr w:rsidR="00FE2FD1" w:rsidRPr="00DC7136" w14:paraId="6E9D8042" w14:textId="77777777" w:rsidTr="00D66D38">
        <w:tc>
          <w:tcPr>
            <w:tcW w:w="707" w:type="dxa"/>
            <w:shd w:val="clear" w:color="auto" w:fill="auto"/>
          </w:tcPr>
          <w:p w14:paraId="3ABE9F67" w14:textId="65A95613" w:rsidR="00FE2FD1" w:rsidRDefault="00FE2FD1" w:rsidP="00FE2FD1">
            <w:pPr>
              <w:rPr>
                <w:rFonts w:ascii="Arial Narrow" w:hAnsi="Arial Narrow"/>
                <w:b/>
              </w:rPr>
            </w:pPr>
            <w:r>
              <w:rPr>
                <w:rFonts w:ascii="Arial Narrow" w:hAnsi="Arial Narrow"/>
              </w:rPr>
              <w:t>29</w:t>
            </w:r>
            <w:r w:rsidR="00656140">
              <w:rPr>
                <w:rFonts w:ascii="Arial Narrow" w:hAnsi="Arial Narrow"/>
              </w:rPr>
              <w:t>6</w:t>
            </w:r>
            <w:r>
              <w:rPr>
                <w:rFonts w:ascii="Arial Narrow" w:hAnsi="Arial Narrow"/>
              </w:rPr>
              <w:t>.</w:t>
            </w:r>
          </w:p>
        </w:tc>
        <w:tc>
          <w:tcPr>
            <w:tcW w:w="8643" w:type="dxa"/>
            <w:shd w:val="clear" w:color="auto" w:fill="auto"/>
          </w:tcPr>
          <w:p w14:paraId="3DF61626" w14:textId="77777777" w:rsidR="00FE2FD1" w:rsidRDefault="00FE2FD1" w:rsidP="00FE2FD1">
            <w:pPr>
              <w:jc w:val="both"/>
              <w:rPr>
                <w:rFonts w:ascii="Arial Narrow" w:hAnsi="Arial Narrow"/>
                <w:color w:val="000000"/>
              </w:rPr>
            </w:pPr>
            <w:r>
              <w:rPr>
                <w:rFonts w:ascii="Arial Narrow" w:hAnsi="Arial Narrow"/>
                <w:color w:val="000000"/>
              </w:rPr>
              <w:t xml:space="preserve">Ganzar LA, Bentley S, </w:t>
            </w:r>
            <w:r w:rsidRPr="003233A3">
              <w:rPr>
                <w:rFonts w:ascii="Arial Narrow" w:hAnsi="Arial Narrow"/>
                <w:b/>
                <w:color w:val="000000"/>
              </w:rPr>
              <w:t>Hoelscher DM</w:t>
            </w:r>
            <w:r>
              <w:rPr>
                <w:rFonts w:ascii="Arial Narrow" w:hAnsi="Arial Narrow"/>
                <w:color w:val="000000"/>
              </w:rPr>
              <w:t xml:space="preserve">.  </w:t>
            </w:r>
            <w:r w:rsidRPr="000742D6">
              <w:rPr>
                <w:rFonts w:ascii="Arial Narrow" w:hAnsi="Arial Narrow"/>
                <w:i/>
                <w:color w:val="000000"/>
              </w:rPr>
              <w:t>Parental perspectives on recruitment and engagement for school-based research: A qualitative study.</w:t>
            </w:r>
            <w:r>
              <w:rPr>
                <w:rFonts w:ascii="Arial Narrow" w:hAnsi="Arial Narrow"/>
                <w:color w:val="000000"/>
              </w:rPr>
              <w:t xml:space="preserve">  Oral presentation at the 2018 Texas Public Health Association Annual Education conference, Waco, TX, March 6, 2018.  </w:t>
            </w:r>
          </w:p>
          <w:p w14:paraId="24BC8094" w14:textId="77777777" w:rsidR="00FE2FD1" w:rsidRPr="00DC7136" w:rsidRDefault="00FE2FD1" w:rsidP="00FE2FD1">
            <w:pPr>
              <w:jc w:val="both"/>
              <w:rPr>
                <w:rFonts w:ascii="Arial Narrow" w:hAnsi="Arial Narrow"/>
                <w:color w:val="000000"/>
              </w:rPr>
            </w:pPr>
          </w:p>
        </w:tc>
      </w:tr>
      <w:tr w:rsidR="00FE2FD1" w:rsidRPr="00DC7136" w14:paraId="56BC45C1" w14:textId="77777777" w:rsidTr="00D66D38">
        <w:tc>
          <w:tcPr>
            <w:tcW w:w="707" w:type="dxa"/>
            <w:shd w:val="clear" w:color="auto" w:fill="auto"/>
          </w:tcPr>
          <w:p w14:paraId="2B4E63A8" w14:textId="4702A17A" w:rsidR="00FE2FD1" w:rsidRDefault="00FE2FD1" w:rsidP="00FE2FD1">
            <w:pPr>
              <w:rPr>
                <w:rFonts w:ascii="Arial Narrow" w:hAnsi="Arial Narrow"/>
              </w:rPr>
            </w:pPr>
            <w:r>
              <w:rPr>
                <w:rFonts w:ascii="Arial Narrow" w:hAnsi="Arial Narrow"/>
              </w:rPr>
              <w:lastRenderedPageBreak/>
              <w:t>29</w:t>
            </w:r>
            <w:r w:rsidR="00656140">
              <w:rPr>
                <w:rFonts w:ascii="Arial Narrow" w:hAnsi="Arial Narrow"/>
              </w:rPr>
              <w:t>5</w:t>
            </w:r>
            <w:r>
              <w:rPr>
                <w:rFonts w:ascii="Arial Narrow" w:hAnsi="Arial Narrow"/>
              </w:rPr>
              <w:t>.</w:t>
            </w:r>
          </w:p>
        </w:tc>
        <w:tc>
          <w:tcPr>
            <w:tcW w:w="8643" w:type="dxa"/>
            <w:shd w:val="clear" w:color="auto" w:fill="auto"/>
          </w:tcPr>
          <w:p w14:paraId="7951EB49" w14:textId="77777777" w:rsidR="00FE2FD1" w:rsidRDefault="00FE2FD1" w:rsidP="00FE2FD1">
            <w:pPr>
              <w:jc w:val="both"/>
              <w:rPr>
                <w:rFonts w:ascii="Arial Narrow" w:hAnsi="Arial Narrow"/>
                <w:color w:val="000000"/>
              </w:rPr>
            </w:pPr>
            <w:r w:rsidRPr="00CD3CA7">
              <w:rPr>
                <w:rFonts w:ascii="Arial Narrow" w:hAnsi="Arial Narrow"/>
                <w:color w:val="000000"/>
              </w:rPr>
              <w:t>McWhorter JW</w:t>
            </w:r>
            <w:r>
              <w:rPr>
                <w:rFonts w:ascii="Arial Narrow" w:hAnsi="Arial Narrow"/>
                <w:color w:val="000000"/>
              </w:rPr>
              <w:t>*</w:t>
            </w:r>
            <w:r w:rsidRPr="00CD3CA7">
              <w:rPr>
                <w:rFonts w:ascii="Arial Narrow" w:hAnsi="Arial Narrow"/>
                <w:color w:val="000000"/>
              </w:rPr>
              <w:t xml:space="preserve">, Raber M, </w:t>
            </w:r>
            <w:r>
              <w:rPr>
                <w:rFonts w:ascii="Arial Narrow" w:hAnsi="Arial Narrow"/>
                <w:color w:val="000000"/>
              </w:rPr>
              <w:t>Sharma S</w:t>
            </w:r>
            <w:r w:rsidRPr="00CD3CA7">
              <w:rPr>
                <w:rFonts w:ascii="Arial Narrow" w:hAnsi="Arial Narrow"/>
                <w:color w:val="000000"/>
              </w:rPr>
              <w:t xml:space="preserve">, Moore L, </w:t>
            </w:r>
            <w:r w:rsidRPr="00CD3CA7">
              <w:rPr>
                <w:rFonts w:ascii="Arial Narrow" w:hAnsi="Arial Narrow"/>
                <w:b/>
                <w:color w:val="000000"/>
              </w:rPr>
              <w:t>Hoelscher DM</w:t>
            </w:r>
            <w:r w:rsidRPr="000742D6">
              <w:rPr>
                <w:rFonts w:ascii="Arial Narrow" w:hAnsi="Arial Narrow"/>
                <w:i/>
                <w:color w:val="000000"/>
              </w:rPr>
              <w:t>.  The Nourish Program: An Innovative Model for Cooking, Gardening and Clinical Care Skill Enhancement for Dietetics Students.</w:t>
            </w:r>
            <w:r w:rsidRPr="00CD3CA7">
              <w:rPr>
                <w:rFonts w:ascii="Arial Narrow" w:hAnsi="Arial Narrow"/>
                <w:color w:val="000000"/>
              </w:rPr>
              <w:t xml:space="preserve">  Oral presentation at the 2018 Research Day on Teaching Kitchens and Related Self Care Practices, Napa Valley, CA: February 7, 2018.</w:t>
            </w:r>
          </w:p>
        </w:tc>
      </w:tr>
      <w:tr w:rsidR="00FE2FD1" w:rsidRPr="00DC7136" w14:paraId="2D857B07" w14:textId="77777777" w:rsidTr="00D66D38">
        <w:tc>
          <w:tcPr>
            <w:tcW w:w="707" w:type="dxa"/>
            <w:shd w:val="clear" w:color="auto" w:fill="auto"/>
          </w:tcPr>
          <w:p w14:paraId="0FCCEF3B" w14:textId="77777777" w:rsidR="00FE2FD1" w:rsidRDefault="00FE2FD1" w:rsidP="00FE2FD1">
            <w:pPr>
              <w:rPr>
                <w:rFonts w:ascii="Arial Narrow" w:hAnsi="Arial Narrow"/>
              </w:rPr>
            </w:pPr>
          </w:p>
        </w:tc>
        <w:tc>
          <w:tcPr>
            <w:tcW w:w="8643" w:type="dxa"/>
            <w:shd w:val="clear" w:color="auto" w:fill="auto"/>
          </w:tcPr>
          <w:p w14:paraId="44027669" w14:textId="77777777" w:rsidR="00FE2FD1" w:rsidRPr="00CD3CA7" w:rsidRDefault="00FE2FD1" w:rsidP="00FE2FD1">
            <w:pPr>
              <w:jc w:val="both"/>
              <w:rPr>
                <w:rFonts w:ascii="Arial Narrow" w:hAnsi="Arial Narrow"/>
                <w:color w:val="000000"/>
              </w:rPr>
            </w:pPr>
          </w:p>
        </w:tc>
      </w:tr>
      <w:tr w:rsidR="00FE2FD1" w:rsidRPr="00DC7136" w14:paraId="088457FE" w14:textId="77777777" w:rsidTr="00D66D38">
        <w:tc>
          <w:tcPr>
            <w:tcW w:w="707" w:type="dxa"/>
            <w:shd w:val="clear" w:color="auto" w:fill="auto"/>
          </w:tcPr>
          <w:p w14:paraId="74CD900F" w14:textId="7B0655E9" w:rsidR="00FE2FD1" w:rsidRDefault="00FE2FD1" w:rsidP="00FE2FD1">
            <w:pPr>
              <w:rPr>
                <w:rFonts w:ascii="Arial Narrow" w:hAnsi="Arial Narrow"/>
              </w:rPr>
            </w:pPr>
            <w:r>
              <w:rPr>
                <w:rFonts w:ascii="Arial Narrow" w:hAnsi="Arial Narrow"/>
              </w:rPr>
              <w:t>29</w:t>
            </w:r>
            <w:r w:rsidR="00656140">
              <w:rPr>
                <w:rFonts w:ascii="Arial Narrow" w:hAnsi="Arial Narrow"/>
              </w:rPr>
              <w:t>4</w:t>
            </w:r>
            <w:r>
              <w:rPr>
                <w:rFonts w:ascii="Arial Narrow" w:hAnsi="Arial Narrow"/>
              </w:rPr>
              <w:t>.</w:t>
            </w:r>
          </w:p>
        </w:tc>
        <w:tc>
          <w:tcPr>
            <w:tcW w:w="8643" w:type="dxa"/>
            <w:shd w:val="clear" w:color="auto" w:fill="auto"/>
          </w:tcPr>
          <w:p w14:paraId="0D1C8B75" w14:textId="77777777" w:rsidR="00FE2FD1" w:rsidRDefault="00FE2FD1" w:rsidP="00FE2FD1">
            <w:pPr>
              <w:jc w:val="both"/>
              <w:rPr>
                <w:rFonts w:ascii="Arial Narrow" w:hAnsi="Arial Narrow"/>
                <w:color w:val="000000"/>
              </w:rPr>
            </w:pPr>
            <w:r w:rsidRPr="00CD3CA7">
              <w:rPr>
                <w:rFonts w:ascii="Arial Narrow" w:hAnsi="Arial Narrow"/>
                <w:color w:val="000000"/>
              </w:rPr>
              <w:t xml:space="preserve">Bentley S, Ganzar LA, </w:t>
            </w:r>
            <w:r w:rsidRPr="00CD3CA7">
              <w:rPr>
                <w:rFonts w:ascii="Arial Narrow" w:hAnsi="Arial Narrow"/>
                <w:b/>
                <w:color w:val="000000"/>
              </w:rPr>
              <w:t>Hoelscher DM</w:t>
            </w:r>
            <w:r w:rsidRPr="00CD3CA7">
              <w:rPr>
                <w:rFonts w:ascii="Arial Narrow" w:hAnsi="Arial Narrow"/>
                <w:color w:val="000000"/>
              </w:rPr>
              <w:t xml:space="preserve">. </w:t>
            </w:r>
            <w:r w:rsidRPr="000742D6">
              <w:rPr>
                <w:rFonts w:ascii="Arial Narrow" w:hAnsi="Arial Narrow"/>
                <w:i/>
                <w:color w:val="000000"/>
              </w:rPr>
              <w:t>Parental Perspectives on Recruitment and Engagement for School-based Research: A Qualitative Study.</w:t>
            </w:r>
            <w:r w:rsidRPr="00CD3CA7">
              <w:rPr>
                <w:rFonts w:ascii="Arial Narrow" w:hAnsi="Arial Narrow"/>
                <w:color w:val="000000"/>
              </w:rPr>
              <w:t xml:space="preserve"> </w:t>
            </w:r>
            <w:r>
              <w:rPr>
                <w:rFonts w:ascii="Arial Narrow" w:hAnsi="Arial Narrow"/>
                <w:color w:val="000000"/>
              </w:rPr>
              <w:t>Poster pre</w:t>
            </w:r>
            <w:r w:rsidRPr="00CD3CA7">
              <w:rPr>
                <w:rFonts w:ascii="Arial Narrow" w:hAnsi="Arial Narrow"/>
                <w:color w:val="000000"/>
              </w:rPr>
              <w:t xml:space="preserve">sented at </w:t>
            </w:r>
            <w:r>
              <w:rPr>
                <w:rFonts w:ascii="Arial Narrow" w:hAnsi="Arial Narrow"/>
                <w:color w:val="000000"/>
              </w:rPr>
              <w:t xml:space="preserve">the </w:t>
            </w:r>
            <w:r w:rsidRPr="00CD3CA7">
              <w:rPr>
                <w:rFonts w:ascii="Arial Narrow" w:hAnsi="Arial Narrow"/>
                <w:color w:val="000000"/>
              </w:rPr>
              <w:t>St. David's Foundation 2018 CHPR Conference: Promoting Hea</w:t>
            </w:r>
            <w:r>
              <w:rPr>
                <w:rFonts w:ascii="Arial Narrow" w:hAnsi="Arial Narrow"/>
                <w:color w:val="000000"/>
              </w:rPr>
              <w:t xml:space="preserve">lth in Underserved Population in Austin, TX: February 2018.  </w:t>
            </w:r>
          </w:p>
          <w:p w14:paraId="1B1ED2A9" w14:textId="77777777" w:rsidR="00FE2FD1" w:rsidRDefault="00FE2FD1" w:rsidP="00FE2FD1">
            <w:pPr>
              <w:jc w:val="both"/>
              <w:rPr>
                <w:rFonts w:ascii="Arial Narrow" w:hAnsi="Arial Narrow"/>
                <w:color w:val="000000"/>
              </w:rPr>
            </w:pPr>
          </w:p>
        </w:tc>
      </w:tr>
      <w:tr w:rsidR="00FE2FD1" w:rsidRPr="00DC7136" w14:paraId="350FCB38" w14:textId="77777777" w:rsidTr="00D66D38">
        <w:tc>
          <w:tcPr>
            <w:tcW w:w="707" w:type="dxa"/>
            <w:shd w:val="clear" w:color="auto" w:fill="auto"/>
          </w:tcPr>
          <w:p w14:paraId="58306065" w14:textId="77777777" w:rsidR="00FE2FD1" w:rsidRPr="00DC7136" w:rsidRDefault="00FE2FD1" w:rsidP="00FE2FD1">
            <w:pPr>
              <w:rPr>
                <w:rFonts w:ascii="Arial Narrow" w:hAnsi="Arial Narrow"/>
                <w:b/>
              </w:rPr>
            </w:pPr>
            <w:r>
              <w:rPr>
                <w:rFonts w:ascii="Arial Narrow" w:hAnsi="Arial Narrow"/>
                <w:b/>
              </w:rPr>
              <w:t>2017</w:t>
            </w:r>
          </w:p>
        </w:tc>
        <w:tc>
          <w:tcPr>
            <w:tcW w:w="8643" w:type="dxa"/>
            <w:shd w:val="clear" w:color="auto" w:fill="auto"/>
          </w:tcPr>
          <w:p w14:paraId="52EEFA93" w14:textId="77777777" w:rsidR="00FE2FD1" w:rsidRPr="00DC7136" w:rsidRDefault="00FE2FD1" w:rsidP="00FE2FD1">
            <w:pPr>
              <w:jc w:val="both"/>
              <w:rPr>
                <w:rFonts w:ascii="Arial Narrow" w:hAnsi="Arial Narrow"/>
                <w:color w:val="000000"/>
              </w:rPr>
            </w:pPr>
          </w:p>
        </w:tc>
      </w:tr>
      <w:tr w:rsidR="00FE2FD1" w:rsidRPr="00DC7136" w14:paraId="6310CC64" w14:textId="77777777" w:rsidTr="00D66D38">
        <w:tc>
          <w:tcPr>
            <w:tcW w:w="707" w:type="dxa"/>
            <w:shd w:val="clear" w:color="auto" w:fill="auto"/>
          </w:tcPr>
          <w:p w14:paraId="39F3F9D0" w14:textId="44081C38" w:rsidR="00FE2FD1" w:rsidRDefault="00FE2FD1" w:rsidP="00FE2FD1">
            <w:pPr>
              <w:rPr>
                <w:rFonts w:ascii="Arial Narrow" w:hAnsi="Arial Narrow"/>
              </w:rPr>
            </w:pPr>
            <w:r>
              <w:rPr>
                <w:rFonts w:ascii="Arial Narrow" w:hAnsi="Arial Narrow"/>
              </w:rPr>
              <w:t>29</w:t>
            </w:r>
            <w:r w:rsidR="00656140">
              <w:rPr>
                <w:rFonts w:ascii="Arial Narrow" w:hAnsi="Arial Narrow"/>
              </w:rPr>
              <w:t>3</w:t>
            </w:r>
            <w:r>
              <w:rPr>
                <w:rFonts w:ascii="Arial Narrow" w:hAnsi="Arial Narrow"/>
              </w:rPr>
              <w:t>.</w:t>
            </w:r>
          </w:p>
        </w:tc>
        <w:tc>
          <w:tcPr>
            <w:tcW w:w="8643" w:type="dxa"/>
            <w:shd w:val="clear" w:color="auto" w:fill="auto"/>
          </w:tcPr>
          <w:p w14:paraId="5FC36B90" w14:textId="77777777" w:rsidR="00FE2FD1" w:rsidRDefault="00FE2FD1" w:rsidP="00FE2FD1">
            <w:pPr>
              <w:jc w:val="both"/>
              <w:rPr>
                <w:rFonts w:ascii="Arial Narrow" w:hAnsi="Arial Narrow"/>
                <w:color w:val="000000"/>
              </w:rPr>
            </w:pPr>
            <w:r>
              <w:rPr>
                <w:rFonts w:ascii="Arial Narrow" w:hAnsi="Arial Narrow"/>
                <w:color w:val="000000"/>
              </w:rPr>
              <w:t xml:space="preserve">Ganzar LA, Ranjit N, Saxton D, </w:t>
            </w:r>
            <w:r w:rsidRPr="00D9260F">
              <w:rPr>
                <w:rFonts w:ascii="Arial Narrow" w:hAnsi="Arial Narrow"/>
                <w:b/>
                <w:color w:val="000000"/>
              </w:rPr>
              <w:t>Hoelscher DM</w:t>
            </w:r>
            <w:r>
              <w:rPr>
                <w:rFonts w:ascii="Arial Narrow" w:hAnsi="Arial Narrow"/>
                <w:color w:val="000000"/>
              </w:rPr>
              <w:t xml:space="preserve">.  </w:t>
            </w:r>
            <w:r w:rsidRPr="000742D6">
              <w:rPr>
                <w:rFonts w:ascii="Arial Narrow" w:hAnsi="Arial Narrow"/>
                <w:i/>
                <w:color w:val="000000"/>
              </w:rPr>
              <w:t xml:space="preserve">Acculturation and outdoor physical activity among Hispanic children in Texas.  </w:t>
            </w:r>
            <w:r>
              <w:rPr>
                <w:rFonts w:ascii="Arial Narrow" w:hAnsi="Arial Narrow"/>
                <w:color w:val="000000"/>
              </w:rPr>
              <w:t xml:space="preserve">Oral presentation at the Stallones Lecture Series Student Competition, The University of Texas Health Science Center at Houston (UTHealth) School of Public Health in Houston, TX: November 9, 2017.  </w:t>
            </w:r>
            <w:r w:rsidRPr="003C3C5C">
              <w:rPr>
                <w:rFonts w:ascii="Arial Narrow" w:hAnsi="Arial Narrow"/>
                <w:i/>
                <w:color w:val="000000"/>
              </w:rPr>
              <w:t>Leigh Ann Ganzar won first place and the popular vote for this presentation.</w:t>
            </w:r>
            <w:r>
              <w:rPr>
                <w:rFonts w:ascii="Arial Narrow" w:hAnsi="Arial Narrow"/>
                <w:color w:val="000000"/>
              </w:rPr>
              <w:t xml:space="preserve">  </w:t>
            </w:r>
          </w:p>
          <w:p w14:paraId="67026CB2" w14:textId="77777777" w:rsidR="00FE2FD1" w:rsidRPr="0006719A" w:rsidRDefault="00FE2FD1" w:rsidP="00FE2FD1">
            <w:pPr>
              <w:jc w:val="both"/>
              <w:rPr>
                <w:rFonts w:ascii="Arial Narrow" w:hAnsi="Arial Narrow"/>
                <w:color w:val="000000"/>
              </w:rPr>
            </w:pPr>
          </w:p>
        </w:tc>
      </w:tr>
      <w:tr w:rsidR="00FE2FD1" w:rsidRPr="00DC7136" w14:paraId="52D40DB9" w14:textId="77777777" w:rsidTr="00D66D38">
        <w:tc>
          <w:tcPr>
            <w:tcW w:w="707" w:type="dxa"/>
            <w:shd w:val="clear" w:color="auto" w:fill="auto"/>
          </w:tcPr>
          <w:p w14:paraId="167E0F78" w14:textId="616E7CBF" w:rsidR="00FE2FD1" w:rsidRDefault="00FE2FD1" w:rsidP="00FE2FD1">
            <w:pPr>
              <w:rPr>
                <w:rFonts w:ascii="Arial Narrow" w:hAnsi="Arial Narrow"/>
              </w:rPr>
            </w:pPr>
            <w:r>
              <w:rPr>
                <w:rFonts w:ascii="Arial Narrow" w:hAnsi="Arial Narrow"/>
              </w:rPr>
              <w:t>29</w:t>
            </w:r>
            <w:r w:rsidR="00656140">
              <w:rPr>
                <w:rFonts w:ascii="Arial Narrow" w:hAnsi="Arial Narrow"/>
              </w:rPr>
              <w:t>2</w:t>
            </w:r>
            <w:r>
              <w:rPr>
                <w:rFonts w:ascii="Arial Narrow" w:hAnsi="Arial Narrow"/>
              </w:rPr>
              <w:t>.</w:t>
            </w:r>
          </w:p>
        </w:tc>
        <w:tc>
          <w:tcPr>
            <w:tcW w:w="8643" w:type="dxa"/>
            <w:shd w:val="clear" w:color="auto" w:fill="auto"/>
          </w:tcPr>
          <w:p w14:paraId="7D241AB9" w14:textId="77777777" w:rsidR="00FE2FD1" w:rsidRDefault="00FE2FD1" w:rsidP="00FE2FD1">
            <w:pPr>
              <w:jc w:val="both"/>
              <w:rPr>
                <w:rFonts w:ascii="Arial Narrow" w:hAnsi="Arial Narrow"/>
                <w:b/>
                <w:color w:val="000000"/>
              </w:rPr>
            </w:pPr>
            <w:r w:rsidRPr="008B1001">
              <w:rPr>
                <w:rFonts w:ascii="Arial Narrow" w:hAnsi="Arial Narrow"/>
                <w:color w:val="000000"/>
              </w:rPr>
              <w:t>Balderrama J, Robbins R, Sweitzer S</w:t>
            </w:r>
            <w:r>
              <w:rPr>
                <w:rFonts w:ascii="Arial Narrow" w:hAnsi="Arial Narrow"/>
                <w:color w:val="000000"/>
              </w:rPr>
              <w:t>, Byrd-Williams C</w:t>
            </w:r>
            <w:r w:rsidRPr="008B1001">
              <w:rPr>
                <w:rFonts w:ascii="Arial Narrow" w:hAnsi="Arial Narrow"/>
                <w:color w:val="000000"/>
              </w:rPr>
              <w:t xml:space="preserve">, Roberts-Gray C, </w:t>
            </w:r>
            <w:r w:rsidRPr="008119D0">
              <w:rPr>
                <w:rFonts w:ascii="Arial Narrow" w:hAnsi="Arial Narrow"/>
                <w:b/>
                <w:color w:val="000000"/>
              </w:rPr>
              <w:t>Hoelscher D</w:t>
            </w:r>
            <w:r>
              <w:rPr>
                <w:rFonts w:ascii="Arial Narrow" w:hAnsi="Arial Narrow"/>
                <w:b/>
                <w:color w:val="000000"/>
              </w:rPr>
              <w:t xml:space="preserve">M, </w:t>
            </w:r>
            <w:r w:rsidRPr="008B1001">
              <w:rPr>
                <w:rFonts w:ascii="Arial Narrow" w:hAnsi="Arial Narrow"/>
                <w:color w:val="000000"/>
              </w:rPr>
              <w:t xml:space="preserve">Briley M.  </w:t>
            </w:r>
            <w:r w:rsidRPr="000742D6">
              <w:rPr>
                <w:rFonts w:ascii="Arial Narrow" w:hAnsi="Arial Narrow"/>
                <w:i/>
                <w:color w:val="000000"/>
              </w:rPr>
              <w:t>Prevalence of Food Squeeze Pouches in Infant and Toddler Packed Lunches at Early Childcare Centers.</w:t>
            </w:r>
            <w:r w:rsidRPr="008B1001">
              <w:rPr>
                <w:rFonts w:ascii="Arial Narrow" w:hAnsi="Arial Narrow"/>
                <w:color w:val="000000"/>
              </w:rPr>
              <w:t xml:space="preserve"> Poster presentation at the 2017 Food &amp; Nutrition Conference and Expo, Chicago, IL: October 24, 2017.</w:t>
            </w:r>
            <w:r>
              <w:rPr>
                <w:rFonts w:ascii="Arial Narrow" w:hAnsi="Arial Narrow"/>
                <w:b/>
                <w:color w:val="000000"/>
              </w:rPr>
              <w:t xml:space="preserve">  </w:t>
            </w:r>
          </w:p>
          <w:p w14:paraId="6D222AE2" w14:textId="77777777" w:rsidR="00FE2FD1" w:rsidRPr="00681991" w:rsidRDefault="00FE2FD1" w:rsidP="00FE2FD1">
            <w:pPr>
              <w:jc w:val="both"/>
              <w:rPr>
                <w:rFonts w:ascii="Arial Narrow" w:hAnsi="Arial Narrow"/>
                <w:b/>
                <w:color w:val="000000"/>
              </w:rPr>
            </w:pPr>
          </w:p>
        </w:tc>
      </w:tr>
      <w:tr w:rsidR="00FE2FD1" w:rsidRPr="00DC7136" w14:paraId="30BDBD12" w14:textId="77777777" w:rsidTr="00D66D38">
        <w:tc>
          <w:tcPr>
            <w:tcW w:w="707" w:type="dxa"/>
            <w:shd w:val="clear" w:color="auto" w:fill="auto"/>
          </w:tcPr>
          <w:p w14:paraId="2C1F4228" w14:textId="3BA3577A" w:rsidR="00FE2FD1" w:rsidRDefault="00FE2FD1" w:rsidP="00FE2FD1">
            <w:pPr>
              <w:rPr>
                <w:rFonts w:ascii="Arial Narrow" w:hAnsi="Arial Narrow"/>
              </w:rPr>
            </w:pPr>
            <w:r>
              <w:rPr>
                <w:rFonts w:ascii="Arial Narrow" w:hAnsi="Arial Narrow"/>
              </w:rPr>
              <w:t>29</w:t>
            </w:r>
            <w:r w:rsidR="00656140">
              <w:rPr>
                <w:rFonts w:ascii="Arial Narrow" w:hAnsi="Arial Narrow"/>
              </w:rPr>
              <w:t>1</w:t>
            </w:r>
            <w:r>
              <w:rPr>
                <w:rFonts w:ascii="Arial Narrow" w:hAnsi="Arial Narrow"/>
              </w:rPr>
              <w:t xml:space="preserve">.  </w:t>
            </w:r>
          </w:p>
        </w:tc>
        <w:tc>
          <w:tcPr>
            <w:tcW w:w="8643" w:type="dxa"/>
            <w:shd w:val="clear" w:color="auto" w:fill="auto"/>
          </w:tcPr>
          <w:p w14:paraId="4639CB1A" w14:textId="77777777" w:rsidR="00FE2FD1" w:rsidRDefault="00FE2FD1" w:rsidP="00FE2FD1">
            <w:pPr>
              <w:jc w:val="both"/>
              <w:rPr>
                <w:rFonts w:ascii="Arial Narrow" w:hAnsi="Arial Narrow"/>
                <w:color w:val="000000"/>
              </w:rPr>
            </w:pPr>
            <w:r w:rsidRPr="00681991">
              <w:rPr>
                <w:rFonts w:ascii="Arial Narrow" w:hAnsi="Arial Narrow"/>
                <w:b/>
                <w:color w:val="000000"/>
              </w:rPr>
              <w:t>Hoelscher DM</w:t>
            </w:r>
            <w:r>
              <w:rPr>
                <w:rFonts w:ascii="Arial Narrow" w:hAnsi="Arial Narrow"/>
                <w:color w:val="000000"/>
              </w:rPr>
              <w:t xml:space="preserve">.  </w:t>
            </w:r>
            <w:r w:rsidRPr="000742D6">
              <w:rPr>
                <w:rFonts w:ascii="Arial Narrow" w:hAnsi="Arial Narrow"/>
                <w:i/>
                <w:color w:val="000000"/>
              </w:rPr>
              <w:t>Child obesity: Are we making progress in Texas?</w:t>
            </w:r>
            <w:r>
              <w:rPr>
                <w:rFonts w:ascii="Arial Narrow" w:hAnsi="Arial Narrow"/>
                <w:color w:val="000000"/>
              </w:rPr>
              <w:t xml:space="preserve"> Oral presentation at the Healthier Texas Summit: A Collaboration between IT’S TIME TEXAS and The University of Texas System, Austin, TX: October 25, 2017.  </w:t>
            </w:r>
          </w:p>
          <w:p w14:paraId="323184BB" w14:textId="77777777" w:rsidR="00FE2FD1" w:rsidRPr="0006719A" w:rsidRDefault="00FE2FD1" w:rsidP="00FE2FD1">
            <w:pPr>
              <w:jc w:val="both"/>
              <w:rPr>
                <w:rFonts w:ascii="Arial Narrow" w:hAnsi="Arial Narrow"/>
                <w:color w:val="000000"/>
              </w:rPr>
            </w:pPr>
          </w:p>
        </w:tc>
      </w:tr>
      <w:tr w:rsidR="00FE2FD1" w:rsidRPr="00DC7136" w14:paraId="0434212F" w14:textId="77777777" w:rsidTr="00D66D38">
        <w:tc>
          <w:tcPr>
            <w:tcW w:w="707" w:type="dxa"/>
            <w:shd w:val="clear" w:color="auto" w:fill="auto"/>
          </w:tcPr>
          <w:p w14:paraId="7A0B2BC9" w14:textId="60577300" w:rsidR="00FE2FD1" w:rsidRDefault="00FE2FD1" w:rsidP="00FE2FD1">
            <w:pPr>
              <w:rPr>
                <w:rFonts w:ascii="Arial Narrow" w:hAnsi="Arial Narrow"/>
              </w:rPr>
            </w:pPr>
            <w:r>
              <w:rPr>
                <w:rFonts w:ascii="Arial Narrow" w:hAnsi="Arial Narrow"/>
              </w:rPr>
              <w:t>2</w:t>
            </w:r>
            <w:r w:rsidR="00656140">
              <w:rPr>
                <w:rFonts w:ascii="Arial Narrow" w:hAnsi="Arial Narrow"/>
              </w:rPr>
              <w:t>90</w:t>
            </w:r>
            <w:r>
              <w:rPr>
                <w:rFonts w:ascii="Arial Narrow" w:hAnsi="Arial Narrow"/>
              </w:rPr>
              <w:t xml:space="preserve">. </w:t>
            </w:r>
          </w:p>
        </w:tc>
        <w:tc>
          <w:tcPr>
            <w:tcW w:w="8643" w:type="dxa"/>
            <w:shd w:val="clear" w:color="auto" w:fill="auto"/>
          </w:tcPr>
          <w:p w14:paraId="199BAC77" w14:textId="77777777" w:rsidR="00FE2FD1" w:rsidRDefault="00FE2FD1" w:rsidP="00FE2FD1">
            <w:pPr>
              <w:jc w:val="both"/>
              <w:rPr>
                <w:rFonts w:ascii="Arial Narrow" w:hAnsi="Arial Narrow"/>
                <w:color w:val="000000"/>
              </w:rPr>
            </w:pPr>
            <w:r w:rsidRPr="0006719A">
              <w:rPr>
                <w:rFonts w:ascii="Arial Narrow" w:hAnsi="Arial Narrow"/>
                <w:color w:val="000000"/>
              </w:rPr>
              <w:t>Salahuddin M, P</w:t>
            </w:r>
            <w:r>
              <w:rPr>
                <w:rFonts w:ascii="Cambria Math" w:hAnsi="Cambria Math" w:cs="Cambria Math"/>
                <w:color w:val="000000"/>
              </w:rPr>
              <w:t>e</w:t>
            </w:r>
            <w:r w:rsidRPr="0006719A">
              <w:rPr>
                <w:rFonts w:ascii="Arial Narrow" w:hAnsi="Arial Narrow"/>
                <w:color w:val="000000"/>
              </w:rPr>
              <w:t xml:space="preserve">rez A, Ranjit N, Kelder SH, Butte NF, </w:t>
            </w:r>
            <w:r w:rsidRPr="0030604F">
              <w:rPr>
                <w:rFonts w:ascii="Arial Narrow" w:hAnsi="Arial Narrow"/>
                <w:b/>
                <w:color w:val="000000"/>
              </w:rPr>
              <w:t>Hoelscher DM</w:t>
            </w:r>
            <w:r w:rsidRPr="0006719A">
              <w:rPr>
                <w:rFonts w:ascii="Arial Narrow" w:hAnsi="Arial Narrow"/>
                <w:color w:val="000000"/>
              </w:rPr>
              <w:t xml:space="preserve">. </w:t>
            </w:r>
            <w:r w:rsidRPr="000742D6">
              <w:rPr>
                <w:rFonts w:ascii="Arial Narrow" w:hAnsi="Arial Narrow"/>
                <w:i/>
                <w:color w:val="000000"/>
              </w:rPr>
              <w:t>Exploring the predictors of childhood severe obesity in low-income, ethnically diverse children: The TX CORD Study.</w:t>
            </w:r>
            <w:r w:rsidRPr="0006719A">
              <w:rPr>
                <w:rFonts w:ascii="Arial Narrow" w:hAnsi="Arial Narrow"/>
                <w:color w:val="000000"/>
              </w:rPr>
              <w:t xml:space="preserve"> Oral presentation at the Department of State Health Services Research Rounds, Austin, TX: July 26, 2017.  </w:t>
            </w:r>
          </w:p>
        </w:tc>
      </w:tr>
      <w:tr w:rsidR="00656140" w:rsidRPr="00DC7136" w14:paraId="3A38E5CE" w14:textId="77777777" w:rsidTr="00D66D38">
        <w:tc>
          <w:tcPr>
            <w:tcW w:w="707" w:type="dxa"/>
            <w:shd w:val="clear" w:color="auto" w:fill="auto"/>
          </w:tcPr>
          <w:p w14:paraId="2495476F" w14:textId="77777777" w:rsidR="00656140" w:rsidRDefault="00656140" w:rsidP="00FE2FD1">
            <w:pPr>
              <w:rPr>
                <w:rFonts w:ascii="Arial Narrow" w:hAnsi="Arial Narrow"/>
              </w:rPr>
            </w:pPr>
          </w:p>
        </w:tc>
        <w:tc>
          <w:tcPr>
            <w:tcW w:w="8643" w:type="dxa"/>
            <w:shd w:val="clear" w:color="auto" w:fill="auto"/>
          </w:tcPr>
          <w:p w14:paraId="0DE235DC" w14:textId="77777777" w:rsidR="00656140" w:rsidRDefault="00656140" w:rsidP="00FE2FD1">
            <w:pPr>
              <w:jc w:val="both"/>
              <w:rPr>
                <w:rFonts w:ascii="Arial Narrow" w:hAnsi="Arial Narrow"/>
                <w:color w:val="000000"/>
              </w:rPr>
            </w:pPr>
          </w:p>
        </w:tc>
      </w:tr>
      <w:tr w:rsidR="00656140" w:rsidRPr="00DC7136" w14:paraId="58760789" w14:textId="77777777" w:rsidTr="00D66D38">
        <w:tc>
          <w:tcPr>
            <w:tcW w:w="707" w:type="dxa"/>
            <w:shd w:val="clear" w:color="auto" w:fill="auto"/>
          </w:tcPr>
          <w:p w14:paraId="0564C755" w14:textId="18604F81" w:rsidR="00656140" w:rsidRDefault="00656140" w:rsidP="00FE2FD1">
            <w:pPr>
              <w:rPr>
                <w:rFonts w:ascii="Arial Narrow" w:hAnsi="Arial Narrow"/>
              </w:rPr>
            </w:pPr>
            <w:r>
              <w:rPr>
                <w:rFonts w:ascii="Arial Narrow" w:hAnsi="Arial Narrow"/>
              </w:rPr>
              <w:t>289.</w:t>
            </w:r>
          </w:p>
        </w:tc>
        <w:tc>
          <w:tcPr>
            <w:tcW w:w="8643" w:type="dxa"/>
            <w:shd w:val="clear" w:color="auto" w:fill="auto"/>
          </w:tcPr>
          <w:p w14:paraId="063FCBB1" w14:textId="5B72046E" w:rsidR="00656140" w:rsidRDefault="00656140" w:rsidP="00FE2FD1">
            <w:pPr>
              <w:jc w:val="both"/>
              <w:rPr>
                <w:rFonts w:ascii="Arial Narrow" w:hAnsi="Arial Narrow"/>
                <w:color w:val="000000"/>
              </w:rPr>
            </w:pPr>
            <w:r>
              <w:rPr>
                <w:rFonts w:ascii="Arial Narrow" w:hAnsi="Arial Narrow"/>
                <w:color w:val="000000"/>
              </w:rPr>
              <w:t xml:space="preserve">Perez A, Ranjit N, Leith R, Saxton D, Custer J, </w:t>
            </w:r>
            <w:r w:rsidRPr="00CC6C12">
              <w:rPr>
                <w:rFonts w:ascii="Arial Narrow" w:hAnsi="Arial Narrow"/>
                <w:b/>
                <w:color w:val="000000"/>
              </w:rPr>
              <w:t>Hoelscher DM</w:t>
            </w:r>
            <w:r>
              <w:rPr>
                <w:rFonts w:ascii="Arial Narrow" w:hAnsi="Arial Narrow"/>
                <w:color w:val="000000"/>
              </w:rPr>
              <w:t xml:space="preserve">. </w:t>
            </w:r>
            <w:r>
              <w:rPr>
                <w:rFonts w:ascii="Arial Narrow" w:hAnsi="Arial Narrow"/>
                <w:i/>
                <w:color w:val="000000"/>
              </w:rPr>
              <w:t>The design of the Scholl Physical Activity and Nutiriton (SPAN) 2015-2016 Study. Joint statistical meetings. JSM2017 program book and proceedings Activity #665. Baltimore, USA. July 29-August 3-201.</w:t>
            </w:r>
          </w:p>
        </w:tc>
      </w:tr>
      <w:tr w:rsidR="00FE2FD1" w:rsidRPr="00DC7136" w14:paraId="5154C830" w14:textId="77777777" w:rsidTr="00D66D38">
        <w:tc>
          <w:tcPr>
            <w:tcW w:w="707" w:type="dxa"/>
            <w:shd w:val="clear" w:color="auto" w:fill="auto"/>
          </w:tcPr>
          <w:p w14:paraId="5EE9B448" w14:textId="77777777" w:rsidR="00FE2FD1" w:rsidRDefault="00FE2FD1" w:rsidP="00FE2FD1">
            <w:pPr>
              <w:rPr>
                <w:rFonts w:ascii="Arial Narrow" w:hAnsi="Arial Narrow"/>
              </w:rPr>
            </w:pPr>
          </w:p>
        </w:tc>
        <w:tc>
          <w:tcPr>
            <w:tcW w:w="8643" w:type="dxa"/>
            <w:shd w:val="clear" w:color="auto" w:fill="auto"/>
          </w:tcPr>
          <w:p w14:paraId="46B60E70" w14:textId="77777777" w:rsidR="00FE2FD1" w:rsidRDefault="00FE2FD1" w:rsidP="00FE2FD1">
            <w:pPr>
              <w:jc w:val="both"/>
              <w:rPr>
                <w:rFonts w:ascii="Arial Narrow" w:hAnsi="Arial Narrow"/>
                <w:color w:val="000000"/>
              </w:rPr>
            </w:pPr>
          </w:p>
        </w:tc>
      </w:tr>
      <w:tr w:rsidR="00FE2FD1" w:rsidRPr="00DC7136" w14:paraId="026D1A09" w14:textId="77777777" w:rsidTr="00D66D38">
        <w:tc>
          <w:tcPr>
            <w:tcW w:w="707" w:type="dxa"/>
            <w:shd w:val="clear" w:color="auto" w:fill="auto"/>
          </w:tcPr>
          <w:p w14:paraId="3C90A9B0" w14:textId="77777777" w:rsidR="00FE2FD1" w:rsidRDefault="00FE2FD1" w:rsidP="00FE2FD1">
            <w:pPr>
              <w:rPr>
                <w:rFonts w:ascii="Arial Narrow" w:hAnsi="Arial Narrow"/>
              </w:rPr>
            </w:pPr>
            <w:r>
              <w:rPr>
                <w:rFonts w:ascii="Arial Narrow" w:hAnsi="Arial Narrow"/>
              </w:rPr>
              <w:t xml:space="preserve">288. </w:t>
            </w:r>
          </w:p>
        </w:tc>
        <w:tc>
          <w:tcPr>
            <w:tcW w:w="8643" w:type="dxa"/>
            <w:shd w:val="clear" w:color="auto" w:fill="auto"/>
          </w:tcPr>
          <w:p w14:paraId="14CA8D05" w14:textId="77777777" w:rsidR="00FE2FD1" w:rsidRDefault="00FE2FD1" w:rsidP="00FE2FD1">
            <w:pPr>
              <w:jc w:val="both"/>
              <w:rPr>
                <w:rFonts w:ascii="Arial Narrow" w:hAnsi="Arial Narrow"/>
                <w:color w:val="000000"/>
              </w:rPr>
            </w:pPr>
            <w:r>
              <w:rPr>
                <w:rFonts w:ascii="Arial Narrow" w:hAnsi="Arial Narrow"/>
                <w:color w:val="000000"/>
              </w:rPr>
              <w:t>Salahuddin M, Pe</w:t>
            </w:r>
            <w:r w:rsidRPr="008203F2">
              <w:rPr>
                <w:rFonts w:ascii="Arial Narrow" w:hAnsi="Arial Narrow"/>
                <w:color w:val="000000"/>
              </w:rPr>
              <w:t xml:space="preserve">rez A, Ranjit N, </w:t>
            </w:r>
            <w:r w:rsidRPr="008203F2">
              <w:rPr>
                <w:rFonts w:ascii="Arial Narrow" w:hAnsi="Arial Narrow"/>
                <w:b/>
                <w:color w:val="000000"/>
              </w:rPr>
              <w:t>Hoelscher DM</w:t>
            </w:r>
            <w:r w:rsidRPr="008203F2">
              <w:rPr>
                <w:rFonts w:ascii="Arial Narrow" w:hAnsi="Arial Narrow"/>
                <w:color w:val="000000"/>
              </w:rPr>
              <w:t xml:space="preserve">, Kelder SH. </w:t>
            </w:r>
            <w:r w:rsidRPr="000742D6">
              <w:rPr>
                <w:rFonts w:ascii="Arial Narrow" w:hAnsi="Arial Narrow"/>
                <w:i/>
                <w:color w:val="000000"/>
              </w:rPr>
              <w:t xml:space="preserve">The effect of prenatal maternal cigarette smoking on BMI z-score in children with SGA as a mediator: The Early Childhood Longitudinal Study, Birth Cohort (ECLS-B). </w:t>
            </w:r>
            <w:r w:rsidRPr="008203F2">
              <w:rPr>
                <w:rFonts w:ascii="Arial Narrow" w:hAnsi="Arial Narrow"/>
                <w:color w:val="000000"/>
              </w:rPr>
              <w:t xml:space="preserve">Abstract </w:t>
            </w:r>
            <w:r>
              <w:rPr>
                <w:rFonts w:ascii="Arial Narrow" w:hAnsi="Arial Narrow"/>
                <w:color w:val="000000"/>
              </w:rPr>
              <w:t>presented</w:t>
            </w:r>
            <w:r w:rsidRPr="008203F2">
              <w:rPr>
                <w:rFonts w:ascii="Arial Narrow" w:hAnsi="Arial Narrow"/>
                <w:color w:val="000000"/>
              </w:rPr>
              <w:t xml:space="preserve"> at the Society of Epidemiologic Research (SER) Annual Meeting, Seattle, WA: June 20-23, 2017.</w:t>
            </w:r>
            <w:r w:rsidRPr="008203F2">
              <w:rPr>
                <w:rFonts w:ascii="Arial Narrow" w:hAnsi="Arial Narrow"/>
                <w:i/>
                <w:color w:val="000000"/>
              </w:rPr>
              <w:t xml:space="preserve"> </w:t>
            </w:r>
          </w:p>
          <w:p w14:paraId="3990C89E" w14:textId="77777777" w:rsidR="00FE2FD1" w:rsidRPr="00B9210E" w:rsidRDefault="00FE2FD1" w:rsidP="00FE2FD1">
            <w:pPr>
              <w:jc w:val="both"/>
              <w:rPr>
                <w:rFonts w:ascii="Arial Narrow" w:hAnsi="Arial Narrow"/>
                <w:color w:val="000000"/>
              </w:rPr>
            </w:pPr>
          </w:p>
        </w:tc>
      </w:tr>
      <w:tr w:rsidR="00FE2FD1" w:rsidRPr="00DC7136" w14:paraId="773DCD5E" w14:textId="77777777" w:rsidTr="00D66D38">
        <w:tc>
          <w:tcPr>
            <w:tcW w:w="707" w:type="dxa"/>
            <w:shd w:val="clear" w:color="auto" w:fill="auto"/>
          </w:tcPr>
          <w:p w14:paraId="2E8C8D6F" w14:textId="77777777" w:rsidR="00FE2FD1" w:rsidRDefault="00FE2FD1" w:rsidP="00FE2FD1">
            <w:pPr>
              <w:rPr>
                <w:rFonts w:ascii="Arial Narrow" w:hAnsi="Arial Narrow"/>
              </w:rPr>
            </w:pPr>
            <w:r>
              <w:rPr>
                <w:rFonts w:ascii="Arial Narrow" w:hAnsi="Arial Narrow"/>
              </w:rPr>
              <w:t>287.</w:t>
            </w:r>
          </w:p>
        </w:tc>
        <w:tc>
          <w:tcPr>
            <w:tcW w:w="8643" w:type="dxa"/>
            <w:shd w:val="clear" w:color="auto" w:fill="auto"/>
          </w:tcPr>
          <w:p w14:paraId="611A9DB6" w14:textId="77777777" w:rsidR="00FE2FD1" w:rsidRDefault="00FE2FD1" w:rsidP="00FE2FD1">
            <w:pPr>
              <w:jc w:val="both"/>
              <w:rPr>
                <w:rFonts w:ascii="Arial Narrow" w:hAnsi="Arial Narrow"/>
                <w:color w:val="000000"/>
              </w:rPr>
            </w:pPr>
            <w:r>
              <w:rPr>
                <w:rFonts w:ascii="Arial Narrow" w:hAnsi="Arial Narrow"/>
                <w:color w:val="000000"/>
              </w:rPr>
              <w:t>Byrd-Williams</w:t>
            </w:r>
            <w:r w:rsidRPr="00CA06E1">
              <w:rPr>
                <w:rFonts w:ascii="Arial Narrow" w:hAnsi="Arial Narrow"/>
                <w:color w:val="000000"/>
              </w:rPr>
              <w:t xml:space="preserve"> C, Sharma S</w:t>
            </w:r>
            <w:r>
              <w:rPr>
                <w:rFonts w:ascii="Arial Narrow" w:hAnsi="Arial Narrow"/>
                <w:color w:val="000000"/>
              </w:rPr>
              <w:t>V, Dooley</w:t>
            </w:r>
            <w:r w:rsidRPr="00CA06E1">
              <w:rPr>
                <w:rFonts w:ascii="Arial Narrow" w:hAnsi="Arial Narrow"/>
                <w:color w:val="000000"/>
              </w:rPr>
              <w:t xml:space="preserve"> E, Chuang R, Butte N, </w:t>
            </w:r>
            <w:r w:rsidRPr="00CA06E1">
              <w:rPr>
                <w:rFonts w:ascii="Arial Narrow" w:hAnsi="Arial Narrow"/>
                <w:b/>
                <w:color w:val="000000"/>
              </w:rPr>
              <w:t>Hoelscher DM</w:t>
            </w:r>
            <w:r w:rsidRPr="00CA06E1">
              <w:rPr>
                <w:rFonts w:ascii="Arial Narrow" w:hAnsi="Arial Narrow"/>
                <w:color w:val="000000"/>
              </w:rPr>
              <w:t xml:space="preserve">. </w:t>
            </w:r>
            <w:r w:rsidRPr="000742D6">
              <w:rPr>
                <w:rFonts w:ascii="Arial Narrow" w:hAnsi="Arial Narrow"/>
                <w:i/>
                <w:color w:val="000000"/>
              </w:rPr>
              <w:t>Nutrition and physical activity in head start centers: Differences in teacher and director perceptions of best practices and barriers from the TX Cord study.</w:t>
            </w:r>
            <w:r w:rsidRPr="00CA06E1">
              <w:rPr>
                <w:rFonts w:ascii="Arial Narrow" w:hAnsi="Arial Narrow"/>
                <w:color w:val="000000"/>
              </w:rPr>
              <w:t xml:space="preserve"> Poster present</w:t>
            </w:r>
            <w:r>
              <w:rPr>
                <w:rFonts w:ascii="Arial Narrow" w:hAnsi="Arial Narrow"/>
                <w:color w:val="000000"/>
              </w:rPr>
              <w:t>ation</w:t>
            </w:r>
            <w:r w:rsidRPr="00CA06E1">
              <w:rPr>
                <w:rFonts w:ascii="Arial Narrow" w:hAnsi="Arial Narrow"/>
                <w:color w:val="000000"/>
              </w:rPr>
              <w:t xml:space="preserve"> at the </w:t>
            </w:r>
            <w:r>
              <w:rPr>
                <w:rFonts w:ascii="Arial Narrow" w:hAnsi="Arial Narrow"/>
                <w:color w:val="000000"/>
              </w:rPr>
              <w:t>t</w:t>
            </w:r>
            <w:r w:rsidRPr="00CA06E1">
              <w:rPr>
                <w:rFonts w:ascii="Arial Narrow" w:hAnsi="Arial Narrow"/>
                <w:color w:val="000000"/>
              </w:rPr>
              <w:t>he International Society of Behavioral Nutrition and Physical Activity</w:t>
            </w:r>
            <w:r>
              <w:rPr>
                <w:rFonts w:ascii="Arial Narrow" w:hAnsi="Arial Narrow"/>
                <w:color w:val="000000"/>
              </w:rPr>
              <w:t xml:space="preserve"> (ISBNPA) conference</w:t>
            </w:r>
            <w:r w:rsidRPr="00CA06E1">
              <w:rPr>
                <w:rFonts w:ascii="Arial Narrow" w:hAnsi="Arial Narrow"/>
                <w:color w:val="000000"/>
              </w:rPr>
              <w:t>, Victoria, Canada</w:t>
            </w:r>
            <w:r>
              <w:rPr>
                <w:rFonts w:ascii="Arial Narrow" w:hAnsi="Arial Narrow"/>
                <w:color w:val="000000"/>
              </w:rPr>
              <w:t>, June 7-10, 2017.</w:t>
            </w:r>
          </w:p>
          <w:p w14:paraId="55213D69" w14:textId="77777777" w:rsidR="00FE2FD1" w:rsidRPr="008203F2" w:rsidRDefault="00FE2FD1" w:rsidP="00FE2FD1">
            <w:pPr>
              <w:jc w:val="both"/>
              <w:rPr>
                <w:rFonts w:ascii="Arial Narrow" w:hAnsi="Arial Narrow"/>
                <w:color w:val="000000"/>
              </w:rPr>
            </w:pPr>
          </w:p>
        </w:tc>
      </w:tr>
      <w:tr w:rsidR="00FE2FD1" w:rsidRPr="00DC7136" w14:paraId="2442F910" w14:textId="77777777" w:rsidTr="00D66D38">
        <w:tc>
          <w:tcPr>
            <w:tcW w:w="707" w:type="dxa"/>
            <w:shd w:val="clear" w:color="auto" w:fill="auto"/>
          </w:tcPr>
          <w:p w14:paraId="18FC8264" w14:textId="77777777" w:rsidR="00FE2FD1" w:rsidRDefault="00FE2FD1" w:rsidP="00FE2FD1">
            <w:pPr>
              <w:rPr>
                <w:rFonts w:ascii="Arial Narrow" w:hAnsi="Arial Narrow"/>
              </w:rPr>
            </w:pPr>
            <w:r>
              <w:rPr>
                <w:rFonts w:ascii="Arial Narrow" w:hAnsi="Arial Narrow"/>
              </w:rPr>
              <w:t xml:space="preserve">286. </w:t>
            </w:r>
          </w:p>
        </w:tc>
        <w:tc>
          <w:tcPr>
            <w:tcW w:w="8643" w:type="dxa"/>
            <w:shd w:val="clear" w:color="auto" w:fill="auto"/>
          </w:tcPr>
          <w:p w14:paraId="2A22F7E4" w14:textId="77777777" w:rsidR="00FE2FD1" w:rsidRPr="008203F2" w:rsidRDefault="00FE2FD1" w:rsidP="00FE2FD1">
            <w:pPr>
              <w:jc w:val="both"/>
              <w:rPr>
                <w:rFonts w:ascii="Arial Narrow" w:hAnsi="Arial Narrow"/>
                <w:color w:val="000000"/>
              </w:rPr>
            </w:pPr>
            <w:r w:rsidRPr="008203F2">
              <w:rPr>
                <w:rFonts w:ascii="Arial Narrow" w:hAnsi="Arial Narrow"/>
                <w:color w:val="000000"/>
              </w:rPr>
              <w:t>Salahuddin M, P</w:t>
            </w:r>
            <w:r>
              <w:rPr>
                <w:rFonts w:ascii="Arial Narrow" w:hAnsi="Arial Narrow"/>
                <w:color w:val="000000"/>
              </w:rPr>
              <w:t>e</w:t>
            </w:r>
            <w:r w:rsidRPr="008203F2">
              <w:rPr>
                <w:rFonts w:ascii="Arial Narrow" w:hAnsi="Arial Narrow"/>
                <w:color w:val="000000"/>
              </w:rPr>
              <w:t xml:space="preserve">rez A, Ranjit N, Kelder SH, Butte NF, </w:t>
            </w:r>
            <w:r w:rsidRPr="008203F2">
              <w:rPr>
                <w:rFonts w:ascii="Arial Narrow" w:hAnsi="Arial Narrow"/>
                <w:b/>
                <w:color w:val="000000"/>
              </w:rPr>
              <w:t>Hoelscher DM</w:t>
            </w:r>
            <w:r w:rsidRPr="008203F2">
              <w:rPr>
                <w:rFonts w:ascii="Arial Narrow" w:hAnsi="Arial Narrow"/>
                <w:color w:val="000000"/>
              </w:rPr>
              <w:t xml:space="preserve">. </w:t>
            </w:r>
            <w:r w:rsidRPr="008203F2">
              <w:rPr>
                <w:rFonts w:ascii="Arial Narrow" w:hAnsi="Arial Narrow"/>
                <w:i/>
                <w:iCs/>
                <w:color w:val="000000"/>
              </w:rPr>
              <w:t>Exploring the predictors of childhood severe obesity in low-income, ethnically diverse children in the TX CORD Study</w:t>
            </w:r>
            <w:r w:rsidRPr="008203F2">
              <w:rPr>
                <w:rFonts w:ascii="Arial Narrow" w:hAnsi="Arial Narrow"/>
                <w:color w:val="000000"/>
              </w:rPr>
              <w:t xml:space="preserve">. </w:t>
            </w:r>
            <w:r>
              <w:rPr>
                <w:rFonts w:ascii="Arial Narrow" w:hAnsi="Arial Narrow"/>
                <w:color w:val="000000"/>
              </w:rPr>
              <w:lastRenderedPageBreak/>
              <w:t>P</w:t>
            </w:r>
            <w:r w:rsidRPr="008203F2">
              <w:rPr>
                <w:rFonts w:ascii="Arial Narrow" w:hAnsi="Arial Narrow"/>
                <w:color w:val="000000"/>
              </w:rPr>
              <w:t>oster presentation at the International Society of Behavioral Nutrition and Physical Activity (ISBNPA) conference, Victoria, Canada</w:t>
            </w:r>
            <w:r>
              <w:rPr>
                <w:rFonts w:ascii="Arial Narrow" w:hAnsi="Arial Narrow"/>
                <w:color w:val="000000"/>
              </w:rPr>
              <w:t>,</w:t>
            </w:r>
            <w:r w:rsidRPr="008203F2">
              <w:rPr>
                <w:rFonts w:ascii="Arial Narrow" w:hAnsi="Arial Narrow"/>
                <w:color w:val="000000"/>
              </w:rPr>
              <w:t xml:space="preserve"> June 7-10, 2017.</w:t>
            </w:r>
            <w:r>
              <w:rPr>
                <w:rFonts w:ascii="Arial Narrow" w:hAnsi="Arial Narrow"/>
                <w:color w:val="000000"/>
              </w:rPr>
              <w:t xml:space="preserve"> </w:t>
            </w:r>
          </w:p>
          <w:p w14:paraId="1A8CBD32" w14:textId="77777777" w:rsidR="00FE2FD1" w:rsidRDefault="00FE2FD1" w:rsidP="00FE2FD1">
            <w:pPr>
              <w:jc w:val="both"/>
              <w:rPr>
                <w:rFonts w:ascii="Arial Narrow" w:hAnsi="Arial Narrow"/>
                <w:color w:val="000000"/>
              </w:rPr>
            </w:pPr>
          </w:p>
        </w:tc>
      </w:tr>
      <w:tr w:rsidR="00FE2FD1" w:rsidRPr="00DC7136" w14:paraId="667ED320" w14:textId="77777777" w:rsidTr="00D66D38">
        <w:tc>
          <w:tcPr>
            <w:tcW w:w="707" w:type="dxa"/>
            <w:shd w:val="clear" w:color="auto" w:fill="auto"/>
          </w:tcPr>
          <w:p w14:paraId="3859A2BF" w14:textId="77777777" w:rsidR="00FE2FD1" w:rsidRDefault="00FE2FD1" w:rsidP="00FE2FD1">
            <w:pPr>
              <w:rPr>
                <w:rFonts w:ascii="Arial Narrow" w:hAnsi="Arial Narrow"/>
              </w:rPr>
            </w:pPr>
            <w:r>
              <w:rPr>
                <w:rFonts w:ascii="Arial Narrow" w:hAnsi="Arial Narrow"/>
              </w:rPr>
              <w:lastRenderedPageBreak/>
              <w:t>285.</w:t>
            </w:r>
          </w:p>
        </w:tc>
        <w:tc>
          <w:tcPr>
            <w:tcW w:w="8643" w:type="dxa"/>
            <w:shd w:val="clear" w:color="auto" w:fill="auto"/>
          </w:tcPr>
          <w:p w14:paraId="61C53B3F" w14:textId="77777777" w:rsidR="00FE2FD1" w:rsidRPr="008203F2" w:rsidRDefault="00FE2FD1" w:rsidP="00FE2FD1">
            <w:pPr>
              <w:jc w:val="both"/>
              <w:rPr>
                <w:rFonts w:ascii="Arial Narrow" w:hAnsi="Arial Narrow"/>
                <w:color w:val="000000"/>
              </w:rPr>
            </w:pPr>
            <w:r w:rsidRPr="008B0D3E">
              <w:rPr>
                <w:rFonts w:ascii="Arial Narrow" w:hAnsi="Arial Narrow"/>
                <w:color w:val="000000"/>
              </w:rPr>
              <w:t>Massie AW</w:t>
            </w:r>
            <w:r>
              <w:rPr>
                <w:rFonts w:ascii="Arial Narrow" w:hAnsi="Arial Narrow"/>
                <w:color w:val="000000"/>
              </w:rPr>
              <w:t>*</w:t>
            </w:r>
            <w:r w:rsidRPr="008B0D3E">
              <w:rPr>
                <w:rFonts w:ascii="Arial Narrow" w:hAnsi="Arial Narrow"/>
                <w:color w:val="000000"/>
              </w:rPr>
              <w:t xml:space="preserve">, </w:t>
            </w:r>
            <w:r w:rsidRPr="005B513F">
              <w:rPr>
                <w:rFonts w:ascii="Arial Narrow" w:hAnsi="Arial Narrow"/>
                <w:b/>
                <w:color w:val="000000"/>
              </w:rPr>
              <w:t>Hoelscher DM</w:t>
            </w:r>
            <w:r w:rsidRPr="008B0D3E">
              <w:rPr>
                <w:rFonts w:ascii="Arial Narrow" w:hAnsi="Arial Narrow"/>
                <w:color w:val="000000"/>
              </w:rPr>
              <w:t xml:space="preserve">, Vandewater EA, Salahuddin M, Butte N. </w:t>
            </w:r>
            <w:r w:rsidRPr="000742D6">
              <w:rPr>
                <w:rFonts w:ascii="Arial Narrow" w:hAnsi="Arial Narrow"/>
                <w:i/>
                <w:color w:val="000000"/>
              </w:rPr>
              <w:t xml:space="preserve">Associations between participation in government food assistance programs and food security, dietary intake, home food environments, and BMI in an ethnically diverse, low income population. </w:t>
            </w:r>
            <w:r w:rsidRPr="008B0D3E">
              <w:rPr>
                <w:rFonts w:ascii="Arial Narrow" w:hAnsi="Arial Narrow"/>
                <w:color w:val="000000"/>
              </w:rPr>
              <w:t xml:space="preserve">Poster presentation at the International Society of Behavioral Nutrition and Physical Activity </w:t>
            </w:r>
            <w:r>
              <w:rPr>
                <w:rFonts w:ascii="Arial Narrow" w:hAnsi="Arial Narrow"/>
                <w:color w:val="000000"/>
              </w:rPr>
              <w:t>(ISBNPA) c</w:t>
            </w:r>
            <w:r w:rsidRPr="008B0D3E">
              <w:rPr>
                <w:rFonts w:ascii="Arial Narrow" w:hAnsi="Arial Narrow"/>
                <w:color w:val="000000"/>
              </w:rPr>
              <w:t>onference, Victoria, Canada, June 7-10, 2017.</w:t>
            </w:r>
          </w:p>
        </w:tc>
      </w:tr>
      <w:tr w:rsidR="00FE2FD1" w:rsidRPr="00DC7136" w14:paraId="5736D6C6" w14:textId="77777777" w:rsidTr="00D66D38">
        <w:tc>
          <w:tcPr>
            <w:tcW w:w="707" w:type="dxa"/>
            <w:shd w:val="clear" w:color="auto" w:fill="auto"/>
          </w:tcPr>
          <w:p w14:paraId="2A765A67" w14:textId="77777777" w:rsidR="00FE2FD1" w:rsidRDefault="00FE2FD1" w:rsidP="00FE2FD1">
            <w:pPr>
              <w:rPr>
                <w:rFonts w:ascii="Arial Narrow" w:hAnsi="Arial Narrow"/>
              </w:rPr>
            </w:pPr>
          </w:p>
          <w:p w14:paraId="1976EADA" w14:textId="77777777" w:rsidR="00FE2FD1" w:rsidRDefault="00FE2FD1" w:rsidP="00FE2FD1">
            <w:pPr>
              <w:rPr>
                <w:rFonts w:ascii="Arial Narrow" w:hAnsi="Arial Narrow"/>
              </w:rPr>
            </w:pPr>
            <w:r>
              <w:rPr>
                <w:rFonts w:ascii="Arial Narrow" w:hAnsi="Arial Narrow"/>
              </w:rPr>
              <w:t>284.</w:t>
            </w:r>
          </w:p>
        </w:tc>
        <w:tc>
          <w:tcPr>
            <w:tcW w:w="8643" w:type="dxa"/>
            <w:shd w:val="clear" w:color="auto" w:fill="auto"/>
          </w:tcPr>
          <w:p w14:paraId="021C60FA" w14:textId="77777777" w:rsidR="00FE2FD1" w:rsidRDefault="00FE2FD1" w:rsidP="00FE2FD1">
            <w:pPr>
              <w:jc w:val="both"/>
              <w:rPr>
                <w:rFonts w:ascii="Arial Narrow" w:hAnsi="Arial Narrow"/>
                <w:color w:val="000000"/>
              </w:rPr>
            </w:pPr>
          </w:p>
          <w:p w14:paraId="15C0F7A4" w14:textId="77777777" w:rsidR="00FE2FD1" w:rsidRDefault="00FE2FD1" w:rsidP="00FE2FD1">
            <w:pPr>
              <w:jc w:val="both"/>
              <w:rPr>
                <w:rFonts w:ascii="Arial Narrow" w:hAnsi="Arial Narrow"/>
                <w:color w:val="000000"/>
              </w:rPr>
            </w:pPr>
            <w:r>
              <w:rPr>
                <w:rFonts w:ascii="Arial Narrow" w:hAnsi="Arial Narrow"/>
                <w:color w:val="000000"/>
              </w:rPr>
              <w:t>Ganzar</w:t>
            </w:r>
            <w:r w:rsidRPr="00CA06E1">
              <w:rPr>
                <w:rFonts w:ascii="Arial Narrow" w:hAnsi="Arial Narrow"/>
                <w:color w:val="000000"/>
              </w:rPr>
              <w:t xml:space="preserve"> L, Ranjit</w:t>
            </w:r>
            <w:r>
              <w:rPr>
                <w:rFonts w:ascii="Arial Narrow" w:hAnsi="Arial Narrow"/>
                <w:color w:val="000000"/>
              </w:rPr>
              <w:t xml:space="preserve"> N</w:t>
            </w:r>
            <w:r w:rsidRPr="00CA06E1">
              <w:rPr>
                <w:rFonts w:ascii="Arial Narrow" w:hAnsi="Arial Narrow"/>
                <w:color w:val="000000"/>
              </w:rPr>
              <w:t xml:space="preserve">, Saxton D, </w:t>
            </w:r>
            <w:r w:rsidRPr="00CA06E1">
              <w:rPr>
                <w:rFonts w:ascii="Arial Narrow" w:hAnsi="Arial Narrow"/>
                <w:b/>
                <w:color w:val="000000"/>
              </w:rPr>
              <w:t>Hoelscher DM</w:t>
            </w:r>
            <w:r w:rsidRPr="00CA06E1">
              <w:rPr>
                <w:rFonts w:ascii="Arial Narrow" w:hAnsi="Arial Narrow"/>
                <w:color w:val="000000"/>
              </w:rPr>
              <w:t xml:space="preserve">. </w:t>
            </w:r>
            <w:r w:rsidRPr="000742D6">
              <w:rPr>
                <w:rFonts w:ascii="Arial Narrow" w:hAnsi="Arial Narrow"/>
                <w:i/>
                <w:color w:val="000000"/>
              </w:rPr>
              <w:t>Association between school health policy environment and student physical activity behavior in elementary schools in Texas, USA.</w:t>
            </w:r>
            <w:r w:rsidRPr="00CA06E1">
              <w:rPr>
                <w:rFonts w:ascii="Arial Narrow" w:hAnsi="Arial Narrow"/>
                <w:color w:val="000000"/>
              </w:rPr>
              <w:t xml:space="preserve"> Poster present</w:t>
            </w:r>
            <w:r>
              <w:rPr>
                <w:rFonts w:ascii="Arial Narrow" w:hAnsi="Arial Narrow"/>
                <w:color w:val="000000"/>
              </w:rPr>
              <w:t xml:space="preserve">ation </w:t>
            </w:r>
            <w:r w:rsidRPr="00CA06E1">
              <w:rPr>
                <w:rFonts w:ascii="Arial Narrow" w:hAnsi="Arial Narrow"/>
                <w:color w:val="000000"/>
              </w:rPr>
              <w:t>at the meeting of The International Society of Behavioral Nutrition and Physical Activity</w:t>
            </w:r>
            <w:r>
              <w:rPr>
                <w:rFonts w:ascii="Arial Narrow" w:hAnsi="Arial Narrow"/>
                <w:color w:val="000000"/>
              </w:rPr>
              <w:t xml:space="preserve"> (ISBNPA) conference</w:t>
            </w:r>
            <w:r w:rsidRPr="00CA06E1">
              <w:rPr>
                <w:rFonts w:ascii="Arial Narrow" w:hAnsi="Arial Narrow"/>
                <w:color w:val="000000"/>
              </w:rPr>
              <w:t>, Victoria, Canada</w:t>
            </w:r>
            <w:r>
              <w:rPr>
                <w:rFonts w:ascii="Arial Narrow" w:hAnsi="Arial Narrow"/>
                <w:color w:val="000000"/>
              </w:rPr>
              <w:t>, June 7-10, 2017.</w:t>
            </w:r>
          </w:p>
          <w:p w14:paraId="26E9177D" w14:textId="77777777" w:rsidR="00FE2FD1" w:rsidRPr="008B0D3E" w:rsidRDefault="00FE2FD1" w:rsidP="00FE2FD1">
            <w:pPr>
              <w:jc w:val="both"/>
              <w:rPr>
                <w:rFonts w:ascii="Arial Narrow" w:hAnsi="Arial Narrow"/>
                <w:color w:val="000000"/>
              </w:rPr>
            </w:pPr>
          </w:p>
        </w:tc>
      </w:tr>
      <w:tr w:rsidR="00FE2FD1" w:rsidRPr="00DC7136" w14:paraId="493D095C" w14:textId="77777777" w:rsidTr="00D66D38">
        <w:tc>
          <w:tcPr>
            <w:tcW w:w="707" w:type="dxa"/>
            <w:shd w:val="clear" w:color="auto" w:fill="auto"/>
          </w:tcPr>
          <w:p w14:paraId="6DDA44E4" w14:textId="77777777" w:rsidR="00FE2FD1" w:rsidRDefault="00FE2FD1" w:rsidP="00FE2FD1">
            <w:pPr>
              <w:rPr>
                <w:rFonts w:ascii="Arial Narrow" w:hAnsi="Arial Narrow"/>
              </w:rPr>
            </w:pPr>
            <w:r>
              <w:rPr>
                <w:rFonts w:ascii="Arial Narrow" w:hAnsi="Arial Narrow"/>
              </w:rPr>
              <w:t>283.</w:t>
            </w:r>
          </w:p>
        </w:tc>
        <w:tc>
          <w:tcPr>
            <w:tcW w:w="8643" w:type="dxa"/>
            <w:shd w:val="clear" w:color="auto" w:fill="auto"/>
          </w:tcPr>
          <w:p w14:paraId="6991CC4C" w14:textId="77777777" w:rsidR="00FE2FD1" w:rsidRDefault="00FE2FD1" w:rsidP="00FE2FD1">
            <w:pPr>
              <w:jc w:val="both"/>
              <w:rPr>
                <w:rFonts w:ascii="Arial Narrow" w:hAnsi="Arial Narrow"/>
                <w:color w:val="000000"/>
              </w:rPr>
            </w:pPr>
            <w:r w:rsidRPr="00B9210E">
              <w:rPr>
                <w:rFonts w:ascii="Arial Narrow" w:hAnsi="Arial Narrow"/>
                <w:color w:val="000000"/>
              </w:rPr>
              <w:t>Cha EM</w:t>
            </w:r>
            <w:r>
              <w:rPr>
                <w:rFonts w:ascii="Arial Narrow" w:hAnsi="Arial Narrow"/>
                <w:color w:val="000000"/>
              </w:rPr>
              <w:t>*</w:t>
            </w:r>
            <w:r w:rsidRPr="00B9210E">
              <w:rPr>
                <w:rFonts w:ascii="Arial Narrow" w:hAnsi="Arial Narrow"/>
                <w:color w:val="000000"/>
              </w:rPr>
              <w:t xml:space="preserve">, Ranjit N, Archer N, Saxton D, </w:t>
            </w:r>
            <w:r w:rsidRPr="008203F2">
              <w:rPr>
                <w:rFonts w:ascii="Arial Narrow" w:hAnsi="Arial Narrow"/>
                <w:b/>
                <w:color w:val="000000"/>
              </w:rPr>
              <w:t>Hoelscher DM</w:t>
            </w:r>
            <w:r w:rsidRPr="00B9210E">
              <w:rPr>
                <w:rFonts w:ascii="Arial Narrow" w:hAnsi="Arial Narrow"/>
                <w:color w:val="000000"/>
              </w:rPr>
              <w:t xml:space="preserve">.  </w:t>
            </w:r>
            <w:r w:rsidRPr="000742D6">
              <w:rPr>
                <w:rFonts w:ascii="Arial Narrow" w:hAnsi="Arial Narrow"/>
                <w:i/>
                <w:color w:val="000000"/>
              </w:rPr>
              <w:t>Age differences in the association between body image dissatisfaction and diet behaviors in a multi-ethnic state representative population.</w:t>
            </w:r>
            <w:r w:rsidRPr="00B9210E">
              <w:rPr>
                <w:rFonts w:ascii="Arial Narrow" w:hAnsi="Arial Narrow"/>
                <w:color w:val="000000"/>
              </w:rPr>
              <w:t xml:space="preserve">  Oral presentation for the student competition at the Texas Public Health Association 93rd Annual Education Conference, </w:t>
            </w:r>
            <w:r>
              <w:rPr>
                <w:rFonts w:ascii="Arial Narrow" w:hAnsi="Arial Narrow"/>
                <w:color w:val="000000"/>
              </w:rPr>
              <w:t>Fort Worth, TX, March 27, 2017</w:t>
            </w:r>
            <w:r w:rsidRPr="00B9210E">
              <w:rPr>
                <w:rFonts w:ascii="Arial Narrow" w:hAnsi="Arial Narrow"/>
                <w:color w:val="000000"/>
              </w:rPr>
              <w:t xml:space="preserve">.  </w:t>
            </w:r>
          </w:p>
          <w:p w14:paraId="195767FD" w14:textId="77777777" w:rsidR="00FE2FD1" w:rsidRPr="005343DF" w:rsidRDefault="00FE2FD1" w:rsidP="00FE2FD1">
            <w:pPr>
              <w:jc w:val="both"/>
              <w:rPr>
                <w:rFonts w:ascii="Arial Narrow" w:hAnsi="Arial Narrow"/>
                <w:color w:val="000000"/>
              </w:rPr>
            </w:pPr>
          </w:p>
        </w:tc>
      </w:tr>
      <w:tr w:rsidR="00FE2FD1" w:rsidRPr="00DC7136" w14:paraId="5592EC51" w14:textId="77777777" w:rsidTr="00D66D38">
        <w:tc>
          <w:tcPr>
            <w:tcW w:w="707" w:type="dxa"/>
            <w:shd w:val="clear" w:color="auto" w:fill="auto"/>
          </w:tcPr>
          <w:p w14:paraId="459CEDF5" w14:textId="77777777" w:rsidR="00FE2FD1" w:rsidRPr="008203F2" w:rsidRDefault="00FE2FD1" w:rsidP="00FE2FD1">
            <w:pPr>
              <w:rPr>
                <w:rFonts w:ascii="Arial Narrow" w:hAnsi="Arial Narrow"/>
                <w:b/>
              </w:rPr>
            </w:pPr>
            <w:r>
              <w:rPr>
                <w:rFonts w:ascii="Arial Narrow" w:hAnsi="Arial Narrow"/>
                <w:b/>
              </w:rPr>
              <w:t>2016</w:t>
            </w:r>
          </w:p>
          <w:p w14:paraId="30619A2F" w14:textId="77777777" w:rsidR="00FE2FD1" w:rsidRDefault="00FE2FD1" w:rsidP="00FE2FD1">
            <w:pPr>
              <w:rPr>
                <w:rFonts w:ascii="Arial Narrow" w:hAnsi="Arial Narrow"/>
              </w:rPr>
            </w:pPr>
          </w:p>
        </w:tc>
        <w:tc>
          <w:tcPr>
            <w:tcW w:w="8643" w:type="dxa"/>
            <w:shd w:val="clear" w:color="auto" w:fill="auto"/>
          </w:tcPr>
          <w:p w14:paraId="2B64D02C" w14:textId="77777777" w:rsidR="00FE2FD1" w:rsidRPr="00B9210E" w:rsidRDefault="00FE2FD1" w:rsidP="00FE2FD1">
            <w:pPr>
              <w:jc w:val="both"/>
              <w:rPr>
                <w:rFonts w:ascii="Arial Narrow" w:hAnsi="Arial Narrow"/>
                <w:color w:val="000000"/>
              </w:rPr>
            </w:pPr>
          </w:p>
        </w:tc>
      </w:tr>
      <w:tr w:rsidR="00FE2FD1" w:rsidRPr="00DC7136" w14:paraId="20A34986" w14:textId="77777777" w:rsidTr="00D66D38">
        <w:tc>
          <w:tcPr>
            <w:tcW w:w="707" w:type="dxa"/>
            <w:shd w:val="clear" w:color="auto" w:fill="auto"/>
          </w:tcPr>
          <w:p w14:paraId="0080D272" w14:textId="77777777" w:rsidR="00FE2FD1" w:rsidRDefault="00FE2FD1" w:rsidP="00FE2FD1">
            <w:pPr>
              <w:rPr>
                <w:rFonts w:ascii="Arial Narrow" w:hAnsi="Arial Narrow"/>
              </w:rPr>
            </w:pPr>
            <w:r>
              <w:rPr>
                <w:rFonts w:ascii="Arial Narrow" w:hAnsi="Arial Narrow"/>
              </w:rPr>
              <w:t>282.</w:t>
            </w:r>
          </w:p>
        </w:tc>
        <w:tc>
          <w:tcPr>
            <w:tcW w:w="8643" w:type="dxa"/>
            <w:shd w:val="clear" w:color="auto" w:fill="auto"/>
          </w:tcPr>
          <w:p w14:paraId="69160BEB" w14:textId="77777777" w:rsidR="00FE2FD1" w:rsidRDefault="00FE2FD1" w:rsidP="00FE2FD1">
            <w:pPr>
              <w:jc w:val="both"/>
              <w:rPr>
                <w:rFonts w:ascii="Arial Narrow" w:hAnsi="Arial Narrow"/>
                <w:color w:val="000000"/>
              </w:rPr>
            </w:pPr>
            <w:r w:rsidRPr="005343DF">
              <w:rPr>
                <w:rFonts w:ascii="Arial Narrow" w:hAnsi="Arial Narrow"/>
                <w:color w:val="000000"/>
              </w:rPr>
              <w:t>Salvo D</w:t>
            </w:r>
            <w:r>
              <w:rPr>
                <w:rFonts w:ascii="Arial Narrow" w:hAnsi="Arial Narrow"/>
                <w:color w:val="000000"/>
              </w:rPr>
              <w:t>*</w:t>
            </w:r>
            <w:r w:rsidRPr="005343DF">
              <w:rPr>
                <w:rFonts w:ascii="Arial Narrow" w:hAnsi="Arial Narrow"/>
                <w:color w:val="000000"/>
              </w:rPr>
              <w:t xml:space="preserve">, Durand C, Gabriel KP, Oluyomi A, </w:t>
            </w:r>
            <w:r w:rsidRPr="005343DF">
              <w:rPr>
                <w:rFonts w:ascii="Arial Narrow" w:hAnsi="Arial Narrow"/>
                <w:b/>
                <w:color w:val="000000"/>
              </w:rPr>
              <w:t>Hoelscher DM</w:t>
            </w:r>
            <w:r w:rsidRPr="005343DF">
              <w:rPr>
                <w:rFonts w:ascii="Arial Narrow" w:hAnsi="Arial Narrow"/>
                <w:color w:val="000000"/>
              </w:rPr>
              <w:t>, Porter A and Kohl</w:t>
            </w:r>
            <w:r>
              <w:rPr>
                <w:rFonts w:ascii="Arial Narrow" w:hAnsi="Arial Narrow"/>
                <w:color w:val="000000"/>
              </w:rPr>
              <w:t xml:space="preserve"> HW</w:t>
            </w:r>
            <w:r w:rsidRPr="005343DF">
              <w:rPr>
                <w:rFonts w:ascii="Arial Narrow" w:hAnsi="Arial Narrow"/>
                <w:color w:val="000000"/>
              </w:rPr>
              <w:t xml:space="preserve"> III</w:t>
            </w:r>
            <w:r w:rsidRPr="000742D6">
              <w:rPr>
                <w:rFonts w:ascii="Arial Narrow" w:hAnsi="Arial Narrow"/>
                <w:i/>
                <w:color w:val="000000"/>
              </w:rPr>
              <w:t>. Individual and environmental correlates of domain-specific walking and bicycling among adults in a US city: The Houston TRAIN Study.</w:t>
            </w:r>
            <w:r>
              <w:rPr>
                <w:rFonts w:ascii="Arial Narrow" w:hAnsi="Arial Narrow"/>
                <w:color w:val="000000"/>
              </w:rPr>
              <w:t xml:space="preserve"> Oral presentation</w:t>
            </w:r>
            <w:r w:rsidRPr="005343DF">
              <w:rPr>
                <w:rFonts w:ascii="Arial Narrow" w:hAnsi="Arial Narrow"/>
                <w:color w:val="000000"/>
              </w:rPr>
              <w:t xml:space="preserve"> at the 6th International Congress on Physical Activity and Public Health (ISPAH2016) in Bangkok, Thailand, November 16-19, 2016.</w:t>
            </w:r>
          </w:p>
          <w:p w14:paraId="0DD43288" w14:textId="77777777" w:rsidR="00FE2FD1" w:rsidRDefault="00FE2FD1" w:rsidP="00FE2FD1">
            <w:pPr>
              <w:jc w:val="both"/>
              <w:rPr>
                <w:rFonts w:ascii="Arial Narrow" w:hAnsi="Arial Narrow"/>
                <w:color w:val="000000"/>
              </w:rPr>
            </w:pPr>
          </w:p>
        </w:tc>
      </w:tr>
      <w:tr w:rsidR="00FE2FD1" w:rsidRPr="00DC7136" w14:paraId="1E5F09C1" w14:textId="77777777" w:rsidTr="00D66D38">
        <w:tc>
          <w:tcPr>
            <w:tcW w:w="707" w:type="dxa"/>
            <w:shd w:val="clear" w:color="auto" w:fill="auto"/>
          </w:tcPr>
          <w:p w14:paraId="33486369" w14:textId="77777777" w:rsidR="00FE2FD1" w:rsidRDefault="00FE2FD1" w:rsidP="00FE2FD1">
            <w:pPr>
              <w:rPr>
                <w:rFonts w:ascii="Arial Narrow" w:hAnsi="Arial Narrow"/>
              </w:rPr>
            </w:pPr>
            <w:r>
              <w:rPr>
                <w:rFonts w:ascii="Arial Narrow" w:hAnsi="Arial Narrow"/>
              </w:rPr>
              <w:t>281.</w:t>
            </w:r>
          </w:p>
        </w:tc>
        <w:tc>
          <w:tcPr>
            <w:tcW w:w="8643" w:type="dxa"/>
            <w:shd w:val="clear" w:color="auto" w:fill="auto"/>
          </w:tcPr>
          <w:p w14:paraId="7B1A82CA" w14:textId="77777777" w:rsidR="00FE2FD1" w:rsidRPr="00D849CA" w:rsidRDefault="00FE2FD1" w:rsidP="00FE2FD1">
            <w:pPr>
              <w:jc w:val="both"/>
              <w:rPr>
                <w:rFonts w:ascii="Arial Narrow" w:hAnsi="Arial Narrow"/>
                <w:color w:val="000000"/>
              </w:rPr>
            </w:pPr>
            <w:r w:rsidRPr="00143C99">
              <w:rPr>
                <w:rFonts w:ascii="Arial Narrow" w:hAnsi="Arial Narrow"/>
                <w:b/>
                <w:color w:val="000000"/>
              </w:rPr>
              <w:t>Hoelscher DM</w:t>
            </w:r>
            <w:r w:rsidRPr="00D849CA">
              <w:rPr>
                <w:rFonts w:ascii="Arial Narrow" w:hAnsi="Arial Narrow"/>
                <w:color w:val="000000"/>
              </w:rPr>
              <w:t xml:space="preserve">. </w:t>
            </w:r>
            <w:r w:rsidRPr="000742D6">
              <w:rPr>
                <w:rFonts w:ascii="Arial Narrow" w:hAnsi="Arial Narrow"/>
                <w:i/>
                <w:color w:val="000000"/>
              </w:rPr>
              <w:t>Integrating primary care and public health approaches: Outcomes of the TX CORD Project.</w:t>
            </w:r>
            <w:r w:rsidRPr="00D849CA">
              <w:rPr>
                <w:rFonts w:ascii="Arial Narrow" w:hAnsi="Arial Narrow"/>
                <w:color w:val="000000"/>
              </w:rPr>
              <w:t xml:space="preserve"> Oral presentation at the 2016 Southern Obesity Summit in Houston, TX, November 13-15, 2016.</w:t>
            </w:r>
          </w:p>
          <w:p w14:paraId="431882CF" w14:textId="77777777" w:rsidR="00FE2FD1" w:rsidRPr="005343DF" w:rsidRDefault="00FE2FD1" w:rsidP="00FE2FD1">
            <w:pPr>
              <w:jc w:val="both"/>
              <w:rPr>
                <w:rFonts w:ascii="Arial Narrow" w:hAnsi="Arial Narrow"/>
                <w:color w:val="000000"/>
              </w:rPr>
            </w:pPr>
          </w:p>
        </w:tc>
      </w:tr>
      <w:tr w:rsidR="00FE2FD1" w:rsidRPr="00DC7136" w14:paraId="7D1F2695" w14:textId="77777777" w:rsidTr="00D66D38">
        <w:tc>
          <w:tcPr>
            <w:tcW w:w="707" w:type="dxa"/>
            <w:shd w:val="clear" w:color="auto" w:fill="auto"/>
          </w:tcPr>
          <w:p w14:paraId="3F0600B0" w14:textId="77777777" w:rsidR="00FE2FD1" w:rsidRDefault="00FE2FD1" w:rsidP="00FE2FD1">
            <w:pPr>
              <w:rPr>
                <w:rFonts w:ascii="Arial Narrow" w:hAnsi="Arial Narrow"/>
              </w:rPr>
            </w:pPr>
            <w:r>
              <w:rPr>
                <w:rFonts w:ascii="Arial Narrow" w:hAnsi="Arial Narrow"/>
              </w:rPr>
              <w:t>280.</w:t>
            </w:r>
          </w:p>
        </w:tc>
        <w:tc>
          <w:tcPr>
            <w:tcW w:w="8643" w:type="dxa"/>
            <w:shd w:val="clear" w:color="auto" w:fill="auto"/>
          </w:tcPr>
          <w:p w14:paraId="64553607" w14:textId="77777777" w:rsidR="00FE2FD1" w:rsidRPr="00D849CA" w:rsidRDefault="00FE2FD1" w:rsidP="00FE2FD1">
            <w:pPr>
              <w:jc w:val="both"/>
              <w:rPr>
                <w:rFonts w:ascii="Arial Narrow" w:hAnsi="Arial Narrow"/>
                <w:color w:val="000000"/>
              </w:rPr>
            </w:pPr>
            <w:r w:rsidRPr="00D849CA">
              <w:rPr>
                <w:rFonts w:ascii="Arial Narrow" w:hAnsi="Arial Narrow"/>
                <w:color w:val="000000"/>
              </w:rPr>
              <w:t xml:space="preserve">Ranjit N, </w:t>
            </w:r>
            <w:r>
              <w:rPr>
                <w:rFonts w:ascii="Arial Narrow" w:hAnsi="Arial Narrow"/>
                <w:color w:val="000000"/>
              </w:rPr>
              <w:t>Sharma S</w:t>
            </w:r>
            <w:r w:rsidRPr="00D849CA">
              <w:rPr>
                <w:rFonts w:ascii="Arial Narrow" w:hAnsi="Arial Narrow"/>
                <w:color w:val="000000"/>
              </w:rPr>
              <w:t xml:space="preserve">, </w:t>
            </w:r>
            <w:r w:rsidRPr="00143C99">
              <w:rPr>
                <w:rFonts w:ascii="Arial Narrow" w:hAnsi="Arial Narrow"/>
                <w:b/>
                <w:color w:val="000000"/>
              </w:rPr>
              <w:t>Hoelscher DM</w:t>
            </w:r>
            <w:r w:rsidRPr="00D849CA">
              <w:rPr>
                <w:rFonts w:ascii="Arial Narrow" w:hAnsi="Arial Narrow"/>
                <w:color w:val="000000"/>
              </w:rPr>
              <w:t>, Butte N, Byrd-Williams C, Massie AW</w:t>
            </w:r>
            <w:r>
              <w:rPr>
                <w:rFonts w:ascii="Arial Narrow" w:hAnsi="Arial Narrow"/>
                <w:color w:val="000000"/>
              </w:rPr>
              <w:t>*</w:t>
            </w:r>
            <w:r w:rsidRPr="00D849CA">
              <w:rPr>
                <w:rFonts w:ascii="Arial Narrow" w:hAnsi="Arial Narrow"/>
                <w:color w:val="000000"/>
              </w:rPr>
              <w:t xml:space="preserve">. </w:t>
            </w:r>
            <w:r w:rsidRPr="000742D6">
              <w:rPr>
                <w:rFonts w:ascii="Arial Narrow" w:hAnsi="Arial Narrow"/>
                <w:i/>
                <w:color w:val="000000"/>
              </w:rPr>
              <w:t>Are Evening Meal Practices Associated with Dietary Intake among Children in Low-Income Families?</w:t>
            </w:r>
            <w:r w:rsidRPr="00D849CA">
              <w:rPr>
                <w:rFonts w:ascii="Arial Narrow" w:hAnsi="Arial Narrow"/>
                <w:color w:val="000000"/>
              </w:rPr>
              <w:t xml:space="preserve"> Poster presentation, Obesity Week 2016, New Orleans, Nov. 3, 2016.</w:t>
            </w:r>
          </w:p>
          <w:p w14:paraId="34069F6F" w14:textId="77777777" w:rsidR="00FE2FD1" w:rsidRPr="005343DF" w:rsidRDefault="00FE2FD1" w:rsidP="00FE2FD1">
            <w:pPr>
              <w:jc w:val="both"/>
              <w:rPr>
                <w:rFonts w:ascii="Arial Narrow" w:hAnsi="Arial Narrow"/>
                <w:color w:val="000000"/>
              </w:rPr>
            </w:pPr>
          </w:p>
        </w:tc>
      </w:tr>
      <w:tr w:rsidR="00FE2FD1" w:rsidRPr="00DC7136" w14:paraId="21F9A8BD" w14:textId="77777777" w:rsidTr="00D66D38">
        <w:tc>
          <w:tcPr>
            <w:tcW w:w="707" w:type="dxa"/>
            <w:shd w:val="clear" w:color="auto" w:fill="auto"/>
          </w:tcPr>
          <w:p w14:paraId="2F182A5A" w14:textId="77777777" w:rsidR="00FE2FD1" w:rsidRDefault="00FE2FD1" w:rsidP="00FE2FD1">
            <w:pPr>
              <w:rPr>
                <w:rFonts w:ascii="Arial Narrow" w:hAnsi="Arial Narrow"/>
              </w:rPr>
            </w:pPr>
            <w:r>
              <w:rPr>
                <w:rFonts w:ascii="Arial Narrow" w:hAnsi="Arial Narrow"/>
              </w:rPr>
              <w:t>279</w:t>
            </w:r>
          </w:p>
        </w:tc>
        <w:tc>
          <w:tcPr>
            <w:tcW w:w="8643" w:type="dxa"/>
            <w:shd w:val="clear" w:color="auto" w:fill="auto"/>
          </w:tcPr>
          <w:p w14:paraId="4D1D7ADD" w14:textId="77777777" w:rsidR="00FE2FD1" w:rsidRPr="00D849CA" w:rsidRDefault="00FE2FD1" w:rsidP="00FE2FD1">
            <w:pPr>
              <w:jc w:val="both"/>
              <w:rPr>
                <w:rFonts w:ascii="Arial Narrow" w:hAnsi="Arial Narrow"/>
                <w:color w:val="000000"/>
              </w:rPr>
            </w:pPr>
            <w:r>
              <w:rPr>
                <w:rFonts w:ascii="Arial Narrow" w:hAnsi="Arial Narrow"/>
                <w:color w:val="000000"/>
              </w:rPr>
              <w:t>Sharma S</w:t>
            </w:r>
            <w:r w:rsidRPr="00D849CA">
              <w:rPr>
                <w:rFonts w:ascii="Arial Narrow" w:hAnsi="Arial Narrow"/>
                <w:color w:val="000000"/>
              </w:rPr>
              <w:t xml:space="preserve">, Vandewater EA, Pont S, </w:t>
            </w:r>
            <w:r w:rsidRPr="00143C99">
              <w:rPr>
                <w:rFonts w:ascii="Arial Narrow" w:hAnsi="Arial Narrow"/>
                <w:b/>
                <w:color w:val="000000"/>
              </w:rPr>
              <w:t>Hoelscher DM</w:t>
            </w:r>
            <w:r w:rsidRPr="00D849CA">
              <w:rPr>
                <w:rFonts w:ascii="Arial Narrow" w:hAnsi="Arial Narrow"/>
                <w:color w:val="000000"/>
              </w:rPr>
              <w:t>, Butte N, Maurer M</w:t>
            </w:r>
            <w:r>
              <w:rPr>
                <w:rFonts w:ascii="Arial Narrow" w:hAnsi="Arial Narrow"/>
                <w:color w:val="000000"/>
              </w:rPr>
              <w:t>*</w:t>
            </w:r>
            <w:r w:rsidRPr="00D849CA">
              <w:rPr>
                <w:rFonts w:ascii="Arial Narrow" w:hAnsi="Arial Narrow"/>
                <w:color w:val="000000"/>
              </w:rPr>
              <w:t xml:space="preserve">. </w:t>
            </w:r>
            <w:r w:rsidRPr="000742D6">
              <w:rPr>
                <w:rFonts w:ascii="Arial Narrow" w:hAnsi="Arial Narrow"/>
                <w:i/>
                <w:color w:val="000000"/>
              </w:rPr>
              <w:t>What are the Associations between Food Served in the Home and Child Diet in Low-Income, Ethnically Diverse Families?</w:t>
            </w:r>
            <w:r w:rsidRPr="00D849CA">
              <w:rPr>
                <w:rFonts w:ascii="Arial Narrow" w:hAnsi="Arial Narrow"/>
                <w:color w:val="000000"/>
              </w:rPr>
              <w:t xml:space="preserve"> Poster presentation, Obesity Week 2016, New Orleans, Nov. 3, 2016.</w:t>
            </w:r>
          </w:p>
          <w:p w14:paraId="7EFF44A7" w14:textId="77777777" w:rsidR="00FE2FD1" w:rsidRPr="005343DF" w:rsidRDefault="00FE2FD1" w:rsidP="00FE2FD1">
            <w:pPr>
              <w:jc w:val="both"/>
              <w:rPr>
                <w:rFonts w:ascii="Arial Narrow" w:hAnsi="Arial Narrow"/>
                <w:color w:val="000000"/>
              </w:rPr>
            </w:pPr>
          </w:p>
        </w:tc>
      </w:tr>
      <w:tr w:rsidR="00FE2FD1" w:rsidRPr="00DC7136" w14:paraId="4A0667AA" w14:textId="77777777" w:rsidTr="00D66D38">
        <w:tc>
          <w:tcPr>
            <w:tcW w:w="707" w:type="dxa"/>
            <w:shd w:val="clear" w:color="auto" w:fill="auto"/>
          </w:tcPr>
          <w:p w14:paraId="01CB2E0F" w14:textId="77777777" w:rsidR="00FE2FD1" w:rsidRDefault="00FE2FD1" w:rsidP="00FE2FD1">
            <w:pPr>
              <w:rPr>
                <w:rFonts w:ascii="Arial Narrow" w:hAnsi="Arial Narrow"/>
              </w:rPr>
            </w:pPr>
            <w:r>
              <w:rPr>
                <w:rFonts w:ascii="Arial Narrow" w:hAnsi="Arial Narrow"/>
              </w:rPr>
              <w:t xml:space="preserve">278. </w:t>
            </w:r>
          </w:p>
        </w:tc>
        <w:tc>
          <w:tcPr>
            <w:tcW w:w="8643" w:type="dxa"/>
            <w:shd w:val="clear" w:color="auto" w:fill="auto"/>
          </w:tcPr>
          <w:p w14:paraId="6AB2AF4B" w14:textId="77777777" w:rsidR="00FE2FD1" w:rsidRPr="00D849CA" w:rsidRDefault="00FE2FD1" w:rsidP="00FE2FD1">
            <w:pPr>
              <w:jc w:val="both"/>
              <w:rPr>
                <w:rFonts w:ascii="Arial Narrow" w:hAnsi="Arial Narrow"/>
                <w:color w:val="000000"/>
              </w:rPr>
            </w:pPr>
            <w:r w:rsidRPr="00143C99">
              <w:rPr>
                <w:rFonts w:ascii="Arial Narrow" w:hAnsi="Arial Narrow"/>
                <w:b/>
                <w:color w:val="000000"/>
              </w:rPr>
              <w:t>Hoelscher DM</w:t>
            </w:r>
            <w:r w:rsidRPr="000742D6">
              <w:rPr>
                <w:rFonts w:ascii="Arial Narrow" w:hAnsi="Arial Narrow"/>
                <w:i/>
                <w:color w:val="000000"/>
              </w:rPr>
              <w:t>. Lessons Learned from the Childhood Obesity Research Demonstration (CORD) Projects. Integrating Primary Care and Public Health Approaches: Outcomes for the Texas Childhood Research Demonstration (TX CORD) Project.</w:t>
            </w:r>
            <w:r w:rsidRPr="00D849CA">
              <w:rPr>
                <w:rFonts w:ascii="Arial Narrow" w:hAnsi="Arial Narrow"/>
                <w:color w:val="000000"/>
              </w:rPr>
              <w:t xml:space="preserve"> Scientific session, Obesity Week 2016, New Orleans, Nov. 3, 2016.</w:t>
            </w:r>
          </w:p>
          <w:p w14:paraId="63FBB2C7" w14:textId="77777777" w:rsidR="00FE2FD1" w:rsidRPr="00A32124" w:rsidRDefault="00FE2FD1" w:rsidP="00FE2FD1">
            <w:pPr>
              <w:jc w:val="both"/>
              <w:rPr>
                <w:rFonts w:ascii="Arial Narrow" w:hAnsi="Arial Narrow"/>
                <w:color w:val="000000"/>
              </w:rPr>
            </w:pPr>
          </w:p>
        </w:tc>
      </w:tr>
      <w:tr w:rsidR="00FE2FD1" w:rsidRPr="00DC7136" w14:paraId="30700AAC" w14:textId="77777777" w:rsidTr="00D66D38">
        <w:tc>
          <w:tcPr>
            <w:tcW w:w="707" w:type="dxa"/>
            <w:shd w:val="clear" w:color="auto" w:fill="auto"/>
          </w:tcPr>
          <w:p w14:paraId="72C3C9C2" w14:textId="77777777" w:rsidR="00FE2FD1" w:rsidRDefault="00FE2FD1" w:rsidP="00FE2FD1">
            <w:pPr>
              <w:rPr>
                <w:rFonts w:ascii="Arial Narrow" w:hAnsi="Arial Narrow"/>
              </w:rPr>
            </w:pPr>
            <w:r>
              <w:rPr>
                <w:rFonts w:ascii="Arial Narrow" w:hAnsi="Arial Narrow"/>
              </w:rPr>
              <w:t xml:space="preserve">277. </w:t>
            </w:r>
          </w:p>
        </w:tc>
        <w:tc>
          <w:tcPr>
            <w:tcW w:w="8643" w:type="dxa"/>
            <w:shd w:val="clear" w:color="auto" w:fill="auto"/>
          </w:tcPr>
          <w:p w14:paraId="5C2011FC" w14:textId="77777777" w:rsidR="00FE2FD1" w:rsidRDefault="00FE2FD1" w:rsidP="00FE2FD1">
            <w:pPr>
              <w:jc w:val="both"/>
              <w:rPr>
                <w:rFonts w:ascii="Arial Narrow" w:hAnsi="Arial Narrow"/>
                <w:color w:val="000000"/>
              </w:rPr>
            </w:pPr>
            <w:r w:rsidRPr="008B0D3E">
              <w:rPr>
                <w:rFonts w:ascii="Arial Narrow" w:hAnsi="Arial Narrow"/>
                <w:color w:val="000000"/>
              </w:rPr>
              <w:t>Massie AW</w:t>
            </w:r>
            <w:r>
              <w:rPr>
                <w:rFonts w:ascii="Arial Narrow" w:hAnsi="Arial Narrow"/>
                <w:color w:val="000000"/>
              </w:rPr>
              <w:t>*</w:t>
            </w:r>
            <w:r w:rsidRPr="008B0D3E">
              <w:rPr>
                <w:rFonts w:ascii="Arial Narrow" w:hAnsi="Arial Narrow"/>
                <w:color w:val="000000"/>
              </w:rPr>
              <w:t xml:space="preserve">, </w:t>
            </w:r>
            <w:r w:rsidRPr="005B513F">
              <w:rPr>
                <w:rFonts w:ascii="Arial Narrow" w:hAnsi="Arial Narrow"/>
                <w:b/>
                <w:color w:val="000000"/>
              </w:rPr>
              <w:t>Hoelscher DM</w:t>
            </w:r>
            <w:r w:rsidRPr="008B0D3E">
              <w:rPr>
                <w:rFonts w:ascii="Arial Narrow" w:hAnsi="Arial Narrow"/>
                <w:color w:val="000000"/>
              </w:rPr>
              <w:t xml:space="preserve">, Ranjit N, Byrd-Williams C, Sharma SV, Butte NF. </w:t>
            </w:r>
            <w:r w:rsidRPr="000742D6">
              <w:rPr>
                <w:rFonts w:ascii="Arial Narrow" w:hAnsi="Arial Narrow"/>
                <w:i/>
                <w:color w:val="000000"/>
              </w:rPr>
              <w:t>Are Evening Meal Practices Associated with Dietary Intake among Children in Low-income Families?</w:t>
            </w:r>
            <w:r w:rsidRPr="008B0D3E">
              <w:rPr>
                <w:rFonts w:ascii="Arial Narrow" w:hAnsi="Arial Narrow"/>
                <w:color w:val="000000"/>
              </w:rPr>
              <w:t xml:space="preserve"> Poster presentation at The Obesity Society Annual Meeting, New Orleans, LA, October 31-November 4, 2016.</w:t>
            </w:r>
          </w:p>
          <w:p w14:paraId="555EC9C9" w14:textId="77777777" w:rsidR="00FE2FD1" w:rsidRPr="00143C99" w:rsidRDefault="00FE2FD1" w:rsidP="00FE2FD1">
            <w:pPr>
              <w:jc w:val="both"/>
              <w:rPr>
                <w:rFonts w:ascii="Arial Narrow" w:hAnsi="Arial Narrow"/>
                <w:b/>
                <w:color w:val="000000"/>
              </w:rPr>
            </w:pPr>
          </w:p>
        </w:tc>
      </w:tr>
      <w:tr w:rsidR="00FE2FD1" w:rsidRPr="00DC7136" w14:paraId="71D5EF67" w14:textId="77777777" w:rsidTr="00D66D38">
        <w:tc>
          <w:tcPr>
            <w:tcW w:w="707" w:type="dxa"/>
            <w:shd w:val="clear" w:color="auto" w:fill="auto"/>
          </w:tcPr>
          <w:p w14:paraId="55563C7A" w14:textId="77777777" w:rsidR="00FE2FD1" w:rsidRDefault="00FE2FD1" w:rsidP="00FE2FD1">
            <w:pPr>
              <w:rPr>
                <w:rFonts w:ascii="Arial Narrow" w:hAnsi="Arial Narrow"/>
              </w:rPr>
            </w:pPr>
            <w:r>
              <w:rPr>
                <w:rFonts w:ascii="Arial Narrow" w:hAnsi="Arial Narrow"/>
              </w:rPr>
              <w:lastRenderedPageBreak/>
              <w:t xml:space="preserve">276. </w:t>
            </w:r>
          </w:p>
        </w:tc>
        <w:tc>
          <w:tcPr>
            <w:tcW w:w="8643" w:type="dxa"/>
            <w:shd w:val="clear" w:color="auto" w:fill="auto"/>
          </w:tcPr>
          <w:p w14:paraId="685B05E9" w14:textId="77777777" w:rsidR="00FE2FD1" w:rsidRDefault="00FE2FD1" w:rsidP="00FE2FD1">
            <w:pPr>
              <w:jc w:val="both"/>
              <w:rPr>
                <w:rFonts w:ascii="Arial Narrow" w:hAnsi="Arial Narrow"/>
                <w:color w:val="000000"/>
              </w:rPr>
            </w:pPr>
            <w:r w:rsidRPr="00A32124">
              <w:rPr>
                <w:rFonts w:ascii="Arial Narrow" w:hAnsi="Arial Narrow"/>
                <w:color w:val="000000"/>
              </w:rPr>
              <w:t>Salahuddin M</w:t>
            </w:r>
            <w:r>
              <w:rPr>
                <w:rFonts w:ascii="Arial Narrow" w:hAnsi="Arial Narrow"/>
                <w:color w:val="000000"/>
              </w:rPr>
              <w:t>*</w:t>
            </w:r>
            <w:r w:rsidRPr="00A32124">
              <w:rPr>
                <w:rFonts w:ascii="Arial Narrow" w:hAnsi="Arial Narrow"/>
                <w:color w:val="000000"/>
              </w:rPr>
              <w:t xml:space="preserve">, Barlow SE, Pont SJ, Butte NF, </w:t>
            </w:r>
            <w:r w:rsidRPr="00A32124">
              <w:rPr>
                <w:rFonts w:ascii="Arial Narrow" w:hAnsi="Arial Narrow"/>
                <w:b/>
                <w:color w:val="000000"/>
              </w:rPr>
              <w:t>Hoelscher DM</w:t>
            </w:r>
            <w:r w:rsidRPr="00A32124">
              <w:rPr>
                <w:rFonts w:ascii="Arial Narrow" w:hAnsi="Arial Narrow"/>
                <w:color w:val="000000"/>
              </w:rPr>
              <w:t>.</w:t>
            </w:r>
            <w:r>
              <w:rPr>
                <w:rFonts w:ascii="Arial Narrow" w:hAnsi="Arial Narrow"/>
                <w:color w:val="000000"/>
              </w:rPr>
              <w:t xml:space="preserve"> </w:t>
            </w:r>
            <w:r w:rsidRPr="000742D6">
              <w:rPr>
                <w:rFonts w:ascii="Arial Narrow" w:hAnsi="Arial Narrow"/>
                <w:i/>
                <w:color w:val="000000"/>
              </w:rPr>
              <w:t>Process Evaluation of the AAP Next Steps Theme-Based visits for Childhood Obesity in Clinics in Texas: The Texas CORD study.</w:t>
            </w:r>
            <w:r>
              <w:rPr>
                <w:rFonts w:ascii="Arial Narrow" w:hAnsi="Arial Narrow"/>
                <w:color w:val="000000"/>
              </w:rPr>
              <w:t xml:space="preserve"> Oral presentation at the </w:t>
            </w:r>
            <w:r w:rsidRPr="00A32124">
              <w:rPr>
                <w:rFonts w:ascii="Arial Narrow" w:hAnsi="Arial Narrow"/>
                <w:color w:val="000000"/>
              </w:rPr>
              <w:t>American Public Health Association (APHA) Annual Meeting, Denver, CO</w:t>
            </w:r>
            <w:r>
              <w:rPr>
                <w:rFonts w:ascii="Arial Narrow" w:hAnsi="Arial Narrow"/>
                <w:color w:val="000000"/>
              </w:rPr>
              <w:t>, October 29-November 2, 2016.</w:t>
            </w:r>
          </w:p>
          <w:p w14:paraId="06FEA393" w14:textId="77777777" w:rsidR="00FE2FD1" w:rsidRDefault="00FE2FD1" w:rsidP="00FE2FD1">
            <w:pPr>
              <w:jc w:val="both"/>
              <w:rPr>
                <w:rFonts w:ascii="Arial Narrow" w:hAnsi="Arial Narrow"/>
                <w:color w:val="000000"/>
              </w:rPr>
            </w:pPr>
          </w:p>
        </w:tc>
      </w:tr>
      <w:tr w:rsidR="00FE2FD1" w:rsidRPr="00DC7136" w14:paraId="7C7AF51A" w14:textId="77777777" w:rsidTr="00D66D38">
        <w:tc>
          <w:tcPr>
            <w:tcW w:w="707" w:type="dxa"/>
            <w:shd w:val="clear" w:color="auto" w:fill="auto"/>
          </w:tcPr>
          <w:p w14:paraId="374E3AAE" w14:textId="77777777" w:rsidR="00FE2FD1" w:rsidRDefault="00FE2FD1" w:rsidP="00FE2FD1">
            <w:pPr>
              <w:rPr>
                <w:rFonts w:ascii="Arial Narrow" w:hAnsi="Arial Narrow"/>
              </w:rPr>
            </w:pPr>
            <w:r>
              <w:rPr>
                <w:rFonts w:ascii="Arial Narrow" w:hAnsi="Arial Narrow"/>
              </w:rPr>
              <w:t>275.</w:t>
            </w:r>
          </w:p>
        </w:tc>
        <w:tc>
          <w:tcPr>
            <w:tcW w:w="8643" w:type="dxa"/>
            <w:shd w:val="clear" w:color="auto" w:fill="auto"/>
          </w:tcPr>
          <w:p w14:paraId="4F2DED37" w14:textId="77777777" w:rsidR="00FE2FD1" w:rsidRPr="00D849CA" w:rsidRDefault="00FE2FD1" w:rsidP="00FE2FD1">
            <w:pPr>
              <w:jc w:val="both"/>
              <w:rPr>
                <w:rFonts w:ascii="Arial Narrow" w:hAnsi="Arial Narrow"/>
                <w:color w:val="000000"/>
              </w:rPr>
            </w:pPr>
            <w:r w:rsidRPr="00D849CA">
              <w:rPr>
                <w:rFonts w:ascii="Arial Narrow" w:hAnsi="Arial Narrow"/>
                <w:color w:val="000000"/>
              </w:rPr>
              <w:t xml:space="preserve">Lopez M, Evans A, Ranjit N, </w:t>
            </w:r>
            <w:r w:rsidRPr="00D849CA">
              <w:rPr>
                <w:rFonts w:ascii="Arial Narrow" w:hAnsi="Arial Narrow"/>
                <w:b/>
                <w:color w:val="000000"/>
              </w:rPr>
              <w:t>Hoelscher DM</w:t>
            </w:r>
            <w:r w:rsidRPr="00D849CA">
              <w:rPr>
                <w:rFonts w:ascii="Arial Narrow" w:hAnsi="Arial Narrow"/>
                <w:color w:val="000000"/>
              </w:rPr>
              <w:t xml:space="preserve">, Ory M, McIntosh W, McKyer L, Kellstedt D, Warren J. </w:t>
            </w:r>
            <w:r w:rsidRPr="000742D6">
              <w:rPr>
                <w:rFonts w:ascii="Arial Narrow" w:hAnsi="Arial Narrow"/>
                <w:i/>
                <w:color w:val="000000"/>
              </w:rPr>
              <w:t>Texas Grow! Eat! GO! Using Family-focused Garden, Nutrition, and Physical Activity Programs to Reduce Childhood Obesity: Combined Cohort Results on Selected Behavioral Outcomes.</w:t>
            </w:r>
            <w:r w:rsidRPr="00D849CA">
              <w:rPr>
                <w:rFonts w:ascii="Arial Narrow" w:hAnsi="Arial Narrow"/>
                <w:color w:val="000000"/>
              </w:rPr>
              <w:t xml:space="preserve"> Abstract presented at APHA 2016 Annual Meeting &amp; Expo, Denver, Oct. 31, 2016.</w:t>
            </w:r>
          </w:p>
          <w:p w14:paraId="2FF2462D" w14:textId="77777777" w:rsidR="00FE2FD1" w:rsidRPr="00A32124" w:rsidRDefault="00FE2FD1" w:rsidP="00FE2FD1">
            <w:pPr>
              <w:jc w:val="both"/>
              <w:rPr>
                <w:rFonts w:ascii="Arial Narrow" w:hAnsi="Arial Narrow"/>
                <w:color w:val="000000"/>
              </w:rPr>
            </w:pPr>
          </w:p>
        </w:tc>
      </w:tr>
      <w:tr w:rsidR="00FE2FD1" w:rsidRPr="00DC7136" w14:paraId="138EAF8A" w14:textId="77777777" w:rsidTr="00D66D38">
        <w:tc>
          <w:tcPr>
            <w:tcW w:w="707" w:type="dxa"/>
            <w:shd w:val="clear" w:color="auto" w:fill="auto"/>
          </w:tcPr>
          <w:p w14:paraId="1419CE99" w14:textId="77777777" w:rsidR="00FE2FD1" w:rsidRDefault="00FE2FD1" w:rsidP="00FE2FD1">
            <w:pPr>
              <w:rPr>
                <w:rFonts w:ascii="Arial Narrow" w:hAnsi="Arial Narrow"/>
              </w:rPr>
            </w:pPr>
            <w:r>
              <w:rPr>
                <w:rFonts w:ascii="Arial Narrow" w:hAnsi="Arial Narrow"/>
              </w:rPr>
              <w:t>274.</w:t>
            </w:r>
          </w:p>
        </w:tc>
        <w:tc>
          <w:tcPr>
            <w:tcW w:w="8643" w:type="dxa"/>
            <w:shd w:val="clear" w:color="auto" w:fill="auto"/>
          </w:tcPr>
          <w:p w14:paraId="3D1789A4" w14:textId="77777777" w:rsidR="00FE2FD1" w:rsidRDefault="00FE2FD1" w:rsidP="00FE2FD1">
            <w:pPr>
              <w:jc w:val="both"/>
              <w:rPr>
                <w:rFonts w:ascii="Arial Narrow" w:hAnsi="Arial Narrow"/>
                <w:color w:val="000000"/>
              </w:rPr>
            </w:pPr>
            <w:r w:rsidRPr="00D849CA">
              <w:rPr>
                <w:rFonts w:ascii="Arial Narrow" w:hAnsi="Arial Narrow"/>
                <w:color w:val="000000"/>
              </w:rPr>
              <w:t xml:space="preserve">Chuang R, Sharma SV, Byrd-Williams C, Vandewater E, Kelder S, Butte N, </w:t>
            </w:r>
            <w:r w:rsidRPr="00D849CA">
              <w:rPr>
                <w:rFonts w:ascii="Arial Narrow" w:hAnsi="Arial Narrow"/>
                <w:b/>
                <w:color w:val="000000"/>
              </w:rPr>
              <w:t>Hoelscher DM</w:t>
            </w:r>
            <w:r w:rsidRPr="000742D6">
              <w:rPr>
                <w:rFonts w:ascii="Arial Narrow" w:hAnsi="Arial Narrow"/>
                <w:i/>
                <w:color w:val="000000"/>
              </w:rPr>
              <w:t xml:space="preserve">. Does implementation of the CATCH Early Childhood program help </w:t>
            </w:r>
            <w:proofErr w:type="gramStart"/>
            <w:r w:rsidRPr="000742D6">
              <w:rPr>
                <w:rFonts w:ascii="Arial Narrow" w:hAnsi="Arial Narrow"/>
                <w:i/>
                <w:color w:val="000000"/>
              </w:rPr>
              <w:t>increasing</w:t>
            </w:r>
            <w:proofErr w:type="gramEnd"/>
            <w:r w:rsidRPr="000742D6">
              <w:rPr>
                <w:rFonts w:ascii="Arial Narrow" w:hAnsi="Arial Narrow"/>
                <w:i/>
                <w:color w:val="000000"/>
              </w:rPr>
              <w:t xml:space="preserve"> communications between teacher, parent and child around healthy eating and physical activity? The TX CORD Study</w:t>
            </w:r>
            <w:r w:rsidRPr="00D849CA">
              <w:rPr>
                <w:rFonts w:ascii="Arial Narrow" w:hAnsi="Arial Narrow"/>
                <w:color w:val="000000"/>
              </w:rPr>
              <w:t xml:space="preserve">. Abstract presented at APHA 2016 Annual Meeting </w:t>
            </w:r>
            <w:r>
              <w:rPr>
                <w:rFonts w:ascii="Arial Narrow" w:hAnsi="Arial Narrow"/>
                <w:color w:val="000000"/>
              </w:rPr>
              <w:t>&amp; Expo, Denver, Oct. 30, 2016.</w:t>
            </w:r>
          </w:p>
          <w:p w14:paraId="4B082C0C" w14:textId="77777777" w:rsidR="00FE2FD1" w:rsidRPr="00A32124" w:rsidRDefault="00FE2FD1" w:rsidP="00FE2FD1">
            <w:pPr>
              <w:jc w:val="both"/>
              <w:rPr>
                <w:rFonts w:ascii="Arial Narrow" w:hAnsi="Arial Narrow"/>
                <w:color w:val="000000"/>
              </w:rPr>
            </w:pPr>
          </w:p>
        </w:tc>
      </w:tr>
      <w:tr w:rsidR="00FE2FD1" w:rsidRPr="00DC7136" w14:paraId="3EBEFF04" w14:textId="77777777" w:rsidTr="00D66D38">
        <w:tc>
          <w:tcPr>
            <w:tcW w:w="707" w:type="dxa"/>
            <w:shd w:val="clear" w:color="auto" w:fill="auto"/>
          </w:tcPr>
          <w:p w14:paraId="63F0F92D" w14:textId="77777777" w:rsidR="00FE2FD1" w:rsidRDefault="00FE2FD1" w:rsidP="00FE2FD1">
            <w:pPr>
              <w:rPr>
                <w:rFonts w:ascii="Arial Narrow" w:hAnsi="Arial Narrow"/>
              </w:rPr>
            </w:pPr>
            <w:r>
              <w:rPr>
                <w:rFonts w:ascii="Arial Narrow" w:hAnsi="Arial Narrow"/>
              </w:rPr>
              <w:t>273.</w:t>
            </w:r>
          </w:p>
        </w:tc>
        <w:tc>
          <w:tcPr>
            <w:tcW w:w="8643" w:type="dxa"/>
            <w:shd w:val="clear" w:color="auto" w:fill="auto"/>
          </w:tcPr>
          <w:p w14:paraId="2E942E75" w14:textId="77777777" w:rsidR="00FE2FD1" w:rsidRDefault="00FE2FD1" w:rsidP="00FE2FD1">
            <w:pPr>
              <w:jc w:val="both"/>
              <w:rPr>
                <w:rFonts w:ascii="Arial Narrow" w:hAnsi="Arial Narrow"/>
                <w:color w:val="000000"/>
              </w:rPr>
            </w:pPr>
            <w:r>
              <w:rPr>
                <w:rFonts w:ascii="Arial Narrow" w:hAnsi="Arial Narrow"/>
                <w:color w:val="000000"/>
              </w:rPr>
              <w:t xml:space="preserve">Nicksic N, Salahuddin M*, </w:t>
            </w:r>
            <w:r w:rsidRPr="002E455B">
              <w:rPr>
                <w:rFonts w:ascii="Arial Narrow" w:hAnsi="Arial Narrow"/>
                <w:b/>
                <w:color w:val="000000"/>
              </w:rPr>
              <w:t>Hoelscher DM</w:t>
            </w:r>
            <w:r>
              <w:rPr>
                <w:rFonts w:ascii="Arial Narrow" w:hAnsi="Arial Narrow"/>
                <w:color w:val="000000"/>
              </w:rPr>
              <w:t>, Butte N, Vandewater E</w:t>
            </w:r>
            <w:r w:rsidRPr="000742D6">
              <w:rPr>
                <w:rFonts w:ascii="Arial Narrow" w:hAnsi="Arial Narrow"/>
                <w:i/>
                <w:color w:val="000000"/>
              </w:rPr>
              <w:t>.  The association between parent perceived neighborhood safety and encouragement with child outdoor physical activity among Texas children.</w:t>
            </w:r>
            <w:r>
              <w:rPr>
                <w:rFonts w:ascii="Arial Narrow" w:hAnsi="Arial Narrow"/>
                <w:color w:val="000000"/>
              </w:rPr>
              <w:t xml:space="preserve">  Oral presentation </w:t>
            </w:r>
            <w:r w:rsidRPr="00DC7136">
              <w:rPr>
                <w:rFonts w:ascii="Arial Narrow" w:hAnsi="Arial Narrow"/>
                <w:color w:val="000000"/>
              </w:rPr>
              <w:t>at the International Society for Behavioral Nutrition and Physical Activity (ISBNPA) 201</w:t>
            </w:r>
            <w:r>
              <w:rPr>
                <w:rFonts w:ascii="Arial Narrow" w:hAnsi="Arial Narrow"/>
                <w:color w:val="000000"/>
              </w:rPr>
              <w:t>6</w:t>
            </w:r>
            <w:r w:rsidRPr="00DC7136">
              <w:rPr>
                <w:rFonts w:ascii="Arial Narrow" w:hAnsi="Arial Narrow"/>
                <w:color w:val="000000"/>
              </w:rPr>
              <w:t xml:space="preserve"> Annual Conference, </w:t>
            </w:r>
            <w:r>
              <w:rPr>
                <w:rFonts w:ascii="Arial Narrow" w:hAnsi="Arial Narrow"/>
                <w:color w:val="000000"/>
              </w:rPr>
              <w:t xml:space="preserve">Capetown, South Africa.  June 8-11, 2016.  </w:t>
            </w:r>
          </w:p>
          <w:p w14:paraId="05C702B1" w14:textId="77777777" w:rsidR="00FE2FD1" w:rsidRDefault="00FE2FD1" w:rsidP="00FE2FD1">
            <w:pPr>
              <w:jc w:val="both"/>
              <w:rPr>
                <w:rFonts w:ascii="Arial Narrow" w:hAnsi="Arial Narrow"/>
                <w:color w:val="000000"/>
              </w:rPr>
            </w:pPr>
          </w:p>
        </w:tc>
      </w:tr>
      <w:tr w:rsidR="00FE2FD1" w:rsidRPr="00DC7136" w14:paraId="14EC96AA" w14:textId="77777777" w:rsidTr="00D66D38">
        <w:tc>
          <w:tcPr>
            <w:tcW w:w="707" w:type="dxa"/>
            <w:shd w:val="clear" w:color="auto" w:fill="auto"/>
          </w:tcPr>
          <w:p w14:paraId="404A1791" w14:textId="77777777" w:rsidR="00FE2FD1" w:rsidRDefault="00FE2FD1" w:rsidP="00FE2FD1">
            <w:pPr>
              <w:rPr>
                <w:rFonts w:ascii="Arial Narrow" w:hAnsi="Arial Narrow"/>
              </w:rPr>
            </w:pPr>
            <w:r>
              <w:rPr>
                <w:rFonts w:ascii="Arial Narrow" w:hAnsi="Arial Narrow"/>
              </w:rPr>
              <w:t>272.</w:t>
            </w:r>
          </w:p>
        </w:tc>
        <w:tc>
          <w:tcPr>
            <w:tcW w:w="8643" w:type="dxa"/>
            <w:shd w:val="clear" w:color="auto" w:fill="auto"/>
          </w:tcPr>
          <w:p w14:paraId="7576EAB7" w14:textId="77777777" w:rsidR="00FE2FD1" w:rsidRPr="00DC7136" w:rsidRDefault="00FE2FD1" w:rsidP="00FE2FD1">
            <w:pPr>
              <w:jc w:val="both"/>
              <w:rPr>
                <w:rFonts w:ascii="Arial Narrow" w:hAnsi="Arial Narrow"/>
                <w:color w:val="000000"/>
              </w:rPr>
            </w:pPr>
            <w:r>
              <w:rPr>
                <w:rFonts w:ascii="Arial Narrow" w:hAnsi="Arial Narrow"/>
                <w:color w:val="000000"/>
              </w:rPr>
              <w:t xml:space="preserve">Nicksic N, Winters A*, </w:t>
            </w:r>
            <w:r w:rsidRPr="002E455B">
              <w:rPr>
                <w:rFonts w:ascii="Arial Narrow" w:hAnsi="Arial Narrow"/>
                <w:b/>
                <w:color w:val="000000"/>
              </w:rPr>
              <w:t>Hoelscher DM</w:t>
            </w:r>
            <w:r>
              <w:rPr>
                <w:rFonts w:ascii="Arial Narrow" w:hAnsi="Arial Narrow"/>
                <w:color w:val="000000"/>
              </w:rPr>
              <w:t xml:space="preserve">, Butte N.  </w:t>
            </w:r>
            <w:r w:rsidRPr="000742D6">
              <w:rPr>
                <w:rFonts w:ascii="Arial Narrow" w:hAnsi="Arial Narrow"/>
                <w:i/>
                <w:color w:val="000000"/>
              </w:rPr>
              <w:t xml:space="preserve">Unhealthy food consumption and dental pain among children in Texas.  </w:t>
            </w:r>
            <w:r>
              <w:rPr>
                <w:rFonts w:ascii="Arial Narrow" w:hAnsi="Arial Narrow"/>
                <w:color w:val="000000"/>
              </w:rPr>
              <w:t xml:space="preserve">Poster presentation </w:t>
            </w:r>
            <w:r w:rsidRPr="00DC7136">
              <w:rPr>
                <w:rFonts w:ascii="Arial Narrow" w:hAnsi="Arial Narrow"/>
                <w:color w:val="000000"/>
              </w:rPr>
              <w:t>at the International Society for Behavioral Nutrition and Physical Activity (ISBNPA) 201</w:t>
            </w:r>
            <w:r>
              <w:rPr>
                <w:rFonts w:ascii="Arial Narrow" w:hAnsi="Arial Narrow"/>
                <w:color w:val="000000"/>
              </w:rPr>
              <w:t>6</w:t>
            </w:r>
            <w:r w:rsidRPr="00DC7136">
              <w:rPr>
                <w:rFonts w:ascii="Arial Narrow" w:hAnsi="Arial Narrow"/>
                <w:color w:val="000000"/>
              </w:rPr>
              <w:t xml:space="preserve"> Annual Conference, </w:t>
            </w:r>
            <w:r>
              <w:rPr>
                <w:rFonts w:ascii="Arial Narrow" w:hAnsi="Arial Narrow"/>
                <w:color w:val="000000"/>
              </w:rPr>
              <w:t xml:space="preserve">Capetown, South Africa.  June 8-11, 2016.  </w:t>
            </w:r>
          </w:p>
          <w:p w14:paraId="6E1774E6" w14:textId="77777777" w:rsidR="00FE2FD1" w:rsidRDefault="00FE2FD1" w:rsidP="00FE2FD1">
            <w:pPr>
              <w:jc w:val="both"/>
              <w:rPr>
                <w:rFonts w:ascii="Arial Narrow" w:hAnsi="Arial Narrow"/>
                <w:color w:val="000000"/>
              </w:rPr>
            </w:pPr>
          </w:p>
        </w:tc>
      </w:tr>
      <w:tr w:rsidR="00FE2FD1" w:rsidRPr="00DC7136" w14:paraId="31FDA131" w14:textId="77777777" w:rsidTr="00D66D38">
        <w:tc>
          <w:tcPr>
            <w:tcW w:w="707" w:type="dxa"/>
            <w:shd w:val="clear" w:color="auto" w:fill="auto"/>
          </w:tcPr>
          <w:p w14:paraId="535CBC04" w14:textId="77777777" w:rsidR="00FE2FD1" w:rsidRDefault="00FE2FD1" w:rsidP="00FE2FD1">
            <w:pPr>
              <w:rPr>
                <w:rFonts w:ascii="Arial Narrow" w:hAnsi="Arial Narrow"/>
              </w:rPr>
            </w:pPr>
            <w:r>
              <w:rPr>
                <w:rFonts w:ascii="Arial Narrow" w:hAnsi="Arial Narrow"/>
              </w:rPr>
              <w:t>271.</w:t>
            </w:r>
          </w:p>
        </w:tc>
        <w:tc>
          <w:tcPr>
            <w:tcW w:w="8643" w:type="dxa"/>
            <w:shd w:val="clear" w:color="auto" w:fill="auto"/>
          </w:tcPr>
          <w:p w14:paraId="27A5D180" w14:textId="77777777" w:rsidR="00FE2FD1" w:rsidRDefault="00FE2FD1" w:rsidP="00FE2FD1">
            <w:pPr>
              <w:jc w:val="both"/>
              <w:rPr>
                <w:rFonts w:ascii="Arial Narrow" w:hAnsi="Arial Narrow"/>
                <w:color w:val="000000"/>
              </w:rPr>
            </w:pPr>
            <w:r>
              <w:rPr>
                <w:rFonts w:ascii="Arial Narrow" w:hAnsi="Arial Narrow"/>
                <w:color w:val="000000"/>
              </w:rPr>
              <w:t xml:space="preserve">Massie A*, Ranjit N, </w:t>
            </w:r>
            <w:r w:rsidRPr="002E455B">
              <w:rPr>
                <w:rFonts w:ascii="Arial Narrow" w:hAnsi="Arial Narrow"/>
                <w:b/>
                <w:color w:val="000000"/>
              </w:rPr>
              <w:t>Hoelscher DM</w:t>
            </w:r>
            <w:r>
              <w:rPr>
                <w:rFonts w:ascii="Arial Narrow" w:hAnsi="Arial Narrow"/>
                <w:color w:val="000000"/>
              </w:rPr>
              <w:t>, Byrd-Williams C, Vandewater E, Sharma S, Butte N</w:t>
            </w:r>
            <w:r w:rsidRPr="000742D6">
              <w:rPr>
                <w:rFonts w:ascii="Arial Narrow" w:hAnsi="Arial Narrow"/>
                <w:i/>
                <w:color w:val="000000"/>
              </w:rPr>
              <w:t xml:space="preserve">.  Are parent food rules associated with child dietary intake and weight among low-income, ethnically diverse families in Texas? </w:t>
            </w:r>
            <w:r>
              <w:rPr>
                <w:rFonts w:ascii="Arial Narrow" w:hAnsi="Arial Narrow"/>
                <w:color w:val="000000"/>
              </w:rPr>
              <w:t xml:space="preserve">Poster presentation </w:t>
            </w:r>
            <w:r w:rsidRPr="00DC7136">
              <w:rPr>
                <w:rFonts w:ascii="Arial Narrow" w:hAnsi="Arial Narrow"/>
                <w:color w:val="000000"/>
              </w:rPr>
              <w:t>at the International Society for Behavioral Nutrition and Physical Activity (ISBNPA) 201</w:t>
            </w:r>
            <w:r>
              <w:rPr>
                <w:rFonts w:ascii="Arial Narrow" w:hAnsi="Arial Narrow"/>
                <w:color w:val="000000"/>
              </w:rPr>
              <w:t>6</w:t>
            </w:r>
            <w:r w:rsidRPr="00DC7136">
              <w:rPr>
                <w:rFonts w:ascii="Arial Narrow" w:hAnsi="Arial Narrow"/>
                <w:color w:val="000000"/>
              </w:rPr>
              <w:t xml:space="preserve"> Annual Conference, </w:t>
            </w:r>
            <w:r>
              <w:rPr>
                <w:rFonts w:ascii="Arial Narrow" w:hAnsi="Arial Narrow"/>
                <w:color w:val="000000"/>
              </w:rPr>
              <w:t xml:space="preserve">Capetown, South Africa.  June 8-11, 2016.  </w:t>
            </w:r>
          </w:p>
          <w:p w14:paraId="1F62F27E" w14:textId="77777777" w:rsidR="00FE2FD1" w:rsidRDefault="00FE2FD1" w:rsidP="00FE2FD1">
            <w:pPr>
              <w:jc w:val="both"/>
              <w:rPr>
                <w:rFonts w:ascii="Arial Narrow" w:hAnsi="Arial Narrow"/>
                <w:color w:val="000000"/>
              </w:rPr>
            </w:pPr>
          </w:p>
        </w:tc>
      </w:tr>
      <w:tr w:rsidR="00FE2FD1" w:rsidRPr="00DC7136" w14:paraId="31190C1B" w14:textId="77777777" w:rsidTr="00D66D38">
        <w:tc>
          <w:tcPr>
            <w:tcW w:w="707" w:type="dxa"/>
            <w:shd w:val="clear" w:color="auto" w:fill="auto"/>
          </w:tcPr>
          <w:p w14:paraId="6A1DB156" w14:textId="77777777" w:rsidR="00FE2FD1" w:rsidRDefault="00FE2FD1" w:rsidP="00FE2FD1">
            <w:pPr>
              <w:rPr>
                <w:rFonts w:ascii="Arial Narrow" w:hAnsi="Arial Narrow"/>
              </w:rPr>
            </w:pPr>
            <w:r>
              <w:rPr>
                <w:rFonts w:ascii="Arial Narrow" w:hAnsi="Arial Narrow"/>
              </w:rPr>
              <w:t>270.</w:t>
            </w:r>
          </w:p>
        </w:tc>
        <w:tc>
          <w:tcPr>
            <w:tcW w:w="8643" w:type="dxa"/>
            <w:shd w:val="clear" w:color="auto" w:fill="auto"/>
          </w:tcPr>
          <w:p w14:paraId="10291699" w14:textId="77777777" w:rsidR="00FE2FD1" w:rsidRDefault="00FE2FD1" w:rsidP="00FE2FD1">
            <w:pPr>
              <w:jc w:val="both"/>
              <w:rPr>
                <w:rFonts w:ascii="Arial Narrow" w:hAnsi="Arial Narrow"/>
                <w:color w:val="000000"/>
              </w:rPr>
            </w:pPr>
            <w:r>
              <w:rPr>
                <w:rFonts w:ascii="Arial Narrow" w:hAnsi="Arial Narrow"/>
                <w:color w:val="000000"/>
              </w:rPr>
              <w:t xml:space="preserve">Smith CL, Ranjit N, </w:t>
            </w:r>
            <w:r w:rsidRPr="00E474B8">
              <w:rPr>
                <w:rFonts w:ascii="Arial Narrow" w:hAnsi="Arial Narrow"/>
                <w:b/>
                <w:color w:val="000000"/>
              </w:rPr>
              <w:t>Hoelscher DM</w:t>
            </w:r>
            <w:r>
              <w:rPr>
                <w:rFonts w:ascii="Arial Narrow" w:hAnsi="Arial Narrow"/>
                <w:color w:val="000000"/>
              </w:rPr>
              <w:t xml:space="preserve">.  </w:t>
            </w:r>
            <w:r w:rsidRPr="000742D6">
              <w:rPr>
                <w:rFonts w:ascii="Arial Narrow" w:hAnsi="Arial Narrow"/>
                <w:i/>
                <w:color w:val="000000"/>
              </w:rPr>
              <w:t>School Physical Activity and Nutrition (SPAN) Project.</w:t>
            </w:r>
            <w:r>
              <w:rPr>
                <w:rFonts w:ascii="Arial Narrow" w:hAnsi="Arial Narrow"/>
                <w:color w:val="000000"/>
              </w:rPr>
              <w:t xml:space="preserve">  Presented at the 4</w:t>
            </w:r>
            <w:r w:rsidRPr="00E474B8">
              <w:rPr>
                <w:rFonts w:ascii="Arial Narrow" w:hAnsi="Arial Narrow"/>
                <w:color w:val="000000"/>
                <w:vertAlign w:val="superscript"/>
              </w:rPr>
              <w:t>th</w:t>
            </w:r>
            <w:r>
              <w:rPr>
                <w:rFonts w:ascii="Arial Narrow" w:hAnsi="Arial Narrow"/>
                <w:color w:val="000000"/>
              </w:rPr>
              <w:t xml:space="preserve"> US – Mexico Regional Binational Health Conference about Diseases and Emergencies Updates.  Laredo, TX. June 10, 2016.  </w:t>
            </w:r>
          </w:p>
          <w:p w14:paraId="1354A3B5" w14:textId="77777777" w:rsidR="00FE2FD1" w:rsidRPr="00417DC7" w:rsidRDefault="00FE2FD1" w:rsidP="00FE2FD1">
            <w:pPr>
              <w:jc w:val="both"/>
              <w:rPr>
                <w:rFonts w:ascii="Arial Narrow" w:hAnsi="Arial Narrow"/>
                <w:color w:val="000000"/>
              </w:rPr>
            </w:pPr>
          </w:p>
        </w:tc>
      </w:tr>
      <w:tr w:rsidR="00FE2FD1" w:rsidRPr="00DC7136" w14:paraId="60BD5BD2" w14:textId="77777777" w:rsidTr="00D66D38">
        <w:tc>
          <w:tcPr>
            <w:tcW w:w="707" w:type="dxa"/>
            <w:shd w:val="clear" w:color="auto" w:fill="auto"/>
          </w:tcPr>
          <w:p w14:paraId="28F227E0" w14:textId="77777777" w:rsidR="00FE2FD1" w:rsidRDefault="00FE2FD1" w:rsidP="00FE2FD1">
            <w:pPr>
              <w:rPr>
                <w:rFonts w:ascii="Arial Narrow" w:hAnsi="Arial Narrow"/>
              </w:rPr>
            </w:pPr>
            <w:r>
              <w:rPr>
                <w:rFonts w:ascii="Arial Narrow" w:hAnsi="Arial Narrow"/>
              </w:rPr>
              <w:t>269.</w:t>
            </w:r>
          </w:p>
        </w:tc>
        <w:tc>
          <w:tcPr>
            <w:tcW w:w="8643" w:type="dxa"/>
            <w:shd w:val="clear" w:color="auto" w:fill="auto"/>
          </w:tcPr>
          <w:p w14:paraId="6CF07B76" w14:textId="77777777" w:rsidR="00FE2FD1" w:rsidRPr="00417DC7" w:rsidRDefault="00FE2FD1" w:rsidP="00FE2FD1">
            <w:pPr>
              <w:jc w:val="both"/>
              <w:rPr>
                <w:rFonts w:ascii="Arial Narrow" w:hAnsi="Arial Narrow"/>
                <w:color w:val="000000"/>
              </w:rPr>
            </w:pPr>
            <w:r w:rsidRPr="00417DC7">
              <w:rPr>
                <w:rFonts w:ascii="Arial Narrow" w:hAnsi="Arial Narrow"/>
                <w:color w:val="000000"/>
              </w:rPr>
              <w:t>Knell G, Salvo D</w:t>
            </w:r>
            <w:r>
              <w:rPr>
                <w:rFonts w:ascii="Arial Narrow" w:hAnsi="Arial Narrow"/>
                <w:color w:val="000000"/>
              </w:rPr>
              <w:t>*</w:t>
            </w:r>
            <w:r w:rsidRPr="00417DC7">
              <w:rPr>
                <w:rFonts w:ascii="Arial Narrow" w:hAnsi="Arial Narrow"/>
                <w:color w:val="000000"/>
              </w:rPr>
              <w:t>, Pettee Gabriel K, Durand C, Oluyomi A, Hoelscher D</w:t>
            </w:r>
            <w:r>
              <w:rPr>
                <w:rFonts w:ascii="Arial Narrow" w:hAnsi="Arial Narrow"/>
                <w:color w:val="000000"/>
              </w:rPr>
              <w:t>M</w:t>
            </w:r>
            <w:r w:rsidRPr="00417DC7">
              <w:rPr>
                <w:rFonts w:ascii="Arial Narrow" w:hAnsi="Arial Narrow"/>
                <w:color w:val="000000"/>
              </w:rPr>
              <w:t xml:space="preserve">, Kohl HW III. </w:t>
            </w:r>
            <w:r w:rsidRPr="000742D6">
              <w:rPr>
                <w:rFonts w:ascii="Arial Narrow" w:hAnsi="Arial Narrow"/>
                <w:i/>
                <w:color w:val="000000"/>
              </w:rPr>
              <w:t>Describing the methodology to estimate accelerometer return percentage from a study utilizing mail-based data collection.</w:t>
            </w:r>
            <w:r w:rsidRPr="00417DC7">
              <w:rPr>
                <w:rFonts w:ascii="Arial Narrow" w:hAnsi="Arial Narrow"/>
                <w:color w:val="000000"/>
              </w:rPr>
              <w:t xml:space="preserve"> American College of Sports Medicine 63rd Annual Meeting. Boston, MA. May 26-30, 2015. June 1-4, 2016.</w:t>
            </w:r>
          </w:p>
        </w:tc>
      </w:tr>
      <w:tr w:rsidR="00FE2FD1" w:rsidRPr="00DC7136" w14:paraId="178925C3" w14:textId="77777777" w:rsidTr="00D66D38">
        <w:tc>
          <w:tcPr>
            <w:tcW w:w="707" w:type="dxa"/>
            <w:shd w:val="clear" w:color="auto" w:fill="auto"/>
          </w:tcPr>
          <w:p w14:paraId="5B786E2A" w14:textId="77777777" w:rsidR="00FE2FD1" w:rsidRDefault="00FE2FD1" w:rsidP="00FE2FD1">
            <w:pPr>
              <w:rPr>
                <w:rFonts w:ascii="Arial Narrow" w:hAnsi="Arial Narrow"/>
              </w:rPr>
            </w:pPr>
          </w:p>
        </w:tc>
        <w:tc>
          <w:tcPr>
            <w:tcW w:w="8643" w:type="dxa"/>
            <w:shd w:val="clear" w:color="auto" w:fill="auto"/>
          </w:tcPr>
          <w:p w14:paraId="36272A29" w14:textId="77777777" w:rsidR="00FE2FD1" w:rsidRPr="00417DC7" w:rsidRDefault="00FE2FD1" w:rsidP="00FE2FD1">
            <w:pPr>
              <w:jc w:val="both"/>
              <w:rPr>
                <w:rFonts w:ascii="Arial Narrow" w:hAnsi="Arial Narrow"/>
                <w:color w:val="000000"/>
              </w:rPr>
            </w:pPr>
          </w:p>
        </w:tc>
      </w:tr>
      <w:tr w:rsidR="00FE2FD1" w:rsidRPr="00DC7136" w14:paraId="0E119648" w14:textId="77777777" w:rsidTr="00D66D38">
        <w:tc>
          <w:tcPr>
            <w:tcW w:w="707" w:type="dxa"/>
            <w:shd w:val="clear" w:color="auto" w:fill="auto"/>
          </w:tcPr>
          <w:p w14:paraId="037A6C88" w14:textId="77777777" w:rsidR="00FE2FD1" w:rsidRDefault="00FE2FD1" w:rsidP="00FE2FD1">
            <w:pPr>
              <w:rPr>
                <w:rFonts w:ascii="Arial Narrow" w:hAnsi="Arial Narrow"/>
              </w:rPr>
            </w:pPr>
            <w:r>
              <w:rPr>
                <w:rFonts w:ascii="Arial Narrow" w:hAnsi="Arial Narrow"/>
              </w:rPr>
              <w:t>268.</w:t>
            </w:r>
          </w:p>
        </w:tc>
        <w:tc>
          <w:tcPr>
            <w:tcW w:w="8643" w:type="dxa"/>
            <w:shd w:val="clear" w:color="auto" w:fill="auto"/>
          </w:tcPr>
          <w:p w14:paraId="0AA243D9" w14:textId="77777777" w:rsidR="00FE2FD1" w:rsidRPr="00417DC7" w:rsidRDefault="00FE2FD1" w:rsidP="00FE2FD1">
            <w:pPr>
              <w:jc w:val="both"/>
              <w:rPr>
                <w:rFonts w:ascii="Arial Narrow" w:hAnsi="Arial Narrow"/>
                <w:color w:val="000000"/>
              </w:rPr>
            </w:pPr>
            <w:r w:rsidRPr="00417DC7">
              <w:rPr>
                <w:rFonts w:ascii="Arial Narrow" w:hAnsi="Arial Narrow"/>
                <w:color w:val="000000"/>
              </w:rPr>
              <w:t>Tang X, Durand C, Salvo D</w:t>
            </w:r>
            <w:r>
              <w:rPr>
                <w:rFonts w:ascii="Arial Narrow" w:hAnsi="Arial Narrow"/>
                <w:color w:val="000000"/>
              </w:rPr>
              <w:t>*</w:t>
            </w:r>
            <w:r w:rsidRPr="00417DC7">
              <w:rPr>
                <w:rFonts w:ascii="Arial Narrow" w:hAnsi="Arial Narrow"/>
                <w:color w:val="000000"/>
              </w:rPr>
              <w:t xml:space="preserve">, Pettee Gabriel K, Robertson M, Knell G, Porter A, Sener IN, </w:t>
            </w:r>
            <w:r w:rsidRPr="00417DC7">
              <w:rPr>
                <w:rFonts w:ascii="Arial Narrow" w:hAnsi="Arial Narrow"/>
                <w:b/>
                <w:color w:val="000000"/>
              </w:rPr>
              <w:t>Hoelscher DM</w:t>
            </w:r>
            <w:r w:rsidRPr="00417DC7">
              <w:rPr>
                <w:rFonts w:ascii="Arial Narrow" w:hAnsi="Arial Narrow"/>
                <w:color w:val="000000"/>
              </w:rPr>
              <w:t xml:space="preserve">, Kohl HW III. </w:t>
            </w:r>
            <w:r w:rsidRPr="000742D6">
              <w:rPr>
                <w:rFonts w:ascii="Arial Narrow" w:hAnsi="Arial Narrow"/>
                <w:i/>
                <w:color w:val="000000"/>
              </w:rPr>
              <w:t>Application of theory of planned behavior to transit use: The Houston TRAIN Study.</w:t>
            </w:r>
            <w:r w:rsidRPr="00417DC7">
              <w:rPr>
                <w:rFonts w:ascii="Arial Narrow" w:hAnsi="Arial Narrow"/>
                <w:color w:val="000000"/>
              </w:rPr>
              <w:t xml:space="preserve"> American College of Sports Medicine 63rd Annual Meeting. Boston, MA. May 26-30, 2015. June 1-4, 2016.</w:t>
            </w:r>
          </w:p>
        </w:tc>
      </w:tr>
      <w:tr w:rsidR="00FE2FD1" w:rsidRPr="00DC7136" w14:paraId="5950E300" w14:textId="77777777" w:rsidTr="00D66D38">
        <w:tc>
          <w:tcPr>
            <w:tcW w:w="707" w:type="dxa"/>
            <w:shd w:val="clear" w:color="auto" w:fill="auto"/>
          </w:tcPr>
          <w:p w14:paraId="53BEEF58" w14:textId="77777777" w:rsidR="00FE2FD1" w:rsidRDefault="00FE2FD1" w:rsidP="00FE2FD1">
            <w:pPr>
              <w:rPr>
                <w:rFonts w:ascii="Arial Narrow" w:hAnsi="Arial Narrow"/>
              </w:rPr>
            </w:pPr>
          </w:p>
        </w:tc>
        <w:tc>
          <w:tcPr>
            <w:tcW w:w="8643" w:type="dxa"/>
            <w:shd w:val="clear" w:color="auto" w:fill="auto"/>
          </w:tcPr>
          <w:p w14:paraId="5EF0DCBB" w14:textId="77777777" w:rsidR="00FE2FD1" w:rsidRPr="00417DC7" w:rsidRDefault="00FE2FD1" w:rsidP="00FE2FD1">
            <w:pPr>
              <w:jc w:val="both"/>
              <w:rPr>
                <w:rFonts w:ascii="Arial Narrow" w:hAnsi="Arial Narrow"/>
                <w:color w:val="000000"/>
              </w:rPr>
            </w:pPr>
          </w:p>
        </w:tc>
      </w:tr>
      <w:tr w:rsidR="00FE2FD1" w:rsidRPr="00DC7136" w14:paraId="6E8F0553" w14:textId="77777777" w:rsidTr="00D66D38">
        <w:tc>
          <w:tcPr>
            <w:tcW w:w="707" w:type="dxa"/>
            <w:shd w:val="clear" w:color="auto" w:fill="auto"/>
          </w:tcPr>
          <w:p w14:paraId="0F215484" w14:textId="77777777" w:rsidR="00FE2FD1" w:rsidRDefault="00FE2FD1" w:rsidP="00FE2FD1">
            <w:pPr>
              <w:rPr>
                <w:rFonts w:ascii="Arial Narrow" w:hAnsi="Arial Narrow"/>
              </w:rPr>
            </w:pPr>
            <w:r>
              <w:rPr>
                <w:rFonts w:ascii="Arial Narrow" w:hAnsi="Arial Narrow"/>
              </w:rPr>
              <w:lastRenderedPageBreak/>
              <w:t>267.</w:t>
            </w:r>
          </w:p>
        </w:tc>
        <w:tc>
          <w:tcPr>
            <w:tcW w:w="8643" w:type="dxa"/>
            <w:shd w:val="clear" w:color="auto" w:fill="auto"/>
          </w:tcPr>
          <w:p w14:paraId="0CB3F372" w14:textId="77777777" w:rsidR="00FE2FD1" w:rsidRPr="008F0552" w:rsidRDefault="00FE2FD1" w:rsidP="00FE2FD1">
            <w:pPr>
              <w:jc w:val="both"/>
              <w:rPr>
                <w:rFonts w:ascii="Arial Narrow" w:hAnsi="Arial Narrow"/>
                <w:color w:val="000000"/>
              </w:rPr>
            </w:pPr>
            <w:r w:rsidRPr="00417DC7">
              <w:rPr>
                <w:rFonts w:ascii="Arial Narrow" w:hAnsi="Arial Narrow"/>
                <w:color w:val="000000"/>
              </w:rPr>
              <w:t>Salvo D</w:t>
            </w:r>
            <w:r>
              <w:rPr>
                <w:rFonts w:ascii="Arial Narrow" w:hAnsi="Arial Narrow"/>
                <w:color w:val="000000"/>
              </w:rPr>
              <w:t>*</w:t>
            </w:r>
            <w:r w:rsidRPr="00417DC7">
              <w:rPr>
                <w:rFonts w:ascii="Arial Narrow" w:hAnsi="Arial Narrow"/>
                <w:color w:val="000000"/>
              </w:rPr>
              <w:t xml:space="preserve">, Pettee Gabriel K, Durand C, Oluyomi A, </w:t>
            </w:r>
            <w:r w:rsidRPr="00417DC7">
              <w:rPr>
                <w:rFonts w:ascii="Arial Narrow" w:hAnsi="Arial Narrow"/>
                <w:b/>
                <w:color w:val="000000"/>
              </w:rPr>
              <w:t>Hoelscher DM</w:t>
            </w:r>
            <w:r w:rsidRPr="00417DC7">
              <w:rPr>
                <w:rFonts w:ascii="Arial Narrow" w:hAnsi="Arial Narrow"/>
                <w:color w:val="000000"/>
              </w:rPr>
              <w:t xml:space="preserve">, Sener I, Kohl HW III. </w:t>
            </w:r>
            <w:r w:rsidRPr="000742D6">
              <w:rPr>
                <w:rFonts w:ascii="Arial Narrow" w:hAnsi="Arial Narrow"/>
                <w:i/>
                <w:color w:val="000000"/>
              </w:rPr>
              <w:t>Associations of individual and neighborhood level characteristics with leisure-time physical activity: The Houston TRAIN Study.</w:t>
            </w:r>
            <w:r w:rsidRPr="00417DC7">
              <w:rPr>
                <w:rFonts w:ascii="Arial Narrow" w:hAnsi="Arial Narrow"/>
                <w:color w:val="000000"/>
              </w:rPr>
              <w:t xml:space="preserve"> </w:t>
            </w:r>
            <w:r>
              <w:rPr>
                <w:rFonts w:ascii="Arial Narrow" w:hAnsi="Arial Narrow"/>
                <w:color w:val="000000"/>
              </w:rPr>
              <w:t xml:space="preserve">Poster presentation at the </w:t>
            </w:r>
            <w:r w:rsidRPr="00417DC7">
              <w:rPr>
                <w:rFonts w:ascii="Arial Narrow" w:hAnsi="Arial Narrow"/>
                <w:color w:val="000000"/>
              </w:rPr>
              <w:t>American College of Sports Medicine 63rd Annual Meeting. Boston, MA. May 26-30, 2015. June 1-4, 2016.</w:t>
            </w:r>
          </w:p>
        </w:tc>
      </w:tr>
      <w:tr w:rsidR="00FE2FD1" w:rsidRPr="00DC7136" w14:paraId="3B495E69" w14:textId="77777777" w:rsidTr="00D66D38">
        <w:tc>
          <w:tcPr>
            <w:tcW w:w="707" w:type="dxa"/>
            <w:shd w:val="clear" w:color="auto" w:fill="auto"/>
          </w:tcPr>
          <w:p w14:paraId="7FCC21BB" w14:textId="77777777" w:rsidR="00FE2FD1" w:rsidRDefault="00FE2FD1" w:rsidP="00FE2FD1">
            <w:pPr>
              <w:rPr>
                <w:rFonts w:ascii="Arial Narrow" w:hAnsi="Arial Narrow"/>
              </w:rPr>
            </w:pPr>
          </w:p>
        </w:tc>
        <w:tc>
          <w:tcPr>
            <w:tcW w:w="8643" w:type="dxa"/>
            <w:shd w:val="clear" w:color="auto" w:fill="auto"/>
          </w:tcPr>
          <w:p w14:paraId="55370861" w14:textId="77777777" w:rsidR="00FE2FD1" w:rsidRPr="008F0552" w:rsidRDefault="00FE2FD1" w:rsidP="00FE2FD1">
            <w:pPr>
              <w:jc w:val="both"/>
              <w:rPr>
                <w:rFonts w:ascii="Arial Narrow" w:hAnsi="Arial Narrow"/>
                <w:color w:val="000000"/>
              </w:rPr>
            </w:pPr>
          </w:p>
        </w:tc>
      </w:tr>
      <w:tr w:rsidR="00FE2FD1" w:rsidRPr="00DC7136" w14:paraId="7EF8B339" w14:textId="77777777" w:rsidTr="00D66D38">
        <w:tc>
          <w:tcPr>
            <w:tcW w:w="707" w:type="dxa"/>
            <w:shd w:val="clear" w:color="auto" w:fill="auto"/>
          </w:tcPr>
          <w:p w14:paraId="08B7AE93" w14:textId="77777777" w:rsidR="00FE2FD1" w:rsidRDefault="00FE2FD1" w:rsidP="00FE2FD1">
            <w:pPr>
              <w:rPr>
                <w:rFonts w:ascii="Arial Narrow" w:hAnsi="Arial Narrow"/>
              </w:rPr>
            </w:pPr>
            <w:r>
              <w:rPr>
                <w:rFonts w:ascii="Arial Narrow" w:hAnsi="Arial Narrow"/>
              </w:rPr>
              <w:t>266.</w:t>
            </w:r>
          </w:p>
        </w:tc>
        <w:tc>
          <w:tcPr>
            <w:tcW w:w="8643" w:type="dxa"/>
            <w:shd w:val="clear" w:color="auto" w:fill="auto"/>
          </w:tcPr>
          <w:p w14:paraId="09B0FB5F" w14:textId="77777777" w:rsidR="00FE2FD1" w:rsidRDefault="00FE2FD1" w:rsidP="00FE2FD1">
            <w:pPr>
              <w:jc w:val="both"/>
              <w:rPr>
                <w:rFonts w:ascii="Arial Narrow" w:hAnsi="Arial Narrow"/>
                <w:color w:val="000000"/>
              </w:rPr>
            </w:pPr>
            <w:r>
              <w:rPr>
                <w:rFonts w:ascii="Arial Narrow" w:hAnsi="Arial Narrow"/>
                <w:color w:val="000000"/>
              </w:rPr>
              <w:t xml:space="preserve">Greene-Cramer B, Harrell M, </w:t>
            </w:r>
            <w:r w:rsidRPr="00A756D4">
              <w:rPr>
                <w:rFonts w:ascii="Arial Narrow" w:hAnsi="Arial Narrow"/>
                <w:b/>
                <w:color w:val="000000"/>
              </w:rPr>
              <w:t>Hoelscher DM</w:t>
            </w:r>
            <w:r>
              <w:rPr>
                <w:rFonts w:ascii="Arial Narrow" w:hAnsi="Arial Narrow"/>
                <w:color w:val="000000"/>
              </w:rPr>
              <w:t xml:space="preserve">, Sharma S, Arora M, Gupta V, Nazar G.  </w:t>
            </w:r>
            <w:r w:rsidRPr="000742D6">
              <w:rPr>
                <w:rFonts w:ascii="Arial Narrow" w:hAnsi="Arial Narrow"/>
                <w:i/>
                <w:color w:val="000000"/>
              </w:rPr>
              <w:t xml:space="preserve">Association between parent monitoring and encouragement and child dietary, physical activity, sedentary behaviors, and weight status among private school children in Delhi, India.  </w:t>
            </w:r>
            <w:r>
              <w:rPr>
                <w:rFonts w:ascii="Arial Narrow" w:hAnsi="Arial Narrow"/>
                <w:color w:val="000000"/>
              </w:rPr>
              <w:t xml:space="preserve">Poster presentation at the XIII International Congress on Obesity hosted by the World Obesity Federation, Vancouver, Canada, May 3, 2016.  </w:t>
            </w:r>
          </w:p>
          <w:p w14:paraId="65A8274D" w14:textId="77777777" w:rsidR="00FE2FD1" w:rsidRPr="008F0552" w:rsidRDefault="00FE2FD1" w:rsidP="00FE2FD1">
            <w:pPr>
              <w:jc w:val="both"/>
              <w:rPr>
                <w:rFonts w:ascii="Arial Narrow" w:hAnsi="Arial Narrow"/>
                <w:color w:val="000000"/>
              </w:rPr>
            </w:pPr>
          </w:p>
        </w:tc>
      </w:tr>
      <w:tr w:rsidR="00FE2FD1" w:rsidRPr="00DC7136" w14:paraId="332A48ED" w14:textId="77777777" w:rsidTr="00D66D38">
        <w:tc>
          <w:tcPr>
            <w:tcW w:w="707" w:type="dxa"/>
            <w:shd w:val="clear" w:color="auto" w:fill="auto"/>
          </w:tcPr>
          <w:p w14:paraId="26009462" w14:textId="77777777" w:rsidR="00FE2FD1" w:rsidRDefault="00FE2FD1" w:rsidP="00FE2FD1">
            <w:pPr>
              <w:rPr>
                <w:rFonts w:ascii="Arial Narrow" w:hAnsi="Arial Narrow"/>
              </w:rPr>
            </w:pPr>
            <w:r>
              <w:rPr>
                <w:rFonts w:ascii="Arial Narrow" w:hAnsi="Arial Narrow"/>
              </w:rPr>
              <w:t xml:space="preserve">265. </w:t>
            </w:r>
          </w:p>
          <w:p w14:paraId="7F49450C" w14:textId="77777777" w:rsidR="00FE2FD1" w:rsidRDefault="00FE2FD1" w:rsidP="00FE2FD1">
            <w:pPr>
              <w:rPr>
                <w:rFonts w:ascii="Arial Narrow" w:hAnsi="Arial Narrow"/>
              </w:rPr>
            </w:pPr>
          </w:p>
          <w:p w14:paraId="38EAC835" w14:textId="77777777" w:rsidR="00FE2FD1" w:rsidRDefault="00FE2FD1" w:rsidP="00FE2FD1">
            <w:pPr>
              <w:rPr>
                <w:rFonts w:ascii="Arial Narrow" w:hAnsi="Arial Narrow"/>
              </w:rPr>
            </w:pPr>
          </w:p>
          <w:p w14:paraId="220F73FF" w14:textId="77777777" w:rsidR="00FE2FD1" w:rsidRDefault="00FE2FD1" w:rsidP="00FE2FD1">
            <w:pPr>
              <w:rPr>
                <w:rFonts w:ascii="Arial Narrow" w:hAnsi="Arial Narrow"/>
              </w:rPr>
            </w:pPr>
          </w:p>
          <w:p w14:paraId="45E1AFD7" w14:textId="77777777" w:rsidR="00FE2FD1" w:rsidRDefault="00FE2FD1" w:rsidP="00FE2FD1">
            <w:pPr>
              <w:rPr>
                <w:rFonts w:ascii="Arial Narrow" w:hAnsi="Arial Narrow"/>
              </w:rPr>
            </w:pPr>
          </w:p>
          <w:p w14:paraId="7E239967" w14:textId="77777777" w:rsidR="00FE2FD1" w:rsidRDefault="00FE2FD1" w:rsidP="00FE2FD1">
            <w:pPr>
              <w:rPr>
                <w:rFonts w:ascii="Arial Narrow" w:hAnsi="Arial Narrow"/>
              </w:rPr>
            </w:pPr>
          </w:p>
          <w:p w14:paraId="36C0FD81" w14:textId="77777777" w:rsidR="00FE2FD1" w:rsidRDefault="00FE2FD1" w:rsidP="00FE2FD1">
            <w:pPr>
              <w:rPr>
                <w:rFonts w:ascii="Arial Narrow" w:hAnsi="Arial Narrow"/>
              </w:rPr>
            </w:pPr>
            <w:r>
              <w:rPr>
                <w:rFonts w:ascii="Arial Narrow" w:hAnsi="Arial Narrow"/>
              </w:rPr>
              <w:t>264.</w:t>
            </w:r>
          </w:p>
          <w:p w14:paraId="24CA05B9" w14:textId="77777777" w:rsidR="00FE2FD1" w:rsidRDefault="00FE2FD1" w:rsidP="00FE2FD1">
            <w:pPr>
              <w:rPr>
                <w:rFonts w:ascii="Arial Narrow" w:hAnsi="Arial Narrow"/>
              </w:rPr>
            </w:pPr>
          </w:p>
          <w:p w14:paraId="754A4519" w14:textId="77777777" w:rsidR="00FE2FD1" w:rsidRDefault="00FE2FD1" w:rsidP="00FE2FD1">
            <w:pPr>
              <w:rPr>
                <w:rFonts w:ascii="Arial Narrow" w:hAnsi="Arial Narrow"/>
              </w:rPr>
            </w:pPr>
          </w:p>
          <w:p w14:paraId="3D49C771" w14:textId="77777777" w:rsidR="00FE2FD1" w:rsidRDefault="00FE2FD1" w:rsidP="00FE2FD1">
            <w:pPr>
              <w:rPr>
                <w:rFonts w:ascii="Arial Narrow" w:hAnsi="Arial Narrow"/>
              </w:rPr>
            </w:pPr>
          </w:p>
          <w:p w14:paraId="52752187" w14:textId="77777777" w:rsidR="00FE2FD1" w:rsidRDefault="00FE2FD1" w:rsidP="00FE2FD1">
            <w:pPr>
              <w:rPr>
                <w:rFonts w:ascii="Arial Narrow" w:hAnsi="Arial Narrow"/>
              </w:rPr>
            </w:pPr>
            <w:r>
              <w:rPr>
                <w:rFonts w:ascii="Arial Narrow" w:hAnsi="Arial Narrow"/>
              </w:rPr>
              <w:t>263.</w:t>
            </w:r>
          </w:p>
        </w:tc>
        <w:tc>
          <w:tcPr>
            <w:tcW w:w="8643" w:type="dxa"/>
            <w:shd w:val="clear" w:color="auto" w:fill="auto"/>
          </w:tcPr>
          <w:p w14:paraId="72940BF6" w14:textId="77777777" w:rsidR="00FE2FD1" w:rsidRDefault="00FE2FD1" w:rsidP="00FE2FD1">
            <w:pPr>
              <w:jc w:val="both"/>
              <w:rPr>
                <w:rFonts w:ascii="Arial Narrow" w:hAnsi="Arial Narrow"/>
                <w:color w:val="000000"/>
              </w:rPr>
            </w:pPr>
            <w:r w:rsidRPr="008F0552">
              <w:rPr>
                <w:rFonts w:ascii="Arial Narrow" w:hAnsi="Arial Narrow"/>
                <w:color w:val="000000"/>
              </w:rPr>
              <w:t>Romo-Palafox MJ</w:t>
            </w:r>
            <w:r>
              <w:rPr>
                <w:rFonts w:ascii="Arial Narrow" w:hAnsi="Arial Narrow"/>
                <w:color w:val="000000"/>
              </w:rPr>
              <w:t>*</w:t>
            </w:r>
            <w:r w:rsidRPr="008F0552">
              <w:rPr>
                <w:rFonts w:ascii="Arial Narrow" w:hAnsi="Arial Narrow"/>
                <w:color w:val="000000"/>
              </w:rPr>
              <w:t xml:space="preserve">, Ranjit N, Briley ME, Sweitzer SJ, Roberts-Gray C, Byrd-Williams CE, </w:t>
            </w:r>
            <w:r w:rsidRPr="00BB7E21">
              <w:rPr>
                <w:rFonts w:ascii="Arial Narrow" w:hAnsi="Arial Narrow"/>
                <w:b/>
                <w:color w:val="000000"/>
              </w:rPr>
              <w:t>Hoelscher DM</w:t>
            </w:r>
            <w:r w:rsidRPr="008F0552">
              <w:rPr>
                <w:rFonts w:ascii="Arial Narrow" w:hAnsi="Arial Narrow"/>
                <w:color w:val="000000"/>
              </w:rPr>
              <w:t xml:space="preserve">.  </w:t>
            </w:r>
            <w:r w:rsidRPr="000742D6">
              <w:rPr>
                <w:rFonts w:ascii="Arial Narrow" w:hAnsi="Arial Narrow"/>
                <w:i/>
                <w:color w:val="000000"/>
              </w:rPr>
              <w:t>Impact of the Lunch is in the Bag Intervention on the Dietary Quality of Preschooler’s Sack Lunches Measured with the HEI-2010.</w:t>
            </w:r>
            <w:r w:rsidRPr="008F0552">
              <w:rPr>
                <w:rFonts w:ascii="Arial Narrow" w:hAnsi="Arial Narrow"/>
                <w:color w:val="000000"/>
              </w:rPr>
              <w:t xml:space="preserve">  Poster presentation at the Experimental Biology Conference, San Diego, CA, April 6, 2016.</w:t>
            </w:r>
          </w:p>
          <w:p w14:paraId="349BC6FE" w14:textId="77777777" w:rsidR="00FE2FD1" w:rsidRDefault="00FE2FD1" w:rsidP="00FE2FD1">
            <w:pPr>
              <w:jc w:val="both"/>
              <w:rPr>
                <w:rFonts w:ascii="Arial Narrow" w:hAnsi="Arial Narrow"/>
                <w:color w:val="000000"/>
              </w:rPr>
            </w:pPr>
          </w:p>
          <w:p w14:paraId="572DC408" w14:textId="77777777" w:rsidR="00FE2FD1" w:rsidRDefault="00FE2FD1" w:rsidP="00FE2FD1">
            <w:pPr>
              <w:jc w:val="both"/>
              <w:rPr>
                <w:rFonts w:ascii="Arial Narrow" w:hAnsi="Arial Narrow"/>
                <w:color w:val="000000"/>
              </w:rPr>
            </w:pPr>
          </w:p>
          <w:p w14:paraId="11C644DF" w14:textId="77777777" w:rsidR="00FE2FD1" w:rsidRDefault="00FE2FD1" w:rsidP="00FE2FD1">
            <w:pPr>
              <w:jc w:val="both"/>
              <w:rPr>
                <w:rFonts w:ascii="Arial Narrow" w:hAnsi="Arial Narrow"/>
                <w:color w:val="000000"/>
              </w:rPr>
            </w:pPr>
            <w:r>
              <w:rPr>
                <w:rFonts w:ascii="Arial Narrow" w:hAnsi="Arial Narrow"/>
                <w:color w:val="000000"/>
              </w:rPr>
              <w:t xml:space="preserve">Smith CL and </w:t>
            </w:r>
            <w:r w:rsidRPr="009650E6">
              <w:rPr>
                <w:rFonts w:ascii="Arial Narrow" w:hAnsi="Arial Narrow"/>
                <w:b/>
                <w:color w:val="000000"/>
              </w:rPr>
              <w:t>Hoelscher DM</w:t>
            </w:r>
            <w:r>
              <w:rPr>
                <w:rFonts w:ascii="Arial Narrow" w:hAnsi="Arial Narrow"/>
                <w:color w:val="000000"/>
              </w:rPr>
              <w:t xml:space="preserve">.  </w:t>
            </w:r>
            <w:r w:rsidRPr="000742D6">
              <w:rPr>
                <w:rFonts w:ascii="Arial Narrow" w:hAnsi="Arial Narrow"/>
                <w:i/>
                <w:color w:val="000000"/>
              </w:rPr>
              <w:t>The School Physical Activity and Nutrition (SPAN) Project.</w:t>
            </w:r>
            <w:r>
              <w:rPr>
                <w:rFonts w:ascii="Arial Narrow" w:hAnsi="Arial Narrow"/>
                <w:color w:val="000000"/>
              </w:rPr>
              <w:t xml:space="preserve">  Presented to the Texas Department of State Health Services Office of Border Health, Austin, TX, February 23, 2016.  </w:t>
            </w:r>
          </w:p>
          <w:p w14:paraId="7E4CC9F1" w14:textId="77777777" w:rsidR="00FE2FD1" w:rsidRDefault="00FE2FD1" w:rsidP="00FE2FD1">
            <w:pPr>
              <w:jc w:val="both"/>
              <w:rPr>
                <w:rFonts w:ascii="Arial Narrow" w:hAnsi="Arial Narrow"/>
                <w:color w:val="000000"/>
              </w:rPr>
            </w:pPr>
          </w:p>
          <w:p w14:paraId="62EC25D3" w14:textId="77777777" w:rsidR="00FE2FD1" w:rsidRDefault="00FE2FD1" w:rsidP="00FE2FD1">
            <w:pPr>
              <w:jc w:val="both"/>
              <w:rPr>
                <w:rFonts w:ascii="Arial Narrow" w:hAnsi="Arial Narrow"/>
                <w:color w:val="000000"/>
              </w:rPr>
            </w:pPr>
            <w:r>
              <w:rPr>
                <w:rFonts w:ascii="Arial Narrow" w:hAnsi="Arial Narrow"/>
                <w:color w:val="000000"/>
              </w:rPr>
              <w:t xml:space="preserve">Massie AW*, Ranjit N, Byrd-Williams C, Vandewater EA, Sharma SV, Butte NF, </w:t>
            </w:r>
            <w:r w:rsidRPr="001A1E0C">
              <w:rPr>
                <w:rFonts w:ascii="Arial Narrow" w:hAnsi="Arial Narrow"/>
                <w:b/>
                <w:color w:val="000000"/>
              </w:rPr>
              <w:t>Hoelscher DM</w:t>
            </w:r>
            <w:r>
              <w:rPr>
                <w:rFonts w:ascii="Arial Narrow" w:hAnsi="Arial Narrow"/>
                <w:color w:val="000000"/>
              </w:rPr>
              <w:t xml:space="preserve">.  </w:t>
            </w:r>
            <w:r w:rsidRPr="000742D6">
              <w:rPr>
                <w:rFonts w:ascii="Arial Narrow" w:hAnsi="Arial Narrow"/>
                <w:i/>
                <w:color w:val="000000"/>
              </w:rPr>
              <w:t>Are parent food rules associated with child dietary intake and weight among children in low-income, ethnically diverse schools in Texas?</w:t>
            </w:r>
            <w:r>
              <w:rPr>
                <w:rFonts w:ascii="Arial Narrow" w:hAnsi="Arial Narrow"/>
                <w:color w:val="000000"/>
              </w:rPr>
              <w:t xml:space="preserve"> Poster presentation at the 2016 McGovern Award Lecture Series, student poster competition, Houston, TX, February 16, 2016.  </w:t>
            </w:r>
          </w:p>
          <w:p w14:paraId="1873F27C" w14:textId="77777777" w:rsidR="00FE2FD1" w:rsidRDefault="00FE2FD1" w:rsidP="00FE2FD1">
            <w:pPr>
              <w:jc w:val="both"/>
              <w:rPr>
                <w:rFonts w:ascii="Arial Narrow" w:hAnsi="Arial Narrow"/>
                <w:color w:val="000000"/>
              </w:rPr>
            </w:pPr>
          </w:p>
        </w:tc>
      </w:tr>
      <w:tr w:rsidR="00FE2FD1" w:rsidRPr="00DC7136" w14:paraId="41B7036D" w14:textId="77777777" w:rsidTr="00D66D38">
        <w:tc>
          <w:tcPr>
            <w:tcW w:w="707" w:type="dxa"/>
            <w:shd w:val="clear" w:color="auto" w:fill="auto"/>
          </w:tcPr>
          <w:p w14:paraId="783C89AE" w14:textId="77777777" w:rsidR="00FE2FD1" w:rsidRPr="002C709F" w:rsidRDefault="00FE2FD1" w:rsidP="00FE2FD1">
            <w:pPr>
              <w:rPr>
                <w:rFonts w:ascii="Arial Narrow" w:hAnsi="Arial Narrow"/>
              </w:rPr>
            </w:pPr>
            <w:r>
              <w:rPr>
                <w:rFonts w:ascii="Arial Narrow" w:hAnsi="Arial Narrow"/>
              </w:rPr>
              <w:t>262.</w:t>
            </w:r>
          </w:p>
        </w:tc>
        <w:tc>
          <w:tcPr>
            <w:tcW w:w="8643" w:type="dxa"/>
            <w:shd w:val="clear" w:color="auto" w:fill="auto"/>
          </w:tcPr>
          <w:p w14:paraId="457AD365" w14:textId="77777777" w:rsidR="00FE2FD1" w:rsidRDefault="00FE2FD1" w:rsidP="00FE2FD1">
            <w:pPr>
              <w:jc w:val="both"/>
              <w:rPr>
                <w:rFonts w:ascii="Arial Narrow" w:hAnsi="Arial Narrow"/>
                <w:color w:val="000000"/>
              </w:rPr>
            </w:pPr>
            <w:r>
              <w:rPr>
                <w:rFonts w:ascii="Arial Narrow" w:hAnsi="Arial Narrow"/>
                <w:color w:val="000000"/>
              </w:rPr>
              <w:t xml:space="preserve">Hashemi MB*, Sharma SV, Byrd-Williams C, Vandewater EA, Pont SJ, Durand CP, Oluyomi AO, Butte NF, </w:t>
            </w:r>
            <w:r w:rsidRPr="00C926E3">
              <w:rPr>
                <w:rFonts w:ascii="Arial Narrow" w:hAnsi="Arial Narrow"/>
                <w:b/>
                <w:color w:val="000000"/>
              </w:rPr>
              <w:t>Hoelscher DM</w:t>
            </w:r>
            <w:r>
              <w:rPr>
                <w:rFonts w:ascii="Arial Narrow" w:hAnsi="Arial Narrow"/>
                <w:color w:val="000000"/>
              </w:rPr>
              <w:t xml:space="preserve">.  </w:t>
            </w:r>
            <w:r w:rsidRPr="000742D6">
              <w:rPr>
                <w:rFonts w:ascii="Arial Narrow" w:hAnsi="Arial Narrow"/>
                <w:i/>
                <w:color w:val="000000"/>
              </w:rPr>
              <w:t>Socio-demographic characteristics associated with parental food store selection in a low-income, ethnically diverse population.</w:t>
            </w:r>
            <w:r>
              <w:rPr>
                <w:rFonts w:ascii="Arial Narrow" w:hAnsi="Arial Narrow"/>
                <w:color w:val="000000"/>
              </w:rPr>
              <w:t xml:space="preserve">  Poster presentation at the 2016 McGovern Award Lecture Series, student poster competition, Houston, TX, February 16, 2016.  </w:t>
            </w:r>
          </w:p>
          <w:p w14:paraId="140C94D9" w14:textId="77777777" w:rsidR="00FE2FD1" w:rsidRDefault="00FE2FD1" w:rsidP="00FE2FD1">
            <w:pPr>
              <w:jc w:val="both"/>
              <w:rPr>
                <w:rFonts w:ascii="Arial Narrow" w:hAnsi="Arial Narrow"/>
                <w:color w:val="000000"/>
              </w:rPr>
            </w:pPr>
          </w:p>
        </w:tc>
      </w:tr>
      <w:tr w:rsidR="00FE2FD1" w:rsidRPr="00DC7136" w14:paraId="764CA467" w14:textId="77777777" w:rsidTr="00D66D38">
        <w:tc>
          <w:tcPr>
            <w:tcW w:w="707" w:type="dxa"/>
            <w:shd w:val="clear" w:color="auto" w:fill="auto"/>
          </w:tcPr>
          <w:p w14:paraId="250B4816" w14:textId="77777777" w:rsidR="00FE2FD1" w:rsidRDefault="00FE2FD1" w:rsidP="00FE2FD1">
            <w:pPr>
              <w:rPr>
                <w:rFonts w:ascii="Arial Narrow" w:hAnsi="Arial Narrow"/>
              </w:rPr>
            </w:pPr>
            <w:r>
              <w:rPr>
                <w:rFonts w:ascii="Arial Narrow" w:hAnsi="Arial Narrow"/>
              </w:rPr>
              <w:t>261.</w:t>
            </w:r>
          </w:p>
        </w:tc>
        <w:tc>
          <w:tcPr>
            <w:tcW w:w="8643" w:type="dxa"/>
            <w:shd w:val="clear" w:color="auto" w:fill="auto"/>
          </w:tcPr>
          <w:p w14:paraId="3CD94584" w14:textId="77777777" w:rsidR="00FE2FD1" w:rsidRDefault="00FE2FD1" w:rsidP="00FE2FD1">
            <w:pPr>
              <w:jc w:val="both"/>
              <w:rPr>
                <w:rFonts w:ascii="Arial Narrow" w:hAnsi="Arial Narrow"/>
                <w:color w:val="000000"/>
              </w:rPr>
            </w:pPr>
            <w:r>
              <w:rPr>
                <w:rFonts w:ascii="Arial Narrow" w:hAnsi="Arial Narrow"/>
                <w:color w:val="000000"/>
              </w:rPr>
              <w:t xml:space="preserve">Hashemi MB*, Vandewater EA, Sharma SV, Pont SJ, Butte NF, </w:t>
            </w:r>
            <w:r w:rsidRPr="00C926E3">
              <w:rPr>
                <w:rFonts w:ascii="Arial Narrow" w:hAnsi="Arial Narrow"/>
                <w:b/>
                <w:color w:val="000000"/>
              </w:rPr>
              <w:t>Hoelscher DM</w:t>
            </w:r>
            <w:r>
              <w:rPr>
                <w:rFonts w:ascii="Arial Narrow" w:hAnsi="Arial Narrow"/>
                <w:color w:val="000000"/>
              </w:rPr>
              <w:t xml:space="preserve">.  </w:t>
            </w:r>
            <w:r w:rsidRPr="000742D6">
              <w:rPr>
                <w:rFonts w:ascii="Arial Narrow" w:hAnsi="Arial Narrow"/>
                <w:i/>
                <w:color w:val="000000"/>
              </w:rPr>
              <w:t>Associations between parent food store selection and food served in the home.</w:t>
            </w:r>
            <w:r>
              <w:rPr>
                <w:rFonts w:ascii="Arial Narrow" w:hAnsi="Arial Narrow"/>
                <w:color w:val="000000"/>
              </w:rPr>
              <w:t xml:space="preserve">  Poster presentation at the 2016 McGovern Award Lecture Series, student poster competition, Houston, TX, February 16, 2016.  </w:t>
            </w:r>
          </w:p>
        </w:tc>
      </w:tr>
      <w:tr w:rsidR="00FE2FD1" w:rsidRPr="00DC7136" w14:paraId="7975EA72" w14:textId="77777777" w:rsidTr="00D66D38">
        <w:tc>
          <w:tcPr>
            <w:tcW w:w="707" w:type="dxa"/>
            <w:shd w:val="clear" w:color="auto" w:fill="auto"/>
          </w:tcPr>
          <w:p w14:paraId="754C003F" w14:textId="77777777" w:rsidR="00FE2FD1" w:rsidRDefault="00FE2FD1" w:rsidP="00FE2FD1">
            <w:pPr>
              <w:rPr>
                <w:rFonts w:ascii="Arial Narrow" w:hAnsi="Arial Narrow"/>
              </w:rPr>
            </w:pPr>
          </w:p>
        </w:tc>
        <w:tc>
          <w:tcPr>
            <w:tcW w:w="8643" w:type="dxa"/>
            <w:shd w:val="clear" w:color="auto" w:fill="auto"/>
          </w:tcPr>
          <w:p w14:paraId="7FB26266" w14:textId="77777777" w:rsidR="00FE2FD1" w:rsidRDefault="00FE2FD1" w:rsidP="00FE2FD1">
            <w:pPr>
              <w:jc w:val="both"/>
              <w:rPr>
                <w:rFonts w:ascii="Arial Narrow" w:hAnsi="Arial Narrow"/>
                <w:color w:val="000000"/>
              </w:rPr>
            </w:pPr>
          </w:p>
        </w:tc>
      </w:tr>
      <w:tr w:rsidR="00FE2FD1" w:rsidRPr="00DC7136" w14:paraId="6153991D" w14:textId="77777777" w:rsidTr="00D66D38">
        <w:tc>
          <w:tcPr>
            <w:tcW w:w="707" w:type="dxa"/>
            <w:shd w:val="clear" w:color="auto" w:fill="auto"/>
          </w:tcPr>
          <w:p w14:paraId="3BB0204F" w14:textId="77777777" w:rsidR="00FE2FD1" w:rsidRPr="002C709F" w:rsidRDefault="00FE2FD1" w:rsidP="00FE2FD1">
            <w:pPr>
              <w:rPr>
                <w:rFonts w:ascii="Arial Narrow" w:hAnsi="Arial Narrow"/>
              </w:rPr>
            </w:pPr>
            <w:r w:rsidRPr="002C709F">
              <w:rPr>
                <w:rFonts w:ascii="Arial Narrow" w:hAnsi="Arial Narrow"/>
              </w:rPr>
              <w:t>260.</w:t>
            </w:r>
          </w:p>
        </w:tc>
        <w:tc>
          <w:tcPr>
            <w:tcW w:w="8643" w:type="dxa"/>
            <w:shd w:val="clear" w:color="auto" w:fill="auto"/>
          </w:tcPr>
          <w:p w14:paraId="6ED44B24" w14:textId="77777777" w:rsidR="00FE2FD1" w:rsidRPr="002C709F" w:rsidRDefault="00FE2FD1" w:rsidP="00FE2FD1">
            <w:pPr>
              <w:jc w:val="both"/>
              <w:rPr>
                <w:rFonts w:ascii="Arial Narrow" w:hAnsi="Arial Narrow"/>
                <w:color w:val="000000"/>
              </w:rPr>
            </w:pPr>
            <w:r>
              <w:rPr>
                <w:rFonts w:ascii="Arial Narrow" w:hAnsi="Arial Narrow"/>
                <w:color w:val="000000"/>
              </w:rPr>
              <w:t xml:space="preserve">Salvo D*, Durand C, Oluyomi A, </w:t>
            </w:r>
            <w:r w:rsidRPr="002C709F">
              <w:rPr>
                <w:rFonts w:ascii="Arial Narrow" w:hAnsi="Arial Narrow"/>
                <w:b/>
                <w:color w:val="000000"/>
              </w:rPr>
              <w:t>Hoelscher DM</w:t>
            </w:r>
            <w:r>
              <w:rPr>
                <w:rFonts w:ascii="Arial Narrow" w:hAnsi="Arial Narrow"/>
                <w:color w:val="000000"/>
              </w:rPr>
              <w:t>, Gabriel KP, Sener I, Kohl HW III</w:t>
            </w:r>
            <w:r w:rsidRPr="000742D6">
              <w:rPr>
                <w:rFonts w:ascii="Arial Narrow" w:hAnsi="Arial Narrow"/>
                <w:i/>
                <w:color w:val="000000"/>
              </w:rPr>
              <w:t>.  Geospatial Characterization of Green Space Availability and its Association with Neighborhood Income and Racial/Ethnic Composition in the Houston TRAIN Study Target Area.</w:t>
            </w:r>
            <w:r>
              <w:rPr>
                <w:rFonts w:ascii="Arial Narrow" w:hAnsi="Arial Narrow"/>
                <w:color w:val="000000"/>
              </w:rPr>
              <w:t xml:space="preserve">  Presented at the 2016 Active Living Research Conference, Clearwater Beach, Florida, February 1, 2016.  </w:t>
            </w:r>
          </w:p>
        </w:tc>
      </w:tr>
      <w:tr w:rsidR="00FE2FD1" w:rsidRPr="00DC7136" w14:paraId="4DA1D693" w14:textId="77777777" w:rsidTr="00D66D38">
        <w:tc>
          <w:tcPr>
            <w:tcW w:w="707" w:type="dxa"/>
            <w:shd w:val="clear" w:color="auto" w:fill="auto"/>
          </w:tcPr>
          <w:p w14:paraId="5F25E33F" w14:textId="77777777" w:rsidR="00FE2FD1" w:rsidRPr="00DC7136" w:rsidRDefault="00FE2FD1" w:rsidP="00FE2FD1">
            <w:pPr>
              <w:rPr>
                <w:rFonts w:ascii="Arial Narrow" w:hAnsi="Arial Narrow"/>
                <w:b/>
              </w:rPr>
            </w:pPr>
          </w:p>
        </w:tc>
        <w:tc>
          <w:tcPr>
            <w:tcW w:w="8643" w:type="dxa"/>
            <w:shd w:val="clear" w:color="auto" w:fill="auto"/>
          </w:tcPr>
          <w:p w14:paraId="4B8BCF70" w14:textId="77777777" w:rsidR="00FE2FD1" w:rsidRPr="00DC7136" w:rsidRDefault="00FE2FD1" w:rsidP="00FE2FD1">
            <w:pPr>
              <w:jc w:val="both"/>
              <w:rPr>
                <w:rFonts w:ascii="Arial Narrow" w:hAnsi="Arial Narrow"/>
                <w:color w:val="000000"/>
              </w:rPr>
            </w:pPr>
          </w:p>
        </w:tc>
      </w:tr>
      <w:tr w:rsidR="00FE2FD1" w:rsidRPr="00DC7136" w14:paraId="49994213" w14:textId="77777777" w:rsidTr="00D66D38">
        <w:tc>
          <w:tcPr>
            <w:tcW w:w="707" w:type="dxa"/>
            <w:shd w:val="clear" w:color="auto" w:fill="auto"/>
          </w:tcPr>
          <w:p w14:paraId="54B1ABE7" w14:textId="77777777" w:rsidR="00FE2FD1" w:rsidRPr="00DC7136" w:rsidRDefault="00FE2FD1" w:rsidP="00FE2FD1">
            <w:pPr>
              <w:rPr>
                <w:rFonts w:ascii="Arial Narrow" w:hAnsi="Arial Narrow"/>
                <w:b/>
              </w:rPr>
            </w:pPr>
            <w:r w:rsidRPr="00DC7136">
              <w:rPr>
                <w:rFonts w:ascii="Arial Narrow" w:hAnsi="Arial Narrow"/>
                <w:b/>
              </w:rPr>
              <w:t>2015</w:t>
            </w:r>
          </w:p>
        </w:tc>
        <w:tc>
          <w:tcPr>
            <w:tcW w:w="8643" w:type="dxa"/>
            <w:shd w:val="clear" w:color="auto" w:fill="auto"/>
          </w:tcPr>
          <w:p w14:paraId="3F1CA957" w14:textId="77777777" w:rsidR="00FE2FD1" w:rsidRPr="00DC7136" w:rsidRDefault="00FE2FD1" w:rsidP="00FE2FD1">
            <w:pPr>
              <w:jc w:val="both"/>
              <w:rPr>
                <w:rFonts w:ascii="Arial Narrow" w:hAnsi="Arial Narrow"/>
                <w:color w:val="000000"/>
              </w:rPr>
            </w:pPr>
          </w:p>
        </w:tc>
      </w:tr>
      <w:tr w:rsidR="00FE2FD1" w:rsidRPr="00DC7136" w14:paraId="7C641497" w14:textId="77777777" w:rsidTr="00D66D38">
        <w:tc>
          <w:tcPr>
            <w:tcW w:w="707" w:type="dxa"/>
            <w:shd w:val="clear" w:color="auto" w:fill="auto"/>
          </w:tcPr>
          <w:p w14:paraId="1788BA15" w14:textId="77777777" w:rsidR="00FE2FD1" w:rsidRPr="00DC7136" w:rsidRDefault="00FE2FD1" w:rsidP="00FE2FD1">
            <w:pPr>
              <w:rPr>
                <w:rFonts w:ascii="Arial Narrow" w:hAnsi="Arial Narrow"/>
                <w:b/>
              </w:rPr>
            </w:pPr>
          </w:p>
        </w:tc>
        <w:tc>
          <w:tcPr>
            <w:tcW w:w="8643" w:type="dxa"/>
            <w:shd w:val="clear" w:color="auto" w:fill="auto"/>
          </w:tcPr>
          <w:p w14:paraId="73576FAC" w14:textId="77777777" w:rsidR="00FE2FD1" w:rsidRPr="00DC7136" w:rsidRDefault="00FE2FD1" w:rsidP="00FE2FD1">
            <w:pPr>
              <w:jc w:val="both"/>
              <w:rPr>
                <w:rFonts w:ascii="Arial Narrow" w:hAnsi="Arial Narrow"/>
                <w:color w:val="000000"/>
              </w:rPr>
            </w:pPr>
          </w:p>
        </w:tc>
      </w:tr>
      <w:tr w:rsidR="00FE2FD1" w:rsidRPr="00DC7136" w14:paraId="313C9C63" w14:textId="77777777" w:rsidTr="00D66D38">
        <w:tc>
          <w:tcPr>
            <w:tcW w:w="707" w:type="dxa"/>
            <w:shd w:val="clear" w:color="auto" w:fill="auto"/>
          </w:tcPr>
          <w:p w14:paraId="2676CF7B" w14:textId="77777777" w:rsidR="00FE2FD1" w:rsidRPr="00DC7136" w:rsidRDefault="00FE2FD1" w:rsidP="00FE2FD1">
            <w:pPr>
              <w:rPr>
                <w:rFonts w:ascii="Arial Narrow" w:hAnsi="Arial Narrow"/>
              </w:rPr>
            </w:pPr>
            <w:r w:rsidRPr="00DC7136">
              <w:rPr>
                <w:rFonts w:ascii="Arial Narrow" w:hAnsi="Arial Narrow"/>
              </w:rPr>
              <w:t>259.</w:t>
            </w:r>
          </w:p>
        </w:tc>
        <w:tc>
          <w:tcPr>
            <w:tcW w:w="8643" w:type="dxa"/>
            <w:shd w:val="clear" w:color="auto" w:fill="auto"/>
          </w:tcPr>
          <w:p w14:paraId="37026771"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Dowdy D, Atteberry H, Nichols D, Menendez T, Oluyomi A, Ory M,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Effects of Funding Allocation for Safe Routes to School Programs on Active Commuting to School, Self-Reported Physical Activity, and Environmental Factors.</w:t>
            </w:r>
            <w:r w:rsidRPr="00DC7136">
              <w:rPr>
                <w:rFonts w:ascii="Arial Narrow" w:hAnsi="Arial Narrow"/>
                <w:color w:val="000000"/>
              </w:rPr>
              <w:t xml:space="preserve">  Presented at the Southern Obesity Summit, Jackson, MS, November 16, 2015.  </w:t>
            </w:r>
          </w:p>
          <w:p w14:paraId="72473802" w14:textId="77777777" w:rsidR="00FE2FD1" w:rsidRPr="00DC7136" w:rsidRDefault="00FE2FD1" w:rsidP="00FE2FD1">
            <w:pPr>
              <w:jc w:val="both"/>
              <w:rPr>
                <w:rFonts w:ascii="Arial Narrow" w:hAnsi="Arial Narrow"/>
                <w:color w:val="000000"/>
              </w:rPr>
            </w:pPr>
          </w:p>
        </w:tc>
      </w:tr>
      <w:tr w:rsidR="00FE2FD1" w:rsidRPr="00DC7136" w14:paraId="2D9F1F24" w14:textId="77777777" w:rsidTr="00D66D38">
        <w:tc>
          <w:tcPr>
            <w:tcW w:w="707" w:type="dxa"/>
            <w:shd w:val="clear" w:color="auto" w:fill="auto"/>
          </w:tcPr>
          <w:p w14:paraId="7D485EF3" w14:textId="77777777" w:rsidR="00FE2FD1" w:rsidRPr="00DC7136" w:rsidRDefault="00FE2FD1" w:rsidP="00FE2FD1">
            <w:pPr>
              <w:rPr>
                <w:rFonts w:ascii="Arial Narrow" w:hAnsi="Arial Narrow"/>
              </w:rPr>
            </w:pPr>
            <w:r w:rsidRPr="00DC7136">
              <w:rPr>
                <w:rFonts w:ascii="Arial Narrow" w:hAnsi="Arial Narrow"/>
              </w:rPr>
              <w:lastRenderedPageBreak/>
              <w:t>258.</w:t>
            </w:r>
          </w:p>
        </w:tc>
        <w:tc>
          <w:tcPr>
            <w:tcW w:w="8643" w:type="dxa"/>
            <w:shd w:val="clear" w:color="auto" w:fill="auto"/>
          </w:tcPr>
          <w:p w14:paraId="5C6F7A13"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Nichols D, Atteberry H, Dowdy D, Menendez T, Oluyomi A, Ory M, </w:t>
            </w:r>
            <w:r w:rsidRPr="00DC7136">
              <w:rPr>
                <w:rFonts w:ascii="Arial Narrow" w:hAnsi="Arial Narrow"/>
                <w:b/>
                <w:bCs/>
                <w:color w:val="000000"/>
              </w:rPr>
              <w:t>Hoelscher DM</w:t>
            </w:r>
            <w:r w:rsidRPr="00DC7136">
              <w:rPr>
                <w:rFonts w:ascii="Arial Narrow" w:hAnsi="Arial Narrow"/>
                <w:i/>
                <w:color w:val="000000"/>
              </w:rPr>
              <w:t>.  How do we Communicate the Impact of Obesity Prevention Policies? Lessons from the T-COPPE Project.</w:t>
            </w:r>
            <w:r w:rsidRPr="00DC7136">
              <w:rPr>
                <w:rFonts w:ascii="Arial Narrow" w:hAnsi="Arial Narrow"/>
                <w:color w:val="000000"/>
              </w:rPr>
              <w:t xml:space="preserve"> Presented at the Southern Obesity Summit, Jackson, MS, November 16, 2015.  </w:t>
            </w:r>
          </w:p>
          <w:p w14:paraId="3BAB1706" w14:textId="77777777" w:rsidR="00FE2FD1" w:rsidRPr="00DC7136" w:rsidRDefault="00FE2FD1" w:rsidP="00FE2FD1">
            <w:pPr>
              <w:jc w:val="both"/>
              <w:rPr>
                <w:rFonts w:ascii="Arial Narrow" w:hAnsi="Arial Narrow"/>
                <w:color w:val="000000"/>
              </w:rPr>
            </w:pPr>
          </w:p>
        </w:tc>
      </w:tr>
      <w:tr w:rsidR="00FE2FD1" w:rsidRPr="00DC7136" w14:paraId="2AC6A614" w14:textId="77777777" w:rsidTr="00D66D38">
        <w:tc>
          <w:tcPr>
            <w:tcW w:w="707" w:type="dxa"/>
            <w:shd w:val="clear" w:color="auto" w:fill="auto"/>
          </w:tcPr>
          <w:p w14:paraId="4C7A7960" w14:textId="77777777" w:rsidR="00FE2FD1" w:rsidRPr="00DC7136" w:rsidRDefault="00FE2FD1" w:rsidP="00FE2FD1">
            <w:pPr>
              <w:rPr>
                <w:rFonts w:ascii="Arial Narrow" w:hAnsi="Arial Narrow"/>
              </w:rPr>
            </w:pPr>
            <w:r w:rsidRPr="00DC7136">
              <w:rPr>
                <w:rFonts w:ascii="Arial Narrow" w:hAnsi="Arial Narrow"/>
              </w:rPr>
              <w:t>257.</w:t>
            </w:r>
          </w:p>
        </w:tc>
        <w:tc>
          <w:tcPr>
            <w:tcW w:w="8643" w:type="dxa"/>
            <w:shd w:val="clear" w:color="auto" w:fill="auto"/>
          </w:tcPr>
          <w:p w14:paraId="118F34C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Atteberry H, Dowdy D, Nichols D, Menendez T, Oluyomi A, Ory M,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 xml:space="preserve">A Contextual Look at Safe Routes to School Implementation in Texas.  </w:t>
            </w:r>
            <w:r w:rsidRPr="00DC7136">
              <w:rPr>
                <w:rFonts w:ascii="Arial Narrow" w:hAnsi="Arial Narrow"/>
                <w:color w:val="000000"/>
              </w:rPr>
              <w:t xml:space="preserve">Presented at the Southern Obesity Summit, Jackson, MS, November 16, 2015.  </w:t>
            </w:r>
          </w:p>
          <w:p w14:paraId="3DE8E5DA" w14:textId="77777777" w:rsidR="00FE2FD1" w:rsidRPr="00DC7136" w:rsidRDefault="00FE2FD1" w:rsidP="00FE2FD1">
            <w:pPr>
              <w:jc w:val="both"/>
              <w:rPr>
                <w:rFonts w:ascii="Arial Narrow" w:hAnsi="Arial Narrow"/>
                <w:color w:val="000000"/>
              </w:rPr>
            </w:pPr>
          </w:p>
        </w:tc>
      </w:tr>
      <w:tr w:rsidR="00FE2FD1" w:rsidRPr="00DC7136" w14:paraId="19995974" w14:textId="77777777" w:rsidTr="00D66D38">
        <w:tc>
          <w:tcPr>
            <w:tcW w:w="707" w:type="dxa"/>
            <w:shd w:val="clear" w:color="auto" w:fill="auto"/>
          </w:tcPr>
          <w:p w14:paraId="21DE047D" w14:textId="77777777" w:rsidR="00FE2FD1" w:rsidRPr="00DC7136" w:rsidRDefault="00FE2FD1" w:rsidP="00FE2FD1">
            <w:pPr>
              <w:rPr>
                <w:rFonts w:ascii="Arial Narrow" w:hAnsi="Arial Narrow"/>
              </w:rPr>
            </w:pPr>
            <w:r w:rsidRPr="00DC7136">
              <w:rPr>
                <w:rFonts w:ascii="Arial Narrow" w:hAnsi="Arial Narrow"/>
              </w:rPr>
              <w:t>256.</w:t>
            </w:r>
          </w:p>
        </w:tc>
        <w:tc>
          <w:tcPr>
            <w:tcW w:w="8643" w:type="dxa"/>
            <w:shd w:val="clear" w:color="auto" w:fill="auto"/>
          </w:tcPr>
          <w:p w14:paraId="5D5F043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Carey FR, Wilkinson AV, Ranjit N, Mandell D,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Perceived weight and bullying victimization in boys and girls.</w:t>
            </w:r>
            <w:r w:rsidRPr="00DC7136">
              <w:rPr>
                <w:rFonts w:ascii="Arial Narrow" w:hAnsi="Arial Narrow"/>
                <w:color w:val="000000"/>
              </w:rPr>
              <w:t xml:space="preserve"> Presented at the American Public Health Association (APHA) 143</w:t>
            </w:r>
            <w:r w:rsidRPr="00DC7136">
              <w:rPr>
                <w:rFonts w:ascii="Arial Narrow" w:hAnsi="Arial Narrow"/>
                <w:color w:val="000000"/>
                <w:vertAlign w:val="superscript"/>
              </w:rPr>
              <w:t>rd</w:t>
            </w:r>
            <w:r w:rsidRPr="00DC7136">
              <w:rPr>
                <w:rFonts w:ascii="Arial Narrow" w:hAnsi="Arial Narrow"/>
                <w:color w:val="000000"/>
              </w:rPr>
              <w:t xml:space="preserve"> Annual Meeting and Exposition, Chicago, IL, November 4, 2015.</w:t>
            </w:r>
          </w:p>
          <w:p w14:paraId="21321697" w14:textId="77777777" w:rsidR="00FE2FD1" w:rsidRPr="00DC7136" w:rsidRDefault="00FE2FD1" w:rsidP="00FE2FD1">
            <w:pPr>
              <w:jc w:val="both"/>
              <w:rPr>
                <w:rFonts w:ascii="Arial Narrow" w:hAnsi="Arial Narrow"/>
              </w:rPr>
            </w:pPr>
          </w:p>
        </w:tc>
      </w:tr>
      <w:tr w:rsidR="00FE2FD1" w:rsidRPr="00DC7136" w14:paraId="1970A526" w14:textId="77777777" w:rsidTr="00D66D38">
        <w:tc>
          <w:tcPr>
            <w:tcW w:w="707" w:type="dxa"/>
            <w:shd w:val="clear" w:color="auto" w:fill="auto"/>
          </w:tcPr>
          <w:p w14:paraId="2B096C44" w14:textId="77777777" w:rsidR="00FE2FD1" w:rsidRPr="00DC7136" w:rsidRDefault="00FE2FD1" w:rsidP="00FE2FD1">
            <w:pPr>
              <w:rPr>
                <w:rFonts w:ascii="Arial Narrow" w:hAnsi="Arial Narrow"/>
              </w:rPr>
            </w:pPr>
            <w:r w:rsidRPr="00DC7136">
              <w:rPr>
                <w:rFonts w:ascii="Arial Narrow" w:hAnsi="Arial Narrow"/>
              </w:rPr>
              <w:t>255.</w:t>
            </w:r>
          </w:p>
        </w:tc>
        <w:tc>
          <w:tcPr>
            <w:tcW w:w="8643" w:type="dxa"/>
            <w:shd w:val="clear" w:color="auto" w:fill="auto"/>
          </w:tcPr>
          <w:p w14:paraId="238B3E3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Cha, EM, Ranjit N,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Trends in energy drinks consumption by US adolescents by sex, age, and race/ethnicity, 2010-2013.</w:t>
            </w:r>
            <w:r w:rsidRPr="00DC7136">
              <w:rPr>
                <w:rFonts w:ascii="Arial Narrow" w:hAnsi="Arial Narrow"/>
                <w:color w:val="000000"/>
              </w:rPr>
              <w:t xml:space="preserve"> Presented at the 143rd American Public Health Association (APHA) Annual Meeting and Exposition, Chicago, IL, November 4, 2015.</w:t>
            </w:r>
          </w:p>
          <w:p w14:paraId="2FDF0286" w14:textId="77777777" w:rsidR="00FE2FD1" w:rsidRPr="00DC7136" w:rsidRDefault="00FE2FD1" w:rsidP="00FE2FD1">
            <w:pPr>
              <w:jc w:val="both"/>
              <w:rPr>
                <w:rFonts w:ascii="Arial Narrow" w:hAnsi="Arial Narrow"/>
                <w:color w:val="000000"/>
              </w:rPr>
            </w:pPr>
          </w:p>
        </w:tc>
      </w:tr>
      <w:tr w:rsidR="00FE2FD1" w:rsidRPr="00DC7136" w14:paraId="59F58AC0" w14:textId="77777777" w:rsidTr="00D66D38">
        <w:tc>
          <w:tcPr>
            <w:tcW w:w="707" w:type="dxa"/>
            <w:shd w:val="clear" w:color="auto" w:fill="auto"/>
          </w:tcPr>
          <w:p w14:paraId="117C6DD0" w14:textId="77777777" w:rsidR="00FE2FD1" w:rsidRPr="00DC7136" w:rsidRDefault="00FE2FD1" w:rsidP="00FE2FD1">
            <w:pPr>
              <w:rPr>
                <w:rFonts w:ascii="Arial Narrow" w:hAnsi="Arial Narrow"/>
              </w:rPr>
            </w:pPr>
            <w:r w:rsidRPr="00DC7136">
              <w:rPr>
                <w:rFonts w:ascii="Arial Narrow" w:hAnsi="Arial Narrow"/>
              </w:rPr>
              <w:t>254.</w:t>
            </w:r>
          </w:p>
        </w:tc>
        <w:tc>
          <w:tcPr>
            <w:tcW w:w="8643" w:type="dxa"/>
            <w:shd w:val="clear" w:color="auto" w:fill="auto"/>
          </w:tcPr>
          <w:p w14:paraId="6D8D7138"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Dowdy D, Menendez T, Atteberry H, Smith M, Nichols D, Ory M.  </w:t>
            </w:r>
            <w:r w:rsidRPr="00DC7136">
              <w:rPr>
                <w:rFonts w:ascii="Arial Narrow" w:hAnsi="Arial Narrow"/>
                <w:i/>
                <w:color w:val="000000"/>
              </w:rPr>
              <w:t xml:space="preserve">How do we communicate the impact of Safe Routes to School to state legislators? Lessons from the TCOPPE and 2013 Texas Health Perception Survey Projects.  </w:t>
            </w:r>
            <w:r w:rsidRPr="00DC7136">
              <w:rPr>
                <w:rFonts w:ascii="Arial Narrow" w:hAnsi="Arial Narrow"/>
                <w:color w:val="000000"/>
              </w:rPr>
              <w:t xml:space="preserve">Presented at the 143rd American Public Health Association (APHA) Annual Meeting and Exposition, Chicago, IL, November 2, 2015.  </w:t>
            </w:r>
          </w:p>
          <w:p w14:paraId="663D5512" w14:textId="77777777" w:rsidR="00FE2FD1" w:rsidRPr="00DC7136" w:rsidRDefault="00FE2FD1" w:rsidP="00FE2FD1">
            <w:pPr>
              <w:jc w:val="both"/>
              <w:rPr>
                <w:rFonts w:ascii="Arial Narrow" w:hAnsi="Arial Narrow"/>
                <w:color w:val="000000"/>
              </w:rPr>
            </w:pPr>
          </w:p>
        </w:tc>
      </w:tr>
      <w:tr w:rsidR="00FE2FD1" w:rsidRPr="00DC7136" w14:paraId="6B9E6A88" w14:textId="77777777" w:rsidTr="00D66D38">
        <w:tc>
          <w:tcPr>
            <w:tcW w:w="707" w:type="dxa"/>
            <w:shd w:val="clear" w:color="auto" w:fill="auto"/>
          </w:tcPr>
          <w:p w14:paraId="3BD8C137" w14:textId="77777777" w:rsidR="00FE2FD1" w:rsidRPr="00DC7136" w:rsidRDefault="00FE2FD1" w:rsidP="00FE2FD1">
            <w:pPr>
              <w:rPr>
                <w:rFonts w:ascii="Arial Narrow" w:hAnsi="Arial Narrow"/>
              </w:rPr>
            </w:pPr>
            <w:r w:rsidRPr="00DC7136">
              <w:rPr>
                <w:rFonts w:ascii="Arial Narrow" w:hAnsi="Arial Narrow"/>
              </w:rPr>
              <w:t>253.</w:t>
            </w:r>
          </w:p>
        </w:tc>
        <w:tc>
          <w:tcPr>
            <w:tcW w:w="8643" w:type="dxa"/>
            <w:shd w:val="clear" w:color="auto" w:fill="auto"/>
          </w:tcPr>
          <w:p w14:paraId="0579302E"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Hashemi M*, Ballard B, Atteberry H, Nichols D, Menendez T, Dowdy D,</w:t>
            </w:r>
            <w:r w:rsidRPr="00DC7136">
              <w:rPr>
                <w:rFonts w:ascii="Arial Narrow" w:hAnsi="Arial Narrow"/>
                <w:b/>
                <w:bCs/>
                <w:color w:val="000000"/>
              </w:rPr>
              <w:t xml:space="preserve"> Hoelscher DM.  </w:t>
            </w:r>
            <w:r w:rsidRPr="00DC7136">
              <w:rPr>
                <w:rFonts w:ascii="Arial Narrow" w:hAnsi="Arial Narrow"/>
                <w:i/>
                <w:color w:val="000000"/>
              </w:rPr>
              <w:t xml:space="preserve">How to communicate with legislators about obesity prevention policy.  </w:t>
            </w:r>
            <w:r w:rsidRPr="00DC7136">
              <w:rPr>
                <w:rFonts w:ascii="Arial Narrow" w:hAnsi="Arial Narrow"/>
                <w:color w:val="000000"/>
              </w:rPr>
              <w:t xml:space="preserve">Presented at the 143rd American Public Health Association (APHA) Annual Meeting and Exposition, Chicago, IL, November 2, 2015. </w:t>
            </w:r>
          </w:p>
          <w:p w14:paraId="1539F5F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 </w:t>
            </w:r>
          </w:p>
        </w:tc>
      </w:tr>
      <w:tr w:rsidR="00FE2FD1" w:rsidRPr="00DC7136" w14:paraId="06341B1D" w14:textId="77777777" w:rsidTr="00D66D38">
        <w:tc>
          <w:tcPr>
            <w:tcW w:w="707" w:type="dxa"/>
            <w:shd w:val="clear" w:color="auto" w:fill="auto"/>
          </w:tcPr>
          <w:p w14:paraId="3769E722" w14:textId="77777777" w:rsidR="00FE2FD1" w:rsidRPr="00DC7136" w:rsidRDefault="00FE2FD1" w:rsidP="00FE2FD1">
            <w:pPr>
              <w:rPr>
                <w:rFonts w:ascii="Arial Narrow" w:hAnsi="Arial Narrow"/>
              </w:rPr>
            </w:pPr>
            <w:r w:rsidRPr="00DC7136">
              <w:rPr>
                <w:rFonts w:ascii="Arial Narrow" w:hAnsi="Arial Narrow"/>
              </w:rPr>
              <w:t>252.</w:t>
            </w:r>
          </w:p>
        </w:tc>
        <w:tc>
          <w:tcPr>
            <w:tcW w:w="8643" w:type="dxa"/>
            <w:shd w:val="clear" w:color="auto" w:fill="auto"/>
          </w:tcPr>
          <w:p w14:paraId="74D4C36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Ly C,</w:t>
            </w:r>
            <w:r w:rsidRPr="00DC7136">
              <w:rPr>
                <w:rFonts w:ascii="Arial Narrow" w:hAnsi="Arial Narrow"/>
                <w:b/>
                <w:bCs/>
                <w:color w:val="000000"/>
              </w:rPr>
              <w:t xml:space="preserve"> Hoelscher DM, </w:t>
            </w:r>
            <w:r w:rsidRPr="00DC7136">
              <w:rPr>
                <w:rFonts w:ascii="Arial Narrow" w:hAnsi="Arial Narrow"/>
                <w:color w:val="000000"/>
              </w:rPr>
              <w:t xml:space="preserve">Nichols D, Dowdy D, Menendez T, Atteberry H.  </w:t>
            </w:r>
            <w:r w:rsidRPr="00DC7136">
              <w:rPr>
                <w:rFonts w:ascii="Arial Narrow" w:hAnsi="Arial Narrow"/>
                <w:i/>
                <w:color w:val="000000"/>
              </w:rPr>
              <w:t>Childhood obesity policies in Texas: Which are supported and why?</w:t>
            </w:r>
            <w:r w:rsidRPr="00DC7136">
              <w:rPr>
                <w:rFonts w:ascii="Arial Narrow" w:hAnsi="Arial Narrow"/>
                <w:b/>
                <w:bCs/>
                <w:i/>
                <w:color w:val="000000"/>
              </w:rPr>
              <w:t xml:space="preserve"> </w:t>
            </w:r>
            <w:r w:rsidRPr="00DC7136">
              <w:rPr>
                <w:rFonts w:ascii="Arial Narrow" w:hAnsi="Arial Narrow"/>
                <w:color w:val="000000"/>
              </w:rPr>
              <w:t>Presented at the American Public Health Association (APHA) 143</w:t>
            </w:r>
            <w:r w:rsidRPr="00DC7136">
              <w:rPr>
                <w:rFonts w:ascii="Arial Narrow" w:hAnsi="Arial Narrow"/>
                <w:color w:val="000000"/>
                <w:vertAlign w:val="superscript"/>
              </w:rPr>
              <w:t>rd</w:t>
            </w:r>
            <w:r w:rsidRPr="00DC7136">
              <w:rPr>
                <w:rFonts w:ascii="Arial Narrow" w:hAnsi="Arial Narrow"/>
                <w:color w:val="000000"/>
              </w:rPr>
              <w:t xml:space="preserve"> Annual Meeting and Exposition, Chicago, IL, November 2, 2015.  </w:t>
            </w:r>
          </w:p>
          <w:p w14:paraId="21599EF7" w14:textId="77777777" w:rsidR="00FE2FD1" w:rsidRPr="00DC7136" w:rsidRDefault="00FE2FD1" w:rsidP="00FE2FD1">
            <w:pPr>
              <w:jc w:val="both"/>
              <w:rPr>
                <w:rFonts w:ascii="Arial Narrow" w:hAnsi="Arial Narrow"/>
                <w:color w:val="000000"/>
              </w:rPr>
            </w:pPr>
          </w:p>
        </w:tc>
      </w:tr>
      <w:tr w:rsidR="00FE2FD1" w:rsidRPr="00DC7136" w14:paraId="2828EBA3" w14:textId="77777777" w:rsidTr="00D66D38">
        <w:tc>
          <w:tcPr>
            <w:tcW w:w="707" w:type="dxa"/>
            <w:shd w:val="clear" w:color="auto" w:fill="auto"/>
          </w:tcPr>
          <w:p w14:paraId="1800CF8D" w14:textId="77777777" w:rsidR="00FE2FD1" w:rsidRPr="00DC7136" w:rsidRDefault="00FE2FD1" w:rsidP="00FE2FD1">
            <w:pPr>
              <w:rPr>
                <w:rFonts w:ascii="Arial Narrow" w:hAnsi="Arial Narrow"/>
              </w:rPr>
            </w:pPr>
            <w:r w:rsidRPr="00DC7136">
              <w:rPr>
                <w:rFonts w:ascii="Arial Narrow" w:hAnsi="Arial Narrow"/>
              </w:rPr>
              <w:t>251.</w:t>
            </w:r>
          </w:p>
        </w:tc>
        <w:tc>
          <w:tcPr>
            <w:tcW w:w="8643" w:type="dxa"/>
            <w:shd w:val="clear" w:color="auto" w:fill="auto"/>
          </w:tcPr>
          <w:p w14:paraId="7227078C" w14:textId="77777777" w:rsidR="00FE2FD1" w:rsidRPr="00DC7136" w:rsidRDefault="00FE2FD1" w:rsidP="00FE2FD1">
            <w:pPr>
              <w:jc w:val="both"/>
              <w:rPr>
                <w:rFonts w:ascii="Arial Narrow" w:hAnsi="Arial Narrow"/>
              </w:rPr>
            </w:pPr>
            <w:r w:rsidRPr="00DC7136">
              <w:rPr>
                <w:rFonts w:ascii="Arial Narrow" w:hAnsi="Arial Narrow" w:cs="Times"/>
              </w:rPr>
              <w:t xml:space="preserve">Sharma SV, Byrd-Williams C, Vandewater EA, </w:t>
            </w:r>
            <w:r>
              <w:rPr>
                <w:rFonts w:ascii="Arial Narrow" w:hAnsi="Arial Narrow" w:cs="Times"/>
              </w:rPr>
              <w:t xml:space="preserve">Chuang R, </w:t>
            </w:r>
            <w:r w:rsidRPr="00DC7136">
              <w:rPr>
                <w:rFonts w:ascii="Arial Narrow" w:hAnsi="Arial Narrow" w:cs="Times"/>
              </w:rPr>
              <w:t xml:space="preserve">Kelder SH, Butte NF, </w:t>
            </w:r>
            <w:r w:rsidRPr="00DC7136">
              <w:rPr>
                <w:rFonts w:ascii="Arial Narrow" w:hAnsi="Arial Narrow" w:cs="Times"/>
                <w:b/>
                <w:bCs/>
              </w:rPr>
              <w:t>Hoelscher DM</w:t>
            </w:r>
            <w:r w:rsidRPr="00DC7136">
              <w:rPr>
                <w:rFonts w:ascii="Arial Narrow" w:hAnsi="Arial Narrow" w:cs="Times"/>
              </w:rPr>
              <w:t xml:space="preserve">. </w:t>
            </w:r>
            <w:r w:rsidRPr="00DC7136">
              <w:rPr>
                <w:rFonts w:ascii="Arial Narrow" w:hAnsi="Arial Narrow" w:cs="Times"/>
                <w:i/>
                <w:iCs/>
              </w:rPr>
              <w:t>Evaluation of the CATCH Early Childhood program for obesity prevention among preschoolers in Texas: The TX CORD study.</w:t>
            </w:r>
            <w:r w:rsidRPr="00DC7136">
              <w:rPr>
                <w:rFonts w:ascii="Arial Narrow" w:hAnsi="Arial Narrow" w:cs="Times"/>
              </w:rPr>
              <w:t xml:space="preserve"> </w:t>
            </w:r>
            <w:r>
              <w:rPr>
                <w:rFonts w:ascii="Arial Narrow" w:hAnsi="Arial Narrow" w:cs="Times"/>
              </w:rPr>
              <w:t>P</w:t>
            </w:r>
            <w:r w:rsidRPr="00DC7136">
              <w:rPr>
                <w:rFonts w:ascii="Arial Narrow" w:hAnsi="Arial Narrow" w:cs="Times"/>
              </w:rPr>
              <w:t>resented at The Obesity Society 2015 conference in Los Angeles, CA, November 2-7, 2015.</w:t>
            </w:r>
          </w:p>
          <w:p w14:paraId="5E596FF5" w14:textId="77777777" w:rsidR="00FE2FD1" w:rsidRPr="00DC7136" w:rsidRDefault="00FE2FD1" w:rsidP="00FE2FD1">
            <w:pPr>
              <w:jc w:val="both"/>
              <w:rPr>
                <w:rFonts w:ascii="Arial Narrow" w:hAnsi="Arial Narrow"/>
              </w:rPr>
            </w:pPr>
          </w:p>
        </w:tc>
      </w:tr>
      <w:tr w:rsidR="00FE2FD1" w:rsidRPr="00DC7136" w14:paraId="35B9B86B" w14:textId="77777777" w:rsidTr="00D66D38">
        <w:tc>
          <w:tcPr>
            <w:tcW w:w="707" w:type="dxa"/>
            <w:shd w:val="clear" w:color="auto" w:fill="auto"/>
          </w:tcPr>
          <w:p w14:paraId="44E499B1" w14:textId="77777777" w:rsidR="00FE2FD1" w:rsidRPr="00DC7136" w:rsidRDefault="00FE2FD1" w:rsidP="00FE2FD1">
            <w:pPr>
              <w:rPr>
                <w:rFonts w:ascii="Arial Narrow" w:hAnsi="Arial Narrow"/>
              </w:rPr>
            </w:pPr>
            <w:r w:rsidRPr="00DC7136">
              <w:rPr>
                <w:rFonts w:ascii="Arial Narrow" w:hAnsi="Arial Narrow"/>
              </w:rPr>
              <w:t>250.</w:t>
            </w:r>
          </w:p>
        </w:tc>
        <w:tc>
          <w:tcPr>
            <w:tcW w:w="8643" w:type="dxa"/>
            <w:shd w:val="clear" w:color="auto" w:fill="auto"/>
          </w:tcPr>
          <w:p w14:paraId="10E8EE1A" w14:textId="77777777" w:rsidR="00FE2FD1" w:rsidRPr="00DC7136" w:rsidRDefault="00FE2FD1" w:rsidP="00FE2FD1">
            <w:pPr>
              <w:jc w:val="both"/>
              <w:rPr>
                <w:rFonts w:ascii="Arial Narrow" w:hAnsi="Arial Narrow"/>
              </w:rPr>
            </w:pPr>
            <w:r w:rsidRPr="00DC7136">
              <w:rPr>
                <w:rFonts w:ascii="Arial Narrow" w:hAnsi="Arial Narrow" w:cs="Times"/>
              </w:rPr>
              <w:t>Barlow SE, Salahuddin M</w:t>
            </w:r>
            <w:r>
              <w:rPr>
                <w:rFonts w:ascii="Arial Narrow" w:hAnsi="Arial Narrow" w:cs="Times"/>
              </w:rPr>
              <w:t>*</w:t>
            </w:r>
            <w:r w:rsidRPr="00DC7136">
              <w:rPr>
                <w:rFonts w:ascii="Arial Narrow" w:hAnsi="Arial Narrow" w:cs="Times"/>
              </w:rPr>
              <w:t xml:space="preserve">, </w:t>
            </w:r>
            <w:r w:rsidRPr="00DC7136">
              <w:rPr>
                <w:rFonts w:ascii="Arial Narrow" w:hAnsi="Arial Narrow" w:cs="Times"/>
                <w:b/>
                <w:bCs/>
              </w:rPr>
              <w:t>Hoelscher DM,</w:t>
            </w:r>
            <w:r w:rsidRPr="00DC7136">
              <w:rPr>
                <w:rFonts w:ascii="Arial Narrow" w:hAnsi="Arial Narrow" w:cs="Times"/>
              </w:rPr>
              <w:t xml:space="preserve"> Butte NF, Pont SJ. </w:t>
            </w:r>
            <w:r w:rsidRPr="00DC7136">
              <w:rPr>
                <w:rFonts w:ascii="Arial Narrow" w:hAnsi="Arial Narrow" w:cs="Times"/>
                <w:i/>
                <w:iCs/>
              </w:rPr>
              <w:t xml:space="preserve">Texas Childhood Obesity Research Demonstration (TX CORD): Improvement in Primary Care Provider Self-Efficacy and Use of Patient-Centered Counseling to Address Overweight and Obesity after Practice-Based Changes. </w:t>
            </w:r>
            <w:r w:rsidRPr="00DC7136">
              <w:rPr>
                <w:rFonts w:ascii="Arial Narrow" w:hAnsi="Arial Narrow" w:cs="Times"/>
              </w:rPr>
              <w:t>Poster presented at The Obesity Society 2015 conference in Los Angeles, CA, November 2-7, 2015.</w:t>
            </w:r>
          </w:p>
          <w:p w14:paraId="530303E8" w14:textId="77777777" w:rsidR="00FE2FD1" w:rsidRPr="00DC7136" w:rsidRDefault="00FE2FD1" w:rsidP="00FE2FD1">
            <w:pPr>
              <w:jc w:val="both"/>
              <w:rPr>
                <w:rFonts w:ascii="Arial Narrow" w:hAnsi="Arial Narrow"/>
              </w:rPr>
            </w:pPr>
          </w:p>
        </w:tc>
      </w:tr>
      <w:tr w:rsidR="00FE2FD1" w:rsidRPr="00DC7136" w14:paraId="73D5AA3D" w14:textId="77777777" w:rsidTr="00D66D38">
        <w:tc>
          <w:tcPr>
            <w:tcW w:w="707" w:type="dxa"/>
            <w:shd w:val="clear" w:color="auto" w:fill="auto"/>
          </w:tcPr>
          <w:p w14:paraId="30E4B23F" w14:textId="77777777" w:rsidR="00FE2FD1" w:rsidRPr="00DC7136" w:rsidRDefault="00FE2FD1" w:rsidP="00FE2FD1">
            <w:pPr>
              <w:rPr>
                <w:rFonts w:ascii="Arial Narrow" w:hAnsi="Arial Narrow"/>
              </w:rPr>
            </w:pPr>
            <w:r w:rsidRPr="00DC7136">
              <w:rPr>
                <w:rFonts w:ascii="Arial Narrow" w:hAnsi="Arial Narrow"/>
              </w:rPr>
              <w:t>249.</w:t>
            </w:r>
          </w:p>
        </w:tc>
        <w:tc>
          <w:tcPr>
            <w:tcW w:w="8643" w:type="dxa"/>
            <w:shd w:val="clear" w:color="auto" w:fill="auto"/>
          </w:tcPr>
          <w:p w14:paraId="5096D867" w14:textId="77777777" w:rsidR="00FE2FD1" w:rsidRPr="00DC7136" w:rsidRDefault="00FE2FD1" w:rsidP="00FE2FD1">
            <w:pPr>
              <w:jc w:val="both"/>
              <w:rPr>
                <w:rFonts w:ascii="Arial Narrow" w:hAnsi="Arial Narrow"/>
              </w:rPr>
            </w:pPr>
            <w:r w:rsidRPr="00DC7136">
              <w:rPr>
                <w:rFonts w:ascii="Arial Narrow" w:hAnsi="Arial Narrow" w:cs="Times"/>
              </w:rPr>
              <w:t xml:space="preserve">Huang T, Vandewater EV, Iyyer S, Kelder SH, Butte NF, </w:t>
            </w:r>
            <w:r w:rsidRPr="00DC7136">
              <w:rPr>
                <w:rFonts w:ascii="Arial Narrow" w:hAnsi="Arial Narrow" w:cs="Times"/>
                <w:b/>
                <w:bCs/>
              </w:rPr>
              <w:t>Hoelscher DM</w:t>
            </w:r>
            <w:r w:rsidRPr="00DC7136">
              <w:rPr>
                <w:rFonts w:ascii="Arial Narrow" w:hAnsi="Arial Narrow" w:cs="Times"/>
                <w:i/>
              </w:rPr>
              <w:t>.</w:t>
            </w:r>
            <w:r w:rsidRPr="00DC7136">
              <w:rPr>
                <w:rFonts w:ascii="Arial Narrow" w:hAnsi="Arial Narrow" w:cs="Times"/>
                <w:i/>
                <w:iCs/>
              </w:rPr>
              <w:t xml:space="preserve"> Initial evaluation of systems capacity, integration and sustainability of the Texas Child Obesity Research Demonstration (TX CORD) Study.</w:t>
            </w:r>
            <w:r w:rsidRPr="00DC7136">
              <w:rPr>
                <w:rFonts w:ascii="Arial Narrow" w:hAnsi="Arial Narrow" w:cs="Times"/>
              </w:rPr>
              <w:t xml:space="preserve"> Presented at The Obesity Society 2015 conference in Los Angeles, CA, November 2-7, 2015.</w:t>
            </w:r>
          </w:p>
          <w:p w14:paraId="45F8C621" w14:textId="77777777" w:rsidR="00FE2FD1" w:rsidRPr="00DC7136" w:rsidRDefault="00FE2FD1" w:rsidP="00FE2FD1">
            <w:pPr>
              <w:jc w:val="both"/>
              <w:rPr>
                <w:rFonts w:ascii="Arial Narrow" w:hAnsi="Arial Narrow"/>
              </w:rPr>
            </w:pPr>
          </w:p>
        </w:tc>
      </w:tr>
      <w:tr w:rsidR="00FE2FD1" w:rsidRPr="00DC7136" w14:paraId="2DF327CF" w14:textId="77777777" w:rsidTr="00D66D38">
        <w:tc>
          <w:tcPr>
            <w:tcW w:w="707" w:type="dxa"/>
            <w:shd w:val="clear" w:color="auto" w:fill="auto"/>
          </w:tcPr>
          <w:p w14:paraId="66F0E696" w14:textId="77777777" w:rsidR="00FE2FD1" w:rsidRPr="00DC7136" w:rsidRDefault="00FE2FD1" w:rsidP="00FE2FD1">
            <w:pPr>
              <w:rPr>
                <w:rFonts w:ascii="Arial Narrow" w:hAnsi="Arial Narrow"/>
              </w:rPr>
            </w:pPr>
            <w:r w:rsidRPr="00DC7136">
              <w:rPr>
                <w:rFonts w:ascii="Arial Narrow" w:hAnsi="Arial Narrow"/>
              </w:rPr>
              <w:lastRenderedPageBreak/>
              <w:t>248.</w:t>
            </w:r>
          </w:p>
        </w:tc>
        <w:tc>
          <w:tcPr>
            <w:tcW w:w="8643" w:type="dxa"/>
            <w:shd w:val="clear" w:color="auto" w:fill="auto"/>
          </w:tcPr>
          <w:p w14:paraId="42CAEF38" w14:textId="77777777" w:rsidR="00FE2FD1" w:rsidRPr="00DC7136" w:rsidRDefault="00FE2FD1" w:rsidP="00FE2FD1">
            <w:pPr>
              <w:jc w:val="both"/>
              <w:rPr>
                <w:rFonts w:ascii="Arial Narrow" w:hAnsi="Arial Narrow"/>
              </w:rPr>
            </w:pPr>
            <w:r w:rsidRPr="00DC7136">
              <w:rPr>
                <w:rFonts w:ascii="Arial Narrow" w:hAnsi="Arial Narrow" w:cs="Times"/>
              </w:rPr>
              <w:t xml:space="preserve">Hashemi MB*, Sharma SV, Byrd-Williams C, Vandewater EA, Pont SJ, Durand CP*, Oluyomi AO, Butte NF, </w:t>
            </w:r>
            <w:r w:rsidRPr="00DC7136">
              <w:rPr>
                <w:rFonts w:ascii="Arial Narrow" w:hAnsi="Arial Narrow" w:cs="Times"/>
                <w:b/>
                <w:bCs/>
              </w:rPr>
              <w:t>Hoelscher DM.</w:t>
            </w:r>
            <w:r w:rsidRPr="00DC7136">
              <w:rPr>
                <w:rFonts w:ascii="Arial Narrow" w:hAnsi="Arial Narrow" w:cs="Times"/>
              </w:rPr>
              <w:t xml:space="preserve"> </w:t>
            </w:r>
            <w:r w:rsidRPr="00DC7136">
              <w:rPr>
                <w:rFonts w:ascii="Arial Narrow" w:hAnsi="Arial Narrow" w:cs="Times"/>
                <w:i/>
                <w:iCs/>
              </w:rPr>
              <w:t>Socio-demographic characteristics associated with parental food store selection in a low-income, ethnically diverse population.</w:t>
            </w:r>
            <w:r w:rsidRPr="00DC7136">
              <w:rPr>
                <w:rFonts w:ascii="Arial Narrow" w:hAnsi="Arial Narrow" w:cs="Times"/>
              </w:rPr>
              <w:t xml:space="preserve"> Poster presented at The Obesity Society 2015 conference in Los Angeles, CA, November 2-7, 2015.</w:t>
            </w:r>
          </w:p>
          <w:p w14:paraId="7E48124E" w14:textId="77777777" w:rsidR="00FE2FD1" w:rsidRPr="00DC7136" w:rsidRDefault="00FE2FD1" w:rsidP="00FE2FD1">
            <w:pPr>
              <w:jc w:val="both"/>
              <w:rPr>
                <w:rFonts w:ascii="Arial Narrow" w:hAnsi="Arial Narrow" w:cs="Times"/>
              </w:rPr>
            </w:pPr>
          </w:p>
        </w:tc>
      </w:tr>
      <w:tr w:rsidR="00FE2FD1" w:rsidRPr="00DC7136" w14:paraId="10EE9D52" w14:textId="77777777" w:rsidTr="00D66D38">
        <w:tc>
          <w:tcPr>
            <w:tcW w:w="707" w:type="dxa"/>
            <w:shd w:val="clear" w:color="auto" w:fill="auto"/>
          </w:tcPr>
          <w:p w14:paraId="644AF236" w14:textId="77777777" w:rsidR="00FE2FD1" w:rsidRPr="00DC7136" w:rsidRDefault="00FE2FD1" w:rsidP="00FE2FD1">
            <w:pPr>
              <w:rPr>
                <w:rFonts w:ascii="Arial Narrow" w:hAnsi="Arial Narrow"/>
              </w:rPr>
            </w:pPr>
            <w:r w:rsidRPr="00DC7136">
              <w:rPr>
                <w:rFonts w:ascii="Arial Narrow" w:hAnsi="Arial Narrow"/>
              </w:rPr>
              <w:t>247.</w:t>
            </w:r>
          </w:p>
        </w:tc>
        <w:tc>
          <w:tcPr>
            <w:tcW w:w="8643" w:type="dxa"/>
            <w:shd w:val="clear" w:color="auto" w:fill="auto"/>
          </w:tcPr>
          <w:p w14:paraId="2A3ADC6F" w14:textId="77777777" w:rsidR="00FE2FD1" w:rsidRPr="00DC7136" w:rsidRDefault="00FE2FD1" w:rsidP="00FE2FD1">
            <w:pPr>
              <w:jc w:val="both"/>
              <w:rPr>
                <w:rFonts w:ascii="Arial Narrow" w:hAnsi="Arial Narrow"/>
              </w:rPr>
            </w:pPr>
            <w:r w:rsidRPr="00DC7136">
              <w:rPr>
                <w:rFonts w:ascii="Arial Narrow" w:hAnsi="Arial Narrow" w:cs="Times"/>
              </w:rPr>
              <w:t xml:space="preserve">Chuang R, Sharma SV, Byrd-Williams C, Vandewater EA, Kelder SH, Butte NF, </w:t>
            </w:r>
            <w:r w:rsidRPr="00DC7136">
              <w:rPr>
                <w:rFonts w:ascii="Arial Narrow" w:hAnsi="Arial Narrow" w:cs="Times"/>
                <w:b/>
                <w:bCs/>
              </w:rPr>
              <w:t>Hoelscher DM.</w:t>
            </w:r>
            <w:r w:rsidRPr="00DC7136">
              <w:rPr>
                <w:rFonts w:ascii="Arial Narrow" w:hAnsi="Arial Narrow" w:cs="Times"/>
              </w:rPr>
              <w:t xml:space="preserve"> </w:t>
            </w:r>
            <w:r w:rsidRPr="00DC7136">
              <w:rPr>
                <w:rFonts w:ascii="Arial Narrow" w:hAnsi="Arial Narrow" w:cs="Times"/>
                <w:i/>
                <w:iCs/>
              </w:rPr>
              <w:t xml:space="preserve">Evaluation of the CATCH Early Childhood Program Implementation in Head Start Children in Texas: The TX CORD study. </w:t>
            </w:r>
            <w:r w:rsidRPr="00DC7136">
              <w:rPr>
                <w:rFonts w:ascii="Arial Narrow" w:hAnsi="Arial Narrow" w:cs="Times"/>
              </w:rPr>
              <w:t>Poster presented at The Obesity Society 2015 conference in Los Angeles, CA, November 2-7, 2015.</w:t>
            </w:r>
          </w:p>
          <w:p w14:paraId="2F27477F" w14:textId="77777777" w:rsidR="00FE2FD1" w:rsidRPr="00DC7136" w:rsidRDefault="00FE2FD1" w:rsidP="00FE2FD1">
            <w:pPr>
              <w:jc w:val="both"/>
              <w:rPr>
                <w:rFonts w:ascii="Arial Narrow" w:hAnsi="Arial Narrow" w:cs="Times"/>
              </w:rPr>
            </w:pPr>
          </w:p>
        </w:tc>
      </w:tr>
      <w:tr w:rsidR="00FE2FD1" w:rsidRPr="00DC7136" w14:paraId="1DB848AF" w14:textId="77777777" w:rsidTr="00D66D38">
        <w:tc>
          <w:tcPr>
            <w:tcW w:w="707" w:type="dxa"/>
            <w:shd w:val="clear" w:color="auto" w:fill="auto"/>
          </w:tcPr>
          <w:p w14:paraId="2D15FF86" w14:textId="77777777" w:rsidR="00FE2FD1" w:rsidRPr="00DC7136" w:rsidRDefault="00FE2FD1" w:rsidP="00FE2FD1">
            <w:pPr>
              <w:rPr>
                <w:rFonts w:ascii="Arial Narrow" w:hAnsi="Arial Narrow"/>
              </w:rPr>
            </w:pPr>
            <w:r w:rsidRPr="00DC7136">
              <w:rPr>
                <w:rFonts w:ascii="Arial Narrow" w:hAnsi="Arial Narrow"/>
              </w:rPr>
              <w:t>246.</w:t>
            </w:r>
          </w:p>
        </w:tc>
        <w:tc>
          <w:tcPr>
            <w:tcW w:w="8643" w:type="dxa"/>
            <w:shd w:val="clear" w:color="auto" w:fill="auto"/>
          </w:tcPr>
          <w:p w14:paraId="3FF87C04" w14:textId="77777777" w:rsidR="00FE2FD1" w:rsidRPr="00DC7136" w:rsidRDefault="00FE2FD1" w:rsidP="00FE2FD1">
            <w:pPr>
              <w:jc w:val="both"/>
              <w:rPr>
                <w:rFonts w:ascii="Arial Narrow" w:hAnsi="Arial Narrow"/>
              </w:rPr>
            </w:pPr>
            <w:r w:rsidRPr="00DC7136">
              <w:rPr>
                <w:rFonts w:ascii="Arial Narrow" w:hAnsi="Arial Narrow" w:cs="Times"/>
              </w:rPr>
              <w:t xml:space="preserve">Byrd-Williams C, Sharma SV, Vandewater EA, Kelder SH, Chuang R, Butte NF, </w:t>
            </w:r>
            <w:r w:rsidRPr="00DC7136">
              <w:rPr>
                <w:rFonts w:ascii="Arial Narrow" w:hAnsi="Arial Narrow" w:cs="Times"/>
                <w:b/>
                <w:bCs/>
              </w:rPr>
              <w:t>Hoelscher DM.</w:t>
            </w:r>
            <w:r w:rsidRPr="00DC7136">
              <w:rPr>
                <w:rFonts w:ascii="Arial Narrow" w:hAnsi="Arial Narrow" w:cs="Times"/>
              </w:rPr>
              <w:t> </w:t>
            </w:r>
            <w:r w:rsidRPr="00DC7136">
              <w:rPr>
                <w:rFonts w:ascii="Arial Narrow" w:hAnsi="Arial Narrow" w:cs="Times"/>
                <w:i/>
                <w:iCs/>
              </w:rPr>
              <w:t>Head Start teachers’ perceptions of barriers to obesity prevention programs.</w:t>
            </w:r>
            <w:r w:rsidRPr="00DC7136">
              <w:rPr>
                <w:rFonts w:ascii="Arial Narrow" w:hAnsi="Arial Narrow" w:cs="Times"/>
              </w:rPr>
              <w:t xml:space="preserve"> Poster presented at The Obesity Society 2015 conference in Los Angeles, CA, November 2-7, 2015.</w:t>
            </w:r>
          </w:p>
          <w:p w14:paraId="3ABA721B" w14:textId="77777777" w:rsidR="00FE2FD1" w:rsidRPr="00DC7136" w:rsidRDefault="00FE2FD1" w:rsidP="00FE2FD1">
            <w:pPr>
              <w:jc w:val="both"/>
              <w:rPr>
                <w:rFonts w:ascii="Arial Narrow" w:hAnsi="Arial Narrow" w:cs="Times"/>
              </w:rPr>
            </w:pPr>
          </w:p>
        </w:tc>
      </w:tr>
      <w:tr w:rsidR="00FE2FD1" w:rsidRPr="00DC7136" w14:paraId="7B2AE1E7" w14:textId="77777777" w:rsidTr="00D66D38">
        <w:tc>
          <w:tcPr>
            <w:tcW w:w="707" w:type="dxa"/>
            <w:shd w:val="clear" w:color="auto" w:fill="auto"/>
          </w:tcPr>
          <w:p w14:paraId="41C91101" w14:textId="77777777" w:rsidR="00FE2FD1" w:rsidRPr="00DC7136" w:rsidRDefault="00FE2FD1" w:rsidP="00FE2FD1">
            <w:pPr>
              <w:rPr>
                <w:rFonts w:ascii="Arial Narrow" w:hAnsi="Arial Narrow"/>
              </w:rPr>
            </w:pPr>
            <w:r w:rsidRPr="00DC7136">
              <w:rPr>
                <w:rFonts w:ascii="Arial Narrow" w:hAnsi="Arial Narrow"/>
              </w:rPr>
              <w:t>245.</w:t>
            </w:r>
          </w:p>
        </w:tc>
        <w:tc>
          <w:tcPr>
            <w:tcW w:w="8643" w:type="dxa"/>
            <w:shd w:val="clear" w:color="auto" w:fill="auto"/>
          </w:tcPr>
          <w:p w14:paraId="599E2C60" w14:textId="77777777" w:rsidR="00FE2FD1" w:rsidRPr="00DC7136" w:rsidRDefault="00FE2FD1" w:rsidP="00FE2FD1">
            <w:pPr>
              <w:jc w:val="both"/>
              <w:rPr>
                <w:rFonts w:ascii="Arial Narrow" w:hAnsi="Arial Narrow"/>
              </w:rPr>
            </w:pPr>
            <w:r w:rsidRPr="00DC7136">
              <w:rPr>
                <w:rFonts w:ascii="Arial Narrow" w:hAnsi="Arial Narrow" w:cs="Times"/>
              </w:rPr>
              <w:t xml:space="preserve">Greene-Cramer B*, Harrell M, </w:t>
            </w:r>
            <w:r w:rsidRPr="00DC7136">
              <w:rPr>
                <w:rFonts w:ascii="Arial Narrow" w:hAnsi="Arial Narrow" w:cs="Times"/>
                <w:b/>
                <w:bCs/>
              </w:rPr>
              <w:t>Hoelscher DM,</w:t>
            </w:r>
            <w:r w:rsidRPr="00DC7136">
              <w:rPr>
                <w:rFonts w:ascii="Arial Narrow" w:hAnsi="Arial Narrow" w:cs="Times"/>
              </w:rPr>
              <w:t xml:space="preserve"> Ranjit N, Sharma SV, Arora M, Gupta V, Nazar GP. </w:t>
            </w:r>
            <w:r w:rsidRPr="00DC7136">
              <w:rPr>
                <w:rFonts w:ascii="Arial Narrow" w:hAnsi="Arial Narrow" w:cs="Times"/>
                <w:i/>
                <w:iCs/>
              </w:rPr>
              <w:t>Association between parent weight status and child weight status among private school children in Delhi, India.</w:t>
            </w:r>
            <w:r w:rsidRPr="00DC7136">
              <w:rPr>
                <w:rFonts w:ascii="Arial Narrow" w:hAnsi="Arial Narrow" w:cs="Times"/>
              </w:rPr>
              <w:t> Poster presented at The Obesity Society 2015 conference in Los Angeles, CA, November 2-7, 2015.</w:t>
            </w:r>
          </w:p>
          <w:p w14:paraId="241956FD" w14:textId="77777777" w:rsidR="00FE2FD1" w:rsidRPr="00DC7136" w:rsidRDefault="00FE2FD1" w:rsidP="00FE2FD1">
            <w:pPr>
              <w:jc w:val="both"/>
              <w:rPr>
                <w:rFonts w:ascii="Arial Narrow" w:hAnsi="Arial Narrow" w:cs="Times"/>
              </w:rPr>
            </w:pPr>
          </w:p>
        </w:tc>
      </w:tr>
      <w:tr w:rsidR="00FE2FD1" w:rsidRPr="00DC7136" w14:paraId="0165DA85" w14:textId="77777777" w:rsidTr="00D66D38">
        <w:tc>
          <w:tcPr>
            <w:tcW w:w="707" w:type="dxa"/>
            <w:shd w:val="clear" w:color="auto" w:fill="auto"/>
          </w:tcPr>
          <w:p w14:paraId="37294B63" w14:textId="77777777" w:rsidR="00FE2FD1" w:rsidRPr="00DC7136" w:rsidRDefault="00FE2FD1" w:rsidP="00FE2FD1">
            <w:pPr>
              <w:rPr>
                <w:rFonts w:ascii="Arial Narrow" w:hAnsi="Arial Narrow"/>
              </w:rPr>
            </w:pPr>
            <w:r w:rsidRPr="00DC7136">
              <w:rPr>
                <w:rFonts w:ascii="Arial Narrow" w:hAnsi="Arial Narrow"/>
              </w:rPr>
              <w:t>244.</w:t>
            </w:r>
          </w:p>
        </w:tc>
        <w:tc>
          <w:tcPr>
            <w:tcW w:w="8643" w:type="dxa"/>
            <w:shd w:val="clear" w:color="auto" w:fill="auto"/>
          </w:tcPr>
          <w:p w14:paraId="463DE12B" w14:textId="77777777" w:rsidR="00FE2FD1" w:rsidRPr="00DC7136" w:rsidRDefault="00FE2FD1" w:rsidP="00FE2FD1">
            <w:pPr>
              <w:jc w:val="both"/>
              <w:rPr>
                <w:rFonts w:ascii="Arial Narrow" w:hAnsi="Arial Narrow"/>
              </w:rPr>
            </w:pPr>
            <w:r w:rsidRPr="00DC7136">
              <w:rPr>
                <w:rFonts w:ascii="Arial Narrow" w:hAnsi="Arial Narrow" w:cs="Times"/>
              </w:rPr>
              <w:t xml:space="preserve">Greene-Cramer B*, Harrell M, </w:t>
            </w:r>
            <w:r w:rsidRPr="00DC7136">
              <w:rPr>
                <w:rFonts w:ascii="Arial Narrow" w:hAnsi="Arial Narrow" w:cs="Times"/>
                <w:b/>
                <w:bCs/>
              </w:rPr>
              <w:t>Hoelscher DM,</w:t>
            </w:r>
            <w:r w:rsidRPr="00DC7136">
              <w:rPr>
                <w:rFonts w:ascii="Arial Narrow" w:hAnsi="Arial Narrow" w:cs="Times"/>
              </w:rPr>
              <w:t xml:space="preserve"> Ranjit N, Sharma SV, Arora M, Gupta V, Nazar GP. </w:t>
            </w:r>
            <w:r w:rsidRPr="00DC7136">
              <w:rPr>
                <w:rFonts w:ascii="Arial Narrow" w:hAnsi="Arial Narrow" w:cs="Times"/>
                <w:i/>
                <w:iCs/>
              </w:rPr>
              <w:t>Association between parent dietary, physical activity and sedentary behavior and child dietary, physical activity, sedentary behavior and weight status in Delhi, India.</w:t>
            </w:r>
            <w:r w:rsidRPr="00DC7136">
              <w:rPr>
                <w:rFonts w:ascii="Arial Narrow" w:hAnsi="Arial Narrow" w:cs="Times"/>
                <w:iCs/>
              </w:rPr>
              <w:t> </w:t>
            </w:r>
            <w:r w:rsidRPr="00DC7136">
              <w:rPr>
                <w:rFonts w:ascii="Arial Narrow" w:hAnsi="Arial Narrow" w:cs="Times"/>
              </w:rPr>
              <w:t>Poster presented at The Obesity Society 2015 conference in Los Angeles, CA, November 2-7, 2015.</w:t>
            </w:r>
          </w:p>
          <w:p w14:paraId="4EF3FE0B" w14:textId="77777777" w:rsidR="00FE2FD1" w:rsidRPr="00DC7136" w:rsidRDefault="00FE2FD1" w:rsidP="00FE2FD1">
            <w:pPr>
              <w:jc w:val="both"/>
              <w:rPr>
                <w:rFonts w:ascii="Arial Narrow" w:hAnsi="Arial Narrow" w:cs="Times"/>
              </w:rPr>
            </w:pPr>
          </w:p>
        </w:tc>
      </w:tr>
      <w:tr w:rsidR="00FE2FD1" w:rsidRPr="00DC7136" w14:paraId="13E3EA78" w14:textId="77777777" w:rsidTr="00D66D38">
        <w:tc>
          <w:tcPr>
            <w:tcW w:w="707" w:type="dxa"/>
            <w:shd w:val="clear" w:color="auto" w:fill="auto"/>
          </w:tcPr>
          <w:p w14:paraId="3B7CD0B8" w14:textId="77777777" w:rsidR="00FE2FD1" w:rsidRPr="00DC7136" w:rsidRDefault="00FE2FD1" w:rsidP="00FE2FD1">
            <w:pPr>
              <w:rPr>
                <w:rFonts w:ascii="Arial Narrow" w:hAnsi="Arial Narrow"/>
              </w:rPr>
            </w:pPr>
            <w:r w:rsidRPr="00DC7136">
              <w:rPr>
                <w:rFonts w:ascii="Arial Narrow" w:hAnsi="Arial Narrow"/>
              </w:rPr>
              <w:t>243.</w:t>
            </w:r>
          </w:p>
        </w:tc>
        <w:tc>
          <w:tcPr>
            <w:tcW w:w="8643" w:type="dxa"/>
            <w:shd w:val="clear" w:color="auto" w:fill="auto"/>
          </w:tcPr>
          <w:p w14:paraId="3E6009B9" w14:textId="77777777" w:rsidR="00FE2FD1" w:rsidRPr="00DC7136" w:rsidRDefault="00FE2FD1" w:rsidP="00FE2FD1">
            <w:pPr>
              <w:jc w:val="both"/>
              <w:rPr>
                <w:rFonts w:ascii="Arial Narrow" w:hAnsi="Arial Narrow"/>
              </w:rPr>
            </w:pPr>
            <w:r w:rsidRPr="00DC7136">
              <w:rPr>
                <w:rFonts w:ascii="Arial Narrow" w:hAnsi="Arial Narrow" w:cs="Times"/>
              </w:rPr>
              <w:t xml:space="preserve">Ranjit N, </w:t>
            </w:r>
            <w:r w:rsidRPr="00DC7136">
              <w:rPr>
                <w:rFonts w:ascii="Arial Narrow" w:hAnsi="Arial Narrow" w:cs="Times"/>
                <w:b/>
                <w:bCs/>
              </w:rPr>
              <w:t>Hoelscher DM,</w:t>
            </w:r>
            <w:r w:rsidRPr="00DC7136">
              <w:rPr>
                <w:rFonts w:ascii="Arial Narrow" w:hAnsi="Arial Narrow" w:cs="Times"/>
              </w:rPr>
              <w:t xml:space="preserve"> Sharma SV, Byrd-Williams C, Briley M, Roberts-Gray C, Romo-Palafox MJ*. </w:t>
            </w:r>
            <w:r w:rsidRPr="00DC7136">
              <w:rPr>
                <w:rFonts w:ascii="Arial Narrow" w:hAnsi="Arial Narrow" w:cs="Times"/>
                <w:i/>
                <w:iCs/>
              </w:rPr>
              <w:t>Child overweight: can it tell us what’s packed for lunch? </w:t>
            </w:r>
            <w:r w:rsidRPr="00DC7136">
              <w:rPr>
                <w:rFonts w:ascii="Arial Narrow" w:hAnsi="Arial Narrow" w:cs="Times"/>
              </w:rPr>
              <w:t>Poster presented at The Obesity Society 2015 conference in Los Angeles, CA, November 2-7, 2015.</w:t>
            </w:r>
          </w:p>
          <w:p w14:paraId="0561CC36" w14:textId="77777777" w:rsidR="00FE2FD1" w:rsidRPr="00DC7136" w:rsidRDefault="00FE2FD1" w:rsidP="00FE2FD1">
            <w:pPr>
              <w:jc w:val="both"/>
              <w:rPr>
                <w:rFonts w:ascii="Arial Narrow" w:hAnsi="Arial Narrow" w:cs="Times"/>
              </w:rPr>
            </w:pPr>
          </w:p>
        </w:tc>
      </w:tr>
      <w:tr w:rsidR="00FE2FD1" w:rsidRPr="00DC7136" w14:paraId="68A47CF8" w14:textId="77777777" w:rsidTr="00D66D38">
        <w:tc>
          <w:tcPr>
            <w:tcW w:w="707" w:type="dxa"/>
            <w:shd w:val="clear" w:color="auto" w:fill="auto"/>
          </w:tcPr>
          <w:p w14:paraId="29A6AF93" w14:textId="77777777" w:rsidR="00FE2FD1" w:rsidRPr="00DC7136" w:rsidRDefault="00FE2FD1" w:rsidP="00FE2FD1">
            <w:pPr>
              <w:rPr>
                <w:rFonts w:ascii="Arial Narrow" w:hAnsi="Arial Narrow"/>
              </w:rPr>
            </w:pPr>
            <w:r w:rsidRPr="00DC7136">
              <w:rPr>
                <w:rFonts w:ascii="Arial Narrow" w:hAnsi="Arial Narrow"/>
              </w:rPr>
              <w:t>242.</w:t>
            </w:r>
          </w:p>
        </w:tc>
        <w:tc>
          <w:tcPr>
            <w:tcW w:w="8643" w:type="dxa"/>
            <w:shd w:val="clear" w:color="auto" w:fill="auto"/>
          </w:tcPr>
          <w:p w14:paraId="7AAA53CB" w14:textId="77777777" w:rsidR="00FE2FD1" w:rsidRPr="00DC7136" w:rsidRDefault="00FE2FD1" w:rsidP="00FE2FD1">
            <w:pPr>
              <w:jc w:val="both"/>
              <w:rPr>
                <w:rFonts w:ascii="Arial Narrow" w:hAnsi="Arial Narrow"/>
              </w:rPr>
            </w:pPr>
            <w:r w:rsidRPr="00DC7136">
              <w:rPr>
                <w:rFonts w:ascii="Arial Narrow" w:hAnsi="Arial Narrow" w:cs="Times"/>
              </w:rPr>
              <w:t xml:space="preserve">Roberts-Gray C, </w:t>
            </w:r>
            <w:r w:rsidRPr="00DC7136">
              <w:rPr>
                <w:rFonts w:ascii="Arial Narrow" w:hAnsi="Arial Narrow" w:cs="Times"/>
                <w:b/>
                <w:bCs/>
              </w:rPr>
              <w:t>Hoelscher DM,</w:t>
            </w:r>
            <w:r w:rsidRPr="00DC7136">
              <w:rPr>
                <w:rFonts w:ascii="Arial Narrow" w:hAnsi="Arial Narrow" w:cs="Times"/>
              </w:rPr>
              <w:t xml:space="preserve"> Ranjit N, Byrd-Williams C, Sharma SV, Briley M, Sweitzer S, Romo-Palafox MJ*. </w:t>
            </w:r>
            <w:r w:rsidRPr="00DC7136">
              <w:rPr>
                <w:rFonts w:ascii="Arial Narrow" w:hAnsi="Arial Narrow" w:cs="Times"/>
                <w:i/>
                <w:iCs/>
              </w:rPr>
              <w:t>Lunchbox lessons: parent lunch packing, child lunch eating and child weight. </w:t>
            </w:r>
            <w:r w:rsidRPr="00DC7136">
              <w:rPr>
                <w:rFonts w:ascii="Arial Narrow" w:hAnsi="Arial Narrow" w:cs="Times"/>
              </w:rPr>
              <w:t>Poster presented at The Obesity Society 2015 conference in Los Angeles, CA, November 2-7, 2015.</w:t>
            </w:r>
          </w:p>
          <w:p w14:paraId="735D9831" w14:textId="77777777" w:rsidR="00FE2FD1" w:rsidRPr="00DC7136" w:rsidRDefault="00FE2FD1" w:rsidP="00FE2FD1">
            <w:pPr>
              <w:jc w:val="both"/>
              <w:rPr>
                <w:rFonts w:ascii="Arial Narrow" w:hAnsi="Arial Narrow" w:cs="Times"/>
              </w:rPr>
            </w:pPr>
          </w:p>
        </w:tc>
      </w:tr>
      <w:tr w:rsidR="00FE2FD1" w:rsidRPr="00DC7136" w14:paraId="4CF4E6FE" w14:textId="77777777" w:rsidTr="00D66D38">
        <w:tc>
          <w:tcPr>
            <w:tcW w:w="707" w:type="dxa"/>
            <w:shd w:val="clear" w:color="auto" w:fill="auto"/>
          </w:tcPr>
          <w:p w14:paraId="095B28F6" w14:textId="77777777" w:rsidR="00FE2FD1" w:rsidRPr="00DC7136" w:rsidRDefault="00FE2FD1" w:rsidP="00FE2FD1">
            <w:pPr>
              <w:rPr>
                <w:rFonts w:ascii="Arial Narrow" w:hAnsi="Arial Narrow"/>
              </w:rPr>
            </w:pPr>
            <w:r w:rsidRPr="00DC7136">
              <w:rPr>
                <w:rFonts w:ascii="Arial Narrow" w:hAnsi="Arial Narrow"/>
              </w:rPr>
              <w:t>241.</w:t>
            </w:r>
          </w:p>
        </w:tc>
        <w:tc>
          <w:tcPr>
            <w:tcW w:w="8643" w:type="dxa"/>
            <w:shd w:val="clear" w:color="auto" w:fill="auto"/>
          </w:tcPr>
          <w:p w14:paraId="093F2A4E"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Romo-Palafox MJ*, Sweitzer SJ, Ranjit N, Roberts-Grey C, </w:t>
            </w:r>
            <w:r w:rsidRPr="00DC7136">
              <w:rPr>
                <w:rFonts w:ascii="Arial Narrow" w:hAnsi="Arial Narrow"/>
                <w:b/>
                <w:bCs/>
                <w:color w:val="000000"/>
              </w:rPr>
              <w:t>Hoelscher DM</w:t>
            </w:r>
            <w:r w:rsidRPr="00DC7136">
              <w:rPr>
                <w:rFonts w:ascii="Arial Narrow" w:hAnsi="Arial Narrow"/>
                <w:color w:val="000000"/>
              </w:rPr>
              <w:t xml:space="preserve">, Byrd-Williams CE, Briley ME. </w:t>
            </w:r>
            <w:r w:rsidRPr="00DC7136">
              <w:rPr>
                <w:rFonts w:ascii="Arial Narrow" w:hAnsi="Arial Narrow"/>
                <w:i/>
                <w:color w:val="000000"/>
              </w:rPr>
              <w:t>Preschoolers’ sack lunches containing milk and 100% fruit juice have higher dietary quality than other beverage choices</w:t>
            </w:r>
            <w:r w:rsidRPr="00DC7136">
              <w:rPr>
                <w:rFonts w:ascii="Arial Narrow" w:hAnsi="Arial Narrow"/>
                <w:color w:val="000000"/>
              </w:rPr>
              <w:t>. Presented at the Food &amp; Nutrition Conference &amp; Expo (FNCE) Annual Meeting, Nashville, TN, October 3-6, 2015</w:t>
            </w:r>
          </w:p>
          <w:p w14:paraId="5746AA02" w14:textId="77777777" w:rsidR="00FE2FD1" w:rsidRPr="00DC7136" w:rsidRDefault="00FE2FD1" w:rsidP="00FE2FD1">
            <w:pPr>
              <w:jc w:val="both"/>
              <w:rPr>
                <w:rFonts w:ascii="Arial Narrow" w:hAnsi="Arial Narrow" w:cs="Times"/>
              </w:rPr>
            </w:pPr>
          </w:p>
        </w:tc>
      </w:tr>
      <w:tr w:rsidR="00FE2FD1" w:rsidRPr="00DC7136" w14:paraId="6546D953" w14:textId="77777777" w:rsidTr="00D66D38">
        <w:tc>
          <w:tcPr>
            <w:tcW w:w="707" w:type="dxa"/>
            <w:shd w:val="clear" w:color="auto" w:fill="auto"/>
          </w:tcPr>
          <w:p w14:paraId="6A4E7710" w14:textId="77777777" w:rsidR="00FE2FD1" w:rsidRPr="00DC7136" w:rsidRDefault="00FE2FD1" w:rsidP="00FE2FD1">
            <w:pPr>
              <w:rPr>
                <w:rFonts w:ascii="Arial Narrow" w:hAnsi="Arial Narrow"/>
              </w:rPr>
            </w:pPr>
            <w:r w:rsidRPr="00DC7136">
              <w:rPr>
                <w:rFonts w:ascii="Arial Narrow" w:hAnsi="Arial Narrow"/>
              </w:rPr>
              <w:t>240.</w:t>
            </w:r>
          </w:p>
        </w:tc>
        <w:tc>
          <w:tcPr>
            <w:tcW w:w="8643" w:type="dxa"/>
            <w:shd w:val="clear" w:color="auto" w:fill="auto"/>
          </w:tcPr>
          <w:p w14:paraId="5F3A8404"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Briley ME, Romo-Palafox MJ*, Sweitzer SJ, Ranjit N, Byrd-Williams CE, Roberts-Gray C,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Analysis of Preschooler’s Sack Lunches: If parents pack more does the child eat more.</w:t>
            </w:r>
            <w:r w:rsidRPr="00DC7136">
              <w:rPr>
                <w:rFonts w:ascii="Arial Narrow" w:hAnsi="Arial Narrow"/>
                <w:color w:val="000000"/>
              </w:rPr>
              <w:t xml:space="preserve"> Presented at the Food &amp; Nutrition Conference &amp; Expo (FNCE) Annual Meeting, Nashville, TN, October 3-6, 2015.</w:t>
            </w:r>
          </w:p>
          <w:p w14:paraId="62E77A2C" w14:textId="77777777" w:rsidR="00FE2FD1" w:rsidRPr="00DC7136" w:rsidRDefault="00FE2FD1" w:rsidP="00FE2FD1">
            <w:pPr>
              <w:jc w:val="both"/>
              <w:rPr>
                <w:rFonts w:ascii="Arial Narrow" w:hAnsi="Arial Narrow" w:cs="Times"/>
              </w:rPr>
            </w:pPr>
          </w:p>
        </w:tc>
      </w:tr>
      <w:tr w:rsidR="00FE2FD1" w:rsidRPr="00DC7136" w14:paraId="621585EF" w14:textId="77777777" w:rsidTr="00D66D38">
        <w:tc>
          <w:tcPr>
            <w:tcW w:w="707" w:type="dxa"/>
            <w:shd w:val="clear" w:color="auto" w:fill="auto"/>
          </w:tcPr>
          <w:p w14:paraId="6A0C4235" w14:textId="77777777" w:rsidR="00FE2FD1" w:rsidRPr="00DC7136" w:rsidRDefault="00FE2FD1" w:rsidP="00FE2FD1">
            <w:pPr>
              <w:rPr>
                <w:rFonts w:ascii="Arial Narrow" w:hAnsi="Arial Narrow"/>
              </w:rPr>
            </w:pPr>
            <w:r w:rsidRPr="00DC7136">
              <w:rPr>
                <w:rFonts w:ascii="Arial Narrow" w:hAnsi="Arial Narrow"/>
              </w:rPr>
              <w:t>239.</w:t>
            </w:r>
          </w:p>
        </w:tc>
        <w:tc>
          <w:tcPr>
            <w:tcW w:w="8643" w:type="dxa"/>
            <w:shd w:val="clear" w:color="auto" w:fill="auto"/>
          </w:tcPr>
          <w:p w14:paraId="7354CB29"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Sweitzer SJ, Romo-Palafox MJ*, </w:t>
            </w:r>
            <w:r w:rsidRPr="00DC7136">
              <w:rPr>
                <w:rFonts w:ascii="Arial Narrow" w:hAnsi="Arial Narrow"/>
                <w:b/>
                <w:bCs/>
                <w:color w:val="000000"/>
              </w:rPr>
              <w:t>Hoelscher DM</w:t>
            </w:r>
            <w:r w:rsidRPr="00DC7136">
              <w:rPr>
                <w:rFonts w:ascii="Arial Narrow" w:hAnsi="Arial Narrow"/>
                <w:color w:val="000000"/>
              </w:rPr>
              <w:t xml:space="preserve">, Ranjit R, Roberts-Gray C, Byrd-Williams CE, Briley ME (2015, October 3-6). </w:t>
            </w:r>
            <w:r w:rsidRPr="00DC7136">
              <w:rPr>
                <w:rFonts w:ascii="Arial Narrow" w:hAnsi="Arial Narrow"/>
                <w:i/>
                <w:color w:val="000000"/>
              </w:rPr>
              <w:t>Preschoolers’ Sack Lunches Containing a Nut Butter and Jelly Sandwich have Higher Dietary Quality than other Entree Choices.</w:t>
            </w:r>
            <w:r w:rsidRPr="00DC7136">
              <w:rPr>
                <w:rFonts w:ascii="Arial Narrow" w:hAnsi="Arial Narrow"/>
                <w:color w:val="000000"/>
              </w:rPr>
              <w:t xml:space="preserve"> Presented at the Food &amp; Nutrition Conference &amp; Expo (FNCE) Annual Meeting, Nashville, TN, October 3-6, 2015.</w:t>
            </w:r>
          </w:p>
          <w:p w14:paraId="1702D0EB" w14:textId="77777777" w:rsidR="00FE2FD1" w:rsidRPr="00DC7136" w:rsidRDefault="00FE2FD1" w:rsidP="00FE2FD1">
            <w:pPr>
              <w:jc w:val="both"/>
              <w:rPr>
                <w:rFonts w:ascii="Arial Narrow" w:hAnsi="Arial Narrow" w:cs="Times"/>
              </w:rPr>
            </w:pPr>
          </w:p>
        </w:tc>
      </w:tr>
      <w:tr w:rsidR="00FE2FD1" w:rsidRPr="00DC7136" w14:paraId="4CEA4B57" w14:textId="77777777" w:rsidTr="00D66D38">
        <w:tc>
          <w:tcPr>
            <w:tcW w:w="707" w:type="dxa"/>
            <w:shd w:val="clear" w:color="auto" w:fill="auto"/>
          </w:tcPr>
          <w:p w14:paraId="6EC0155C" w14:textId="77777777" w:rsidR="00FE2FD1" w:rsidRPr="00DC7136" w:rsidRDefault="00FE2FD1" w:rsidP="00FE2FD1">
            <w:pPr>
              <w:rPr>
                <w:rFonts w:ascii="Arial Narrow" w:hAnsi="Arial Narrow"/>
              </w:rPr>
            </w:pPr>
            <w:r w:rsidRPr="00DC7136">
              <w:rPr>
                <w:rFonts w:ascii="Arial Narrow" w:hAnsi="Arial Narrow"/>
              </w:rPr>
              <w:lastRenderedPageBreak/>
              <w:t>238.</w:t>
            </w:r>
          </w:p>
        </w:tc>
        <w:tc>
          <w:tcPr>
            <w:tcW w:w="8643" w:type="dxa"/>
            <w:shd w:val="clear" w:color="auto" w:fill="auto"/>
          </w:tcPr>
          <w:p w14:paraId="5A006E12"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Sweitzer SJ, Romo-Palafox M*, Ranjit N, Byrd-Williams CE, Roberts Gray C,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Nutrient Quality of Preschooler’s Lunches as Measured by Dietary Reference Intakes and Acceptable Macronutrient Distribution Range.</w:t>
            </w:r>
            <w:r w:rsidRPr="00DC7136">
              <w:rPr>
                <w:rFonts w:ascii="Arial Narrow" w:hAnsi="Arial Narrow"/>
                <w:color w:val="000000"/>
              </w:rPr>
              <w:t xml:space="preserve"> Oral presentation at the International Society for Behavioral Nutrition and Physical Activity (ISBNPA) 2015 Annual Conference, Edinburgh, Scotland, June 3-6, 2015.</w:t>
            </w:r>
          </w:p>
          <w:p w14:paraId="5D8B87EC" w14:textId="77777777" w:rsidR="00FE2FD1" w:rsidRPr="00DC7136" w:rsidRDefault="00FE2FD1" w:rsidP="00FE2FD1">
            <w:pPr>
              <w:jc w:val="both"/>
              <w:rPr>
                <w:rFonts w:ascii="Arial Narrow" w:hAnsi="Arial Narrow" w:cs="Times"/>
              </w:rPr>
            </w:pPr>
          </w:p>
        </w:tc>
      </w:tr>
      <w:tr w:rsidR="00FE2FD1" w:rsidRPr="00DC7136" w14:paraId="17C03BE3" w14:textId="77777777" w:rsidTr="00D66D38">
        <w:tc>
          <w:tcPr>
            <w:tcW w:w="707" w:type="dxa"/>
            <w:shd w:val="clear" w:color="auto" w:fill="auto"/>
          </w:tcPr>
          <w:p w14:paraId="535923F1" w14:textId="77777777" w:rsidR="00FE2FD1" w:rsidRPr="00DC7136" w:rsidRDefault="00FE2FD1" w:rsidP="00FE2FD1">
            <w:pPr>
              <w:rPr>
                <w:rFonts w:ascii="Arial Narrow" w:hAnsi="Arial Narrow"/>
              </w:rPr>
            </w:pPr>
            <w:r w:rsidRPr="00DC7136">
              <w:rPr>
                <w:rFonts w:ascii="Arial Narrow" w:hAnsi="Arial Narrow"/>
              </w:rPr>
              <w:t>237.</w:t>
            </w:r>
          </w:p>
        </w:tc>
        <w:tc>
          <w:tcPr>
            <w:tcW w:w="8643" w:type="dxa"/>
            <w:shd w:val="clear" w:color="auto" w:fill="auto"/>
          </w:tcPr>
          <w:p w14:paraId="1DC4BE80"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Warren J, Evans A, </w:t>
            </w:r>
            <w:r w:rsidRPr="00DC7136">
              <w:rPr>
                <w:rFonts w:ascii="Arial Narrow" w:hAnsi="Arial Narrow"/>
                <w:b/>
                <w:bCs/>
                <w:color w:val="000000"/>
              </w:rPr>
              <w:t>Hoelscher DM</w:t>
            </w:r>
            <w:r w:rsidRPr="00DC7136">
              <w:rPr>
                <w:rFonts w:ascii="Arial Narrow" w:hAnsi="Arial Narrow"/>
                <w:color w:val="000000"/>
              </w:rPr>
              <w:t xml:space="preserve">, Ranjit N, Smith CL, Nemic C, Whittlesey L, Walton C. </w:t>
            </w:r>
            <w:r w:rsidRPr="00DC7136">
              <w:rPr>
                <w:rFonts w:ascii="Arial Narrow" w:hAnsi="Arial Narrow"/>
                <w:i/>
                <w:color w:val="000000"/>
              </w:rPr>
              <w:t>Texas GROW! EAT! GO! Using Family-focused Garden, Nutrition and Physical Activities to Prevent Childhood Obesity:  Cohort 1 Child and Parent Results.</w:t>
            </w:r>
            <w:r w:rsidRPr="00DC7136">
              <w:rPr>
                <w:rFonts w:ascii="Arial Narrow" w:hAnsi="Arial Narrow"/>
                <w:color w:val="000000"/>
              </w:rPr>
              <w:t xml:space="preserve"> Poster presentation at the International Society for Behavioral Nutrition and Physical Activity (ISBNPA) 2015 Annual Conference, Edinburgh, Scotland, June 3-6, 2015.</w:t>
            </w:r>
          </w:p>
          <w:p w14:paraId="1FCD0832" w14:textId="77777777" w:rsidR="00FE2FD1" w:rsidRPr="00DC7136" w:rsidRDefault="00FE2FD1" w:rsidP="00FE2FD1">
            <w:pPr>
              <w:jc w:val="both"/>
              <w:rPr>
                <w:rFonts w:ascii="Arial Narrow" w:hAnsi="Arial Narrow" w:cs="Times"/>
              </w:rPr>
            </w:pPr>
          </w:p>
        </w:tc>
      </w:tr>
      <w:tr w:rsidR="00FE2FD1" w:rsidRPr="00DC7136" w14:paraId="0A1AB14C" w14:textId="77777777" w:rsidTr="00D66D38">
        <w:tc>
          <w:tcPr>
            <w:tcW w:w="707" w:type="dxa"/>
            <w:shd w:val="clear" w:color="auto" w:fill="auto"/>
          </w:tcPr>
          <w:p w14:paraId="44C61F26" w14:textId="77777777" w:rsidR="00FE2FD1" w:rsidRPr="00DC7136" w:rsidRDefault="00FE2FD1" w:rsidP="00FE2FD1">
            <w:pPr>
              <w:rPr>
                <w:rFonts w:ascii="Arial Narrow" w:hAnsi="Arial Narrow"/>
              </w:rPr>
            </w:pPr>
            <w:r w:rsidRPr="00DC7136">
              <w:rPr>
                <w:rFonts w:ascii="Arial Narrow" w:hAnsi="Arial Narrow"/>
              </w:rPr>
              <w:t>236.</w:t>
            </w:r>
          </w:p>
        </w:tc>
        <w:tc>
          <w:tcPr>
            <w:tcW w:w="8643" w:type="dxa"/>
            <w:shd w:val="clear" w:color="auto" w:fill="auto"/>
          </w:tcPr>
          <w:p w14:paraId="7FA5CAA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Briley ME, Romo-Palafox M*, Sweitzer SJ, Ranjit N, Byrd-Williams CE, Roberts Gray C,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How do Healthy Eating Index Scores Translate to What Parents Pack for Their Preschooler’s Lunches?</w:t>
            </w:r>
            <w:r w:rsidRPr="00DC7136">
              <w:rPr>
                <w:rFonts w:ascii="Arial Narrow" w:hAnsi="Arial Narrow"/>
                <w:color w:val="000000"/>
              </w:rPr>
              <w:t xml:space="preserve"> Poster presentation at the International Society for Behavioral Nutrition and Physical Activity (ISBNPA) 2015 Annual Conference, Edinburgh, Scotland, June 3-6, 2015.</w:t>
            </w:r>
          </w:p>
          <w:p w14:paraId="165D0878" w14:textId="77777777" w:rsidR="00FE2FD1" w:rsidRPr="00DC7136" w:rsidRDefault="00FE2FD1" w:rsidP="00FE2FD1">
            <w:pPr>
              <w:jc w:val="both"/>
              <w:rPr>
                <w:rFonts w:ascii="Arial Narrow" w:hAnsi="Arial Narrow" w:cs="Times"/>
              </w:rPr>
            </w:pPr>
          </w:p>
        </w:tc>
      </w:tr>
      <w:tr w:rsidR="00FE2FD1" w:rsidRPr="00DC7136" w14:paraId="3DF8558B" w14:textId="77777777" w:rsidTr="00D66D38">
        <w:tc>
          <w:tcPr>
            <w:tcW w:w="707" w:type="dxa"/>
            <w:shd w:val="clear" w:color="auto" w:fill="auto"/>
          </w:tcPr>
          <w:p w14:paraId="3D1071F3" w14:textId="77777777" w:rsidR="00FE2FD1" w:rsidRPr="00DC7136" w:rsidRDefault="00FE2FD1" w:rsidP="00FE2FD1">
            <w:pPr>
              <w:rPr>
                <w:rFonts w:ascii="Arial Narrow" w:hAnsi="Arial Narrow"/>
              </w:rPr>
            </w:pPr>
            <w:r w:rsidRPr="00DC7136">
              <w:rPr>
                <w:rFonts w:ascii="Arial Narrow" w:hAnsi="Arial Narrow"/>
              </w:rPr>
              <w:t>235.</w:t>
            </w:r>
          </w:p>
        </w:tc>
        <w:tc>
          <w:tcPr>
            <w:tcW w:w="8643" w:type="dxa"/>
            <w:shd w:val="clear" w:color="auto" w:fill="auto"/>
          </w:tcPr>
          <w:p w14:paraId="3AF039BD"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Durand CP, Oluyomi AO, Gabriel KP, Sener I, </w:t>
            </w:r>
            <w:r w:rsidRPr="00DC7136">
              <w:rPr>
                <w:rFonts w:ascii="Arial Narrow" w:hAnsi="Arial Narrow"/>
                <w:b/>
                <w:bCs/>
                <w:color w:val="000000"/>
              </w:rPr>
              <w:t>Hoelscher DM</w:t>
            </w:r>
            <w:r w:rsidRPr="00DC7136">
              <w:rPr>
                <w:rFonts w:ascii="Arial Narrow" w:hAnsi="Arial Narrow"/>
                <w:color w:val="000000"/>
              </w:rPr>
              <w:t xml:space="preserve">, Knell G, Tang X, Kohl </w:t>
            </w:r>
            <w:r>
              <w:rPr>
                <w:rFonts w:ascii="Arial Narrow" w:hAnsi="Arial Narrow"/>
                <w:color w:val="000000"/>
              </w:rPr>
              <w:t>HW III</w:t>
            </w:r>
            <w:r w:rsidRPr="00DC7136">
              <w:rPr>
                <w:rFonts w:ascii="Arial Narrow" w:hAnsi="Arial Narrow"/>
                <w:color w:val="000000"/>
              </w:rPr>
              <w:t xml:space="preserve">. </w:t>
            </w:r>
            <w:r w:rsidRPr="00DC7136">
              <w:rPr>
                <w:rFonts w:ascii="Arial Narrow" w:hAnsi="Arial Narrow"/>
                <w:i/>
                <w:color w:val="000000"/>
              </w:rPr>
              <w:t>The Effect of Light Rail Transit on Physical Activity:  Design and Methods of the Travel Related Activity in Neighborhoods (TRAIN) Study.</w:t>
            </w:r>
            <w:r w:rsidRPr="00DC7136">
              <w:rPr>
                <w:rFonts w:ascii="Arial Narrow" w:hAnsi="Arial Narrow"/>
                <w:color w:val="000000"/>
              </w:rPr>
              <w:t xml:space="preserve">  Presented at the Moving Active Transportation to Higher Ground: Opportunities for Accelerating the Assessment of Health Impacts, Washington, D.C., April 13-14, 2015.</w:t>
            </w:r>
          </w:p>
          <w:p w14:paraId="2CE3E5EC" w14:textId="77777777" w:rsidR="00FE2FD1" w:rsidRPr="00DC7136" w:rsidRDefault="00FE2FD1" w:rsidP="00FE2FD1">
            <w:pPr>
              <w:jc w:val="both"/>
              <w:rPr>
                <w:rFonts w:ascii="Arial Narrow" w:hAnsi="Arial Narrow"/>
                <w:color w:val="000000"/>
              </w:rPr>
            </w:pPr>
          </w:p>
        </w:tc>
      </w:tr>
      <w:tr w:rsidR="00FE2FD1" w:rsidRPr="00DC7136" w14:paraId="3A8203DB" w14:textId="77777777" w:rsidTr="00D66D38">
        <w:tc>
          <w:tcPr>
            <w:tcW w:w="707" w:type="dxa"/>
            <w:shd w:val="clear" w:color="auto" w:fill="auto"/>
          </w:tcPr>
          <w:p w14:paraId="7AF681EB" w14:textId="77777777" w:rsidR="00FE2FD1" w:rsidRPr="00DC7136" w:rsidRDefault="00FE2FD1" w:rsidP="00FE2FD1">
            <w:pPr>
              <w:rPr>
                <w:rFonts w:ascii="Arial Narrow" w:hAnsi="Arial Narrow"/>
              </w:rPr>
            </w:pPr>
            <w:r w:rsidRPr="00DC7136">
              <w:rPr>
                <w:rFonts w:ascii="Arial Narrow" w:hAnsi="Arial Narrow"/>
              </w:rPr>
              <w:t>234.</w:t>
            </w:r>
          </w:p>
        </w:tc>
        <w:tc>
          <w:tcPr>
            <w:tcW w:w="8643" w:type="dxa"/>
            <w:shd w:val="clear" w:color="auto" w:fill="auto"/>
          </w:tcPr>
          <w:p w14:paraId="5DE31F10"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Atteberry,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A Contextual Look at Safe Routes to School Program Implementation in Texas: Results of Qualitative Interviews.</w:t>
            </w:r>
            <w:r w:rsidRPr="00DC7136">
              <w:rPr>
                <w:rFonts w:ascii="Arial Narrow" w:hAnsi="Arial Narrow"/>
                <w:color w:val="000000"/>
              </w:rPr>
              <w:t xml:space="preserve">  Oral presentation at the 2015 Active Living Research (ALR) Annual Conference, San Diego, CA, February 22-25, 2015.  </w:t>
            </w:r>
          </w:p>
          <w:p w14:paraId="6D2B8B0B" w14:textId="77777777" w:rsidR="00FE2FD1" w:rsidRPr="00DC7136" w:rsidRDefault="00FE2FD1" w:rsidP="00FE2FD1">
            <w:pPr>
              <w:jc w:val="both"/>
              <w:rPr>
                <w:rFonts w:ascii="Arial Narrow" w:hAnsi="Arial Narrow"/>
                <w:color w:val="000000"/>
              </w:rPr>
            </w:pPr>
          </w:p>
        </w:tc>
      </w:tr>
      <w:tr w:rsidR="00FE2FD1" w:rsidRPr="00DC7136" w14:paraId="4A6E739D" w14:textId="77777777" w:rsidTr="00D66D38">
        <w:tc>
          <w:tcPr>
            <w:tcW w:w="707" w:type="dxa"/>
            <w:shd w:val="clear" w:color="auto" w:fill="auto"/>
          </w:tcPr>
          <w:p w14:paraId="28DAC0E7" w14:textId="77777777" w:rsidR="00FE2FD1" w:rsidRPr="00DC7136" w:rsidRDefault="00FE2FD1" w:rsidP="00FE2FD1">
            <w:pPr>
              <w:rPr>
                <w:rFonts w:ascii="Arial Narrow" w:hAnsi="Arial Narrow"/>
              </w:rPr>
            </w:pPr>
            <w:r w:rsidRPr="00DC7136">
              <w:rPr>
                <w:rFonts w:ascii="Arial Narrow" w:hAnsi="Arial Narrow"/>
              </w:rPr>
              <w:t>233.</w:t>
            </w:r>
          </w:p>
        </w:tc>
        <w:tc>
          <w:tcPr>
            <w:tcW w:w="8643" w:type="dxa"/>
            <w:shd w:val="clear" w:color="auto" w:fill="auto"/>
          </w:tcPr>
          <w:p w14:paraId="6B271750"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Dowdy D, Lee C, Miao J, Nichols D, Atteberry H, </w:t>
            </w:r>
            <w:r>
              <w:rPr>
                <w:rFonts w:ascii="Arial Narrow" w:hAnsi="Arial Narrow"/>
                <w:color w:val="000000"/>
              </w:rPr>
              <w:t xml:space="preserve">Evans AE, Menendez T, Ory M. </w:t>
            </w:r>
            <w:r w:rsidRPr="00DC7136">
              <w:rPr>
                <w:rFonts w:ascii="Arial Narrow" w:hAnsi="Arial Narrow"/>
                <w:color w:val="000000"/>
              </w:rPr>
              <w:t xml:space="preserve"> </w:t>
            </w:r>
            <w:r w:rsidRPr="00DC7136">
              <w:rPr>
                <w:rFonts w:ascii="Arial Narrow" w:hAnsi="Arial Narrow"/>
                <w:i/>
                <w:iCs/>
                <w:color w:val="000000"/>
              </w:rPr>
              <w:t xml:space="preserve">Effects of Funding Allocation for Safe Routes to School Programs on Active Commuting to School, Self-Reported Physical Activity, and Environmental Factors.  </w:t>
            </w:r>
            <w:r w:rsidRPr="00DC7136">
              <w:rPr>
                <w:rFonts w:ascii="Arial Narrow" w:hAnsi="Arial Narrow"/>
                <w:color w:val="000000"/>
              </w:rPr>
              <w:t xml:space="preserve">Oral presentation at the 2015 Active Living Research (ALR) Annual Conference, San Diego, CA, February 22-25, 2015.  </w:t>
            </w:r>
          </w:p>
          <w:p w14:paraId="55B63725" w14:textId="77777777" w:rsidR="00FE2FD1" w:rsidRPr="00DC7136" w:rsidRDefault="00FE2FD1" w:rsidP="00FE2FD1">
            <w:pPr>
              <w:jc w:val="both"/>
              <w:rPr>
                <w:rFonts w:ascii="Arial Narrow" w:hAnsi="Arial Narrow"/>
                <w:color w:val="000000"/>
              </w:rPr>
            </w:pPr>
          </w:p>
        </w:tc>
      </w:tr>
      <w:tr w:rsidR="00FE2FD1" w:rsidRPr="00DC7136" w14:paraId="6846EEAE" w14:textId="77777777" w:rsidTr="00D66D38">
        <w:tc>
          <w:tcPr>
            <w:tcW w:w="707" w:type="dxa"/>
            <w:shd w:val="clear" w:color="auto" w:fill="auto"/>
          </w:tcPr>
          <w:p w14:paraId="0A561A77" w14:textId="77777777" w:rsidR="00FE2FD1" w:rsidRPr="00DC7136" w:rsidRDefault="00FE2FD1" w:rsidP="00FE2FD1">
            <w:pPr>
              <w:rPr>
                <w:rFonts w:ascii="Arial Narrow" w:hAnsi="Arial Narrow"/>
              </w:rPr>
            </w:pPr>
            <w:r w:rsidRPr="00DC7136">
              <w:rPr>
                <w:rFonts w:ascii="Arial Narrow" w:hAnsi="Arial Narrow"/>
              </w:rPr>
              <w:t>232.</w:t>
            </w:r>
          </w:p>
        </w:tc>
        <w:tc>
          <w:tcPr>
            <w:tcW w:w="8643" w:type="dxa"/>
            <w:shd w:val="clear" w:color="auto" w:fill="auto"/>
          </w:tcPr>
          <w:p w14:paraId="24420533" w14:textId="77777777" w:rsidR="00FE2FD1" w:rsidRPr="00DC7136" w:rsidRDefault="00FE2FD1" w:rsidP="00FE2FD1">
            <w:pPr>
              <w:jc w:val="both"/>
              <w:rPr>
                <w:rFonts w:ascii="Arial Narrow" w:hAnsi="Arial Narrow"/>
                <w:color w:val="000000"/>
                <w:sz w:val="22"/>
                <w:szCs w:val="22"/>
              </w:rPr>
            </w:pPr>
            <w:r w:rsidRPr="00DC7136">
              <w:rPr>
                <w:rFonts w:ascii="Arial Narrow" w:hAnsi="Arial Narrow"/>
                <w:color w:val="000000"/>
              </w:rPr>
              <w:t>Salahuddin M</w:t>
            </w:r>
            <w:r>
              <w:rPr>
                <w:rFonts w:ascii="Arial Narrow" w:hAnsi="Arial Narrow"/>
                <w:color w:val="000000"/>
              </w:rPr>
              <w:t>*</w:t>
            </w:r>
            <w:r w:rsidRPr="00DC7136">
              <w:rPr>
                <w:rFonts w:ascii="Arial Narrow" w:hAnsi="Arial Narrow"/>
                <w:color w:val="000000"/>
              </w:rPr>
              <w:t xml:space="preserve">, Nehme EK, Ranjit N, Kim YJ, Oluyomi A, Dowdy D, Lee C, Ory MG,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Does Community Cohesion Influence Parent’s Perception of Neighborhood Safety and Active Community to School? A Cross-Sectional Analysis of the Texas Childhood Obesity Prevention Policy Evaluation (T-COPPE) Program.</w:t>
            </w:r>
            <w:r w:rsidRPr="00DC7136">
              <w:rPr>
                <w:rFonts w:ascii="Arial Narrow" w:hAnsi="Arial Narrow"/>
                <w:color w:val="000000"/>
              </w:rPr>
              <w:t xml:space="preserve">  Oral presentation at the 2015 Texas Public Health Association Annual Education Conference, Austin, TX, February 23-25, 2015.  This presentation was shortlisted for the TPHA student oral competition award.  </w:t>
            </w:r>
          </w:p>
          <w:p w14:paraId="13CE3153" w14:textId="77777777" w:rsidR="00FE2FD1" w:rsidRPr="00DC7136" w:rsidRDefault="00FE2FD1" w:rsidP="00FE2FD1">
            <w:pPr>
              <w:jc w:val="both"/>
              <w:rPr>
                <w:rFonts w:ascii="Arial Narrow" w:hAnsi="Arial Narrow"/>
                <w:color w:val="000000"/>
              </w:rPr>
            </w:pPr>
          </w:p>
        </w:tc>
      </w:tr>
      <w:tr w:rsidR="00FE2FD1" w:rsidRPr="00DC7136" w14:paraId="1D59A98C" w14:textId="77777777" w:rsidTr="00D66D38">
        <w:tc>
          <w:tcPr>
            <w:tcW w:w="707" w:type="dxa"/>
            <w:shd w:val="clear" w:color="auto" w:fill="auto"/>
          </w:tcPr>
          <w:p w14:paraId="043F6587" w14:textId="77777777" w:rsidR="00FE2FD1" w:rsidRPr="00DC7136" w:rsidRDefault="00FE2FD1" w:rsidP="00FE2FD1">
            <w:pPr>
              <w:rPr>
                <w:rFonts w:ascii="Arial Narrow" w:hAnsi="Arial Narrow"/>
              </w:rPr>
            </w:pPr>
            <w:r w:rsidRPr="00DC7136">
              <w:rPr>
                <w:rFonts w:ascii="Arial Narrow" w:hAnsi="Arial Narrow"/>
              </w:rPr>
              <w:t>231.</w:t>
            </w:r>
          </w:p>
        </w:tc>
        <w:tc>
          <w:tcPr>
            <w:tcW w:w="8643" w:type="dxa"/>
            <w:shd w:val="clear" w:color="auto" w:fill="auto"/>
          </w:tcPr>
          <w:p w14:paraId="0F269721"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Carey FR, Ranjit N, </w:t>
            </w:r>
            <w:r w:rsidRPr="00DC7136">
              <w:rPr>
                <w:rFonts w:ascii="Arial Narrow" w:hAnsi="Arial Narrow"/>
                <w:b/>
                <w:bCs/>
                <w:color w:val="000000"/>
              </w:rPr>
              <w:t>Hoelscher DM</w:t>
            </w:r>
            <w:r w:rsidRPr="00DC7136">
              <w:rPr>
                <w:rFonts w:ascii="Arial Narrow" w:hAnsi="Arial Narrow"/>
                <w:color w:val="000000"/>
              </w:rPr>
              <w:t>, Kelder SH.</w:t>
            </w:r>
            <w:r w:rsidRPr="00DC7136">
              <w:rPr>
                <w:rFonts w:ascii="Arial Narrow" w:hAnsi="Arial Narrow"/>
                <w:b/>
                <w:bCs/>
                <w:color w:val="000000"/>
              </w:rPr>
              <w:t xml:space="preserve">  </w:t>
            </w:r>
            <w:r w:rsidRPr="00DC7136">
              <w:rPr>
                <w:rFonts w:ascii="Arial Narrow" w:hAnsi="Arial Narrow"/>
                <w:i/>
                <w:iCs/>
                <w:color w:val="000000"/>
              </w:rPr>
              <w:t>Weight loss behaviors among overweight and obese children.</w:t>
            </w:r>
            <w:r w:rsidRPr="00DC7136">
              <w:rPr>
                <w:rFonts w:ascii="Arial Narrow" w:hAnsi="Arial Narrow"/>
                <w:color w:val="000000"/>
              </w:rPr>
              <w:t>  Poster presentation at the</w:t>
            </w:r>
            <w:r w:rsidRPr="00DC7136">
              <w:rPr>
                <w:rFonts w:ascii="Arial Narrow" w:hAnsi="Arial Narrow"/>
                <w:b/>
                <w:bCs/>
                <w:color w:val="000000"/>
              </w:rPr>
              <w:t xml:space="preserve"> </w:t>
            </w:r>
            <w:r w:rsidRPr="00DC7136">
              <w:rPr>
                <w:rFonts w:ascii="Arial Narrow" w:hAnsi="Arial Narrow"/>
                <w:color w:val="000000"/>
              </w:rPr>
              <w:t xml:space="preserve">2015 Texas Public Health Association Annual Education Conference, Austin, TX, February 23-25, 2015.  </w:t>
            </w:r>
          </w:p>
          <w:p w14:paraId="56809179" w14:textId="77777777" w:rsidR="00FE2FD1" w:rsidRPr="00DC7136" w:rsidRDefault="00FE2FD1" w:rsidP="00FE2FD1">
            <w:pPr>
              <w:jc w:val="both"/>
              <w:rPr>
                <w:rFonts w:ascii="Arial Narrow" w:hAnsi="Arial Narrow"/>
                <w:color w:val="000000"/>
              </w:rPr>
            </w:pPr>
          </w:p>
        </w:tc>
      </w:tr>
      <w:tr w:rsidR="00FE2FD1" w:rsidRPr="00DC7136" w14:paraId="45EC099D" w14:textId="77777777" w:rsidTr="00D66D38">
        <w:tc>
          <w:tcPr>
            <w:tcW w:w="707" w:type="dxa"/>
            <w:shd w:val="clear" w:color="auto" w:fill="auto"/>
          </w:tcPr>
          <w:p w14:paraId="13CA2A7E" w14:textId="77777777" w:rsidR="00FE2FD1" w:rsidRPr="00DC7136" w:rsidRDefault="00FE2FD1" w:rsidP="00FE2FD1">
            <w:pPr>
              <w:rPr>
                <w:rFonts w:ascii="Arial Narrow" w:hAnsi="Arial Narrow"/>
              </w:rPr>
            </w:pPr>
            <w:r w:rsidRPr="00DC7136">
              <w:rPr>
                <w:rFonts w:ascii="Arial Narrow" w:hAnsi="Arial Narrow"/>
              </w:rPr>
              <w:t>230.</w:t>
            </w:r>
          </w:p>
        </w:tc>
        <w:tc>
          <w:tcPr>
            <w:tcW w:w="8643" w:type="dxa"/>
            <w:shd w:val="clear" w:color="auto" w:fill="auto"/>
          </w:tcPr>
          <w:p w14:paraId="4DCCD3F4"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Cha EM*,</w:t>
            </w:r>
            <w:r w:rsidRPr="00DC7136">
              <w:rPr>
                <w:rFonts w:ascii="Arial Narrow" w:hAnsi="Arial Narrow"/>
                <w:b/>
                <w:bCs/>
                <w:color w:val="000000"/>
              </w:rPr>
              <w:t xml:space="preserve"> </w:t>
            </w:r>
            <w:r w:rsidRPr="00DC7136">
              <w:rPr>
                <w:rFonts w:ascii="Arial Narrow" w:hAnsi="Arial Narrow"/>
                <w:color w:val="000000"/>
              </w:rPr>
              <w:t xml:space="preserve">Ranjit N, Springer AE, Kelder SH,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 xml:space="preserve">Demographic and home food environment correlates of energy drink consumption among middle school students in Central </w:t>
            </w:r>
            <w:r w:rsidRPr="00DC7136">
              <w:rPr>
                <w:rFonts w:ascii="Arial Narrow" w:hAnsi="Arial Narrow"/>
                <w:i/>
                <w:iCs/>
                <w:color w:val="000000"/>
              </w:rPr>
              <w:lastRenderedPageBreak/>
              <w:t>Texas.</w:t>
            </w:r>
            <w:r w:rsidRPr="00DC7136">
              <w:rPr>
                <w:rFonts w:ascii="Arial Narrow" w:hAnsi="Arial Narrow"/>
                <w:color w:val="000000"/>
              </w:rPr>
              <w:t>  Poster presentation at the 2015 Texas Public Health Association Annual Education Conference, Austin, TX, February 23-25, 2015.</w:t>
            </w:r>
          </w:p>
        </w:tc>
      </w:tr>
      <w:tr w:rsidR="00FE2FD1" w:rsidRPr="00DC7136" w14:paraId="7385C5B6" w14:textId="77777777" w:rsidTr="00D66D38">
        <w:tc>
          <w:tcPr>
            <w:tcW w:w="707" w:type="dxa"/>
            <w:shd w:val="clear" w:color="auto" w:fill="auto"/>
          </w:tcPr>
          <w:p w14:paraId="0B399AF0" w14:textId="77777777" w:rsidR="00FE2FD1" w:rsidRPr="00DC7136" w:rsidRDefault="00FE2FD1" w:rsidP="00FE2FD1">
            <w:pPr>
              <w:rPr>
                <w:rFonts w:ascii="Arial Narrow" w:hAnsi="Arial Narrow"/>
              </w:rPr>
            </w:pPr>
          </w:p>
        </w:tc>
        <w:tc>
          <w:tcPr>
            <w:tcW w:w="8643" w:type="dxa"/>
            <w:shd w:val="clear" w:color="auto" w:fill="auto"/>
          </w:tcPr>
          <w:p w14:paraId="3BF9A6EE" w14:textId="77777777" w:rsidR="00FE2FD1" w:rsidRPr="00DC7136" w:rsidRDefault="00FE2FD1" w:rsidP="00FE2FD1">
            <w:pPr>
              <w:jc w:val="both"/>
              <w:rPr>
                <w:rFonts w:ascii="Arial Narrow" w:hAnsi="Arial Narrow"/>
                <w:color w:val="000000"/>
              </w:rPr>
            </w:pPr>
          </w:p>
        </w:tc>
      </w:tr>
      <w:tr w:rsidR="00FE2FD1" w:rsidRPr="00DC7136" w14:paraId="6B7E9CDA" w14:textId="77777777" w:rsidTr="00D66D38">
        <w:tc>
          <w:tcPr>
            <w:tcW w:w="707" w:type="dxa"/>
            <w:shd w:val="clear" w:color="auto" w:fill="auto"/>
          </w:tcPr>
          <w:p w14:paraId="6DFEBB5E" w14:textId="77777777" w:rsidR="00FE2FD1" w:rsidRPr="00DC7136" w:rsidRDefault="00FE2FD1" w:rsidP="00FE2FD1">
            <w:pPr>
              <w:rPr>
                <w:rFonts w:ascii="Arial Narrow" w:hAnsi="Arial Narrow"/>
                <w:b/>
              </w:rPr>
            </w:pPr>
            <w:r w:rsidRPr="00DC7136">
              <w:rPr>
                <w:rFonts w:ascii="Arial Narrow" w:hAnsi="Arial Narrow"/>
                <w:b/>
              </w:rPr>
              <w:t>2014</w:t>
            </w:r>
          </w:p>
        </w:tc>
        <w:tc>
          <w:tcPr>
            <w:tcW w:w="8643" w:type="dxa"/>
            <w:shd w:val="clear" w:color="auto" w:fill="auto"/>
          </w:tcPr>
          <w:p w14:paraId="606706D9" w14:textId="77777777" w:rsidR="00FE2FD1" w:rsidRPr="00DC7136" w:rsidRDefault="00FE2FD1" w:rsidP="00FE2FD1">
            <w:pPr>
              <w:jc w:val="both"/>
              <w:rPr>
                <w:rFonts w:ascii="Arial Narrow" w:hAnsi="Arial Narrow"/>
                <w:color w:val="000000"/>
              </w:rPr>
            </w:pPr>
          </w:p>
        </w:tc>
      </w:tr>
      <w:tr w:rsidR="00FE2FD1" w:rsidRPr="00DC7136" w14:paraId="17B9C693" w14:textId="77777777" w:rsidTr="00D66D38">
        <w:tc>
          <w:tcPr>
            <w:tcW w:w="707" w:type="dxa"/>
            <w:shd w:val="clear" w:color="auto" w:fill="auto"/>
          </w:tcPr>
          <w:p w14:paraId="73545838" w14:textId="77777777" w:rsidR="00FE2FD1" w:rsidRPr="00DC7136" w:rsidRDefault="00FE2FD1" w:rsidP="00FE2FD1">
            <w:pPr>
              <w:rPr>
                <w:rFonts w:ascii="Arial Narrow" w:hAnsi="Arial Narrow"/>
                <w:b/>
              </w:rPr>
            </w:pPr>
          </w:p>
        </w:tc>
        <w:tc>
          <w:tcPr>
            <w:tcW w:w="8643" w:type="dxa"/>
            <w:shd w:val="clear" w:color="auto" w:fill="auto"/>
          </w:tcPr>
          <w:p w14:paraId="05C95475" w14:textId="77777777" w:rsidR="00FE2FD1" w:rsidRPr="00DC7136" w:rsidRDefault="00FE2FD1" w:rsidP="00FE2FD1">
            <w:pPr>
              <w:jc w:val="both"/>
              <w:rPr>
                <w:rFonts w:ascii="Arial Narrow" w:hAnsi="Arial Narrow"/>
                <w:color w:val="000000"/>
              </w:rPr>
            </w:pPr>
          </w:p>
        </w:tc>
      </w:tr>
      <w:tr w:rsidR="00FE2FD1" w:rsidRPr="00DC7136" w14:paraId="07621017" w14:textId="77777777" w:rsidTr="00D66D38">
        <w:tc>
          <w:tcPr>
            <w:tcW w:w="707" w:type="dxa"/>
            <w:shd w:val="clear" w:color="auto" w:fill="auto"/>
          </w:tcPr>
          <w:p w14:paraId="4D03C679" w14:textId="77777777" w:rsidR="00FE2FD1" w:rsidRPr="00DC7136" w:rsidRDefault="00FE2FD1" w:rsidP="00FE2FD1">
            <w:pPr>
              <w:rPr>
                <w:rFonts w:ascii="Arial Narrow" w:hAnsi="Arial Narrow"/>
              </w:rPr>
            </w:pPr>
            <w:r w:rsidRPr="00DC7136">
              <w:rPr>
                <w:rFonts w:ascii="Arial Narrow" w:hAnsi="Arial Narrow"/>
              </w:rPr>
              <w:t>229.</w:t>
            </w:r>
          </w:p>
        </w:tc>
        <w:tc>
          <w:tcPr>
            <w:tcW w:w="8643" w:type="dxa"/>
            <w:shd w:val="clear" w:color="auto" w:fill="auto"/>
          </w:tcPr>
          <w:p w14:paraId="24E1FE54"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Massie A*, Dowdy D, Ory M, Menendez T,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Differences in proposed Safe Routes to School implementation by type of funding application.</w:t>
            </w:r>
            <w:r w:rsidRPr="00DC7136">
              <w:rPr>
                <w:rFonts w:ascii="Arial Narrow" w:hAnsi="Arial Narrow"/>
                <w:color w:val="000000"/>
              </w:rPr>
              <w:t xml:space="preserve">  Oral Presentation at the APHA 142</w:t>
            </w:r>
            <w:r w:rsidRPr="00DC7136">
              <w:rPr>
                <w:rFonts w:ascii="Arial Narrow" w:hAnsi="Arial Narrow"/>
                <w:color w:val="000000"/>
                <w:vertAlign w:val="superscript"/>
              </w:rPr>
              <w:t>nd</w:t>
            </w:r>
            <w:r w:rsidRPr="00DC7136">
              <w:rPr>
                <w:rFonts w:ascii="Arial Narrow" w:hAnsi="Arial Narrow"/>
                <w:color w:val="000000"/>
              </w:rPr>
              <w:t xml:space="preserve"> Annual Meeting &amp; Expo, New Orleans, LA, November 19, 2014.  </w:t>
            </w:r>
          </w:p>
          <w:p w14:paraId="0CE6A559" w14:textId="77777777" w:rsidR="00FE2FD1" w:rsidRPr="00DC7136" w:rsidRDefault="00FE2FD1" w:rsidP="00FE2FD1">
            <w:pPr>
              <w:jc w:val="both"/>
              <w:rPr>
                <w:rFonts w:ascii="Arial Narrow" w:hAnsi="Arial Narrow"/>
                <w:color w:val="000000"/>
              </w:rPr>
            </w:pPr>
          </w:p>
        </w:tc>
      </w:tr>
      <w:tr w:rsidR="00FE2FD1" w:rsidRPr="00DC7136" w14:paraId="170A477E" w14:textId="77777777" w:rsidTr="00D66D38">
        <w:tc>
          <w:tcPr>
            <w:tcW w:w="707" w:type="dxa"/>
            <w:shd w:val="clear" w:color="auto" w:fill="auto"/>
          </w:tcPr>
          <w:p w14:paraId="58100424" w14:textId="77777777" w:rsidR="00FE2FD1" w:rsidRPr="00DC7136" w:rsidRDefault="00FE2FD1" w:rsidP="00FE2FD1">
            <w:pPr>
              <w:rPr>
                <w:rFonts w:ascii="Arial Narrow" w:hAnsi="Arial Narrow"/>
              </w:rPr>
            </w:pPr>
            <w:r w:rsidRPr="00DC7136">
              <w:rPr>
                <w:rFonts w:ascii="Arial Narrow" w:hAnsi="Arial Narrow"/>
              </w:rPr>
              <w:t>228.</w:t>
            </w:r>
          </w:p>
        </w:tc>
        <w:tc>
          <w:tcPr>
            <w:tcW w:w="8643" w:type="dxa"/>
            <w:shd w:val="clear" w:color="auto" w:fill="auto"/>
          </w:tcPr>
          <w:p w14:paraId="797BC559"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Kim HJ, Lee C, Ory M,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Walking to School and the Social Environment.</w:t>
            </w:r>
            <w:r w:rsidRPr="00DC7136">
              <w:rPr>
                <w:rFonts w:ascii="Arial Narrow" w:hAnsi="Arial Narrow"/>
                <w:color w:val="000000"/>
              </w:rPr>
              <w:t xml:space="preserve">  Poster Presented at the APHA 142</w:t>
            </w:r>
            <w:r w:rsidRPr="00DC7136">
              <w:rPr>
                <w:rFonts w:ascii="Arial Narrow" w:hAnsi="Arial Narrow"/>
                <w:color w:val="000000"/>
                <w:vertAlign w:val="superscript"/>
              </w:rPr>
              <w:t>nd</w:t>
            </w:r>
            <w:r w:rsidRPr="00DC7136">
              <w:rPr>
                <w:rFonts w:ascii="Arial Narrow" w:hAnsi="Arial Narrow"/>
                <w:color w:val="000000"/>
              </w:rPr>
              <w:t xml:space="preserve"> Annual Meeting &amp; Expo, New Orleans, LA, November 18, 2014.  </w:t>
            </w:r>
          </w:p>
          <w:p w14:paraId="1C4ED33B" w14:textId="77777777" w:rsidR="00FE2FD1" w:rsidRPr="00DC7136" w:rsidRDefault="00FE2FD1" w:rsidP="00FE2FD1">
            <w:pPr>
              <w:jc w:val="both"/>
              <w:rPr>
                <w:rFonts w:ascii="Arial Narrow" w:hAnsi="Arial Narrow"/>
                <w:color w:val="000000"/>
              </w:rPr>
            </w:pPr>
          </w:p>
        </w:tc>
      </w:tr>
      <w:tr w:rsidR="00FE2FD1" w:rsidRPr="00DC7136" w14:paraId="084E2595" w14:textId="77777777" w:rsidTr="00D66D38">
        <w:tc>
          <w:tcPr>
            <w:tcW w:w="707" w:type="dxa"/>
            <w:shd w:val="clear" w:color="auto" w:fill="auto"/>
          </w:tcPr>
          <w:p w14:paraId="00656413" w14:textId="77777777" w:rsidR="00FE2FD1" w:rsidRPr="00DC7136" w:rsidRDefault="00FE2FD1" w:rsidP="00FE2FD1">
            <w:pPr>
              <w:rPr>
                <w:rFonts w:ascii="Arial Narrow" w:hAnsi="Arial Narrow"/>
              </w:rPr>
            </w:pPr>
            <w:r w:rsidRPr="00DC7136">
              <w:rPr>
                <w:rFonts w:ascii="Arial Narrow" w:hAnsi="Arial Narrow"/>
              </w:rPr>
              <w:t>227.</w:t>
            </w:r>
          </w:p>
        </w:tc>
        <w:tc>
          <w:tcPr>
            <w:tcW w:w="8643" w:type="dxa"/>
            <w:shd w:val="clear" w:color="auto" w:fill="auto"/>
          </w:tcPr>
          <w:p w14:paraId="4CBCE253"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Case K, Perez A, Saxton D, </w:t>
            </w:r>
            <w:r w:rsidRPr="00DC7136">
              <w:rPr>
                <w:rFonts w:ascii="Arial Narrow" w:hAnsi="Arial Narrow"/>
                <w:b/>
                <w:bCs/>
                <w:color w:val="000000"/>
              </w:rPr>
              <w:t>Hoelscher DM</w:t>
            </w:r>
            <w:r w:rsidRPr="00DC7136">
              <w:rPr>
                <w:rFonts w:ascii="Arial Narrow" w:hAnsi="Arial Narrow"/>
                <w:color w:val="000000"/>
              </w:rPr>
              <w:t xml:space="preserve">, Springer AE.  </w:t>
            </w:r>
            <w:r w:rsidRPr="00DC7136">
              <w:rPr>
                <w:rFonts w:ascii="Arial Narrow" w:hAnsi="Arial Narrow"/>
                <w:i/>
                <w:color w:val="000000"/>
              </w:rPr>
              <w:t xml:space="preserve">Bullied Status and Physical Activity in Texas Adolescents.  </w:t>
            </w:r>
            <w:r w:rsidRPr="00DC7136">
              <w:rPr>
                <w:rFonts w:ascii="Arial Narrow" w:hAnsi="Arial Narrow"/>
                <w:color w:val="000000"/>
              </w:rPr>
              <w:t>Oral presentation at the APHA 142</w:t>
            </w:r>
            <w:r w:rsidRPr="00DC7136">
              <w:rPr>
                <w:rFonts w:ascii="Arial Narrow" w:hAnsi="Arial Narrow"/>
                <w:color w:val="000000"/>
                <w:vertAlign w:val="superscript"/>
              </w:rPr>
              <w:t>nd</w:t>
            </w:r>
            <w:r w:rsidRPr="00DC7136">
              <w:rPr>
                <w:rFonts w:ascii="Arial Narrow" w:hAnsi="Arial Narrow"/>
                <w:color w:val="000000"/>
              </w:rPr>
              <w:t xml:space="preserve"> Annual Meeting &amp; Expo, New Orleans, LA, November 17, 2014.  </w:t>
            </w:r>
          </w:p>
          <w:p w14:paraId="0543778E" w14:textId="77777777" w:rsidR="00FE2FD1" w:rsidRPr="00DC7136" w:rsidRDefault="00FE2FD1" w:rsidP="00FE2FD1">
            <w:pPr>
              <w:jc w:val="both"/>
              <w:rPr>
                <w:rFonts w:ascii="Arial Narrow" w:hAnsi="Arial Narrow"/>
                <w:color w:val="000000"/>
              </w:rPr>
            </w:pPr>
          </w:p>
        </w:tc>
      </w:tr>
      <w:tr w:rsidR="00FE2FD1" w:rsidRPr="00DC7136" w14:paraId="77B5CC94" w14:textId="77777777" w:rsidTr="00D66D38">
        <w:tc>
          <w:tcPr>
            <w:tcW w:w="707" w:type="dxa"/>
            <w:shd w:val="clear" w:color="auto" w:fill="auto"/>
          </w:tcPr>
          <w:p w14:paraId="390471F0" w14:textId="77777777" w:rsidR="00FE2FD1" w:rsidRPr="00DC7136" w:rsidRDefault="00FE2FD1" w:rsidP="00FE2FD1">
            <w:pPr>
              <w:rPr>
                <w:rFonts w:ascii="Arial Narrow" w:hAnsi="Arial Narrow"/>
              </w:rPr>
            </w:pPr>
            <w:r w:rsidRPr="00DC7136">
              <w:rPr>
                <w:rFonts w:ascii="Arial Narrow" w:hAnsi="Arial Narrow"/>
              </w:rPr>
              <w:t>226.</w:t>
            </w:r>
          </w:p>
        </w:tc>
        <w:tc>
          <w:tcPr>
            <w:tcW w:w="8643" w:type="dxa"/>
            <w:shd w:val="clear" w:color="auto" w:fill="auto"/>
          </w:tcPr>
          <w:p w14:paraId="7A93CF7D"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Butte N, Barlow S, Vandewater E, Sharma S, Kelder, S, Pont, S, Byrd-Williams C</w:t>
            </w:r>
            <w:r>
              <w:rPr>
                <w:rFonts w:ascii="Arial Narrow" w:hAnsi="Arial Narrow"/>
                <w:color w:val="000000"/>
              </w:rPr>
              <w:t>,</w:t>
            </w:r>
            <w:r w:rsidRPr="00DC7136">
              <w:rPr>
                <w:rFonts w:ascii="Arial Narrow" w:hAnsi="Arial Narrow"/>
                <w:color w:val="000000"/>
              </w:rPr>
              <w:t xml:space="preserve"> Huang T, Finkelstein, E.  </w:t>
            </w:r>
            <w:r w:rsidRPr="00DC7136">
              <w:rPr>
                <w:rFonts w:ascii="Arial Narrow" w:hAnsi="Arial Narrow"/>
                <w:i/>
                <w:iCs/>
                <w:color w:val="000000"/>
              </w:rPr>
              <w:t>Childhood Obesity and Related Behaviors are High among Underserved, Minority Communities in Texas</w:t>
            </w:r>
            <w:r w:rsidRPr="00DC7136">
              <w:rPr>
                <w:rFonts w:ascii="Arial Narrow" w:hAnsi="Arial Narrow"/>
                <w:color w:val="000000"/>
              </w:rPr>
              <w:t>.  Poster Presented at Obesity Week, Boston, MA, November 2-7, 2014.</w:t>
            </w:r>
          </w:p>
          <w:p w14:paraId="138BDD4F" w14:textId="77777777" w:rsidR="00FE2FD1" w:rsidRPr="00DC7136" w:rsidRDefault="00FE2FD1" w:rsidP="00FE2FD1">
            <w:pPr>
              <w:jc w:val="both"/>
              <w:rPr>
                <w:rFonts w:ascii="Arial Narrow" w:hAnsi="Arial Narrow"/>
                <w:color w:val="000000"/>
              </w:rPr>
            </w:pPr>
          </w:p>
        </w:tc>
      </w:tr>
      <w:tr w:rsidR="00FE2FD1" w:rsidRPr="00DC7136" w14:paraId="4D1F9CBF" w14:textId="77777777" w:rsidTr="00D66D38">
        <w:tc>
          <w:tcPr>
            <w:tcW w:w="707" w:type="dxa"/>
            <w:shd w:val="clear" w:color="auto" w:fill="auto"/>
          </w:tcPr>
          <w:p w14:paraId="14764267" w14:textId="77777777" w:rsidR="00FE2FD1" w:rsidRPr="00DC7136" w:rsidRDefault="00FE2FD1" w:rsidP="00FE2FD1">
            <w:pPr>
              <w:rPr>
                <w:rFonts w:ascii="Arial Narrow" w:hAnsi="Arial Narrow"/>
              </w:rPr>
            </w:pPr>
            <w:r w:rsidRPr="00DC7136">
              <w:rPr>
                <w:rFonts w:ascii="Arial Narrow" w:hAnsi="Arial Narrow"/>
              </w:rPr>
              <w:t>225.</w:t>
            </w:r>
          </w:p>
        </w:tc>
        <w:tc>
          <w:tcPr>
            <w:tcW w:w="8643" w:type="dxa"/>
            <w:shd w:val="clear" w:color="auto" w:fill="auto"/>
          </w:tcPr>
          <w:p w14:paraId="17DE2DF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Byrd-Williams C, Sweitzer SJ, Ranjit N, </w:t>
            </w:r>
            <w:r>
              <w:rPr>
                <w:rFonts w:ascii="Arial Narrow" w:hAnsi="Arial Narrow"/>
                <w:color w:val="000000"/>
              </w:rPr>
              <w:t>Sharma S</w:t>
            </w:r>
            <w:r w:rsidRPr="00DC7136">
              <w:rPr>
                <w:rFonts w:ascii="Arial Narrow" w:hAnsi="Arial Narrow"/>
                <w:color w:val="000000"/>
              </w:rPr>
              <w:t xml:space="preserve">, Roberts-Gray C, Briley M,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A pilot-study of effects of teacher nutrition training on preschoolers’ packed lunches in Early Care and Education (ECE) centers</w:t>
            </w:r>
            <w:r w:rsidRPr="00DC7136">
              <w:rPr>
                <w:rFonts w:ascii="Arial Narrow" w:hAnsi="Arial Narrow"/>
                <w:color w:val="000000"/>
              </w:rPr>
              <w:t>.  Poster Presented at Obesity Week, Boston, MA, November 2-7, 2014.</w:t>
            </w:r>
          </w:p>
          <w:p w14:paraId="4196B161" w14:textId="77777777" w:rsidR="00FE2FD1" w:rsidRPr="00DC7136" w:rsidRDefault="00FE2FD1" w:rsidP="00FE2FD1">
            <w:pPr>
              <w:jc w:val="both"/>
              <w:rPr>
                <w:rFonts w:ascii="Arial Narrow" w:hAnsi="Arial Narrow"/>
                <w:color w:val="000000"/>
              </w:rPr>
            </w:pPr>
          </w:p>
        </w:tc>
      </w:tr>
      <w:tr w:rsidR="00FE2FD1" w:rsidRPr="00DC7136" w14:paraId="15720DD4" w14:textId="77777777" w:rsidTr="00D66D38">
        <w:tc>
          <w:tcPr>
            <w:tcW w:w="707" w:type="dxa"/>
            <w:shd w:val="clear" w:color="auto" w:fill="auto"/>
          </w:tcPr>
          <w:p w14:paraId="50CD224E" w14:textId="77777777" w:rsidR="00FE2FD1" w:rsidRPr="00DC7136" w:rsidRDefault="00FE2FD1" w:rsidP="00FE2FD1">
            <w:pPr>
              <w:rPr>
                <w:rFonts w:ascii="Arial Narrow" w:hAnsi="Arial Narrow"/>
              </w:rPr>
            </w:pPr>
            <w:r w:rsidRPr="00DC7136">
              <w:rPr>
                <w:rFonts w:ascii="Arial Narrow" w:hAnsi="Arial Narrow"/>
              </w:rPr>
              <w:t>224.</w:t>
            </w:r>
          </w:p>
        </w:tc>
        <w:tc>
          <w:tcPr>
            <w:tcW w:w="8643" w:type="dxa"/>
            <w:shd w:val="clear" w:color="auto" w:fill="auto"/>
          </w:tcPr>
          <w:p w14:paraId="68A9D8C9"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Barlow S, Butte N, </w:t>
            </w:r>
            <w:r w:rsidRPr="00DC7136">
              <w:rPr>
                <w:rFonts w:ascii="Arial Narrow" w:hAnsi="Arial Narrow"/>
                <w:b/>
                <w:bCs/>
                <w:color w:val="000000"/>
              </w:rPr>
              <w:t>Hoelscher DM</w:t>
            </w:r>
            <w:r w:rsidRPr="00DC7136">
              <w:rPr>
                <w:rFonts w:ascii="Arial Narrow" w:hAnsi="Arial Narrow"/>
                <w:color w:val="000000"/>
              </w:rPr>
              <w:t xml:space="preserve">, Wilson T, Puyua M, Gonzalez A, Pont SJ.  </w:t>
            </w:r>
            <w:r w:rsidRPr="00DC7136">
              <w:rPr>
                <w:rFonts w:ascii="Arial Narrow" w:hAnsi="Arial Narrow"/>
                <w:i/>
                <w:iCs/>
                <w:color w:val="000000"/>
              </w:rPr>
              <w:t xml:space="preserve">If you build it, </w:t>
            </w:r>
            <w:proofErr w:type="gramStart"/>
            <w:r w:rsidRPr="00DC7136">
              <w:rPr>
                <w:rFonts w:ascii="Arial Narrow" w:hAnsi="Arial Narrow"/>
                <w:i/>
                <w:iCs/>
                <w:color w:val="000000"/>
              </w:rPr>
              <w:t>Who</w:t>
            </w:r>
            <w:proofErr w:type="gramEnd"/>
            <w:r w:rsidRPr="00DC7136">
              <w:rPr>
                <w:rFonts w:ascii="Arial Narrow" w:hAnsi="Arial Narrow"/>
                <w:i/>
                <w:iCs/>
                <w:color w:val="000000"/>
              </w:rPr>
              <w:t xml:space="preserve"> will come? Characteristics of Recruitment Source Patients and Enrolled Children in CDC-sponsored Texas Childhood Obesity Research Demonstration (CORD) Project</w:t>
            </w:r>
            <w:r w:rsidRPr="00DC7136">
              <w:rPr>
                <w:rFonts w:ascii="Arial Narrow" w:hAnsi="Arial Narrow"/>
                <w:color w:val="000000"/>
              </w:rPr>
              <w:t xml:space="preserve">.  Presentation at Obesity Week, Boston, MA, November 2-7, 2014.  </w:t>
            </w:r>
          </w:p>
          <w:p w14:paraId="56EE77AD" w14:textId="77777777" w:rsidR="00FE2FD1" w:rsidRPr="00DC7136" w:rsidRDefault="00FE2FD1" w:rsidP="00FE2FD1">
            <w:pPr>
              <w:jc w:val="both"/>
              <w:rPr>
                <w:rFonts w:ascii="Arial Narrow" w:hAnsi="Arial Narrow"/>
                <w:color w:val="000000"/>
              </w:rPr>
            </w:pPr>
          </w:p>
        </w:tc>
      </w:tr>
      <w:tr w:rsidR="00FE2FD1" w:rsidRPr="00DC7136" w14:paraId="40DDC92A" w14:textId="77777777" w:rsidTr="00D66D38">
        <w:tc>
          <w:tcPr>
            <w:tcW w:w="707" w:type="dxa"/>
            <w:shd w:val="clear" w:color="auto" w:fill="auto"/>
          </w:tcPr>
          <w:p w14:paraId="538939A8" w14:textId="77777777" w:rsidR="00FE2FD1" w:rsidRPr="00DC7136" w:rsidRDefault="00FE2FD1" w:rsidP="00FE2FD1">
            <w:pPr>
              <w:rPr>
                <w:rFonts w:ascii="Arial Narrow" w:hAnsi="Arial Narrow"/>
              </w:rPr>
            </w:pPr>
            <w:r w:rsidRPr="00DC7136">
              <w:rPr>
                <w:rFonts w:ascii="Arial Narrow" w:hAnsi="Arial Narrow"/>
              </w:rPr>
              <w:t>223.</w:t>
            </w:r>
          </w:p>
        </w:tc>
        <w:tc>
          <w:tcPr>
            <w:tcW w:w="8643" w:type="dxa"/>
            <w:shd w:val="clear" w:color="auto" w:fill="auto"/>
          </w:tcPr>
          <w:p w14:paraId="5275D259"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Nichols D.</w:t>
            </w:r>
            <w:r w:rsidRPr="00DC7136">
              <w:rPr>
                <w:rFonts w:ascii="Arial Narrow" w:hAnsi="Arial Narrow"/>
                <w:b/>
                <w:bCs/>
                <w:i/>
                <w:iCs/>
                <w:color w:val="000000"/>
              </w:rPr>
              <w:t xml:space="preserve">  </w:t>
            </w:r>
            <w:r w:rsidRPr="00DC7136">
              <w:rPr>
                <w:rFonts w:ascii="Arial Narrow" w:hAnsi="Arial Narrow"/>
                <w:i/>
                <w:iCs/>
                <w:color w:val="000000"/>
              </w:rPr>
              <w:t>How to get your message across: Results from the 2013 Texas Health Perception Survey.</w:t>
            </w:r>
            <w:r w:rsidRPr="00DC7136">
              <w:rPr>
                <w:rFonts w:ascii="Arial Narrow" w:hAnsi="Arial Narrow"/>
                <w:color w:val="000000"/>
              </w:rPr>
              <w:t xml:space="preserve">  Presented at the 8</w:t>
            </w:r>
            <w:r w:rsidRPr="00DC7136">
              <w:rPr>
                <w:rFonts w:ascii="Arial Narrow" w:hAnsi="Arial Narrow"/>
                <w:color w:val="000000"/>
                <w:vertAlign w:val="superscript"/>
              </w:rPr>
              <w:t>th</w:t>
            </w:r>
            <w:r w:rsidRPr="00DC7136">
              <w:rPr>
                <w:rFonts w:ascii="Arial Narrow" w:hAnsi="Arial Narrow"/>
                <w:color w:val="000000"/>
              </w:rPr>
              <w:t xml:space="preserve"> Annual Southern Obesity Summit, Louisville, KY, October 6, 2014.  </w:t>
            </w:r>
          </w:p>
          <w:p w14:paraId="0D1384E4" w14:textId="77777777" w:rsidR="00FE2FD1" w:rsidRPr="00DC7136" w:rsidRDefault="00FE2FD1" w:rsidP="00FE2FD1">
            <w:pPr>
              <w:jc w:val="both"/>
              <w:rPr>
                <w:rFonts w:ascii="Arial Narrow" w:hAnsi="Arial Narrow"/>
                <w:color w:val="000000"/>
              </w:rPr>
            </w:pPr>
          </w:p>
        </w:tc>
      </w:tr>
      <w:tr w:rsidR="00FE2FD1" w:rsidRPr="00DC7136" w14:paraId="6D23BF5C" w14:textId="77777777" w:rsidTr="00D66D38">
        <w:tc>
          <w:tcPr>
            <w:tcW w:w="707" w:type="dxa"/>
            <w:shd w:val="clear" w:color="auto" w:fill="auto"/>
          </w:tcPr>
          <w:p w14:paraId="177B1BCA" w14:textId="77777777" w:rsidR="00FE2FD1" w:rsidRPr="00DC7136" w:rsidRDefault="00FE2FD1" w:rsidP="00FE2FD1">
            <w:pPr>
              <w:rPr>
                <w:rFonts w:ascii="Arial Narrow" w:hAnsi="Arial Narrow"/>
              </w:rPr>
            </w:pPr>
            <w:r w:rsidRPr="00DC7136">
              <w:rPr>
                <w:rFonts w:ascii="Arial Narrow" w:hAnsi="Arial Narrow"/>
              </w:rPr>
              <w:t>222.</w:t>
            </w:r>
          </w:p>
        </w:tc>
        <w:tc>
          <w:tcPr>
            <w:tcW w:w="8643" w:type="dxa"/>
            <w:shd w:val="clear" w:color="auto" w:fill="auto"/>
          </w:tcPr>
          <w:p w14:paraId="68E5CB74"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Nichols D,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2013 Texas Health Perception Survey: Lessons Learned in Real Time.</w:t>
            </w:r>
            <w:r w:rsidRPr="00DC7136">
              <w:rPr>
                <w:rFonts w:ascii="Arial Narrow" w:hAnsi="Arial Narrow"/>
                <w:color w:val="000000"/>
              </w:rPr>
              <w:t xml:space="preserve">  Presented at the 8</w:t>
            </w:r>
            <w:r w:rsidRPr="00DC7136">
              <w:rPr>
                <w:rFonts w:ascii="Arial Narrow" w:hAnsi="Arial Narrow"/>
                <w:color w:val="000000"/>
                <w:vertAlign w:val="superscript"/>
              </w:rPr>
              <w:t>th</w:t>
            </w:r>
            <w:r w:rsidRPr="00DC7136">
              <w:rPr>
                <w:rFonts w:ascii="Arial Narrow" w:hAnsi="Arial Narrow"/>
                <w:color w:val="000000"/>
              </w:rPr>
              <w:t xml:space="preserve"> Annual Southern Obesity Summit, Louisville, KY, October 6, 2014.</w:t>
            </w:r>
          </w:p>
          <w:p w14:paraId="52BB0E63" w14:textId="77777777" w:rsidR="00FE2FD1" w:rsidRPr="00DC7136" w:rsidRDefault="00FE2FD1" w:rsidP="00FE2FD1">
            <w:pPr>
              <w:jc w:val="both"/>
              <w:rPr>
                <w:rFonts w:ascii="Arial Narrow" w:hAnsi="Arial Narrow"/>
                <w:color w:val="000000"/>
              </w:rPr>
            </w:pPr>
          </w:p>
        </w:tc>
      </w:tr>
      <w:tr w:rsidR="00FE2FD1" w:rsidRPr="00DC7136" w14:paraId="55D6544B" w14:textId="77777777" w:rsidTr="00D66D38">
        <w:tc>
          <w:tcPr>
            <w:tcW w:w="707" w:type="dxa"/>
            <w:shd w:val="clear" w:color="auto" w:fill="auto"/>
          </w:tcPr>
          <w:p w14:paraId="0F710CA2" w14:textId="77777777" w:rsidR="00FE2FD1" w:rsidRPr="00DC7136" w:rsidRDefault="00FE2FD1" w:rsidP="00FE2FD1">
            <w:pPr>
              <w:rPr>
                <w:rFonts w:ascii="Arial Narrow" w:hAnsi="Arial Narrow"/>
              </w:rPr>
            </w:pPr>
            <w:r w:rsidRPr="00DC7136">
              <w:rPr>
                <w:rFonts w:ascii="Arial Narrow" w:hAnsi="Arial Narrow"/>
              </w:rPr>
              <w:t>221.</w:t>
            </w:r>
          </w:p>
        </w:tc>
        <w:tc>
          <w:tcPr>
            <w:tcW w:w="8643" w:type="dxa"/>
            <w:shd w:val="clear" w:color="auto" w:fill="auto"/>
          </w:tcPr>
          <w:p w14:paraId="7EFE5F04"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Warren JL, Evans AE, Ranjit N, McIntosh WA, </w:t>
            </w:r>
            <w:r w:rsidRPr="00DC7136">
              <w:rPr>
                <w:rFonts w:ascii="Arial Narrow" w:hAnsi="Arial Narrow"/>
                <w:b/>
                <w:bCs/>
                <w:color w:val="000000"/>
              </w:rPr>
              <w:t>Hoelscher DM</w:t>
            </w:r>
            <w:r w:rsidRPr="00DC7136">
              <w:rPr>
                <w:rFonts w:ascii="Arial Narrow" w:hAnsi="Arial Narrow"/>
                <w:color w:val="000000"/>
              </w:rPr>
              <w:t xml:space="preserve">, McKyer ELJ.  </w:t>
            </w:r>
            <w:r w:rsidRPr="00DC7136">
              <w:rPr>
                <w:rFonts w:ascii="Arial Narrow" w:hAnsi="Arial Narrow"/>
                <w:i/>
                <w:iCs/>
                <w:color w:val="000000"/>
              </w:rPr>
              <w:t>Texas Grow! EAT! GO! Using Family-focused Garden, Nutrition and Physical Activities to Prevent Childhood Obesity: Preliminary Results from Cohort 1</w:t>
            </w:r>
            <w:r w:rsidRPr="00DC7136">
              <w:rPr>
                <w:rFonts w:ascii="Arial Narrow" w:hAnsi="Arial Narrow"/>
                <w:color w:val="000000"/>
              </w:rPr>
              <w:t>.  Southeastern Conference (SEC) Symposium: Prevention of Obesity: Overcoming a 21</w:t>
            </w:r>
            <w:r w:rsidRPr="00DC7136">
              <w:rPr>
                <w:rFonts w:ascii="Arial Narrow" w:hAnsi="Arial Narrow"/>
                <w:color w:val="000000"/>
                <w:vertAlign w:val="superscript"/>
              </w:rPr>
              <w:t>st</w:t>
            </w:r>
            <w:r w:rsidRPr="00DC7136">
              <w:rPr>
                <w:rFonts w:ascii="Arial Narrow" w:hAnsi="Arial Narrow"/>
                <w:color w:val="000000"/>
              </w:rPr>
              <w:t xml:space="preserve"> Center Public Health Challenge, Atlanta, GA, September 22, 2014.  </w:t>
            </w:r>
          </w:p>
          <w:p w14:paraId="7F90172F" w14:textId="77777777" w:rsidR="00FE2FD1" w:rsidRPr="00DC7136" w:rsidRDefault="00FE2FD1" w:rsidP="00FE2FD1">
            <w:pPr>
              <w:jc w:val="both"/>
              <w:rPr>
                <w:rFonts w:ascii="Arial Narrow" w:hAnsi="Arial Narrow"/>
                <w:color w:val="000000"/>
              </w:rPr>
            </w:pPr>
          </w:p>
        </w:tc>
      </w:tr>
      <w:tr w:rsidR="00FE2FD1" w:rsidRPr="00DC7136" w14:paraId="79F8E68E" w14:textId="77777777" w:rsidTr="00D66D38">
        <w:tc>
          <w:tcPr>
            <w:tcW w:w="707" w:type="dxa"/>
            <w:shd w:val="clear" w:color="auto" w:fill="auto"/>
          </w:tcPr>
          <w:p w14:paraId="1A6CA295" w14:textId="77777777" w:rsidR="00FE2FD1" w:rsidRPr="00DC7136" w:rsidRDefault="00FE2FD1" w:rsidP="00FE2FD1">
            <w:pPr>
              <w:rPr>
                <w:rFonts w:ascii="Arial Narrow" w:hAnsi="Arial Narrow"/>
              </w:rPr>
            </w:pPr>
            <w:r w:rsidRPr="00DC7136">
              <w:rPr>
                <w:rFonts w:ascii="Arial Narrow" w:hAnsi="Arial Narrow"/>
              </w:rPr>
              <w:t>220.</w:t>
            </w:r>
          </w:p>
          <w:p w14:paraId="54A5DFBB" w14:textId="77777777" w:rsidR="00FE2FD1" w:rsidRPr="00DC7136" w:rsidRDefault="00FE2FD1" w:rsidP="00FE2FD1">
            <w:pPr>
              <w:rPr>
                <w:rFonts w:ascii="Arial Narrow" w:hAnsi="Arial Narrow"/>
              </w:rPr>
            </w:pPr>
          </w:p>
        </w:tc>
        <w:tc>
          <w:tcPr>
            <w:tcW w:w="8643" w:type="dxa"/>
            <w:shd w:val="clear" w:color="auto" w:fill="auto"/>
          </w:tcPr>
          <w:p w14:paraId="7A84EC3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Potratz C, Roberts-Gray C, Byrd-Williams C, Briley ME, Sweitzer SJ, </w:t>
            </w:r>
            <w:r w:rsidRPr="00DC7136">
              <w:rPr>
                <w:rFonts w:ascii="Arial Narrow" w:hAnsi="Arial Narrow"/>
                <w:b/>
                <w:bCs/>
                <w:color w:val="000000"/>
              </w:rPr>
              <w:t>Hoelscher DM</w:t>
            </w:r>
            <w:r w:rsidRPr="00DC7136">
              <w:rPr>
                <w:rFonts w:ascii="Arial Narrow" w:hAnsi="Arial Narrow"/>
                <w:i/>
                <w:iCs/>
                <w:color w:val="000000"/>
              </w:rPr>
              <w:t>.  Directors’ perspectives on early care and education (ECE) centers’ interactions with parents about food brought from home</w:t>
            </w:r>
            <w:r w:rsidRPr="00DC7136">
              <w:rPr>
                <w:rFonts w:ascii="Arial Narrow" w:hAnsi="Arial Narrow"/>
                <w:color w:val="000000"/>
              </w:rPr>
              <w:t xml:space="preserve">.  Journal of Nutrition Education and Behavior, 2014:46(4): S166.  Abstract </w:t>
            </w:r>
            <w:r w:rsidRPr="00DC7136">
              <w:rPr>
                <w:rFonts w:ascii="Arial Narrow" w:hAnsi="Arial Narrow"/>
                <w:color w:val="000000"/>
              </w:rPr>
              <w:lastRenderedPageBreak/>
              <w:t xml:space="preserve">presented at the 2014 Annual Conference Society for Nutrition Education and Behavior, Milwaukee, WI, June, 2014.  </w:t>
            </w:r>
          </w:p>
          <w:p w14:paraId="5866C74E" w14:textId="77777777" w:rsidR="00FE2FD1" w:rsidRPr="00DC7136" w:rsidRDefault="00FE2FD1" w:rsidP="00FE2FD1">
            <w:pPr>
              <w:jc w:val="both"/>
              <w:rPr>
                <w:rFonts w:ascii="Arial Narrow" w:hAnsi="Arial Narrow"/>
                <w:color w:val="000000"/>
              </w:rPr>
            </w:pPr>
          </w:p>
        </w:tc>
      </w:tr>
      <w:tr w:rsidR="00FE2FD1" w:rsidRPr="00DC7136" w14:paraId="24AF74D4" w14:textId="77777777" w:rsidTr="00D66D38">
        <w:tc>
          <w:tcPr>
            <w:tcW w:w="707" w:type="dxa"/>
            <w:shd w:val="clear" w:color="auto" w:fill="auto"/>
          </w:tcPr>
          <w:p w14:paraId="5CB1D304" w14:textId="77777777" w:rsidR="00FE2FD1" w:rsidRPr="00DC7136" w:rsidRDefault="00FE2FD1" w:rsidP="00FE2FD1">
            <w:pPr>
              <w:rPr>
                <w:rFonts w:ascii="Arial Narrow" w:hAnsi="Arial Narrow"/>
              </w:rPr>
            </w:pPr>
            <w:r w:rsidRPr="00DC7136">
              <w:rPr>
                <w:rFonts w:ascii="Arial Narrow" w:hAnsi="Arial Narrow"/>
              </w:rPr>
              <w:lastRenderedPageBreak/>
              <w:t>219.</w:t>
            </w:r>
          </w:p>
        </w:tc>
        <w:tc>
          <w:tcPr>
            <w:tcW w:w="8643" w:type="dxa"/>
            <w:shd w:val="clear" w:color="auto" w:fill="auto"/>
          </w:tcPr>
          <w:p w14:paraId="2CF91CFE"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 xml:space="preserve">Evaluating obesity prevention efforts: A U.S. national plan for evaluating progress. </w:t>
            </w:r>
            <w:r w:rsidRPr="00DC7136">
              <w:rPr>
                <w:rFonts w:ascii="Arial Narrow" w:hAnsi="Arial Narrow"/>
                <w:color w:val="000000"/>
              </w:rPr>
              <w:t>Symposium presented at the International Society for Behavioral Nutrition and Physical Activity Annual Meeting, San Diego, CA, May 24, 2014.</w:t>
            </w:r>
          </w:p>
          <w:p w14:paraId="6BD9FC43" w14:textId="77777777" w:rsidR="00FE2FD1" w:rsidRPr="00DC7136" w:rsidRDefault="00FE2FD1" w:rsidP="00FE2FD1">
            <w:pPr>
              <w:jc w:val="both"/>
              <w:rPr>
                <w:rFonts w:ascii="Arial Narrow" w:hAnsi="Arial Narrow"/>
                <w:color w:val="000000"/>
              </w:rPr>
            </w:pPr>
          </w:p>
        </w:tc>
      </w:tr>
      <w:tr w:rsidR="00FE2FD1" w:rsidRPr="00DC7136" w14:paraId="34B1DF69" w14:textId="77777777" w:rsidTr="00D66D38">
        <w:tc>
          <w:tcPr>
            <w:tcW w:w="707" w:type="dxa"/>
            <w:shd w:val="clear" w:color="auto" w:fill="auto"/>
          </w:tcPr>
          <w:p w14:paraId="7A219E70" w14:textId="77777777" w:rsidR="00FE2FD1" w:rsidRPr="00DC7136" w:rsidRDefault="00FE2FD1" w:rsidP="00FE2FD1">
            <w:pPr>
              <w:rPr>
                <w:rFonts w:ascii="Arial Narrow" w:hAnsi="Arial Narrow"/>
              </w:rPr>
            </w:pPr>
            <w:r w:rsidRPr="00DC7136">
              <w:rPr>
                <w:rFonts w:ascii="Arial Narrow" w:hAnsi="Arial Narrow"/>
              </w:rPr>
              <w:t>218.</w:t>
            </w:r>
          </w:p>
        </w:tc>
        <w:tc>
          <w:tcPr>
            <w:tcW w:w="8643" w:type="dxa"/>
            <w:shd w:val="clear" w:color="auto" w:fill="auto"/>
          </w:tcPr>
          <w:p w14:paraId="76C81C14"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Ly C,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Enhancing parental engagement in school health programs: Parent Teacher Association Healthy Lifestyles Chairs in Texas, USA.</w:t>
            </w:r>
            <w:r w:rsidRPr="00DC7136">
              <w:rPr>
                <w:rFonts w:ascii="Arial Narrow" w:hAnsi="Arial Narrow"/>
                <w:color w:val="000000"/>
              </w:rPr>
              <w:t xml:space="preserve"> Symposium presented at the International Society for Behavioral Nutrition and Physical Activity Annual Meeting, San Diego, CA, May 24, 2014.</w:t>
            </w:r>
          </w:p>
          <w:p w14:paraId="75EA32F5" w14:textId="77777777" w:rsidR="00FE2FD1" w:rsidRPr="00DC7136" w:rsidRDefault="00FE2FD1" w:rsidP="00FE2FD1">
            <w:pPr>
              <w:jc w:val="both"/>
              <w:rPr>
                <w:rFonts w:ascii="Arial Narrow" w:hAnsi="Arial Narrow"/>
                <w:color w:val="000000"/>
              </w:rPr>
            </w:pPr>
          </w:p>
        </w:tc>
      </w:tr>
      <w:tr w:rsidR="00FE2FD1" w:rsidRPr="00DC7136" w14:paraId="54819D50" w14:textId="77777777" w:rsidTr="00D66D38">
        <w:tc>
          <w:tcPr>
            <w:tcW w:w="707" w:type="dxa"/>
            <w:shd w:val="clear" w:color="auto" w:fill="auto"/>
          </w:tcPr>
          <w:p w14:paraId="26D4831B" w14:textId="77777777" w:rsidR="00FE2FD1" w:rsidRPr="00DC7136" w:rsidRDefault="00FE2FD1" w:rsidP="00FE2FD1">
            <w:pPr>
              <w:rPr>
                <w:rFonts w:ascii="Arial Narrow" w:hAnsi="Arial Narrow"/>
              </w:rPr>
            </w:pPr>
            <w:r w:rsidRPr="00DC7136">
              <w:rPr>
                <w:rFonts w:ascii="Arial Narrow" w:hAnsi="Arial Narrow"/>
              </w:rPr>
              <w:t>217.</w:t>
            </w:r>
          </w:p>
        </w:tc>
        <w:tc>
          <w:tcPr>
            <w:tcW w:w="8643" w:type="dxa"/>
            <w:shd w:val="clear" w:color="auto" w:fill="auto"/>
          </w:tcPr>
          <w:p w14:paraId="41B672F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Hashemi M*, Nehme E, Oluyomi A*, Vandewater E,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 xml:space="preserve">The relationship between the neighborhood food environment, children’s diet, and children’s weight status: A systematic review. </w:t>
            </w:r>
            <w:r w:rsidRPr="00DC7136">
              <w:rPr>
                <w:rFonts w:ascii="Arial Narrow" w:hAnsi="Arial Narrow"/>
                <w:color w:val="000000"/>
              </w:rPr>
              <w:t>Presented at the International Society for Behavioral Nutrition and Physical Activity Annual Meeting, San Diego, CA, May 23, 2014.</w:t>
            </w:r>
          </w:p>
          <w:p w14:paraId="0F65EEAA" w14:textId="77777777" w:rsidR="00FE2FD1" w:rsidRPr="00DC7136" w:rsidRDefault="00FE2FD1" w:rsidP="00FE2FD1">
            <w:pPr>
              <w:jc w:val="both"/>
              <w:rPr>
                <w:rFonts w:ascii="Arial Narrow" w:hAnsi="Arial Narrow"/>
                <w:color w:val="000000"/>
              </w:rPr>
            </w:pPr>
          </w:p>
        </w:tc>
      </w:tr>
      <w:tr w:rsidR="00FE2FD1" w:rsidRPr="00DC7136" w14:paraId="60B54088" w14:textId="77777777" w:rsidTr="00D66D38">
        <w:tc>
          <w:tcPr>
            <w:tcW w:w="707" w:type="dxa"/>
            <w:shd w:val="clear" w:color="auto" w:fill="auto"/>
          </w:tcPr>
          <w:p w14:paraId="0B7CF0B0" w14:textId="77777777" w:rsidR="00FE2FD1" w:rsidRPr="00DC7136" w:rsidRDefault="00FE2FD1" w:rsidP="00FE2FD1">
            <w:pPr>
              <w:rPr>
                <w:rFonts w:ascii="Arial Narrow" w:hAnsi="Arial Narrow"/>
              </w:rPr>
            </w:pPr>
            <w:r w:rsidRPr="00DC7136">
              <w:rPr>
                <w:rFonts w:ascii="Arial Narrow" w:hAnsi="Arial Narrow"/>
              </w:rPr>
              <w:t>216.</w:t>
            </w:r>
          </w:p>
        </w:tc>
        <w:tc>
          <w:tcPr>
            <w:tcW w:w="8643" w:type="dxa"/>
            <w:shd w:val="clear" w:color="auto" w:fill="auto"/>
          </w:tcPr>
          <w:p w14:paraId="532A559F"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Chen N, Ranjit N, Byrd-Williams C, Roberts-Gray C, Briley M, Romo M*, </w:t>
            </w:r>
            <w:r>
              <w:rPr>
                <w:rFonts w:ascii="Arial Narrow" w:hAnsi="Arial Narrow"/>
                <w:color w:val="000000"/>
              </w:rPr>
              <w:t>Sharma S</w:t>
            </w:r>
            <w:r w:rsidRPr="00DC7136">
              <w:rPr>
                <w:rFonts w:ascii="Arial Narrow" w:hAnsi="Arial Narrow"/>
                <w:color w:val="000000"/>
              </w:rPr>
              <w:t xml:space="preserve">,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Association between home food availability and food in sack lunches for Texas preschool children varies between healthy and unhealthy foods.</w:t>
            </w:r>
            <w:r w:rsidRPr="00DC7136">
              <w:rPr>
                <w:rFonts w:ascii="Arial Narrow" w:hAnsi="Arial Narrow"/>
                <w:color w:val="000000"/>
              </w:rPr>
              <w:t xml:space="preserve"> Presented at the International Society for Behavioral Nutrition and Physical Activity Annual Meeting, San Diego, CA, May 23, 2014.</w:t>
            </w:r>
          </w:p>
          <w:p w14:paraId="1A238BC2" w14:textId="77777777" w:rsidR="00FE2FD1" w:rsidRPr="00DC7136" w:rsidRDefault="00FE2FD1" w:rsidP="00FE2FD1">
            <w:pPr>
              <w:jc w:val="both"/>
              <w:rPr>
                <w:rFonts w:ascii="Arial Narrow" w:hAnsi="Arial Narrow"/>
                <w:color w:val="000000"/>
              </w:rPr>
            </w:pPr>
          </w:p>
        </w:tc>
      </w:tr>
      <w:tr w:rsidR="00FE2FD1" w:rsidRPr="00DC7136" w14:paraId="747E2321" w14:textId="77777777" w:rsidTr="00D66D38">
        <w:tc>
          <w:tcPr>
            <w:tcW w:w="707" w:type="dxa"/>
            <w:shd w:val="clear" w:color="auto" w:fill="auto"/>
          </w:tcPr>
          <w:p w14:paraId="24797DF2" w14:textId="77777777" w:rsidR="00FE2FD1" w:rsidRPr="00DC7136" w:rsidRDefault="00FE2FD1" w:rsidP="00FE2FD1">
            <w:pPr>
              <w:rPr>
                <w:rFonts w:ascii="Arial Narrow" w:hAnsi="Arial Narrow"/>
              </w:rPr>
            </w:pPr>
            <w:r w:rsidRPr="00DC7136">
              <w:rPr>
                <w:rFonts w:ascii="Arial Narrow" w:hAnsi="Arial Narrow"/>
              </w:rPr>
              <w:t>215.</w:t>
            </w:r>
          </w:p>
        </w:tc>
        <w:tc>
          <w:tcPr>
            <w:tcW w:w="8643" w:type="dxa"/>
            <w:shd w:val="clear" w:color="auto" w:fill="auto"/>
          </w:tcPr>
          <w:p w14:paraId="63E16CE7" w14:textId="77777777" w:rsidR="00FE2FD1" w:rsidRPr="00DC7136" w:rsidRDefault="00FE2FD1" w:rsidP="00FE2FD1">
            <w:pPr>
              <w:jc w:val="both"/>
              <w:rPr>
                <w:rFonts w:ascii="Arial Narrow" w:hAnsi="Arial Narrow"/>
                <w:color w:val="000000"/>
              </w:rPr>
            </w:pPr>
            <w:r>
              <w:rPr>
                <w:rFonts w:ascii="Arial Narrow" w:hAnsi="Arial Narrow"/>
                <w:color w:val="000000"/>
              </w:rPr>
              <w:t>Sharma S</w:t>
            </w:r>
            <w:r w:rsidRPr="00DC7136">
              <w:rPr>
                <w:rFonts w:ascii="Arial Narrow" w:hAnsi="Arial Narrow"/>
                <w:color w:val="000000"/>
              </w:rPr>
              <w:t xml:space="preserve">, Rashid T, Chuang RJ, Sweitzer SJ, Byrd-Williams C, Ranjit N, Roberts-Gray C,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Effect of ‘Lunch is in the Bag’ program on communication between parents, children and the children’s early care and education centers (ECEC) around fruits, vegetables and whole grains.</w:t>
            </w:r>
            <w:r w:rsidRPr="00DC7136">
              <w:rPr>
                <w:rFonts w:ascii="Arial Narrow" w:hAnsi="Arial Narrow"/>
                <w:color w:val="000000"/>
              </w:rPr>
              <w:t xml:space="preserve"> Poster presented at the International Society for Behavioral Nutrition and Physical Activity Annual Meeting, San Diego, CA, May 23, 2014.</w:t>
            </w:r>
          </w:p>
          <w:p w14:paraId="5A1BB867" w14:textId="77777777" w:rsidR="00FE2FD1" w:rsidRPr="00DC7136" w:rsidRDefault="00FE2FD1" w:rsidP="00FE2FD1">
            <w:pPr>
              <w:jc w:val="both"/>
              <w:rPr>
                <w:rFonts w:ascii="Arial Narrow" w:hAnsi="Arial Narrow"/>
                <w:color w:val="000000"/>
              </w:rPr>
            </w:pPr>
          </w:p>
        </w:tc>
      </w:tr>
      <w:tr w:rsidR="00FE2FD1" w:rsidRPr="00DC7136" w14:paraId="07EA75B3" w14:textId="77777777" w:rsidTr="00D66D38">
        <w:tc>
          <w:tcPr>
            <w:tcW w:w="707" w:type="dxa"/>
            <w:shd w:val="clear" w:color="auto" w:fill="auto"/>
          </w:tcPr>
          <w:p w14:paraId="26168F6B" w14:textId="77777777" w:rsidR="00FE2FD1" w:rsidRPr="00DC7136" w:rsidRDefault="00FE2FD1" w:rsidP="00FE2FD1">
            <w:pPr>
              <w:rPr>
                <w:rFonts w:ascii="Arial Narrow" w:hAnsi="Arial Narrow"/>
              </w:rPr>
            </w:pPr>
            <w:r w:rsidRPr="00DC7136">
              <w:rPr>
                <w:rFonts w:ascii="Arial Narrow" w:hAnsi="Arial Narrow"/>
              </w:rPr>
              <w:t>214.</w:t>
            </w:r>
          </w:p>
        </w:tc>
        <w:tc>
          <w:tcPr>
            <w:tcW w:w="8643" w:type="dxa"/>
            <w:shd w:val="clear" w:color="auto" w:fill="auto"/>
          </w:tcPr>
          <w:p w14:paraId="4A88BB09"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Byrd-Williams C, Valmond J*, Chen N, Sweitzer SJ, </w:t>
            </w:r>
            <w:r>
              <w:rPr>
                <w:rFonts w:ascii="Arial Narrow" w:hAnsi="Arial Narrow"/>
                <w:color w:val="000000"/>
              </w:rPr>
              <w:t>Sharma S</w:t>
            </w:r>
            <w:r w:rsidRPr="00DC7136">
              <w:rPr>
                <w:rFonts w:ascii="Arial Narrow" w:hAnsi="Arial Narrow"/>
                <w:color w:val="000000"/>
              </w:rPr>
              <w:t xml:space="preserve">, </w:t>
            </w: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i/>
                <w:iCs/>
                <w:color w:val="000000"/>
              </w:rPr>
              <w:t xml:space="preserve"> What guidance do childcare centers give parents about packing for their preschoolers? A content analysis of documentation given to parents.</w:t>
            </w:r>
            <w:r w:rsidRPr="00DC7136">
              <w:rPr>
                <w:rFonts w:ascii="Arial Narrow" w:hAnsi="Arial Narrow"/>
                <w:color w:val="000000"/>
              </w:rPr>
              <w:t xml:space="preserve"> Poster presented at the International Society for Behavioral Nutrition and Physical Activity Annual Meeting, San Diego, CA, May 23, 2014.</w:t>
            </w:r>
          </w:p>
          <w:p w14:paraId="7A7C26D3" w14:textId="77777777" w:rsidR="00FE2FD1" w:rsidRPr="00DC7136" w:rsidRDefault="00FE2FD1" w:rsidP="00FE2FD1">
            <w:pPr>
              <w:jc w:val="both"/>
              <w:rPr>
                <w:rFonts w:ascii="Arial Narrow" w:hAnsi="Arial Narrow"/>
                <w:color w:val="000000"/>
              </w:rPr>
            </w:pPr>
          </w:p>
        </w:tc>
      </w:tr>
      <w:tr w:rsidR="00FE2FD1" w:rsidRPr="00DC7136" w14:paraId="0AD2E050" w14:textId="77777777" w:rsidTr="00D66D38">
        <w:tc>
          <w:tcPr>
            <w:tcW w:w="707" w:type="dxa"/>
            <w:shd w:val="clear" w:color="auto" w:fill="auto"/>
          </w:tcPr>
          <w:p w14:paraId="48B2100B" w14:textId="77777777" w:rsidR="00FE2FD1" w:rsidRPr="00DC7136" w:rsidRDefault="00FE2FD1" w:rsidP="00FE2FD1">
            <w:pPr>
              <w:rPr>
                <w:rFonts w:ascii="Arial Narrow" w:hAnsi="Arial Narrow"/>
              </w:rPr>
            </w:pPr>
            <w:r w:rsidRPr="00DC7136">
              <w:rPr>
                <w:rFonts w:ascii="Arial Narrow" w:hAnsi="Arial Narrow"/>
              </w:rPr>
              <w:t>213.</w:t>
            </w:r>
          </w:p>
        </w:tc>
        <w:tc>
          <w:tcPr>
            <w:tcW w:w="8643" w:type="dxa"/>
            <w:shd w:val="clear" w:color="auto" w:fill="auto"/>
          </w:tcPr>
          <w:p w14:paraId="721E62C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Sweitzer SJ, Ranjit N, Briley M, Romo-Palafox MJ*, Roberts Gray C, Byrd-Williams C, </w:t>
            </w: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i/>
                <w:iCs/>
                <w:color w:val="000000"/>
              </w:rPr>
              <w:t xml:space="preserve"> Efficacy trial of Lunch is in the Bag to positively change preschool parents’ lunch packing behaviors.</w:t>
            </w:r>
            <w:r w:rsidRPr="00DC7136">
              <w:rPr>
                <w:rFonts w:ascii="Arial Narrow" w:hAnsi="Arial Narrow"/>
                <w:color w:val="000000"/>
              </w:rPr>
              <w:t xml:space="preserve"> Poster presented at the International Society for Behavioral Nutrition and Physical Activity Annual Meeting, San Diego, CA, May 23, 2014.</w:t>
            </w:r>
          </w:p>
          <w:p w14:paraId="12C0D5B3" w14:textId="77777777" w:rsidR="00FE2FD1" w:rsidRPr="00DC7136" w:rsidRDefault="00FE2FD1" w:rsidP="00FE2FD1">
            <w:pPr>
              <w:jc w:val="both"/>
              <w:rPr>
                <w:rFonts w:ascii="Arial Narrow" w:hAnsi="Arial Narrow"/>
                <w:color w:val="000000"/>
              </w:rPr>
            </w:pPr>
          </w:p>
        </w:tc>
      </w:tr>
      <w:tr w:rsidR="00FE2FD1" w:rsidRPr="00DC7136" w14:paraId="1DF77298" w14:textId="77777777" w:rsidTr="00D66D38">
        <w:tc>
          <w:tcPr>
            <w:tcW w:w="707" w:type="dxa"/>
            <w:shd w:val="clear" w:color="auto" w:fill="auto"/>
          </w:tcPr>
          <w:p w14:paraId="56F41DF3" w14:textId="77777777" w:rsidR="00FE2FD1" w:rsidRPr="00DC7136" w:rsidRDefault="00FE2FD1" w:rsidP="00FE2FD1">
            <w:pPr>
              <w:rPr>
                <w:rFonts w:ascii="Arial Narrow" w:hAnsi="Arial Narrow"/>
              </w:rPr>
            </w:pPr>
            <w:r w:rsidRPr="00DC7136">
              <w:rPr>
                <w:rFonts w:ascii="Arial Narrow" w:hAnsi="Arial Narrow"/>
              </w:rPr>
              <w:t>212.</w:t>
            </w:r>
          </w:p>
        </w:tc>
        <w:tc>
          <w:tcPr>
            <w:tcW w:w="8643" w:type="dxa"/>
            <w:shd w:val="clear" w:color="auto" w:fill="auto"/>
          </w:tcPr>
          <w:p w14:paraId="6E2DD8A7"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Behavioral Economics – Evidence for Chronic Disease Prevention.</w:t>
            </w:r>
            <w:r w:rsidRPr="00DC7136">
              <w:rPr>
                <w:rFonts w:ascii="Arial Narrow" w:hAnsi="Arial Narrow"/>
                <w:color w:val="000000"/>
              </w:rPr>
              <w:t xml:space="preserve"> Moderator of keynote presentation at the International Society for Behavioral Nutrition and Physical Activity Annual Meeting, San Diego, CA, May 23, 2014.</w:t>
            </w:r>
          </w:p>
          <w:p w14:paraId="6FDD75A7" w14:textId="77777777" w:rsidR="00FE2FD1" w:rsidRPr="00DC7136" w:rsidRDefault="00FE2FD1" w:rsidP="00FE2FD1">
            <w:pPr>
              <w:jc w:val="both"/>
              <w:rPr>
                <w:rFonts w:ascii="Arial Narrow" w:hAnsi="Arial Narrow"/>
                <w:color w:val="000000"/>
              </w:rPr>
            </w:pPr>
          </w:p>
        </w:tc>
      </w:tr>
      <w:tr w:rsidR="00FE2FD1" w:rsidRPr="00DC7136" w14:paraId="2B52582B" w14:textId="77777777" w:rsidTr="00D66D38">
        <w:tc>
          <w:tcPr>
            <w:tcW w:w="707" w:type="dxa"/>
            <w:shd w:val="clear" w:color="auto" w:fill="auto"/>
          </w:tcPr>
          <w:p w14:paraId="38F3EC7D" w14:textId="77777777" w:rsidR="00FE2FD1" w:rsidRPr="00DC7136" w:rsidRDefault="00FE2FD1" w:rsidP="00FE2FD1">
            <w:pPr>
              <w:rPr>
                <w:rFonts w:ascii="Arial Narrow" w:hAnsi="Arial Narrow"/>
              </w:rPr>
            </w:pPr>
            <w:r w:rsidRPr="00DC7136">
              <w:rPr>
                <w:rFonts w:ascii="Arial Narrow" w:hAnsi="Arial Narrow"/>
              </w:rPr>
              <w:t>211.</w:t>
            </w:r>
          </w:p>
        </w:tc>
        <w:tc>
          <w:tcPr>
            <w:tcW w:w="8643" w:type="dxa"/>
            <w:shd w:val="clear" w:color="auto" w:fill="auto"/>
          </w:tcPr>
          <w:p w14:paraId="00C444E4"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Drenner K, Kelder S, Springer A, Shegog R, Barroso C, Agurcia-Parker C,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Feasibility of a telephone brief motivational enhancement intervention to reduce TV time aimed at parents of low income, Texas Rio Grande Valley 4th graders.</w:t>
            </w:r>
            <w:r w:rsidRPr="00DC7136">
              <w:rPr>
                <w:rFonts w:ascii="Arial Narrow" w:hAnsi="Arial Narrow"/>
                <w:color w:val="000000"/>
              </w:rPr>
              <w:t xml:space="preserve"> Presented at the International Society for Behavioral Nutrition and Physical Activity Annual Meeting, San Diego, CA, May 22, 2014.</w:t>
            </w:r>
          </w:p>
          <w:p w14:paraId="04938B44" w14:textId="77777777" w:rsidR="00FE2FD1" w:rsidRPr="00DC7136" w:rsidRDefault="00FE2FD1" w:rsidP="00FE2FD1">
            <w:pPr>
              <w:jc w:val="both"/>
              <w:rPr>
                <w:rFonts w:ascii="Arial Narrow" w:hAnsi="Arial Narrow"/>
                <w:color w:val="000000"/>
              </w:rPr>
            </w:pPr>
          </w:p>
        </w:tc>
      </w:tr>
      <w:tr w:rsidR="00FE2FD1" w:rsidRPr="00DC7136" w14:paraId="60433C4E" w14:textId="77777777" w:rsidTr="00D66D38">
        <w:tc>
          <w:tcPr>
            <w:tcW w:w="707" w:type="dxa"/>
            <w:shd w:val="clear" w:color="auto" w:fill="auto"/>
          </w:tcPr>
          <w:p w14:paraId="110D2BE5" w14:textId="77777777" w:rsidR="00FE2FD1" w:rsidRPr="00DC7136" w:rsidRDefault="00FE2FD1" w:rsidP="00FE2FD1">
            <w:pPr>
              <w:rPr>
                <w:rFonts w:ascii="Arial Narrow" w:hAnsi="Arial Narrow"/>
              </w:rPr>
            </w:pPr>
            <w:r w:rsidRPr="00DC7136">
              <w:rPr>
                <w:rFonts w:ascii="Arial Narrow" w:hAnsi="Arial Narrow"/>
              </w:rPr>
              <w:lastRenderedPageBreak/>
              <w:t>210.</w:t>
            </w:r>
          </w:p>
        </w:tc>
        <w:tc>
          <w:tcPr>
            <w:tcW w:w="8643" w:type="dxa"/>
            <w:shd w:val="clear" w:color="auto" w:fill="auto"/>
          </w:tcPr>
          <w:p w14:paraId="4159A235"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Butte N, Barlow S, Kelder S, </w:t>
            </w:r>
            <w:r>
              <w:rPr>
                <w:rFonts w:ascii="Arial Narrow" w:hAnsi="Arial Narrow"/>
                <w:color w:val="000000"/>
              </w:rPr>
              <w:t>Sharma S</w:t>
            </w:r>
            <w:r w:rsidRPr="00DC7136">
              <w:rPr>
                <w:rFonts w:ascii="Arial Narrow" w:hAnsi="Arial Narrow"/>
                <w:color w:val="000000"/>
              </w:rPr>
              <w:t xml:space="preserve">, Vandewater E, Pont S, Huang T. </w:t>
            </w:r>
            <w:r w:rsidRPr="00DC7136">
              <w:rPr>
                <w:rFonts w:ascii="Arial Narrow" w:hAnsi="Arial Narrow"/>
                <w:i/>
                <w:iCs/>
                <w:color w:val="000000"/>
              </w:rPr>
              <w:t>Texas CORD: Embedding secondary prevention efforts into primary prevention for childhood obesity prevention and management.</w:t>
            </w:r>
            <w:r w:rsidRPr="00DC7136">
              <w:rPr>
                <w:rFonts w:ascii="Arial Narrow" w:hAnsi="Arial Narrow"/>
                <w:color w:val="000000"/>
              </w:rPr>
              <w:t xml:space="preserve"> Symposium presented at the International Society for Behavioral Nutrition and Physical Activity Annual Meeting, San Diego, CA, May 22, 2014.</w:t>
            </w:r>
          </w:p>
          <w:p w14:paraId="26B09B51" w14:textId="77777777" w:rsidR="00FE2FD1" w:rsidRPr="00DC7136" w:rsidRDefault="00FE2FD1" w:rsidP="00FE2FD1">
            <w:pPr>
              <w:tabs>
                <w:tab w:val="left" w:pos="5535"/>
              </w:tabs>
              <w:jc w:val="both"/>
              <w:rPr>
                <w:rFonts w:ascii="Arial Narrow" w:hAnsi="Arial Narrow"/>
                <w:color w:val="000000"/>
              </w:rPr>
            </w:pPr>
          </w:p>
        </w:tc>
      </w:tr>
      <w:tr w:rsidR="00FE2FD1" w:rsidRPr="00DC7136" w14:paraId="51A1BC9E" w14:textId="77777777" w:rsidTr="00D66D38">
        <w:tc>
          <w:tcPr>
            <w:tcW w:w="707" w:type="dxa"/>
            <w:shd w:val="clear" w:color="auto" w:fill="auto"/>
          </w:tcPr>
          <w:p w14:paraId="0E6D59ED" w14:textId="77777777" w:rsidR="00FE2FD1" w:rsidRPr="00DC7136" w:rsidRDefault="00FE2FD1" w:rsidP="00FE2FD1">
            <w:pPr>
              <w:rPr>
                <w:rFonts w:ascii="Arial Narrow" w:hAnsi="Arial Narrow"/>
              </w:rPr>
            </w:pPr>
            <w:r w:rsidRPr="00DC7136">
              <w:rPr>
                <w:rFonts w:ascii="Arial Narrow" w:hAnsi="Arial Narrow"/>
              </w:rPr>
              <w:t>209.</w:t>
            </w:r>
          </w:p>
        </w:tc>
        <w:tc>
          <w:tcPr>
            <w:tcW w:w="8643" w:type="dxa"/>
            <w:shd w:val="clear" w:color="auto" w:fill="auto"/>
          </w:tcPr>
          <w:p w14:paraId="141F878E"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Oluyomi A*, Durand C*, Hashemi M*, Vandewater E, Kelder S, Butte N,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Relationship between school food environment and children’s dietary behaviors: Building on the Texas CORD Project.</w:t>
            </w:r>
            <w:r w:rsidRPr="00DC7136">
              <w:rPr>
                <w:rFonts w:ascii="Arial Narrow" w:hAnsi="Arial Narrow"/>
                <w:color w:val="000000"/>
              </w:rPr>
              <w:t xml:space="preserve"> Poster presented at the International Society for Behavioral Nutrition and Physical Activity Annual Meeting, San Diego, CA, May 22, 2014.</w:t>
            </w:r>
          </w:p>
          <w:p w14:paraId="18A01DBE" w14:textId="77777777" w:rsidR="00FE2FD1" w:rsidRPr="00DC7136" w:rsidRDefault="00FE2FD1" w:rsidP="00FE2FD1">
            <w:pPr>
              <w:jc w:val="both"/>
              <w:rPr>
                <w:rFonts w:ascii="Arial Narrow" w:hAnsi="Arial Narrow"/>
                <w:color w:val="000000"/>
              </w:rPr>
            </w:pPr>
          </w:p>
        </w:tc>
      </w:tr>
      <w:tr w:rsidR="00FE2FD1" w:rsidRPr="00DC7136" w14:paraId="3B0FE841" w14:textId="77777777" w:rsidTr="00D66D38">
        <w:tc>
          <w:tcPr>
            <w:tcW w:w="707" w:type="dxa"/>
            <w:shd w:val="clear" w:color="auto" w:fill="auto"/>
          </w:tcPr>
          <w:p w14:paraId="44CDD4E3" w14:textId="77777777" w:rsidR="00FE2FD1" w:rsidRPr="00DC7136" w:rsidRDefault="00FE2FD1" w:rsidP="00FE2FD1">
            <w:pPr>
              <w:rPr>
                <w:rFonts w:ascii="Arial Narrow" w:hAnsi="Arial Narrow"/>
              </w:rPr>
            </w:pPr>
            <w:r w:rsidRPr="00DC7136">
              <w:rPr>
                <w:rFonts w:ascii="Arial Narrow" w:hAnsi="Arial Narrow"/>
              </w:rPr>
              <w:t>208.</w:t>
            </w:r>
          </w:p>
        </w:tc>
        <w:tc>
          <w:tcPr>
            <w:tcW w:w="8643" w:type="dxa"/>
            <w:shd w:val="clear" w:color="auto" w:fill="auto"/>
          </w:tcPr>
          <w:p w14:paraId="276CD9FD"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Linlin L, Kelder S, Perez A, Ranjit N, </w:t>
            </w: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i/>
                <w:iCs/>
                <w:color w:val="000000"/>
              </w:rPr>
              <w:t xml:space="preserve"> The prevalence of childhood severe obesity in Texas: The Texas School Physical Activity and Nutrition (SPAN) study.</w:t>
            </w:r>
            <w:r w:rsidRPr="00DC7136">
              <w:rPr>
                <w:rFonts w:ascii="Arial Narrow" w:hAnsi="Arial Narrow"/>
                <w:color w:val="000000"/>
              </w:rPr>
              <w:t xml:space="preserve"> Poster presented at the International Society for Behavioral Nutrition and Physical Activity Annual Meeting, San Diego, CA, May 22, 2014.</w:t>
            </w:r>
          </w:p>
          <w:p w14:paraId="15F38A5E" w14:textId="77777777" w:rsidR="00FE2FD1" w:rsidRPr="00DC7136" w:rsidRDefault="00FE2FD1" w:rsidP="00FE2FD1">
            <w:pPr>
              <w:jc w:val="both"/>
              <w:rPr>
                <w:rFonts w:ascii="Arial Narrow" w:hAnsi="Arial Narrow"/>
                <w:color w:val="000000"/>
              </w:rPr>
            </w:pPr>
          </w:p>
        </w:tc>
      </w:tr>
      <w:tr w:rsidR="00FE2FD1" w:rsidRPr="00DC7136" w14:paraId="59DB30B8" w14:textId="77777777" w:rsidTr="00D66D38">
        <w:tc>
          <w:tcPr>
            <w:tcW w:w="707" w:type="dxa"/>
            <w:shd w:val="clear" w:color="auto" w:fill="auto"/>
          </w:tcPr>
          <w:p w14:paraId="6C4DD09D" w14:textId="77777777" w:rsidR="00FE2FD1" w:rsidRPr="00DC7136" w:rsidRDefault="00FE2FD1" w:rsidP="00FE2FD1">
            <w:pPr>
              <w:rPr>
                <w:rFonts w:ascii="Arial Narrow" w:hAnsi="Arial Narrow"/>
              </w:rPr>
            </w:pPr>
            <w:r w:rsidRPr="00DC7136">
              <w:rPr>
                <w:rFonts w:ascii="Arial Narrow" w:hAnsi="Arial Narrow"/>
              </w:rPr>
              <w:t>207.</w:t>
            </w:r>
          </w:p>
        </w:tc>
        <w:tc>
          <w:tcPr>
            <w:tcW w:w="8643" w:type="dxa"/>
            <w:shd w:val="clear" w:color="auto" w:fill="auto"/>
          </w:tcPr>
          <w:p w14:paraId="0049106C"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Evans A, Lee C, Kim YJ, Dowdy D, Ory M, </w:t>
            </w: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i/>
                <w:iCs/>
                <w:color w:val="000000"/>
              </w:rPr>
              <w:t xml:space="preserve"> Associations among behavioral, social, and environmental variables and healthy and unhealthy dietary behaviors among ethnically- diverse 4th grade children.</w:t>
            </w:r>
            <w:r w:rsidRPr="00DC7136">
              <w:rPr>
                <w:rFonts w:ascii="Arial Narrow" w:hAnsi="Arial Narrow"/>
                <w:color w:val="000000"/>
              </w:rPr>
              <w:t xml:space="preserve"> Poster presented at the International Society for Behavioral Nutrition and Physical Activity Annual Meeting, San Diego, CA, May 21, 2014.</w:t>
            </w:r>
          </w:p>
          <w:p w14:paraId="0E07BC9B" w14:textId="77777777" w:rsidR="00FE2FD1" w:rsidRPr="00DC7136" w:rsidRDefault="00FE2FD1" w:rsidP="00FE2FD1">
            <w:pPr>
              <w:jc w:val="both"/>
              <w:rPr>
                <w:rFonts w:ascii="Arial Narrow" w:hAnsi="Arial Narrow"/>
                <w:color w:val="000000"/>
              </w:rPr>
            </w:pPr>
          </w:p>
        </w:tc>
      </w:tr>
      <w:tr w:rsidR="00FE2FD1" w:rsidRPr="00DC7136" w14:paraId="78233C7F" w14:textId="77777777" w:rsidTr="00D66D38">
        <w:tc>
          <w:tcPr>
            <w:tcW w:w="707" w:type="dxa"/>
            <w:shd w:val="clear" w:color="auto" w:fill="auto"/>
          </w:tcPr>
          <w:p w14:paraId="48E8E3B5" w14:textId="77777777" w:rsidR="00FE2FD1" w:rsidRPr="00DC7136" w:rsidRDefault="00FE2FD1" w:rsidP="00FE2FD1">
            <w:pPr>
              <w:rPr>
                <w:rFonts w:ascii="Arial Narrow" w:hAnsi="Arial Narrow"/>
              </w:rPr>
            </w:pPr>
            <w:r w:rsidRPr="00DC7136">
              <w:rPr>
                <w:rFonts w:ascii="Arial Narrow" w:hAnsi="Arial Narrow"/>
              </w:rPr>
              <w:t>206.</w:t>
            </w:r>
          </w:p>
        </w:tc>
        <w:tc>
          <w:tcPr>
            <w:tcW w:w="8643" w:type="dxa"/>
            <w:shd w:val="clear" w:color="auto" w:fill="auto"/>
          </w:tcPr>
          <w:p w14:paraId="29747324"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Oluyomi A*, Byars A, Durand C*, Byrd-Williams C, </w:t>
            </w:r>
            <w:r>
              <w:rPr>
                <w:rFonts w:ascii="Arial Narrow" w:hAnsi="Arial Narrow"/>
                <w:color w:val="000000"/>
              </w:rPr>
              <w:t>Sharma S</w:t>
            </w:r>
            <w:r w:rsidRPr="00DC7136">
              <w:rPr>
                <w:rFonts w:ascii="Arial Narrow" w:hAnsi="Arial Narrow"/>
                <w:color w:val="000000"/>
              </w:rPr>
              <w:t xml:space="preserve">, </w:t>
            </w:r>
            <w:r w:rsidRPr="00DC7136">
              <w:rPr>
                <w:rFonts w:ascii="Arial Narrow" w:hAnsi="Arial Narrow"/>
                <w:b/>
                <w:bCs/>
                <w:color w:val="000000"/>
              </w:rPr>
              <w:t>Hoelscher DM</w:t>
            </w:r>
            <w:r w:rsidRPr="00DC7136">
              <w:rPr>
                <w:rFonts w:ascii="Arial Narrow" w:hAnsi="Arial Narrow"/>
                <w:color w:val="000000"/>
              </w:rPr>
              <w:t xml:space="preserve">, Butte N, Kelder S. </w:t>
            </w:r>
            <w:r w:rsidRPr="00DC7136">
              <w:rPr>
                <w:rFonts w:ascii="Arial Narrow" w:hAnsi="Arial Narrow"/>
                <w:i/>
                <w:iCs/>
                <w:color w:val="000000"/>
              </w:rPr>
              <w:t>A Geographical Information Science (GIS) approach to conducting area-level comparative analysis of study areas in a community-wide obesity prevention intervention study - the case of Texas CORD.</w:t>
            </w:r>
            <w:r w:rsidRPr="00DC7136">
              <w:rPr>
                <w:rFonts w:ascii="Arial Narrow" w:hAnsi="Arial Narrow"/>
                <w:color w:val="000000"/>
              </w:rPr>
              <w:t xml:space="preserve"> Poster presented at the International Society for Behavioral Nutrition and Physical Activity Annual Meeting, San Diego, CA, May 21, 2014.</w:t>
            </w:r>
          </w:p>
          <w:p w14:paraId="7372047E" w14:textId="77777777" w:rsidR="00FE2FD1" w:rsidRPr="00DC7136" w:rsidRDefault="00FE2FD1" w:rsidP="00FE2FD1">
            <w:pPr>
              <w:jc w:val="both"/>
              <w:rPr>
                <w:rFonts w:ascii="Arial Narrow" w:hAnsi="Arial Narrow"/>
                <w:color w:val="000000"/>
              </w:rPr>
            </w:pPr>
          </w:p>
        </w:tc>
      </w:tr>
      <w:tr w:rsidR="00FE2FD1" w:rsidRPr="00DC7136" w14:paraId="3CFCA64E" w14:textId="77777777" w:rsidTr="00D66D38">
        <w:tc>
          <w:tcPr>
            <w:tcW w:w="707" w:type="dxa"/>
            <w:shd w:val="clear" w:color="auto" w:fill="auto"/>
          </w:tcPr>
          <w:p w14:paraId="7AD4D589" w14:textId="77777777" w:rsidR="00FE2FD1" w:rsidRPr="00DC7136" w:rsidRDefault="00FE2FD1" w:rsidP="00FE2FD1">
            <w:pPr>
              <w:rPr>
                <w:rFonts w:ascii="Arial Narrow" w:hAnsi="Arial Narrow"/>
              </w:rPr>
            </w:pPr>
            <w:r w:rsidRPr="00DC7136">
              <w:rPr>
                <w:rFonts w:ascii="Arial Narrow" w:hAnsi="Arial Narrow"/>
              </w:rPr>
              <w:t>205.</w:t>
            </w:r>
          </w:p>
        </w:tc>
        <w:tc>
          <w:tcPr>
            <w:tcW w:w="8643" w:type="dxa"/>
            <w:shd w:val="clear" w:color="auto" w:fill="auto"/>
          </w:tcPr>
          <w:p w14:paraId="5210DD48" w14:textId="77777777" w:rsidR="00FE2FD1" w:rsidRPr="00DC7136" w:rsidRDefault="00FE2FD1" w:rsidP="00FE2FD1">
            <w:pPr>
              <w:jc w:val="both"/>
              <w:rPr>
                <w:rFonts w:ascii="Arial Narrow" w:hAnsi="Arial Narrow"/>
                <w:color w:val="000000"/>
              </w:rPr>
            </w:pPr>
            <w:r>
              <w:rPr>
                <w:rFonts w:ascii="Arial Narrow" w:hAnsi="Arial Narrow"/>
                <w:color w:val="000000"/>
              </w:rPr>
              <w:t>Sharma S</w:t>
            </w:r>
            <w:r w:rsidRPr="00DC7136">
              <w:rPr>
                <w:rFonts w:ascii="Arial Narrow" w:hAnsi="Arial Narrow"/>
                <w:color w:val="000000"/>
              </w:rPr>
              <w:t xml:space="preserve">, Shegog R, Pomeroy M, </w:t>
            </w: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i/>
                <w:iCs/>
                <w:color w:val="000000"/>
              </w:rPr>
              <w:t xml:space="preserve"> Usability of the Quest to Lava Mountain (QTLM): A serious computer game targeting healthy dietary habits in children.  </w:t>
            </w:r>
            <w:r w:rsidRPr="00DC7136">
              <w:rPr>
                <w:rFonts w:ascii="Arial Narrow" w:hAnsi="Arial Narrow"/>
                <w:color w:val="000000"/>
              </w:rPr>
              <w:t>Poster presented at the International Society for Behavioral Nutrition and Physical Activity Annual Meeting, San Diego, CA, May 21, 2014.</w:t>
            </w:r>
          </w:p>
          <w:p w14:paraId="6C05FE60" w14:textId="77777777" w:rsidR="00FE2FD1" w:rsidRPr="00DC7136" w:rsidRDefault="00FE2FD1" w:rsidP="00FE2FD1">
            <w:pPr>
              <w:jc w:val="both"/>
              <w:rPr>
                <w:rFonts w:ascii="Arial Narrow" w:hAnsi="Arial Narrow"/>
                <w:color w:val="000000"/>
              </w:rPr>
            </w:pPr>
          </w:p>
        </w:tc>
      </w:tr>
      <w:tr w:rsidR="00FE2FD1" w:rsidRPr="00DC7136" w14:paraId="307AE3C8" w14:textId="77777777" w:rsidTr="00D66D38">
        <w:tc>
          <w:tcPr>
            <w:tcW w:w="707" w:type="dxa"/>
            <w:shd w:val="clear" w:color="auto" w:fill="auto"/>
          </w:tcPr>
          <w:p w14:paraId="4384DADF" w14:textId="77777777" w:rsidR="00FE2FD1" w:rsidRPr="00DC7136" w:rsidRDefault="00FE2FD1" w:rsidP="00FE2FD1">
            <w:pPr>
              <w:rPr>
                <w:rFonts w:ascii="Arial Narrow" w:hAnsi="Arial Narrow"/>
              </w:rPr>
            </w:pPr>
            <w:r w:rsidRPr="00DC7136">
              <w:rPr>
                <w:rFonts w:ascii="Arial Narrow" w:hAnsi="Arial Narrow"/>
              </w:rPr>
              <w:t>204.</w:t>
            </w:r>
          </w:p>
        </w:tc>
        <w:tc>
          <w:tcPr>
            <w:tcW w:w="8643" w:type="dxa"/>
            <w:shd w:val="clear" w:color="auto" w:fill="auto"/>
          </w:tcPr>
          <w:p w14:paraId="5ACD835D"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Warren J, Evans A, Ranjit N,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Texas GROW! EAT! GO! Cohort 1 Findings</w:t>
            </w:r>
            <w:r w:rsidRPr="00DC7136">
              <w:rPr>
                <w:rFonts w:ascii="Arial Narrow" w:hAnsi="Arial Narrow"/>
                <w:color w:val="000000"/>
              </w:rPr>
              <w:t>.  Presented at the 7</w:t>
            </w:r>
            <w:r w:rsidRPr="00DC7136">
              <w:rPr>
                <w:rFonts w:ascii="Arial Narrow" w:hAnsi="Arial Narrow"/>
                <w:color w:val="000000"/>
                <w:vertAlign w:val="superscript"/>
              </w:rPr>
              <w:t>th</w:t>
            </w:r>
            <w:r w:rsidRPr="00DC7136">
              <w:rPr>
                <w:rFonts w:ascii="Arial Narrow" w:hAnsi="Arial Narrow"/>
                <w:color w:val="000000"/>
              </w:rPr>
              <w:t xml:space="preserve"> National Farm to Cafeteria Conference, Austin, TX, April 16, 2014.  </w:t>
            </w:r>
          </w:p>
          <w:p w14:paraId="19356546" w14:textId="77777777" w:rsidR="00FE2FD1" w:rsidRPr="00DC7136" w:rsidRDefault="00FE2FD1" w:rsidP="00FE2FD1">
            <w:pPr>
              <w:jc w:val="both"/>
              <w:rPr>
                <w:rFonts w:ascii="Arial Narrow" w:hAnsi="Arial Narrow"/>
                <w:color w:val="000000"/>
              </w:rPr>
            </w:pPr>
          </w:p>
        </w:tc>
      </w:tr>
      <w:tr w:rsidR="00FE2FD1" w:rsidRPr="00DC7136" w14:paraId="3C45DD25" w14:textId="77777777" w:rsidTr="00D66D38">
        <w:tc>
          <w:tcPr>
            <w:tcW w:w="707" w:type="dxa"/>
            <w:shd w:val="clear" w:color="auto" w:fill="auto"/>
          </w:tcPr>
          <w:p w14:paraId="75812FB8" w14:textId="77777777" w:rsidR="00FE2FD1" w:rsidRPr="00DC7136" w:rsidRDefault="00FE2FD1" w:rsidP="00FE2FD1">
            <w:pPr>
              <w:rPr>
                <w:rFonts w:ascii="Arial Narrow" w:hAnsi="Arial Narrow"/>
              </w:rPr>
            </w:pPr>
            <w:r w:rsidRPr="00DC7136">
              <w:rPr>
                <w:rFonts w:ascii="Arial Narrow" w:hAnsi="Arial Narrow"/>
              </w:rPr>
              <w:t>203.</w:t>
            </w:r>
          </w:p>
        </w:tc>
        <w:tc>
          <w:tcPr>
            <w:tcW w:w="8643" w:type="dxa"/>
            <w:shd w:val="clear" w:color="auto" w:fill="auto"/>
          </w:tcPr>
          <w:p w14:paraId="78108B4B"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 xml:space="preserve">Hoelscher DM, </w:t>
            </w:r>
            <w:r w:rsidRPr="00DC7136">
              <w:rPr>
                <w:rFonts w:ascii="Arial Narrow" w:hAnsi="Arial Narrow"/>
                <w:color w:val="000000"/>
              </w:rPr>
              <w:t>Atteberry H, Menendez T, Nichols D, Dowdy D, Ory M.  </w:t>
            </w:r>
            <w:r w:rsidRPr="00DC7136">
              <w:rPr>
                <w:rFonts w:ascii="Arial Narrow" w:hAnsi="Arial Narrow"/>
                <w:i/>
                <w:iCs/>
                <w:color w:val="000000"/>
              </w:rPr>
              <w:t>2013 Texas Health Perception Survey:</w:t>
            </w:r>
            <w:r w:rsidRPr="00DC7136">
              <w:rPr>
                <w:rFonts w:ascii="Arial Narrow" w:hAnsi="Arial Narrow"/>
                <w:color w:val="000000"/>
              </w:rPr>
              <w:t xml:space="preserve"> </w:t>
            </w:r>
            <w:r w:rsidRPr="00DC7136">
              <w:rPr>
                <w:rFonts w:ascii="Arial Narrow" w:hAnsi="Arial Narrow"/>
                <w:i/>
                <w:iCs/>
                <w:color w:val="000000"/>
              </w:rPr>
              <w:t>Determining Texas State Legislators' Attitudes and Support for Physical Activity-focused Policies</w:t>
            </w:r>
            <w:r w:rsidRPr="00DC7136">
              <w:rPr>
                <w:rFonts w:ascii="Arial Narrow" w:hAnsi="Arial Narrow"/>
                <w:color w:val="000000"/>
              </w:rPr>
              <w:t>.  Presented at the 2014 Active Living Research Conference, San Diego: March 12, 2014.</w:t>
            </w:r>
          </w:p>
          <w:p w14:paraId="2DBCBA5A" w14:textId="77777777" w:rsidR="00FE2FD1" w:rsidRPr="00DC7136" w:rsidRDefault="00FE2FD1" w:rsidP="00FE2FD1">
            <w:pPr>
              <w:jc w:val="both"/>
              <w:rPr>
                <w:rFonts w:ascii="Arial Narrow" w:hAnsi="Arial Narrow"/>
                <w:color w:val="000000"/>
              </w:rPr>
            </w:pPr>
          </w:p>
        </w:tc>
      </w:tr>
      <w:tr w:rsidR="00FE2FD1" w:rsidRPr="00DC7136" w14:paraId="40D12F75" w14:textId="77777777" w:rsidTr="00D66D38">
        <w:tc>
          <w:tcPr>
            <w:tcW w:w="707" w:type="dxa"/>
            <w:shd w:val="clear" w:color="auto" w:fill="auto"/>
          </w:tcPr>
          <w:p w14:paraId="5F41B519" w14:textId="77777777" w:rsidR="00FE2FD1" w:rsidRPr="00DC7136" w:rsidRDefault="00FE2FD1" w:rsidP="00FE2FD1">
            <w:pPr>
              <w:rPr>
                <w:rFonts w:ascii="Arial Narrow" w:hAnsi="Arial Narrow"/>
              </w:rPr>
            </w:pPr>
            <w:r w:rsidRPr="00DC7136">
              <w:rPr>
                <w:rFonts w:ascii="Arial Narrow" w:hAnsi="Arial Narrow"/>
              </w:rPr>
              <w:t>202.</w:t>
            </w:r>
          </w:p>
        </w:tc>
        <w:tc>
          <w:tcPr>
            <w:tcW w:w="8643" w:type="dxa"/>
            <w:shd w:val="clear" w:color="auto" w:fill="auto"/>
          </w:tcPr>
          <w:p w14:paraId="76CD660E"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&amp; Kelder SH.  </w:t>
            </w:r>
            <w:r w:rsidRPr="00DC7136">
              <w:rPr>
                <w:rFonts w:ascii="Arial Narrow" w:hAnsi="Arial Narrow"/>
                <w:i/>
                <w:iCs/>
                <w:color w:val="000000"/>
              </w:rPr>
              <w:t>CATCHing the Leading Health Indicators</w:t>
            </w:r>
            <w:r w:rsidRPr="00DC7136">
              <w:rPr>
                <w:rFonts w:ascii="Arial Narrow" w:hAnsi="Arial Narrow"/>
                <w:color w:val="000000"/>
              </w:rPr>
              <w:t>.  Presented at the 2014 American College of Preventive Medicine Conference, New Orleans: February 22, 2014.</w:t>
            </w:r>
          </w:p>
        </w:tc>
      </w:tr>
      <w:tr w:rsidR="00FE2FD1" w:rsidRPr="00DC7136" w14:paraId="4270F626" w14:textId="77777777" w:rsidTr="00D66D38">
        <w:tc>
          <w:tcPr>
            <w:tcW w:w="707" w:type="dxa"/>
            <w:shd w:val="clear" w:color="auto" w:fill="auto"/>
          </w:tcPr>
          <w:p w14:paraId="34166576" w14:textId="77777777" w:rsidR="00FE2FD1" w:rsidRPr="00DC7136" w:rsidRDefault="00FE2FD1" w:rsidP="00FE2FD1">
            <w:pPr>
              <w:rPr>
                <w:rFonts w:ascii="Arial Narrow" w:hAnsi="Arial Narrow"/>
              </w:rPr>
            </w:pPr>
          </w:p>
        </w:tc>
        <w:tc>
          <w:tcPr>
            <w:tcW w:w="8643" w:type="dxa"/>
            <w:shd w:val="clear" w:color="auto" w:fill="auto"/>
          </w:tcPr>
          <w:p w14:paraId="5A3F1E0E" w14:textId="77777777" w:rsidR="00FE2FD1" w:rsidRPr="00DC7136" w:rsidRDefault="00FE2FD1" w:rsidP="00FE2FD1">
            <w:pPr>
              <w:jc w:val="both"/>
              <w:rPr>
                <w:rFonts w:ascii="Arial Narrow" w:hAnsi="Arial Narrow"/>
                <w:b/>
                <w:bCs/>
                <w:color w:val="000000"/>
              </w:rPr>
            </w:pPr>
          </w:p>
        </w:tc>
      </w:tr>
      <w:tr w:rsidR="00FE2FD1" w:rsidRPr="00DC7136" w14:paraId="3973CF50" w14:textId="77777777" w:rsidTr="00D66D38">
        <w:tc>
          <w:tcPr>
            <w:tcW w:w="707" w:type="dxa"/>
            <w:shd w:val="clear" w:color="auto" w:fill="auto"/>
          </w:tcPr>
          <w:p w14:paraId="029FDB56" w14:textId="77777777" w:rsidR="00FE2FD1" w:rsidRPr="00DC7136" w:rsidRDefault="00FE2FD1" w:rsidP="00FE2FD1">
            <w:pPr>
              <w:rPr>
                <w:rFonts w:ascii="Arial Narrow" w:hAnsi="Arial Narrow"/>
                <w:b/>
              </w:rPr>
            </w:pPr>
            <w:r w:rsidRPr="00DC7136">
              <w:rPr>
                <w:rFonts w:ascii="Arial Narrow" w:hAnsi="Arial Narrow"/>
                <w:b/>
              </w:rPr>
              <w:t>2013</w:t>
            </w:r>
          </w:p>
        </w:tc>
        <w:tc>
          <w:tcPr>
            <w:tcW w:w="8643" w:type="dxa"/>
            <w:shd w:val="clear" w:color="auto" w:fill="auto"/>
          </w:tcPr>
          <w:p w14:paraId="49AE2950" w14:textId="77777777" w:rsidR="00FE2FD1" w:rsidRPr="00DC7136" w:rsidRDefault="00FE2FD1" w:rsidP="00FE2FD1">
            <w:pPr>
              <w:jc w:val="both"/>
              <w:rPr>
                <w:rFonts w:ascii="Arial Narrow" w:hAnsi="Arial Narrow"/>
                <w:b/>
                <w:bCs/>
                <w:color w:val="000000"/>
              </w:rPr>
            </w:pPr>
          </w:p>
        </w:tc>
      </w:tr>
      <w:tr w:rsidR="00FE2FD1" w:rsidRPr="00DC7136" w14:paraId="28478010" w14:textId="77777777" w:rsidTr="00D66D38">
        <w:tc>
          <w:tcPr>
            <w:tcW w:w="707" w:type="dxa"/>
            <w:shd w:val="clear" w:color="auto" w:fill="auto"/>
          </w:tcPr>
          <w:p w14:paraId="2AE4F419" w14:textId="77777777" w:rsidR="00FE2FD1" w:rsidRPr="00DC7136" w:rsidRDefault="00FE2FD1" w:rsidP="00FE2FD1">
            <w:pPr>
              <w:rPr>
                <w:rFonts w:ascii="Arial Narrow" w:hAnsi="Arial Narrow"/>
                <w:b/>
              </w:rPr>
            </w:pPr>
          </w:p>
        </w:tc>
        <w:tc>
          <w:tcPr>
            <w:tcW w:w="8643" w:type="dxa"/>
            <w:shd w:val="clear" w:color="auto" w:fill="auto"/>
          </w:tcPr>
          <w:p w14:paraId="2C753A3A" w14:textId="77777777" w:rsidR="00FE2FD1" w:rsidRPr="00DC7136" w:rsidRDefault="00FE2FD1" w:rsidP="00FE2FD1">
            <w:pPr>
              <w:jc w:val="both"/>
              <w:rPr>
                <w:rFonts w:ascii="Arial Narrow" w:hAnsi="Arial Narrow"/>
                <w:b/>
                <w:bCs/>
                <w:color w:val="000000"/>
              </w:rPr>
            </w:pPr>
          </w:p>
        </w:tc>
      </w:tr>
      <w:tr w:rsidR="00FE2FD1" w:rsidRPr="00DC7136" w14:paraId="44A942DB" w14:textId="77777777" w:rsidTr="00D66D38">
        <w:tc>
          <w:tcPr>
            <w:tcW w:w="707" w:type="dxa"/>
            <w:shd w:val="clear" w:color="auto" w:fill="auto"/>
          </w:tcPr>
          <w:p w14:paraId="5A08BA1B" w14:textId="77777777" w:rsidR="00FE2FD1" w:rsidRPr="00DC7136" w:rsidRDefault="00FE2FD1" w:rsidP="00FE2FD1">
            <w:pPr>
              <w:rPr>
                <w:rFonts w:ascii="Arial Narrow" w:hAnsi="Arial Narrow"/>
              </w:rPr>
            </w:pPr>
            <w:r w:rsidRPr="00DC7136">
              <w:rPr>
                <w:rFonts w:ascii="Arial Narrow" w:hAnsi="Arial Narrow"/>
              </w:rPr>
              <w:lastRenderedPageBreak/>
              <w:t>201.</w:t>
            </w:r>
          </w:p>
        </w:tc>
        <w:tc>
          <w:tcPr>
            <w:tcW w:w="8643" w:type="dxa"/>
            <w:shd w:val="clear" w:color="auto" w:fill="auto"/>
          </w:tcPr>
          <w:p w14:paraId="1BD884EA"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i/>
                <w:iCs/>
                <w:color w:val="000000"/>
              </w:rPr>
              <w:t xml:space="preserve">  Evaluating progress of obesity prevention: What should the U.S. be doing?</w:t>
            </w:r>
            <w:r w:rsidRPr="00DC7136">
              <w:rPr>
                <w:rFonts w:ascii="Arial Narrow" w:hAnsi="Arial Narrow"/>
                <w:color w:val="000000"/>
              </w:rPr>
              <w:t xml:space="preserve"> IOM Committee on Evaluating Progress of Obesity Prevention.  Presented at the 141</w:t>
            </w:r>
            <w:r w:rsidRPr="00DC7136">
              <w:rPr>
                <w:rFonts w:ascii="Arial Narrow" w:hAnsi="Arial Narrow"/>
                <w:color w:val="000000"/>
                <w:vertAlign w:val="superscript"/>
              </w:rPr>
              <w:t>st</w:t>
            </w:r>
            <w:r w:rsidRPr="00DC7136">
              <w:rPr>
                <w:rFonts w:ascii="Arial Narrow" w:hAnsi="Arial Narrow"/>
                <w:color w:val="000000"/>
              </w:rPr>
              <w:t xml:space="preserve"> Annual American Public Health Association Meeting, Boston, MA: November 5, 2013.  </w:t>
            </w:r>
            <w:r w:rsidRPr="00DC7136">
              <w:rPr>
                <w:rFonts w:ascii="Arial Narrow" w:hAnsi="Arial Narrow" w:cs="Arial"/>
              </w:rPr>
              <w:t xml:space="preserve">  </w:t>
            </w:r>
          </w:p>
          <w:p w14:paraId="5C6FB616" w14:textId="77777777" w:rsidR="00FE2FD1" w:rsidRPr="00DC7136" w:rsidRDefault="00FE2FD1" w:rsidP="00FE2FD1">
            <w:pPr>
              <w:jc w:val="both"/>
              <w:rPr>
                <w:rFonts w:ascii="Arial Narrow" w:hAnsi="Arial Narrow"/>
                <w:b/>
                <w:bCs/>
                <w:color w:val="000000"/>
              </w:rPr>
            </w:pPr>
          </w:p>
        </w:tc>
      </w:tr>
      <w:tr w:rsidR="00FE2FD1" w:rsidRPr="00DC7136" w14:paraId="4FC472CB" w14:textId="77777777" w:rsidTr="00D66D38">
        <w:tc>
          <w:tcPr>
            <w:tcW w:w="707" w:type="dxa"/>
            <w:shd w:val="clear" w:color="auto" w:fill="auto"/>
          </w:tcPr>
          <w:p w14:paraId="2C76B5BC" w14:textId="77777777" w:rsidR="00FE2FD1" w:rsidRPr="00DC7136" w:rsidRDefault="00FE2FD1" w:rsidP="00FE2FD1">
            <w:pPr>
              <w:rPr>
                <w:rFonts w:ascii="Arial Narrow" w:hAnsi="Arial Narrow"/>
              </w:rPr>
            </w:pPr>
            <w:r w:rsidRPr="00DC7136">
              <w:rPr>
                <w:rFonts w:ascii="Arial Narrow" w:hAnsi="Arial Narrow"/>
              </w:rPr>
              <w:t>200.</w:t>
            </w:r>
          </w:p>
        </w:tc>
        <w:tc>
          <w:tcPr>
            <w:tcW w:w="8643" w:type="dxa"/>
            <w:shd w:val="clear" w:color="auto" w:fill="auto"/>
          </w:tcPr>
          <w:p w14:paraId="6126AF88"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Evans A, Warren J, McIntosh WA, Smith CL, Jennings R, McKyer L,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Pilot results of the Texas! Grow! Eat! Go! intervention study on children’s weight-related behaviors and weight status.</w:t>
            </w:r>
            <w:r w:rsidRPr="00DC7136">
              <w:rPr>
                <w:rFonts w:ascii="Arial Narrow" w:hAnsi="Arial Narrow"/>
                <w:color w:val="000000"/>
              </w:rPr>
              <w:t xml:space="preserve">  Presented at the 2013 Annual Meeting of the International Society for Behavioral Nutrition and Physical Activity, Ghent, Belgium: May 22-25, 2013.</w:t>
            </w:r>
          </w:p>
          <w:p w14:paraId="2428E420" w14:textId="77777777" w:rsidR="00FE2FD1" w:rsidRPr="00DC7136" w:rsidRDefault="00FE2FD1" w:rsidP="00FE2FD1">
            <w:pPr>
              <w:jc w:val="both"/>
              <w:rPr>
                <w:rFonts w:ascii="Arial Narrow" w:hAnsi="Arial Narrow"/>
                <w:b/>
                <w:bCs/>
                <w:color w:val="000000"/>
              </w:rPr>
            </w:pPr>
          </w:p>
        </w:tc>
      </w:tr>
      <w:tr w:rsidR="00FE2FD1" w:rsidRPr="00DC7136" w14:paraId="110F7A03" w14:textId="77777777" w:rsidTr="00D66D38">
        <w:tc>
          <w:tcPr>
            <w:tcW w:w="707" w:type="dxa"/>
            <w:shd w:val="clear" w:color="auto" w:fill="auto"/>
          </w:tcPr>
          <w:p w14:paraId="3E74C76A" w14:textId="77777777" w:rsidR="00FE2FD1" w:rsidRPr="00DC7136" w:rsidRDefault="00FE2FD1" w:rsidP="00FE2FD1">
            <w:pPr>
              <w:rPr>
                <w:rFonts w:ascii="Arial Narrow" w:hAnsi="Arial Narrow"/>
              </w:rPr>
            </w:pPr>
            <w:r w:rsidRPr="00DC7136">
              <w:rPr>
                <w:rFonts w:ascii="Arial Narrow" w:hAnsi="Arial Narrow"/>
              </w:rPr>
              <w:t>199.</w:t>
            </w:r>
          </w:p>
        </w:tc>
        <w:tc>
          <w:tcPr>
            <w:tcW w:w="8643" w:type="dxa"/>
            <w:shd w:val="clear" w:color="auto" w:fill="auto"/>
          </w:tcPr>
          <w:p w14:paraId="2112F60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Briley ME, Sweitzer SJ, Romo-Palafox MJ*, Calloway E*, Robert-Gray C,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 xml:space="preserve">Do parent packed lunches for preschool-aged children measure up to CACFP recommendations? </w:t>
            </w:r>
            <w:r w:rsidRPr="00DC7136">
              <w:rPr>
                <w:rFonts w:ascii="Arial Narrow" w:hAnsi="Arial Narrow"/>
                <w:color w:val="000000"/>
              </w:rPr>
              <w:t>Poster session presented at the 2013 Annual Meeting of the International Society for Behavioral Nutrition and Physical Activity, Ghent, Belgium: May 22-25, 2013.</w:t>
            </w:r>
          </w:p>
          <w:p w14:paraId="6F75B0E0" w14:textId="77777777" w:rsidR="00FE2FD1" w:rsidRPr="00DC7136" w:rsidRDefault="00FE2FD1" w:rsidP="00FE2FD1">
            <w:pPr>
              <w:jc w:val="both"/>
              <w:rPr>
                <w:rFonts w:ascii="Arial Narrow" w:hAnsi="Arial Narrow"/>
                <w:b/>
                <w:bCs/>
                <w:color w:val="000000"/>
              </w:rPr>
            </w:pPr>
          </w:p>
        </w:tc>
      </w:tr>
      <w:tr w:rsidR="00FE2FD1" w:rsidRPr="00DC7136" w14:paraId="10C34CAB" w14:textId="77777777" w:rsidTr="00D66D38">
        <w:tc>
          <w:tcPr>
            <w:tcW w:w="707" w:type="dxa"/>
            <w:shd w:val="clear" w:color="auto" w:fill="auto"/>
          </w:tcPr>
          <w:p w14:paraId="19C889A7" w14:textId="77777777" w:rsidR="00FE2FD1" w:rsidRPr="00DC7136" w:rsidRDefault="00FE2FD1" w:rsidP="00FE2FD1">
            <w:pPr>
              <w:rPr>
                <w:rFonts w:ascii="Arial Narrow" w:hAnsi="Arial Narrow"/>
              </w:rPr>
            </w:pPr>
            <w:r w:rsidRPr="00DC7136">
              <w:rPr>
                <w:rFonts w:ascii="Arial Narrow" w:hAnsi="Arial Narrow"/>
              </w:rPr>
              <w:t>198.</w:t>
            </w:r>
          </w:p>
        </w:tc>
        <w:tc>
          <w:tcPr>
            <w:tcW w:w="8643" w:type="dxa"/>
            <w:shd w:val="clear" w:color="auto" w:fill="auto"/>
          </w:tcPr>
          <w:p w14:paraId="3D5586DD"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Sweitzer SJ, Romo-Palafox MJ*, Calloway E*, Robert-Gray C, </w:t>
            </w:r>
            <w:r w:rsidRPr="00DC7136">
              <w:rPr>
                <w:rFonts w:ascii="Arial Narrow" w:hAnsi="Arial Narrow"/>
                <w:b/>
                <w:bCs/>
                <w:color w:val="000000"/>
              </w:rPr>
              <w:t>Hoelscher DM</w:t>
            </w:r>
            <w:r w:rsidRPr="00DC7136">
              <w:rPr>
                <w:rFonts w:ascii="Arial Narrow" w:hAnsi="Arial Narrow"/>
                <w:color w:val="000000"/>
              </w:rPr>
              <w:t xml:space="preserve">, Briley ME.  </w:t>
            </w:r>
            <w:r w:rsidRPr="00DC7136">
              <w:rPr>
                <w:rFonts w:ascii="Arial Narrow" w:hAnsi="Arial Narrow"/>
                <w:i/>
                <w:iCs/>
                <w:color w:val="000000"/>
              </w:rPr>
              <w:t>Do parents change their lunch packing habits to correspond to their child’s needs?</w:t>
            </w:r>
            <w:r w:rsidRPr="00DC7136">
              <w:rPr>
                <w:rFonts w:ascii="Arial Narrow" w:hAnsi="Arial Narrow"/>
                <w:color w:val="000000"/>
              </w:rPr>
              <w:t xml:space="preserve"> Poster session presented at the 2013 Annual Meeting of the International Society for Behavioral Nutrition and Physical Activity, Ghent, Belgium: May 22-25, 2013.</w:t>
            </w:r>
          </w:p>
          <w:p w14:paraId="152392CC" w14:textId="77777777" w:rsidR="00FE2FD1" w:rsidRPr="00DC7136" w:rsidRDefault="00FE2FD1" w:rsidP="00FE2FD1">
            <w:pPr>
              <w:jc w:val="both"/>
              <w:rPr>
                <w:rFonts w:ascii="Arial Narrow" w:hAnsi="Arial Narrow"/>
                <w:b/>
                <w:bCs/>
                <w:color w:val="000000"/>
              </w:rPr>
            </w:pPr>
          </w:p>
        </w:tc>
      </w:tr>
      <w:tr w:rsidR="00FE2FD1" w:rsidRPr="00DC7136" w14:paraId="300CD2C5" w14:textId="77777777" w:rsidTr="00D66D38">
        <w:tc>
          <w:tcPr>
            <w:tcW w:w="707" w:type="dxa"/>
            <w:shd w:val="clear" w:color="auto" w:fill="auto"/>
          </w:tcPr>
          <w:p w14:paraId="2F60E436" w14:textId="77777777" w:rsidR="00FE2FD1" w:rsidRPr="00DC7136" w:rsidRDefault="00FE2FD1" w:rsidP="00FE2FD1">
            <w:pPr>
              <w:rPr>
                <w:rFonts w:ascii="Arial Narrow" w:hAnsi="Arial Narrow"/>
              </w:rPr>
            </w:pPr>
            <w:r w:rsidRPr="00DC7136">
              <w:rPr>
                <w:rFonts w:ascii="Arial Narrow" w:hAnsi="Arial Narrow"/>
              </w:rPr>
              <w:t>197.</w:t>
            </w:r>
          </w:p>
        </w:tc>
        <w:tc>
          <w:tcPr>
            <w:tcW w:w="8643" w:type="dxa"/>
            <w:shd w:val="clear" w:color="auto" w:fill="auto"/>
          </w:tcPr>
          <w:p w14:paraId="331FA5E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Pont SJ, Butte NF, </w:t>
            </w:r>
            <w:r w:rsidRPr="00DC7136">
              <w:rPr>
                <w:rFonts w:ascii="Arial Narrow" w:hAnsi="Arial Narrow"/>
                <w:b/>
                <w:bCs/>
                <w:color w:val="000000"/>
              </w:rPr>
              <w:t>Hoelscher DM</w:t>
            </w:r>
            <w:r w:rsidRPr="00DC7136">
              <w:rPr>
                <w:rFonts w:ascii="Arial Narrow" w:hAnsi="Arial Narrow"/>
                <w:color w:val="000000"/>
              </w:rPr>
              <w:t xml:space="preserve">, Fanburg JT, Taveras EM, Adeoye O, Barlow SE.  </w:t>
            </w:r>
            <w:r w:rsidRPr="00DC7136">
              <w:rPr>
                <w:rFonts w:ascii="Arial Narrow" w:hAnsi="Arial Narrow"/>
                <w:i/>
                <w:iCs/>
                <w:color w:val="000000"/>
              </w:rPr>
              <w:t>Texas CORD: Multilevel healthcare systems change to address childhood obesity.</w:t>
            </w:r>
            <w:r w:rsidRPr="00DC7136">
              <w:rPr>
                <w:rFonts w:ascii="Arial Narrow" w:hAnsi="Arial Narrow"/>
                <w:color w:val="000000"/>
              </w:rPr>
              <w:t xml:space="preserve">  Poster session presented at the 2013 Annual Meeting of the International Society for Behavioral Nutrition and Physical Activity, Ghent, Belgium: May 22-25, 2013.</w:t>
            </w:r>
          </w:p>
          <w:p w14:paraId="602CC19F" w14:textId="77777777" w:rsidR="00FE2FD1" w:rsidRPr="00DC7136" w:rsidRDefault="00FE2FD1" w:rsidP="00FE2FD1">
            <w:pPr>
              <w:jc w:val="both"/>
              <w:rPr>
                <w:rFonts w:ascii="Arial Narrow" w:hAnsi="Arial Narrow"/>
                <w:b/>
                <w:bCs/>
                <w:color w:val="000000"/>
              </w:rPr>
            </w:pPr>
          </w:p>
        </w:tc>
      </w:tr>
      <w:tr w:rsidR="00FE2FD1" w:rsidRPr="00DC7136" w14:paraId="630B1F62" w14:textId="77777777" w:rsidTr="00D66D38">
        <w:tc>
          <w:tcPr>
            <w:tcW w:w="707" w:type="dxa"/>
            <w:shd w:val="clear" w:color="auto" w:fill="auto"/>
          </w:tcPr>
          <w:p w14:paraId="76FE9985" w14:textId="77777777" w:rsidR="00FE2FD1" w:rsidRPr="00DC7136" w:rsidRDefault="00FE2FD1" w:rsidP="00FE2FD1">
            <w:pPr>
              <w:rPr>
                <w:rFonts w:ascii="Arial Narrow" w:hAnsi="Arial Narrow"/>
              </w:rPr>
            </w:pPr>
            <w:r w:rsidRPr="00DC7136">
              <w:rPr>
                <w:rFonts w:ascii="Arial Narrow" w:hAnsi="Arial Narrow"/>
              </w:rPr>
              <w:t>196.</w:t>
            </w:r>
          </w:p>
        </w:tc>
        <w:tc>
          <w:tcPr>
            <w:tcW w:w="8643" w:type="dxa"/>
            <w:shd w:val="clear" w:color="auto" w:fill="auto"/>
          </w:tcPr>
          <w:p w14:paraId="205467DF"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Warren J, Evans A, Kirk A, Lopez M,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Implementation of Walk Across Texas to Increase Physical Activity in Children and Families in Texas Grow! Eat! Go! Pilot Study.</w:t>
            </w:r>
            <w:r w:rsidRPr="00DC7136">
              <w:rPr>
                <w:rFonts w:ascii="Arial Narrow" w:hAnsi="Arial Narrow"/>
                <w:color w:val="000000"/>
              </w:rPr>
              <w:t xml:space="preserve">  Presented at the 2013 Annual Meeting of the International Society for Behavioral Nutrition and Physical Activity, Ghent, Belgium: May 22-25, 2013.</w:t>
            </w:r>
          </w:p>
          <w:p w14:paraId="6121A6DC" w14:textId="77777777" w:rsidR="00FE2FD1" w:rsidRPr="00DC7136" w:rsidRDefault="00FE2FD1" w:rsidP="00FE2FD1">
            <w:pPr>
              <w:jc w:val="both"/>
              <w:rPr>
                <w:rFonts w:ascii="Arial Narrow" w:hAnsi="Arial Narrow"/>
                <w:b/>
                <w:bCs/>
                <w:color w:val="000000"/>
              </w:rPr>
            </w:pPr>
          </w:p>
        </w:tc>
      </w:tr>
      <w:tr w:rsidR="00FE2FD1" w:rsidRPr="00DC7136" w14:paraId="76EC7D0D" w14:textId="77777777" w:rsidTr="00D66D38">
        <w:tc>
          <w:tcPr>
            <w:tcW w:w="707" w:type="dxa"/>
            <w:shd w:val="clear" w:color="auto" w:fill="auto"/>
          </w:tcPr>
          <w:p w14:paraId="3CBFEE29" w14:textId="77777777" w:rsidR="00FE2FD1" w:rsidRPr="00DC7136" w:rsidRDefault="00FE2FD1" w:rsidP="00FE2FD1">
            <w:pPr>
              <w:rPr>
                <w:rFonts w:ascii="Arial Narrow" w:hAnsi="Arial Narrow"/>
              </w:rPr>
            </w:pPr>
            <w:r w:rsidRPr="00DC7136">
              <w:rPr>
                <w:rFonts w:ascii="Arial Narrow" w:hAnsi="Arial Narrow"/>
              </w:rPr>
              <w:t>195.</w:t>
            </w:r>
          </w:p>
        </w:tc>
        <w:tc>
          <w:tcPr>
            <w:tcW w:w="8643" w:type="dxa"/>
            <w:shd w:val="clear" w:color="auto" w:fill="auto"/>
          </w:tcPr>
          <w:p w14:paraId="2A206287"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Calloway EE*, Sun M, Ranjit N, </w:t>
            </w:r>
            <w:r w:rsidRPr="00DC7136">
              <w:rPr>
                <w:rFonts w:ascii="Arial Narrow" w:hAnsi="Arial Narrow"/>
                <w:b/>
                <w:bCs/>
                <w:color w:val="000000"/>
              </w:rPr>
              <w:t>Hoelscher DM</w:t>
            </w:r>
            <w:r w:rsidRPr="00DC7136">
              <w:rPr>
                <w:rFonts w:ascii="Arial Narrow" w:hAnsi="Arial Narrow"/>
                <w:color w:val="000000"/>
              </w:rPr>
              <w:t>, Sweitzer SJ, Briley ME, Romo M*.  Home food-environment correlates with child food requests at the grocery store.  Presented at the 2013 Society of Behavioral Medicine Conference, San Francisco, CA, March 20, 2013.</w:t>
            </w:r>
          </w:p>
          <w:p w14:paraId="3770A165" w14:textId="77777777" w:rsidR="00FE2FD1" w:rsidRPr="00DC7136" w:rsidRDefault="00FE2FD1" w:rsidP="00FE2FD1">
            <w:pPr>
              <w:jc w:val="both"/>
              <w:rPr>
                <w:rFonts w:ascii="Arial Narrow" w:hAnsi="Arial Narrow"/>
                <w:b/>
                <w:bCs/>
                <w:color w:val="000000"/>
              </w:rPr>
            </w:pPr>
          </w:p>
        </w:tc>
      </w:tr>
      <w:tr w:rsidR="00FE2FD1" w:rsidRPr="00DC7136" w14:paraId="0DDB74A9" w14:textId="77777777" w:rsidTr="00D66D38">
        <w:tc>
          <w:tcPr>
            <w:tcW w:w="707" w:type="dxa"/>
            <w:shd w:val="clear" w:color="auto" w:fill="auto"/>
          </w:tcPr>
          <w:p w14:paraId="698641FF" w14:textId="77777777" w:rsidR="00FE2FD1" w:rsidRPr="00DC7136" w:rsidRDefault="00FE2FD1" w:rsidP="00FE2FD1">
            <w:pPr>
              <w:rPr>
                <w:rFonts w:ascii="Arial Narrow" w:hAnsi="Arial Narrow"/>
                <w:b/>
              </w:rPr>
            </w:pPr>
            <w:r w:rsidRPr="00DC7136">
              <w:rPr>
                <w:rFonts w:ascii="Arial Narrow" w:hAnsi="Arial Narrow"/>
                <w:b/>
              </w:rPr>
              <w:t>2012</w:t>
            </w:r>
          </w:p>
        </w:tc>
        <w:tc>
          <w:tcPr>
            <w:tcW w:w="8643" w:type="dxa"/>
            <w:shd w:val="clear" w:color="auto" w:fill="auto"/>
          </w:tcPr>
          <w:p w14:paraId="5E9ED197" w14:textId="77777777" w:rsidR="00FE2FD1" w:rsidRPr="00DC7136" w:rsidRDefault="00FE2FD1" w:rsidP="00FE2FD1">
            <w:pPr>
              <w:jc w:val="both"/>
              <w:rPr>
                <w:rFonts w:ascii="Arial Narrow" w:hAnsi="Arial Narrow"/>
                <w:b/>
                <w:bCs/>
                <w:color w:val="000000"/>
              </w:rPr>
            </w:pPr>
          </w:p>
        </w:tc>
      </w:tr>
      <w:tr w:rsidR="00FE2FD1" w:rsidRPr="00DC7136" w14:paraId="0EC18529" w14:textId="77777777" w:rsidTr="00D66D38">
        <w:tc>
          <w:tcPr>
            <w:tcW w:w="707" w:type="dxa"/>
            <w:shd w:val="clear" w:color="auto" w:fill="auto"/>
          </w:tcPr>
          <w:p w14:paraId="371732F7" w14:textId="77777777" w:rsidR="00FE2FD1" w:rsidRPr="00DC7136" w:rsidRDefault="00FE2FD1" w:rsidP="00FE2FD1">
            <w:pPr>
              <w:rPr>
                <w:rFonts w:ascii="Arial Narrow" w:hAnsi="Arial Narrow"/>
              </w:rPr>
            </w:pPr>
          </w:p>
        </w:tc>
        <w:tc>
          <w:tcPr>
            <w:tcW w:w="8643" w:type="dxa"/>
            <w:shd w:val="clear" w:color="auto" w:fill="auto"/>
          </w:tcPr>
          <w:p w14:paraId="100AF0B8" w14:textId="77777777" w:rsidR="00FE2FD1" w:rsidRPr="00DC7136" w:rsidRDefault="00FE2FD1" w:rsidP="00FE2FD1">
            <w:pPr>
              <w:jc w:val="both"/>
              <w:rPr>
                <w:rFonts w:ascii="Arial Narrow" w:hAnsi="Arial Narrow"/>
                <w:b/>
                <w:bCs/>
                <w:color w:val="000000"/>
              </w:rPr>
            </w:pPr>
          </w:p>
        </w:tc>
      </w:tr>
      <w:tr w:rsidR="00FE2FD1" w:rsidRPr="00DC7136" w14:paraId="468778DB" w14:textId="77777777" w:rsidTr="00D66D38">
        <w:tc>
          <w:tcPr>
            <w:tcW w:w="707" w:type="dxa"/>
            <w:shd w:val="clear" w:color="auto" w:fill="auto"/>
          </w:tcPr>
          <w:p w14:paraId="311E1FDB" w14:textId="77777777" w:rsidR="00FE2FD1" w:rsidRPr="00DC7136" w:rsidRDefault="00FE2FD1" w:rsidP="00FE2FD1">
            <w:pPr>
              <w:rPr>
                <w:rFonts w:ascii="Arial Narrow" w:hAnsi="Arial Narrow"/>
              </w:rPr>
            </w:pPr>
            <w:r w:rsidRPr="00DC7136">
              <w:rPr>
                <w:rFonts w:ascii="Arial Narrow" w:hAnsi="Arial Narrow"/>
              </w:rPr>
              <w:t>194.</w:t>
            </w:r>
          </w:p>
        </w:tc>
        <w:tc>
          <w:tcPr>
            <w:tcW w:w="8643" w:type="dxa"/>
            <w:shd w:val="clear" w:color="auto" w:fill="auto"/>
          </w:tcPr>
          <w:p w14:paraId="6BB8E39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Menendez T and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A Texas Needs Assessment: Addressing the state’s obesity epidemic</w:t>
            </w:r>
            <w:r w:rsidRPr="00DC7136">
              <w:rPr>
                <w:rFonts w:ascii="Arial Narrow" w:hAnsi="Arial Narrow"/>
                <w:color w:val="000000"/>
              </w:rPr>
              <w:t>.  Presented at the 6</w:t>
            </w:r>
            <w:r w:rsidRPr="00DC7136">
              <w:rPr>
                <w:rFonts w:ascii="Arial Narrow" w:hAnsi="Arial Narrow"/>
                <w:color w:val="000000"/>
                <w:vertAlign w:val="superscript"/>
              </w:rPr>
              <w:t>th</w:t>
            </w:r>
            <w:r w:rsidRPr="00DC7136">
              <w:rPr>
                <w:rFonts w:ascii="Arial Narrow" w:hAnsi="Arial Narrow"/>
                <w:color w:val="000000"/>
              </w:rPr>
              <w:t xml:space="preserve"> Annual Southern Obesity Summit, Charlotte, North Carolina: October 14, 2012.  </w:t>
            </w:r>
          </w:p>
          <w:p w14:paraId="2F00A35A" w14:textId="77777777" w:rsidR="00FE2FD1" w:rsidRPr="00DC7136" w:rsidRDefault="00FE2FD1" w:rsidP="00FE2FD1">
            <w:pPr>
              <w:jc w:val="both"/>
              <w:rPr>
                <w:rFonts w:ascii="Arial Narrow" w:hAnsi="Arial Narrow"/>
                <w:b/>
                <w:bCs/>
                <w:color w:val="000000"/>
              </w:rPr>
            </w:pPr>
          </w:p>
        </w:tc>
      </w:tr>
      <w:tr w:rsidR="00FE2FD1" w:rsidRPr="00DC7136" w14:paraId="6728C8B3" w14:textId="77777777" w:rsidTr="00D66D38">
        <w:tc>
          <w:tcPr>
            <w:tcW w:w="707" w:type="dxa"/>
            <w:shd w:val="clear" w:color="auto" w:fill="auto"/>
          </w:tcPr>
          <w:p w14:paraId="56343622" w14:textId="77777777" w:rsidR="00FE2FD1" w:rsidRPr="00DC7136" w:rsidRDefault="00FE2FD1" w:rsidP="00FE2FD1">
            <w:pPr>
              <w:rPr>
                <w:rFonts w:ascii="Arial Narrow" w:hAnsi="Arial Narrow"/>
              </w:rPr>
            </w:pPr>
            <w:r w:rsidRPr="00DC7136">
              <w:rPr>
                <w:rFonts w:ascii="Arial Narrow" w:hAnsi="Arial Narrow"/>
              </w:rPr>
              <w:t>193.</w:t>
            </w:r>
          </w:p>
        </w:tc>
        <w:tc>
          <w:tcPr>
            <w:tcW w:w="8643" w:type="dxa"/>
            <w:shd w:val="clear" w:color="auto" w:fill="auto"/>
          </w:tcPr>
          <w:p w14:paraId="2C0DA89E"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and Kelder SH.  </w:t>
            </w:r>
            <w:r w:rsidRPr="00DC7136">
              <w:rPr>
                <w:rFonts w:ascii="Arial Narrow" w:hAnsi="Arial Narrow"/>
                <w:i/>
                <w:iCs/>
                <w:color w:val="000000"/>
              </w:rPr>
              <w:t xml:space="preserve">CATCH Kids Club: Coordinated Approach </w:t>
            </w:r>
            <w:proofErr w:type="gramStart"/>
            <w:r w:rsidRPr="00DC7136">
              <w:rPr>
                <w:rFonts w:ascii="Arial Narrow" w:hAnsi="Arial Narrow"/>
                <w:i/>
                <w:iCs/>
                <w:color w:val="000000"/>
              </w:rPr>
              <w:t>To</w:t>
            </w:r>
            <w:proofErr w:type="gramEnd"/>
            <w:r w:rsidRPr="00DC7136">
              <w:rPr>
                <w:rFonts w:ascii="Arial Narrow" w:hAnsi="Arial Narrow"/>
                <w:i/>
                <w:iCs/>
                <w:color w:val="000000"/>
              </w:rPr>
              <w:t xml:space="preserve"> Child Health</w:t>
            </w:r>
            <w:r w:rsidRPr="00DC7136">
              <w:rPr>
                <w:rFonts w:ascii="Arial Narrow" w:hAnsi="Arial Narrow"/>
                <w:color w:val="000000"/>
              </w:rPr>
              <w:t>.  Presented at the 6</w:t>
            </w:r>
            <w:r w:rsidRPr="00DC7136">
              <w:rPr>
                <w:rFonts w:ascii="Arial Narrow" w:hAnsi="Arial Narrow"/>
                <w:color w:val="000000"/>
                <w:vertAlign w:val="superscript"/>
              </w:rPr>
              <w:t>th</w:t>
            </w:r>
            <w:r w:rsidRPr="00DC7136">
              <w:rPr>
                <w:rFonts w:ascii="Arial Narrow" w:hAnsi="Arial Narrow"/>
                <w:color w:val="000000"/>
              </w:rPr>
              <w:t xml:space="preserve"> Annual Southern Obesity Summit, Charlotte, North Carolina: October 15, 2012.  </w:t>
            </w:r>
          </w:p>
          <w:p w14:paraId="230A8F51" w14:textId="77777777" w:rsidR="00FE2FD1" w:rsidRPr="00DC7136" w:rsidRDefault="00FE2FD1" w:rsidP="00FE2FD1">
            <w:pPr>
              <w:jc w:val="both"/>
              <w:rPr>
                <w:rFonts w:ascii="Arial Narrow" w:hAnsi="Arial Narrow"/>
                <w:b/>
                <w:bCs/>
                <w:color w:val="000000"/>
              </w:rPr>
            </w:pPr>
          </w:p>
        </w:tc>
      </w:tr>
      <w:tr w:rsidR="00FE2FD1" w:rsidRPr="00DC7136" w14:paraId="302F9F63" w14:textId="77777777" w:rsidTr="00D66D38">
        <w:tc>
          <w:tcPr>
            <w:tcW w:w="707" w:type="dxa"/>
            <w:shd w:val="clear" w:color="auto" w:fill="auto"/>
          </w:tcPr>
          <w:p w14:paraId="22A876A9" w14:textId="77777777" w:rsidR="00FE2FD1" w:rsidRPr="00DC7136" w:rsidRDefault="00FE2FD1" w:rsidP="00FE2FD1">
            <w:pPr>
              <w:rPr>
                <w:rFonts w:ascii="Arial Narrow" w:hAnsi="Arial Narrow"/>
              </w:rPr>
            </w:pPr>
            <w:r w:rsidRPr="00DC7136">
              <w:rPr>
                <w:rFonts w:ascii="Arial Narrow" w:hAnsi="Arial Narrow"/>
              </w:rPr>
              <w:t>192.</w:t>
            </w:r>
          </w:p>
        </w:tc>
        <w:tc>
          <w:tcPr>
            <w:tcW w:w="8643" w:type="dxa"/>
            <w:shd w:val="clear" w:color="auto" w:fill="auto"/>
          </w:tcPr>
          <w:p w14:paraId="33DCFFFF"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Smith, C and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Take off your shoes and stand up straight! Measuring BMI and obesity-related behaviors in schools.</w:t>
            </w:r>
            <w:r w:rsidRPr="00DC7136">
              <w:rPr>
                <w:rFonts w:ascii="Arial Narrow" w:hAnsi="Arial Narrow"/>
                <w:color w:val="000000"/>
              </w:rPr>
              <w:t xml:space="preserve">  Presented at the 2012 American School Health Association (ASHA) Conference, San Antonio, Texas: October 10, 2012.  </w:t>
            </w:r>
          </w:p>
          <w:p w14:paraId="4055A1DE" w14:textId="77777777" w:rsidR="00FE2FD1" w:rsidRPr="00DC7136" w:rsidRDefault="00FE2FD1" w:rsidP="00FE2FD1">
            <w:pPr>
              <w:jc w:val="both"/>
              <w:rPr>
                <w:rFonts w:ascii="Arial Narrow" w:hAnsi="Arial Narrow"/>
                <w:b/>
                <w:bCs/>
                <w:color w:val="000000"/>
              </w:rPr>
            </w:pPr>
          </w:p>
        </w:tc>
      </w:tr>
      <w:tr w:rsidR="00FE2FD1" w:rsidRPr="00DC7136" w14:paraId="5D8D49EF" w14:textId="77777777" w:rsidTr="00D66D38">
        <w:tc>
          <w:tcPr>
            <w:tcW w:w="707" w:type="dxa"/>
            <w:shd w:val="clear" w:color="auto" w:fill="auto"/>
          </w:tcPr>
          <w:p w14:paraId="2E02555C" w14:textId="77777777" w:rsidR="00FE2FD1" w:rsidRPr="00DC7136" w:rsidRDefault="00FE2FD1" w:rsidP="00FE2FD1">
            <w:pPr>
              <w:rPr>
                <w:rFonts w:ascii="Arial Narrow" w:hAnsi="Arial Narrow"/>
              </w:rPr>
            </w:pPr>
            <w:r w:rsidRPr="00DC7136">
              <w:rPr>
                <w:rFonts w:ascii="Arial Narrow" w:hAnsi="Arial Narrow"/>
              </w:rPr>
              <w:lastRenderedPageBreak/>
              <w:t>191.</w:t>
            </w:r>
          </w:p>
        </w:tc>
        <w:tc>
          <w:tcPr>
            <w:tcW w:w="8643" w:type="dxa"/>
            <w:shd w:val="clear" w:color="auto" w:fill="auto"/>
          </w:tcPr>
          <w:p w14:paraId="2A916D56"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and Moag-Stahlberg A.  </w:t>
            </w:r>
            <w:r w:rsidRPr="00DC7136">
              <w:rPr>
                <w:rFonts w:ascii="Arial Narrow" w:hAnsi="Arial Narrow"/>
                <w:i/>
                <w:iCs/>
                <w:color w:val="000000"/>
              </w:rPr>
              <w:t>Improving student eating and exercise habits: Results from the Fuel Up to Play 60 Study</w:t>
            </w:r>
            <w:r w:rsidRPr="00DC7136">
              <w:rPr>
                <w:rFonts w:ascii="Arial Narrow" w:hAnsi="Arial Narrow"/>
                <w:color w:val="000000"/>
              </w:rPr>
              <w:t xml:space="preserve">.  Presented at the 2012 American School Health Association (ASHA) Conference, San Antonio, Texas: October 10, 2012.  </w:t>
            </w:r>
          </w:p>
          <w:p w14:paraId="281C3796" w14:textId="77777777" w:rsidR="00FE2FD1" w:rsidRPr="00DC7136" w:rsidRDefault="00FE2FD1" w:rsidP="00FE2FD1">
            <w:pPr>
              <w:jc w:val="both"/>
              <w:rPr>
                <w:rFonts w:ascii="Arial Narrow" w:hAnsi="Arial Narrow"/>
                <w:b/>
                <w:bCs/>
                <w:color w:val="000000"/>
              </w:rPr>
            </w:pPr>
          </w:p>
        </w:tc>
      </w:tr>
      <w:tr w:rsidR="00FE2FD1" w:rsidRPr="00DC7136" w14:paraId="0B80B387" w14:textId="77777777" w:rsidTr="00D66D38">
        <w:tc>
          <w:tcPr>
            <w:tcW w:w="707" w:type="dxa"/>
            <w:shd w:val="clear" w:color="auto" w:fill="auto"/>
          </w:tcPr>
          <w:p w14:paraId="105A4ADE" w14:textId="77777777" w:rsidR="00FE2FD1" w:rsidRPr="00DC7136" w:rsidRDefault="00FE2FD1" w:rsidP="00FE2FD1">
            <w:pPr>
              <w:rPr>
                <w:rFonts w:ascii="Arial Narrow" w:hAnsi="Arial Narrow"/>
              </w:rPr>
            </w:pPr>
            <w:r w:rsidRPr="00DC7136">
              <w:rPr>
                <w:rFonts w:ascii="Arial Narrow" w:hAnsi="Arial Narrow"/>
              </w:rPr>
              <w:t>190.</w:t>
            </w:r>
          </w:p>
        </w:tc>
        <w:tc>
          <w:tcPr>
            <w:tcW w:w="8643" w:type="dxa"/>
            <w:shd w:val="clear" w:color="auto" w:fill="auto"/>
          </w:tcPr>
          <w:p w14:paraId="72F6CF7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Byrd-Williams C*, Sweitzer SJ, Robert-Gray C, Potratz C, Briley M,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A survey of food provision practices in Texas child care centers.</w:t>
            </w:r>
            <w:r w:rsidRPr="00DC7136">
              <w:rPr>
                <w:rFonts w:ascii="Arial Narrow" w:hAnsi="Arial Narrow"/>
                <w:color w:val="000000"/>
              </w:rPr>
              <w:t xml:space="preserve">  Presented at the 2012 Annual Meeting of The Obesity Society, San Antonio, Texas: September 20, 2012.  </w:t>
            </w:r>
          </w:p>
          <w:p w14:paraId="0182A1AA" w14:textId="77777777" w:rsidR="00FE2FD1" w:rsidRPr="00DC7136" w:rsidRDefault="00FE2FD1" w:rsidP="00FE2FD1">
            <w:pPr>
              <w:jc w:val="both"/>
              <w:rPr>
                <w:rFonts w:ascii="Arial Narrow" w:hAnsi="Arial Narrow"/>
                <w:b/>
                <w:bCs/>
                <w:color w:val="000000"/>
              </w:rPr>
            </w:pPr>
          </w:p>
        </w:tc>
      </w:tr>
      <w:tr w:rsidR="00FE2FD1" w:rsidRPr="00DC7136" w14:paraId="237FAD98" w14:textId="77777777" w:rsidTr="00D66D38">
        <w:tc>
          <w:tcPr>
            <w:tcW w:w="707" w:type="dxa"/>
            <w:shd w:val="clear" w:color="auto" w:fill="auto"/>
          </w:tcPr>
          <w:p w14:paraId="6374016E" w14:textId="77777777" w:rsidR="00FE2FD1" w:rsidRPr="00DC7136" w:rsidRDefault="00FE2FD1" w:rsidP="00FE2FD1">
            <w:pPr>
              <w:rPr>
                <w:rFonts w:ascii="Arial Narrow" w:hAnsi="Arial Narrow"/>
              </w:rPr>
            </w:pPr>
            <w:r w:rsidRPr="00DC7136">
              <w:rPr>
                <w:rFonts w:ascii="Arial Narrow" w:hAnsi="Arial Narrow"/>
              </w:rPr>
              <w:t>189.</w:t>
            </w:r>
          </w:p>
        </w:tc>
        <w:tc>
          <w:tcPr>
            <w:tcW w:w="8643" w:type="dxa"/>
            <w:shd w:val="clear" w:color="auto" w:fill="auto"/>
          </w:tcPr>
          <w:p w14:paraId="7467D7ED"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 xml:space="preserve">Hoelscher DM </w:t>
            </w:r>
            <w:r w:rsidRPr="00DC7136">
              <w:rPr>
                <w:rFonts w:ascii="Arial Narrow" w:hAnsi="Arial Narrow"/>
                <w:color w:val="000000"/>
              </w:rPr>
              <w:t>and</w:t>
            </w:r>
            <w:r w:rsidRPr="00DC7136">
              <w:rPr>
                <w:rFonts w:ascii="Arial Narrow" w:hAnsi="Arial Narrow"/>
                <w:b/>
                <w:bCs/>
                <w:color w:val="000000"/>
              </w:rPr>
              <w:t xml:space="preserve"> </w:t>
            </w:r>
            <w:r w:rsidRPr="00DC7136">
              <w:rPr>
                <w:rFonts w:ascii="Arial Narrow" w:hAnsi="Arial Narrow"/>
                <w:color w:val="000000"/>
              </w:rPr>
              <w:t xml:space="preserve">Denis L. </w:t>
            </w:r>
            <w:r w:rsidRPr="00DC7136">
              <w:rPr>
                <w:rFonts w:ascii="Arial Narrow" w:hAnsi="Arial Narrow"/>
                <w:i/>
                <w:iCs/>
                <w:color w:val="000000"/>
              </w:rPr>
              <w:t>Mexico: A New Heavy Weight in a Global World.</w:t>
            </w:r>
            <w:r w:rsidRPr="00DC7136">
              <w:rPr>
                <w:rFonts w:ascii="Arial Narrow" w:hAnsi="Arial Narrow"/>
                <w:color w:val="000000"/>
              </w:rPr>
              <w:t xml:space="preserve"> Presented at the 2012 Annual Meeting of the International Society for Behavioral Nutrition and Physical Activity, Austin, Texas: May 23-26, 2012.</w:t>
            </w:r>
          </w:p>
          <w:p w14:paraId="4ED3841A" w14:textId="77777777" w:rsidR="00FE2FD1" w:rsidRPr="00DC7136" w:rsidRDefault="00FE2FD1" w:rsidP="00FE2FD1">
            <w:pPr>
              <w:jc w:val="both"/>
              <w:rPr>
                <w:rFonts w:ascii="Arial Narrow" w:hAnsi="Arial Narrow"/>
                <w:b/>
                <w:bCs/>
                <w:color w:val="000000"/>
              </w:rPr>
            </w:pPr>
          </w:p>
        </w:tc>
      </w:tr>
      <w:tr w:rsidR="00FE2FD1" w:rsidRPr="00DC7136" w14:paraId="6A9AFC32" w14:textId="77777777" w:rsidTr="00D66D38">
        <w:tc>
          <w:tcPr>
            <w:tcW w:w="707" w:type="dxa"/>
            <w:shd w:val="clear" w:color="auto" w:fill="auto"/>
          </w:tcPr>
          <w:p w14:paraId="74335304" w14:textId="77777777" w:rsidR="00FE2FD1" w:rsidRPr="00DC7136" w:rsidRDefault="00FE2FD1" w:rsidP="00FE2FD1">
            <w:pPr>
              <w:rPr>
                <w:rFonts w:ascii="Arial Narrow" w:hAnsi="Arial Narrow"/>
              </w:rPr>
            </w:pPr>
            <w:r w:rsidRPr="00DC7136">
              <w:rPr>
                <w:rFonts w:ascii="Arial Narrow" w:hAnsi="Arial Narrow"/>
              </w:rPr>
              <w:t>188.</w:t>
            </w:r>
          </w:p>
        </w:tc>
        <w:tc>
          <w:tcPr>
            <w:tcW w:w="8643" w:type="dxa"/>
            <w:shd w:val="clear" w:color="auto" w:fill="auto"/>
          </w:tcPr>
          <w:p w14:paraId="7004C67F"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Skala KA, Gay JL, Springer AE, Kohl HW</w:t>
            </w:r>
            <w:r>
              <w:rPr>
                <w:rFonts w:ascii="Arial Narrow" w:hAnsi="Arial Narrow"/>
                <w:color w:val="000000"/>
              </w:rPr>
              <w:t xml:space="preserve"> III</w:t>
            </w:r>
            <w:r w:rsidRPr="00DC7136">
              <w:rPr>
                <w:rFonts w:ascii="Arial Narrow" w:hAnsi="Arial Narrow"/>
                <w:color w:val="000000"/>
              </w:rPr>
              <w:t xml:space="preserve">, </w:t>
            </w:r>
            <w:r>
              <w:rPr>
                <w:rFonts w:ascii="Arial Narrow" w:hAnsi="Arial Narrow"/>
                <w:color w:val="000000"/>
              </w:rPr>
              <w:t>Sharma S</w:t>
            </w:r>
            <w:r w:rsidRPr="00DC7136">
              <w:rPr>
                <w:rFonts w:ascii="Arial Narrow" w:hAnsi="Arial Narrow"/>
                <w:color w:val="000000"/>
              </w:rPr>
              <w:t xml:space="preserve">, Martin R,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The association between sports participation and dietary behaviors among elementary-aged children.</w:t>
            </w:r>
            <w:r w:rsidRPr="00DC7136">
              <w:rPr>
                <w:rFonts w:ascii="Arial Narrow" w:hAnsi="Arial Narrow"/>
                <w:color w:val="000000"/>
              </w:rPr>
              <w:t xml:space="preserve">  Poster session presented at 2012 Annual Meeting of the International Society for Behavioral Nutrition and Physical Activity Annual Meeting, Austin, TX, May 23-26, 2012.  </w:t>
            </w:r>
          </w:p>
          <w:p w14:paraId="023FF4B2" w14:textId="77777777" w:rsidR="00FE2FD1" w:rsidRPr="00DC7136" w:rsidRDefault="00FE2FD1" w:rsidP="00FE2FD1">
            <w:pPr>
              <w:jc w:val="both"/>
              <w:rPr>
                <w:rFonts w:ascii="Arial Narrow" w:hAnsi="Arial Narrow"/>
                <w:b/>
                <w:bCs/>
                <w:color w:val="000000"/>
              </w:rPr>
            </w:pPr>
          </w:p>
        </w:tc>
      </w:tr>
      <w:tr w:rsidR="00FE2FD1" w:rsidRPr="00DC7136" w14:paraId="7DE4FB68" w14:textId="77777777" w:rsidTr="00D66D38">
        <w:tc>
          <w:tcPr>
            <w:tcW w:w="707" w:type="dxa"/>
            <w:shd w:val="clear" w:color="auto" w:fill="auto"/>
          </w:tcPr>
          <w:p w14:paraId="56C9F876" w14:textId="77777777" w:rsidR="00FE2FD1" w:rsidRPr="00DC7136" w:rsidRDefault="00FE2FD1" w:rsidP="00FE2FD1">
            <w:pPr>
              <w:rPr>
                <w:rFonts w:ascii="Arial Narrow" w:hAnsi="Arial Narrow"/>
              </w:rPr>
            </w:pPr>
            <w:r w:rsidRPr="00DC7136">
              <w:rPr>
                <w:rFonts w:ascii="Arial Narrow" w:hAnsi="Arial Narrow"/>
              </w:rPr>
              <w:t>187.</w:t>
            </w:r>
          </w:p>
        </w:tc>
        <w:tc>
          <w:tcPr>
            <w:tcW w:w="8643" w:type="dxa"/>
            <w:shd w:val="clear" w:color="auto" w:fill="auto"/>
          </w:tcPr>
          <w:p w14:paraId="1D4D9FBC"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Perez A, Littler L, Brown H,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Changes in food consumption and meal patterns in Texas children: 2000-2002 to 2009-2011.</w:t>
            </w:r>
            <w:r w:rsidRPr="00DC7136">
              <w:rPr>
                <w:rFonts w:ascii="Arial Narrow" w:hAnsi="Arial Narrow"/>
                <w:color w:val="000000"/>
              </w:rPr>
              <w:t xml:space="preserve"> Presented at the 2012 Annual Meeting of the International Society for Behavioral Nutrition and Physical Activity, Austin, Texas:  May 23-26, 2012.</w:t>
            </w:r>
          </w:p>
          <w:p w14:paraId="45F5B31B" w14:textId="77777777" w:rsidR="00FE2FD1" w:rsidRPr="00DC7136" w:rsidRDefault="00FE2FD1" w:rsidP="00FE2FD1">
            <w:pPr>
              <w:jc w:val="both"/>
              <w:rPr>
                <w:rFonts w:ascii="Arial Narrow" w:hAnsi="Arial Narrow"/>
                <w:color w:val="000000"/>
              </w:rPr>
            </w:pPr>
          </w:p>
        </w:tc>
      </w:tr>
      <w:tr w:rsidR="00FE2FD1" w:rsidRPr="00DC7136" w14:paraId="033C71CF" w14:textId="77777777" w:rsidTr="00D66D38">
        <w:tc>
          <w:tcPr>
            <w:tcW w:w="707" w:type="dxa"/>
            <w:shd w:val="clear" w:color="auto" w:fill="auto"/>
          </w:tcPr>
          <w:p w14:paraId="548DB480" w14:textId="77777777" w:rsidR="00FE2FD1" w:rsidRPr="00DC7136" w:rsidRDefault="00FE2FD1" w:rsidP="00FE2FD1">
            <w:pPr>
              <w:rPr>
                <w:rFonts w:ascii="Arial Narrow" w:hAnsi="Arial Narrow"/>
              </w:rPr>
            </w:pPr>
            <w:r w:rsidRPr="00DC7136">
              <w:rPr>
                <w:rFonts w:ascii="Arial Narrow" w:hAnsi="Arial Narrow"/>
              </w:rPr>
              <w:t>186.</w:t>
            </w:r>
          </w:p>
        </w:tc>
        <w:tc>
          <w:tcPr>
            <w:tcW w:w="8643" w:type="dxa"/>
            <w:shd w:val="clear" w:color="auto" w:fill="auto"/>
          </w:tcPr>
          <w:p w14:paraId="5B5265BE"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Ranjit N, Byrd-Williams C*, </w:t>
            </w:r>
            <w:r w:rsidRPr="00DC7136">
              <w:rPr>
                <w:rFonts w:ascii="Arial Narrow" w:hAnsi="Arial Narrow"/>
                <w:b/>
                <w:bCs/>
                <w:color w:val="000000"/>
              </w:rPr>
              <w:t>Hoelscher DM</w:t>
            </w:r>
            <w:r w:rsidRPr="00DC7136">
              <w:rPr>
                <w:rFonts w:ascii="Arial Narrow" w:hAnsi="Arial Narrow"/>
                <w:color w:val="000000"/>
              </w:rPr>
              <w:t xml:space="preserve">, Briley M, Sweitzer S, Magness A*. </w:t>
            </w:r>
            <w:r w:rsidRPr="00DC7136">
              <w:rPr>
                <w:rFonts w:ascii="Arial Narrow" w:hAnsi="Arial Narrow"/>
                <w:i/>
                <w:iCs/>
                <w:color w:val="000000"/>
              </w:rPr>
              <w:t xml:space="preserve">Pilot study of Lunch is in the Bag: Effects on meal pattern in preschoolers’ parent-packed sack lunches. </w:t>
            </w:r>
            <w:r w:rsidRPr="00DC7136">
              <w:rPr>
                <w:rFonts w:ascii="Arial Narrow" w:hAnsi="Arial Narrow"/>
                <w:color w:val="000000"/>
              </w:rPr>
              <w:t>Presented at the 2012 Annual Meeting of the International Society for Behavioral Nutrition and Physical Activity, Austin, Texas:  May 23-26, 2012.</w:t>
            </w:r>
          </w:p>
          <w:p w14:paraId="031622A9" w14:textId="77777777" w:rsidR="00FE2FD1" w:rsidRPr="00DC7136" w:rsidRDefault="00FE2FD1" w:rsidP="00FE2FD1">
            <w:pPr>
              <w:jc w:val="both"/>
              <w:rPr>
                <w:rFonts w:ascii="Arial Narrow" w:hAnsi="Arial Narrow"/>
                <w:color w:val="000000"/>
              </w:rPr>
            </w:pPr>
          </w:p>
        </w:tc>
      </w:tr>
      <w:tr w:rsidR="00FE2FD1" w:rsidRPr="00DC7136" w14:paraId="14834B11" w14:textId="77777777" w:rsidTr="00D66D38">
        <w:tc>
          <w:tcPr>
            <w:tcW w:w="707" w:type="dxa"/>
            <w:shd w:val="clear" w:color="auto" w:fill="auto"/>
          </w:tcPr>
          <w:p w14:paraId="40E6BF75" w14:textId="77777777" w:rsidR="00FE2FD1" w:rsidRPr="00DC7136" w:rsidRDefault="00FE2FD1" w:rsidP="00FE2FD1">
            <w:pPr>
              <w:rPr>
                <w:rFonts w:ascii="Arial Narrow" w:hAnsi="Arial Narrow"/>
              </w:rPr>
            </w:pPr>
            <w:r w:rsidRPr="00DC7136">
              <w:rPr>
                <w:rFonts w:ascii="Arial Narrow" w:hAnsi="Arial Narrow"/>
              </w:rPr>
              <w:t>185.</w:t>
            </w:r>
          </w:p>
        </w:tc>
        <w:tc>
          <w:tcPr>
            <w:tcW w:w="8643" w:type="dxa"/>
            <w:shd w:val="clear" w:color="auto" w:fill="auto"/>
          </w:tcPr>
          <w:p w14:paraId="6F4BD140"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 Nichols D, </w:t>
            </w:r>
            <w:r w:rsidRPr="00DC7136">
              <w:rPr>
                <w:rFonts w:ascii="Arial Narrow" w:hAnsi="Arial Narrow"/>
                <w:b/>
                <w:bCs/>
                <w:color w:val="000000"/>
              </w:rPr>
              <w:t>Hoelscher DM</w:t>
            </w:r>
            <w:r w:rsidRPr="00DC7136">
              <w:rPr>
                <w:rFonts w:ascii="Arial Narrow" w:hAnsi="Arial Narrow"/>
                <w:color w:val="000000"/>
              </w:rPr>
              <w:t xml:space="preserve">, Lytle L, Klepp K. </w:t>
            </w:r>
            <w:r w:rsidRPr="00DC7136">
              <w:rPr>
                <w:rFonts w:ascii="Arial Narrow" w:hAnsi="Arial Narrow"/>
                <w:i/>
                <w:iCs/>
                <w:color w:val="000000"/>
              </w:rPr>
              <w:t>Creating an Advocacy Strategy for ISBNPA.</w:t>
            </w:r>
            <w:r w:rsidRPr="00DC7136">
              <w:rPr>
                <w:rFonts w:ascii="Arial Narrow" w:hAnsi="Arial Narrow"/>
                <w:color w:val="000000"/>
              </w:rPr>
              <w:t xml:space="preserve"> Open discussion panel presentation at the 2012 Annual Meeting of the International Society for Behavioral Nutrition and Physical Activity, Austin, Texas:  May 23-26, 2012.</w:t>
            </w:r>
          </w:p>
          <w:p w14:paraId="4AA77012" w14:textId="77777777" w:rsidR="00FE2FD1" w:rsidRPr="00DC7136" w:rsidRDefault="00FE2FD1" w:rsidP="00FE2FD1">
            <w:pPr>
              <w:jc w:val="both"/>
              <w:rPr>
                <w:rFonts w:ascii="Arial Narrow" w:hAnsi="Arial Narrow"/>
                <w:color w:val="000000"/>
              </w:rPr>
            </w:pPr>
          </w:p>
        </w:tc>
      </w:tr>
      <w:tr w:rsidR="00FE2FD1" w:rsidRPr="00DC7136" w14:paraId="14888537" w14:textId="77777777" w:rsidTr="00D66D38">
        <w:tc>
          <w:tcPr>
            <w:tcW w:w="707" w:type="dxa"/>
            <w:shd w:val="clear" w:color="auto" w:fill="auto"/>
          </w:tcPr>
          <w:p w14:paraId="0BE38D91" w14:textId="77777777" w:rsidR="00FE2FD1" w:rsidRPr="00DC7136" w:rsidRDefault="00FE2FD1" w:rsidP="00FE2FD1">
            <w:pPr>
              <w:rPr>
                <w:rFonts w:ascii="Arial Narrow" w:hAnsi="Arial Narrow"/>
              </w:rPr>
            </w:pPr>
            <w:r w:rsidRPr="00DC7136">
              <w:rPr>
                <w:rFonts w:ascii="Arial Narrow" w:hAnsi="Arial Narrow"/>
              </w:rPr>
              <w:t>184.</w:t>
            </w:r>
          </w:p>
        </w:tc>
        <w:tc>
          <w:tcPr>
            <w:tcW w:w="8643" w:type="dxa"/>
            <w:shd w:val="clear" w:color="auto" w:fill="auto"/>
          </w:tcPr>
          <w:p w14:paraId="33BAA49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Perry C, Kelder S, </w:t>
            </w:r>
            <w:r w:rsidRPr="00DC7136">
              <w:rPr>
                <w:rFonts w:ascii="Arial Narrow" w:hAnsi="Arial Narrow"/>
                <w:b/>
                <w:bCs/>
                <w:color w:val="000000"/>
              </w:rPr>
              <w:t>Hoelscher DM</w:t>
            </w:r>
            <w:r w:rsidRPr="00DC7136">
              <w:rPr>
                <w:rFonts w:ascii="Arial Narrow" w:hAnsi="Arial Narrow"/>
                <w:color w:val="000000"/>
              </w:rPr>
              <w:t xml:space="preserve">, Springer A. </w:t>
            </w:r>
            <w:r w:rsidRPr="00DC7136">
              <w:rPr>
                <w:rFonts w:ascii="Arial Narrow" w:hAnsi="Arial Narrow"/>
                <w:i/>
                <w:iCs/>
                <w:color w:val="000000"/>
              </w:rPr>
              <w:t xml:space="preserve">Theory and Methods of CATCH:  A </w:t>
            </w:r>
            <w:proofErr w:type="gramStart"/>
            <w:r w:rsidRPr="00DC7136">
              <w:rPr>
                <w:rFonts w:ascii="Arial Narrow" w:hAnsi="Arial Narrow"/>
                <w:i/>
                <w:iCs/>
                <w:color w:val="000000"/>
              </w:rPr>
              <w:t>25 year</w:t>
            </w:r>
            <w:proofErr w:type="gramEnd"/>
            <w:r w:rsidRPr="00DC7136">
              <w:rPr>
                <w:rFonts w:ascii="Arial Narrow" w:hAnsi="Arial Narrow"/>
                <w:i/>
                <w:iCs/>
                <w:color w:val="000000"/>
              </w:rPr>
              <w:t xml:space="preserve"> retrospective.</w:t>
            </w:r>
            <w:r w:rsidRPr="00DC7136">
              <w:rPr>
                <w:rFonts w:ascii="Arial Narrow" w:hAnsi="Arial Narrow"/>
                <w:color w:val="000000"/>
              </w:rPr>
              <w:t xml:space="preserve"> Symposia presentation at the 2012 Annual Meeting of the International Society for Behavioral Nutrition and Physical Activity, Austin, Texas:  May 23-26, 2012.</w:t>
            </w:r>
          </w:p>
          <w:p w14:paraId="1A49993D" w14:textId="77777777" w:rsidR="00FE2FD1" w:rsidRPr="00DC7136" w:rsidRDefault="00FE2FD1" w:rsidP="00FE2FD1">
            <w:pPr>
              <w:jc w:val="both"/>
              <w:rPr>
                <w:rFonts w:ascii="Arial Narrow" w:hAnsi="Arial Narrow"/>
                <w:color w:val="000000"/>
              </w:rPr>
            </w:pPr>
          </w:p>
        </w:tc>
      </w:tr>
      <w:tr w:rsidR="00FE2FD1" w:rsidRPr="00DC7136" w14:paraId="735E85CD" w14:textId="77777777" w:rsidTr="00D66D38">
        <w:tc>
          <w:tcPr>
            <w:tcW w:w="707" w:type="dxa"/>
            <w:shd w:val="clear" w:color="auto" w:fill="auto"/>
          </w:tcPr>
          <w:p w14:paraId="546B5078" w14:textId="77777777" w:rsidR="00FE2FD1" w:rsidRPr="00DC7136" w:rsidRDefault="00FE2FD1" w:rsidP="00FE2FD1">
            <w:pPr>
              <w:rPr>
                <w:rFonts w:ascii="Arial Narrow" w:hAnsi="Arial Narrow"/>
              </w:rPr>
            </w:pPr>
            <w:r w:rsidRPr="00DC7136">
              <w:rPr>
                <w:rFonts w:ascii="Arial Narrow" w:hAnsi="Arial Narrow"/>
              </w:rPr>
              <w:t>183.</w:t>
            </w:r>
          </w:p>
        </w:tc>
        <w:tc>
          <w:tcPr>
            <w:tcW w:w="8643" w:type="dxa"/>
            <w:shd w:val="clear" w:color="auto" w:fill="auto"/>
          </w:tcPr>
          <w:p w14:paraId="33FADBFE"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Kelder S, Perry C, Springer A. </w:t>
            </w:r>
            <w:r w:rsidRPr="00DC7136">
              <w:rPr>
                <w:rFonts w:ascii="Arial Narrow" w:hAnsi="Arial Narrow"/>
                <w:i/>
                <w:iCs/>
                <w:color w:val="000000"/>
              </w:rPr>
              <w:t>Key results from 25 years of CATCH research.</w:t>
            </w:r>
            <w:r w:rsidRPr="00DC7136">
              <w:rPr>
                <w:rFonts w:ascii="Arial Narrow" w:hAnsi="Arial Narrow"/>
                <w:color w:val="000000"/>
              </w:rPr>
              <w:t xml:space="preserve"> Symposia presentation at the 2012 Annual Meeting of the International Society for Behavioral Nutrition and Physical Activity, Austin, Texas:  May 23-26, 2012.</w:t>
            </w:r>
          </w:p>
          <w:p w14:paraId="39D6754B" w14:textId="77777777" w:rsidR="00FE2FD1" w:rsidRPr="00DC7136" w:rsidRDefault="00FE2FD1" w:rsidP="00FE2FD1">
            <w:pPr>
              <w:jc w:val="both"/>
              <w:rPr>
                <w:rFonts w:ascii="Arial Narrow" w:hAnsi="Arial Narrow"/>
                <w:color w:val="000000"/>
              </w:rPr>
            </w:pPr>
          </w:p>
        </w:tc>
      </w:tr>
      <w:tr w:rsidR="00FE2FD1" w:rsidRPr="00DC7136" w14:paraId="08BEE069" w14:textId="77777777" w:rsidTr="00D66D38">
        <w:tc>
          <w:tcPr>
            <w:tcW w:w="707" w:type="dxa"/>
            <w:shd w:val="clear" w:color="auto" w:fill="auto"/>
          </w:tcPr>
          <w:p w14:paraId="0C3FF539" w14:textId="77777777" w:rsidR="00FE2FD1" w:rsidRPr="00DC7136" w:rsidRDefault="00FE2FD1" w:rsidP="00FE2FD1">
            <w:pPr>
              <w:rPr>
                <w:rFonts w:ascii="Arial Narrow" w:hAnsi="Arial Narrow"/>
              </w:rPr>
            </w:pPr>
            <w:r w:rsidRPr="00DC7136">
              <w:rPr>
                <w:rFonts w:ascii="Arial Narrow" w:hAnsi="Arial Narrow"/>
              </w:rPr>
              <w:t>182.</w:t>
            </w:r>
          </w:p>
        </w:tc>
        <w:tc>
          <w:tcPr>
            <w:tcW w:w="8643" w:type="dxa"/>
            <w:shd w:val="clear" w:color="auto" w:fill="auto"/>
          </w:tcPr>
          <w:p w14:paraId="0CAF46F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 </w:t>
            </w:r>
            <w:r w:rsidRPr="00DC7136">
              <w:rPr>
                <w:rFonts w:ascii="Arial Narrow" w:hAnsi="Arial Narrow"/>
                <w:b/>
                <w:bCs/>
                <w:color w:val="000000"/>
              </w:rPr>
              <w:t>Hoelscher DM</w:t>
            </w:r>
            <w:r w:rsidRPr="00DC7136">
              <w:rPr>
                <w:rFonts w:ascii="Arial Narrow" w:hAnsi="Arial Narrow"/>
                <w:color w:val="000000"/>
              </w:rPr>
              <w:t xml:space="preserve">, Perry C, Springer A. </w:t>
            </w:r>
            <w:r w:rsidRPr="00DC7136">
              <w:rPr>
                <w:rFonts w:ascii="Arial Narrow" w:hAnsi="Arial Narrow"/>
                <w:i/>
                <w:iCs/>
                <w:color w:val="000000"/>
              </w:rPr>
              <w:t xml:space="preserve">Putting Research into Practice:  Dissemination and Methods of CATCH. </w:t>
            </w:r>
            <w:r w:rsidRPr="00DC7136">
              <w:rPr>
                <w:rFonts w:ascii="Arial Narrow" w:hAnsi="Arial Narrow"/>
                <w:color w:val="000000"/>
              </w:rPr>
              <w:t xml:space="preserve"> Symposia presentation at the 2012 Annual Meeting of the International Society for Behavioral Nutrition and Physical Activity, Austin, Texas:  May 23-26, 2012.</w:t>
            </w:r>
          </w:p>
          <w:p w14:paraId="3B42B24C" w14:textId="77777777" w:rsidR="00FE2FD1" w:rsidRPr="00DC7136" w:rsidRDefault="00FE2FD1" w:rsidP="00FE2FD1">
            <w:pPr>
              <w:jc w:val="both"/>
              <w:rPr>
                <w:rFonts w:ascii="Arial Narrow" w:hAnsi="Arial Narrow"/>
                <w:color w:val="000000"/>
              </w:rPr>
            </w:pPr>
          </w:p>
        </w:tc>
      </w:tr>
      <w:tr w:rsidR="00FE2FD1" w:rsidRPr="00DC7136" w14:paraId="141F73E7" w14:textId="77777777" w:rsidTr="00D66D38">
        <w:tc>
          <w:tcPr>
            <w:tcW w:w="707" w:type="dxa"/>
            <w:shd w:val="clear" w:color="auto" w:fill="auto"/>
          </w:tcPr>
          <w:p w14:paraId="1DB3C49C" w14:textId="77777777" w:rsidR="00FE2FD1" w:rsidRPr="00DC7136" w:rsidRDefault="00FE2FD1" w:rsidP="00FE2FD1">
            <w:pPr>
              <w:rPr>
                <w:rFonts w:ascii="Arial Narrow" w:hAnsi="Arial Narrow"/>
              </w:rPr>
            </w:pPr>
            <w:r w:rsidRPr="00DC7136">
              <w:rPr>
                <w:rFonts w:ascii="Arial Narrow" w:hAnsi="Arial Narrow"/>
              </w:rPr>
              <w:t>181.</w:t>
            </w:r>
          </w:p>
        </w:tc>
        <w:tc>
          <w:tcPr>
            <w:tcW w:w="8643" w:type="dxa"/>
            <w:shd w:val="clear" w:color="auto" w:fill="auto"/>
          </w:tcPr>
          <w:p w14:paraId="148A4B73"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Evans A, Ranjit N, Medina J, Jennings R, Stigler M, </w:t>
            </w:r>
            <w:r w:rsidRPr="00DC7136">
              <w:rPr>
                <w:rFonts w:ascii="Arial Narrow" w:hAnsi="Arial Narrow"/>
                <w:b/>
                <w:bCs/>
                <w:color w:val="000000"/>
              </w:rPr>
              <w:t>Hoelscher DM</w:t>
            </w:r>
            <w:r w:rsidRPr="00DC7136">
              <w:rPr>
                <w:rFonts w:ascii="Arial Narrow" w:hAnsi="Arial Narrow"/>
                <w:color w:val="000000"/>
              </w:rPr>
              <w:t xml:space="preserve">, Rutledge R, Smiley A. </w:t>
            </w:r>
            <w:r w:rsidRPr="00DC7136">
              <w:rPr>
                <w:rFonts w:ascii="Arial Narrow" w:hAnsi="Arial Narrow"/>
                <w:i/>
                <w:iCs/>
                <w:color w:val="000000"/>
              </w:rPr>
              <w:t>Environmental interventions targeting school food environments can increase fruit and vegetable consumption among adolescents.</w:t>
            </w:r>
            <w:r w:rsidRPr="00DC7136">
              <w:rPr>
                <w:rFonts w:ascii="Arial Narrow" w:hAnsi="Arial Narrow"/>
                <w:color w:val="000000"/>
              </w:rPr>
              <w:t xml:space="preserve"> Symposia presentation at the 2012 Annual Meeting of the </w:t>
            </w:r>
            <w:r w:rsidRPr="00DC7136">
              <w:rPr>
                <w:rFonts w:ascii="Arial Narrow" w:hAnsi="Arial Narrow"/>
                <w:color w:val="000000"/>
              </w:rPr>
              <w:lastRenderedPageBreak/>
              <w:t>International Society for Behavioral Nutrition and Physical Activity, Austin, Texas:  May 23-26, 2012.</w:t>
            </w:r>
          </w:p>
          <w:p w14:paraId="187D25CA" w14:textId="77777777" w:rsidR="00FE2FD1" w:rsidRPr="00DC7136" w:rsidRDefault="00FE2FD1" w:rsidP="00FE2FD1">
            <w:pPr>
              <w:jc w:val="both"/>
              <w:rPr>
                <w:rFonts w:ascii="Arial Narrow" w:hAnsi="Arial Narrow"/>
                <w:color w:val="000000"/>
              </w:rPr>
            </w:pPr>
          </w:p>
        </w:tc>
      </w:tr>
      <w:tr w:rsidR="00FE2FD1" w:rsidRPr="00DC7136" w14:paraId="7341FAC0" w14:textId="77777777" w:rsidTr="00D66D38">
        <w:tc>
          <w:tcPr>
            <w:tcW w:w="707" w:type="dxa"/>
            <w:shd w:val="clear" w:color="auto" w:fill="auto"/>
          </w:tcPr>
          <w:p w14:paraId="15AE1D44" w14:textId="77777777" w:rsidR="00FE2FD1" w:rsidRPr="00DC7136" w:rsidRDefault="00FE2FD1" w:rsidP="00FE2FD1">
            <w:pPr>
              <w:rPr>
                <w:rFonts w:ascii="Arial Narrow" w:hAnsi="Arial Narrow"/>
              </w:rPr>
            </w:pPr>
            <w:r w:rsidRPr="00DC7136">
              <w:rPr>
                <w:rFonts w:ascii="Arial Narrow" w:hAnsi="Arial Narrow"/>
              </w:rPr>
              <w:lastRenderedPageBreak/>
              <w:t>180.</w:t>
            </w:r>
          </w:p>
        </w:tc>
        <w:tc>
          <w:tcPr>
            <w:tcW w:w="8643" w:type="dxa"/>
            <w:shd w:val="clear" w:color="auto" w:fill="auto"/>
          </w:tcPr>
          <w:p w14:paraId="53A583F5" w14:textId="77777777" w:rsidR="00FE2FD1" w:rsidRDefault="00FE2FD1" w:rsidP="00FE2FD1">
            <w:pPr>
              <w:jc w:val="both"/>
              <w:rPr>
                <w:rFonts w:ascii="Arial Narrow" w:hAnsi="Arial Narrow"/>
                <w:color w:val="000000"/>
              </w:rPr>
            </w:pPr>
            <w:r w:rsidRPr="00DC7136">
              <w:rPr>
                <w:rFonts w:ascii="Arial Narrow" w:hAnsi="Arial Narrow"/>
                <w:color w:val="000000"/>
              </w:rPr>
              <w:t xml:space="preserve">Byrd-Williams C*, Galea A, </w:t>
            </w:r>
            <w:r w:rsidRPr="00DC7136">
              <w:rPr>
                <w:rFonts w:ascii="Arial Narrow" w:hAnsi="Arial Narrow"/>
                <w:b/>
                <w:bCs/>
                <w:color w:val="000000"/>
              </w:rPr>
              <w:t>Hoelscher DM</w:t>
            </w:r>
            <w:r w:rsidRPr="00DC7136">
              <w:rPr>
                <w:rFonts w:ascii="Arial Narrow" w:hAnsi="Arial Narrow"/>
                <w:color w:val="000000"/>
              </w:rPr>
              <w:t>, Sweitzer SJ, Robert-Gray C, Briley M</w:t>
            </w:r>
            <w:r w:rsidRPr="00DC7136">
              <w:rPr>
                <w:rFonts w:ascii="Arial Narrow" w:hAnsi="Arial Narrow"/>
                <w:i/>
                <w:iCs/>
                <w:color w:val="000000"/>
              </w:rPr>
              <w:t>. Who is responsible for providing food for preschoolers in child care centers? A survey of food provision practices in two major cities in Texas, USA.</w:t>
            </w:r>
            <w:r w:rsidRPr="00DC7136">
              <w:rPr>
                <w:rFonts w:ascii="Arial Narrow" w:hAnsi="Arial Narrow"/>
                <w:color w:val="000000"/>
              </w:rPr>
              <w:t xml:space="preserve"> Poster presentation at the 2012 Annual Meeting of the International Society for Behavioral Nutrition and Physical Activity, Austin, Texas:  May 23-26, 2012.</w:t>
            </w:r>
          </w:p>
          <w:p w14:paraId="0FC42812" w14:textId="77777777" w:rsidR="00FE2FD1" w:rsidRPr="00DC7136" w:rsidRDefault="00FE2FD1" w:rsidP="00FE2FD1">
            <w:pPr>
              <w:jc w:val="both"/>
              <w:rPr>
                <w:rFonts w:ascii="Arial Narrow" w:hAnsi="Arial Narrow"/>
                <w:color w:val="000000"/>
              </w:rPr>
            </w:pPr>
          </w:p>
        </w:tc>
      </w:tr>
      <w:tr w:rsidR="00FE2FD1" w:rsidRPr="00DC7136" w14:paraId="493A40B1" w14:textId="77777777" w:rsidTr="00D66D38">
        <w:tc>
          <w:tcPr>
            <w:tcW w:w="707" w:type="dxa"/>
            <w:shd w:val="clear" w:color="auto" w:fill="auto"/>
          </w:tcPr>
          <w:p w14:paraId="453D8B24" w14:textId="77777777" w:rsidR="00FE2FD1" w:rsidRPr="00DC7136" w:rsidRDefault="00FE2FD1" w:rsidP="00FE2FD1">
            <w:pPr>
              <w:rPr>
                <w:rFonts w:ascii="Arial Narrow" w:hAnsi="Arial Narrow"/>
              </w:rPr>
            </w:pPr>
            <w:r w:rsidRPr="00DC7136">
              <w:rPr>
                <w:rFonts w:ascii="Arial Narrow" w:hAnsi="Arial Narrow"/>
              </w:rPr>
              <w:t>179.</w:t>
            </w:r>
          </w:p>
        </w:tc>
        <w:tc>
          <w:tcPr>
            <w:tcW w:w="8643" w:type="dxa"/>
            <w:shd w:val="clear" w:color="auto" w:fill="auto"/>
          </w:tcPr>
          <w:p w14:paraId="650FB36D"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Springer A, Delk J, Ranjit N, Li L, Kelder S,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The effects of at home healthy food availability and parental encouragement on fruit and vegetable consumption among multi-ethnic eighth grade students in central Texas.</w:t>
            </w:r>
            <w:r w:rsidRPr="00DC7136">
              <w:rPr>
                <w:rFonts w:ascii="Arial Narrow" w:hAnsi="Arial Narrow"/>
                <w:color w:val="000000"/>
              </w:rPr>
              <w:t xml:space="preserve">  Poster presentation at the 2012 Annual Meeting of the International Society for Behavioral Nutrition and Physical Activity, Austin, Texas:  May 23-26, 2012.</w:t>
            </w:r>
          </w:p>
          <w:p w14:paraId="26634427" w14:textId="77777777" w:rsidR="00FE2FD1" w:rsidRPr="00DC7136" w:rsidRDefault="00FE2FD1" w:rsidP="00FE2FD1">
            <w:pPr>
              <w:jc w:val="both"/>
              <w:rPr>
                <w:rFonts w:ascii="Arial Narrow" w:hAnsi="Arial Narrow"/>
                <w:color w:val="000000"/>
              </w:rPr>
            </w:pPr>
          </w:p>
        </w:tc>
      </w:tr>
      <w:tr w:rsidR="00FE2FD1" w:rsidRPr="00DC7136" w14:paraId="74696E91" w14:textId="77777777" w:rsidTr="00D66D38">
        <w:tc>
          <w:tcPr>
            <w:tcW w:w="707" w:type="dxa"/>
            <w:shd w:val="clear" w:color="auto" w:fill="auto"/>
          </w:tcPr>
          <w:p w14:paraId="5AD0ACCD" w14:textId="77777777" w:rsidR="00FE2FD1" w:rsidRPr="00DC7136" w:rsidRDefault="00FE2FD1" w:rsidP="00FE2FD1">
            <w:pPr>
              <w:rPr>
                <w:rFonts w:ascii="Arial Narrow" w:hAnsi="Arial Narrow"/>
              </w:rPr>
            </w:pPr>
            <w:r w:rsidRPr="00DC7136">
              <w:rPr>
                <w:rFonts w:ascii="Arial Narrow" w:hAnsi="Arial Narrow"/>
              </w:rPr>
              <w:t>178.</w:t>
            </w:r>
          </w:p>
        </w:tc>
        <w:tc>
          <w:tcPr>
            <w:tcW w:w="8643" w:type="dxa"/>
            <w:shd w:val="clear" w:color="auto" w:fill="auto"/>
          </w:tcPr>
          <w:p w14:paraId="128220E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Evans A, Ranjit N, Jennings R,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Relationships among food insecurity, childhood obesity, and eating patterns in children of different ethnic/racial backgrounds.</w:t>
            </w:r>
            <w:r w:rsidRPr="00DC7136">
              <w:rPr>
                <w:rFonts w:ascii="Arial Narrow" w:hAnsi="Arial Narrow"/>
                <w:color w:val="000000"/>
              </w:rPr>
              <w:t xml:space="preserve"> Poster presentation at the 2012 Annual Meeting of the International Society for Behavioral Nutrition and Physical Activity, Austin, Texas:  May 23-26, 2012.</w:t>
            </w:r>
          </w:p>
          <w:p w14:paraId="2534C4AA" w14:textId="77777777" w:rsidR="00FE2FD1" w:rsidRPr="00DC7136" w:rsidRDefault="00FE2FD1" w:rsidP="00FE2FD1">
            <w:pPr>
              <w:jc w:val="both"/>
              <w:rPr>
                <w:rFonts w:ascii="Arial Narrow" w:hAnsi="Arial Narrow"/>
                <w:color w:val="000000"/>
              </w:rPr>
            </w:pPr>
          </w:p>
        </w:tc>
      </w:tr>
      <w:tr w:rsidR="00FE2FD1" w:rsidRPr="00DC7136" w14:paraId="11D19484" w14:textId="77777777" w:rsidTr="00D66D38">
        <w:tc>
          <w:tcPr>
            <w:tcW w:w="707" w:type="dxa"/>
            <w:shd w:val="clear" w:color="auto" w:fill="auto"/>
          </w:tcPr>
          <w:p w14:paraId="0BC3B574" w14:textId="77777777" w:rsidR="00FE2FD1" w:rsidRPr="00DC7136" w:rsidRDefault="00FE2FD1" w:rsidP="00FE2FD1">
            <w:pPr>
              <w:rPr>
                <w:rFonts w:ascii="Arial Narrow" w:hAnsi="Arial Narrow"/>
              </w:rPr>
            </w:pPr>
            <w:r w:rsidRPr="00DC7136">
              <w:rPr>
                <w:rFonts w:ascii="Arial Narrow" w:hAnsi="Arial Narrow"/>
              </w:rPr>
              <w:t>177.</w:t>
            </w:r>
          </w:p>
        </w:tc>
        <w:tc>
          <w:tcPr>
            <w:tcW w:w="8643" w:type="dxa"/>
            <w:shd w:val="clear" w:color="auto" w:fill="auto"/>
          </w:tcPr>
          <w:p w14:paraId="6E14D185"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Springer A, Kohl H</w:t>
            </w:r>
            <w:r>
              <w:rPr>
                <w:rFonts w:ascii="Arial Narrow" w:hAnsi="Arial Narrow"/>
                <w:color w:val="000000"/>
              </w:rPr>
              <w:t>W III</w:t>
            </w:r>
            <w:r w:rsidRPr="00DC7136">
              <w:rPr>
                <w:rFonts w:ascii="Arial Narrow" w:hAnsi="Arial Narrow"/>
                <w:color w:val="000000"/>
              </w:rPr>
              <w:t xml:space="preserve">, </w:t>
            </w:r>
            <w:r>
              <w:rPr>
                <w:rFonts w:ascii="Arial Narrow" w:hAnsi="Arial Narrow"/>
                <w:color w:val="000000"/>
              </w:rPr>
              <w:t>Sharma S</w:t>
            </w:r>
            <w:r w:rsidRPr="00DC7136">
              <w:rPr>
                <w:rFonts w:ascii="Arial Narrow" w:hAnsi="Arial Narrow"/>
                <w:color w:val="000000"/>
              </w:rPr>
              <w:t xml:space="preserve">, </w:t>
            </w:r>
            <w:r w:rsidRPr="00DC7136">
              <w:rPr>
                <w:rFonts w:ascii="Arial Narrow" w:hAnsi="Arial Narrow"/>
                <w:b/>
                <w:bCs/>
                <w:color w:val="000000"/>
              </w:rPr>
              <w:t>Hoelscher D</w:t>
            </w:r>
            <w:r w:rsidRPr="00DC7136">
              <w:rPr>
                <w:rFonts w:ascii="Arial Narrow" w:hAnsi="Arial Narrow"/>
                <w:color w:val="000000"/>
              </w:rPr>
              <w:t xml:space="preserve">, Skala KA*, Gay J, Martin R. </w:t>
            </w:r>
            <w:r w:rsidRPr="00DC7136">
              <w:rPr>
                <w:rFonts w:ascii="Arial Narrow" w:hAnsi="Arial Narrow"/>
                <w:i/>
                <w:iCs/>
                <w:color w:val="000000"/>
              </w:rPr>
              <w:t>The association between sports participation and dietary behaviors among Texas 4</w:t>
            </w:r>
            <w:r w:rsidRPr="00DC7136">
              <w:rPr>
                <w:rFonts w:ascii="Arial Narrow" w:hAnsi="Arial Narrow"/>
                <w:i/>
                <w:iCs/>
                <w:color w:val="000000"/>
                <w:vertAlign w:val="superscript"/>
              </w:rPr>
              <w:t>th</w:t>
            </w:r>
            <w:r w:rsidRPr="00DC7136">
              <w:rPr>
                <w:rFonts w:ascii="Arial Narrow" w:hAnsi="Arial Narrow"/>
                <w:i/>
                <w:iCs/>
                <w:color w:val="000000"/>
              </w:rPr>
              <w:t xml:space="preserve"> grade children. </w:t>
            </w:r>
            <w:r w:rsidRPr="00DC7136">
              <w:rPr>
                <w:rFonts w:ascii="Arial Narrow" w:hAnsi="Arial Narrow"/>
                <w:color w:val="000000"/>
              </w:rPr>
              <w:t>Poster presentation at the 2012 Annual Meeting of the International Society for Behavioral Nutrition and Physical Activity, Austin, Texas:  May 23-26, 2012.</w:t>
            </w:r>
          </w:p>
          <w:p w14:paraId="2FB6C5DE" w14:textId="77777777" w:rsidR="00FE2FD1" w:rsidRPr="00DC7136" w:rsidRDefault="00FE2FD1" w:rsidP="00FE2FD1">
            <w:pPr>
              <w:jc w:val="both"/>
              <w:rPr>
                <w:rFonts w:ascii="Arial Narrow" w:hAnsi="Arial Narrow"/>
                <w:color w:val="000000"/>
              </w:rPr>
            </w:pPr>
          </w:p>
        </w:tc>
      </w:tr>
      <w:tr w:rsidR="00FE2FD1" w:rsidRPr="00DC7136" w14:paraId="1E1101EA" w14:textId="77777777" w:rsidTr="00D66D38">
        <w:tc>
          <w:tcPr>
            <w:tcW w:w="707" w:type="dxa"/>
            <w:shd w:val="clear" w:color="auto" w:fill="auto"/>
          </w:tcPr>
          <w:p w14:paraId="303B4EA4" w14:textId="77777777" w:rsidR="00FE2FD1" w:rsidRPr="00DC7136" w:rsidRDefault="00FE2FD1" w:rsidP="00FE2FD1">
            <w:pPr>
              <w:rPr>
                <w:rFonts w:ascii="Arial Narrow" w:hAnsi="Arial Narrow"/>
              </w:rPr>
            </w:pPr>
            <w:r w:rsidRPr="00DC7136">
              <w:rPr>
                <w:rFonts w:ascii="Arial Narrow" w:hAnsi="Arial Narrow"/>
              </w:rPr>
              <w:t>176.</w:t>
            </w:r>
          </w:p>
        </w:tc>
        <w:tc>
          <w:tcPr>
            <w:tcW w:w="8643" w:type="dxa"/>
            <w:shd w:val="clear" w:color="auto" w:fill="auto"/>
          </w:tcPr>
          <w:p w14:paraId="6E44B661"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Weiss S*, Springer A, Kelder S, Delk J,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 xml:space="preserve">Assessing middle school students’ nutrient intake variance based on availability of a la carte offerings at lunch. </w:t>
            </w:r>
            <w:r w:rsidRPr="00DC7136">
              <w:rPr>
                <w:rFonts w:ascii="Arial Narrow" w:hAnsi="Arial Narrow"/>
                <w:color w:val="000000"/>
              </w:rPr>
              <w:t>Poster presentation at the 2012 Annual Meeting of the International Society for Behavioral Nutrition and Physical Activity, Austin, Texas:  May 23-26, 2012.</w:t>
            </w:r>
          </w:p>
          <w:p w14:paraId="5D15880B" w14:textId="77777777" w:rsidR="00FE2FD1" w:rsidRPr="00DC7136" w:rsidRDefault="00FE2FD1" w:rsidP="00FE2FD1">
            <w:pPr>
              <w:jc w:val="both"/>
              <w:rPr>
                <w:rFonts w:ascii="Arial Narrow" w:hAnsi="Arial Narrow"/>
                <w:color w:val="000000"/>
              </w:rPr>
            </w:pPr>
          </w:p>
        </w:tc>
      </w:tr>
      <w:tr w:rsidR="00FE2FD1" w:rsidRPr="00DC7136" w14:paraId="71CD72D1" w14:textId="77777777" w:rsidTr="00D66D38">
        <w:tc>
          <w:tcPr>
            <w:tcW w:w="707" w:type="dxa"/>
            <w:shd w:val="clear" w:color="auto" w:fill="auto"/>
          </w:tcPr>
          <w:p w14:paraId="0D832169" w14:textId="77777777" w:rsidR="00FE2FD1" w:rsidRPr="00DC7136" w:rsidRDefault="00FE2FD1" w:rsidP="00FE2FD1">
            <w:pPr>
              <w:rPr>
                <w:rFonts w:ascii="Arial Narrow" w:hAnsi="Arial Narrow"/>
              </w:rPr>
            </w:pPr>
            <w:r w:rsidRPr="00DC7136">
              <w:rPr>
                <w:rFonts w:ascii="Arial Narrow" w:hAnsi="Arial Narrow"/>
              </w:rPr>
              <w:t>175.</w:t>
            </w:r>
          </w:p>
        </w:tc>
        <w:tc>
          <w:tcPr>
            <w:tcW w:w="8643" w:type="dxa"/>
            <w:shd w:val="clear" w:color="auto" w:fill="auto"/>
          </w:tcPr>
          <w:p w14:paraId="7AA583D8"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Byrd-Williams C*, Robert-Gray C, Briley M, Sweitzer SJ. </w:t>
            </w:r>
            <w:r w:rsidRPr="00DC7136">
              <w:rPr>
                <w:rFonts w:ascii="Arial Narrow" w:hAnsi="Arial Narrow"/>
                <w:i/>
                <w:iCs/>
                <w:color w:val="000000"/>
              </w:rPr>
              <w:t xml:space="preserve">Structured critique for the formative testing phase of a multi-level behavioral intervention. </w:t>
            </w:r>
            <w:r w:rsidRPr="00DC7136">
              <w:rPr>
                <w:rFonts w:ascii="Arial Narrow" w:hAnsi="Arial Narrow"/>
                <w:color w:val="000000"/>
              </w:rPr>
              <w:t>Poster presentation at the 2012 Annual Meeting of the International Society for Behavioral Nutrition and Physical Activity, Austin, Texas:  May 23-26, 2012.</w:t>
            </w:r>
          </w:p>
          <w:p w14:paraId="3ABFF958" w14:textId="77777777" w:rsidR="00FE2FD1" w:rsidRPr="00DC7136" w:rsidRDefault="00FE2FD1" w:rsidP="00FE2FD1">
            <w:pPr>
              <w:jc w:val="both"/>
              <w:rPr>
                <w:rFonts w:ascii="Arial Narrow" w:hAnsi="Arial Narrow"/>
                <w:color w:val="000000"/>
              </w:rPr>
            </w:pPr>
          </w:p>
        </w:tc>
      </w:tr>
      <w:tr w:rsidR="00FE2FD1" w:rsidRPr="00DC7136" w14:paraId="1887374F" w14:textId="77777777" w:rsidTr="00D66D38">
        <w:tc>
          <w:tcPr>
            <w:tcW w:w="707" w:type="dxa"/>
            <w:shd w:val="clear" w:color="auto" w:fill="auto"/>
          </w:tcPr>
          <w:p w14:paraId="71BAB18F" w14:textId="77777777" w:rsidR="00FE2FD1" w:rsidRPr="00DC7136" w:rsidRDefault="00FE2FD1" w:rsidP="00FE2FD1">
            <w:pPr>
              <w:rPr>
                <w:rFonts w:ascii="Arial Narrow" w:hAnsi="Arial Narrow"/>
              </w:rPr>
            </w:pPr>
            <w:r w:rsidRPr="00DC7136">
              <w:rPr>
                <w:rFonts w:ascii="Arial Narrow" w:hAnsi="Arial Narrow"/>
              </w:rPr>
              <w:t>174.</w:t>
            </w:r>
          </w:p>
        </w:tc>
        <w:tc>
          <w:tcPr>
            <w:tcW w:w="8643" w:type="dxa"/>
            <w:shd w:val="clear" w:color="auto" w:fill="auto"/>
          </w:tcPr>
          <w:p w14:paraId="223AC20C" w14:textId="77777777" w:rsidR="00FE2FD1" w:rsidRPr="00DC7136" w:rsidRDefault="00FE2FD1" w:rsidP="00FE2FD1">
            <w:pPr>
              <w:jc w:val="both"/>
              <w:rPr>
                <w:rFonts w:ascii="Arial Narrow" w:hAnsi="Arial Narrow"/>
                <w:color w:val="000000"/>
              </w:rPr>
            </w:pPr>
            <w:r>
              <w:rPr>
                <w:rFonts w:ascii="Arial Narrow" w:hAnsi="Arial Narrow"/>
                <w:color w:val="000000"/>
              </w:rPr>
              <w:t>Sharma S</w:t>
            </w:r>
            <w:r w:rsidRPr="00DC7136">
              <w:rPr>
                <w:rFonts w:ascii="Arial Narrow" w:hAnsi="Arial Narrow"/>
                <w:color w:val="000000"/>
              </w:rPr>
              <w:t xml:space="preserve">, Smith C, </w:t>
            </w:r>
            <w:r w:rsidRPr="00DC7136">
              <w:rPr>
                <w:rFonts w:ascii="Arial Narrow" w:hAnsi="Arial Narrow"/>
                <w:b/>
                <w:bCs/>
                <w:color w:val="000000"/>
              </w:rPr>
              <w:t>Hoelscher DM</w:t>
            </w:r>
            <w:r w:rsidRPr="00DC7136">
              <w:rPr>
                <w:rFonts w:ascii="Arial Narrow" w:hAnsi="Arial Narrow"/>
                <w:color w:val="000000"/>
              </w:rPr>
              <w:t xml:space="preserve">, Chen N*, Beasley N, Abernathy P. </w:t>
            </w:r>
            <w:r w:rsidRPr="00DC7136">
              <w:rPr>
                <w:rFonts w:ascii="Arial Narrow" w:hAnsi="Arial Narrow"/>
                <w:i/>
                <w:iCs/>
                <w:color w:val="000000"/>
              </w:rPr>
              <w:t>Reproducibility of NutriGram: A new instrument to measure nutrition knowledge and lifestyle behaviors of elementary school children.</w:t>
            </w:r>
            <w:r w:rsidRPr="00DC7136">
              <w:rPr>
                <w:rFonts w:ascii="Arial Narrow" w:hAnsi="Arial Narrow"/>
                <w:color w:val="000000"/>
              </w:rPr>
              <w:t xml:space="preserve"> Poster presentation at the 2012 Annual Meeting of the International Society for Behavioral Nutrition and Physical Activity, Austin, Texas:  May 23-26, 2012.</w:t>
            </w:r>
          </w:p>
          <w:p w14:paraId="43330D04" w14:textId="77777777" w:rsidR="00FE2FD1" w:rsidRPr="00DC7136" w:rsidRDefault="00FE2FD1" w:rsidP="00FE2FD1">
            <w:pPr>
              <w:jc w:val="both"/>
              <w:rPr>
                <w:rFonts w:ascii="Arial Narrow" w:hAnsi="Arial Narrow"/>
                <w:color w:val="000000"/>
              </w:rPr>
            </w:pPr>
          </w:p>
        </w:tc>
      </w:tr>
      <w:tr w:rsidR="00FE2FD1" w:rsidRPr="00DC7136" w14:paraId="0EBD502D" w14:textId="77777777" w:rsidTr="00D66D38">
        <w:tc>
          <w:tcPr>
            <w:tcW w:w="707" w:type="dxa"/>
            <w:shd w:val="clear" w:color="auto" w:fill="auto"/>
          </w:tcPr>
          <w:p w14:paraId="166197E9" w14:textId="77777777" w:rsidR="00FE2FD1" w:rsidRPr="00DC7136" w:rsidRDefault="00FE2FD1" w:rsidP="00FE2FD1">
            <w:pPr>
              <w:rPr>
                <w:rFonts w:ascii="Arial Narrow" w:hAnsi="Arial Narrow"/>
              </w:rPr>
            </w:pPr>
            <w:r w:rsidRPr="00DC7136">
              <w:rPr>
                <w:rFonts w:ascii="Arial Narrow" w:hAnsi="Arial Narrow"/>
              </w:rPr>
              <w:t>173.</w:t>
            </w:r>
          </w:p>
        </w:tc>
        <w:tc>
          <w:tcPr>
            <w:tcW w:w="8643" w:type="dxa"/>
            <w:shd w:val="clear" w:color="auto" w:fill="auto"/>
          </w:tcPr>
          <w:p w14:paraId="390D80B0"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Salinas J, Shah M, Gay J, Sexton K. </w:t>
            </w:r>
            <w:r w:rsidRPr="00DC7136">
              <w:rPr>
                <w:rFonts w:ascii="Arial Narrow" w:hAnsi="Arial Narrow"/>
                <w:i/>
                <w:iCs/>
                <w:color w:val="000000"/>
              </w:rPr>
              <w:t xml:space="preserve">Socio-economic environment is a predictor of ethnic and regional BMI disparities in Texas fourth graders. </w:t>
            </w:r>
            <w:r w:rsidRPr="00DC7136">
              <w:rPr>
                <w:rFonts w:ascii="Arial Narrow" w:hAnsi="Arial Narrow"/>
                <w:color w:val="000000"/>
              </w:rPr>
              <w:t>Poster presentation at the 2012 Annual Meeting of the International Society for Behavioral Nutrition and Physical Activity, Austin, Texas:  May 23-26, 2012.</w:t>
            </w:r>
          </w:p>
          <w:p w14:paraId="560EBEDF" w14:textId="77777777" w:rsidR="00FE2FD1" w:rsidRPr="00DC7136" w:rsidRDefault="00FE2FD1" w:rsidP="00FE2FD1">
            <w:pPr>
              <w:jc w:val="both"/>
              <w:rPr>
                <w:rFonts w:ascii="Arial Narrow" w:hAnsi="Arial Narrow"/>
                <w:color w:val="000000"/>
              </w:rPr>
            </w:pPr>
          </w:p>
        </w:tc>
      </w:tr>
      <w:tr w:rsidR="00FE2FD1" w:rsidRPr="00DC7136" w14:paraId="60D7DBDF" w14:textId="77777777" w:rsidTr="00D66D38">
        <w:tc>
          <w:tcPr>
            <w:tcW w:w="707" w:type="dxa"/>
            <w:shd w:val="clear" w:color="auto" w:fill="auto"/>
          </w:tcPr>
          <w:p w14:paraId="0FB975B0" w14:textId="77777777" w:rsidR="00FE2FD1" w:rsidRPr="00DC7136" w:rsidRDefault="00FE2FD1" w:rsidP="00FE2FD1">
            <w:pPr>
              <w:rPr>
                <w:rFonts w:ascii="Arial Narrow" w:hAnsi="Arial Narrow"/>
              </w:rPr>
            </w:pPr>
            <w:r w:rsidRPr="00DC7136">
              <w:rPr>
                <w:rFonts w:ascii="Arial Narrow" w:hAnsi="Arial Narrow"/>
              </w:rPr>
              <w:lastRenderedPageBreak/>
              <w:t>172.</w:t>
            </w:r>
          </w:p>
        </w:tc>
        <w:tc>
          <w:tcPr>
            <w:tcW w:w="8643" w:type="dxa"/>
            <w:shd w:val="clear" w:color="auto" w:fill="auto"/>
          </w:tcPr>
          <w:p w14:paraId="58E4A24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Weiss S* and</w:t>
            </w:r>
            <w:r w:rsidRPr="00DC7136">
              <w:rPr>
                <w:rFonts w:ascii="Arial Narrow" w:hAnsi="Arial Narrow"/>
                <w:b/>
                <w:bCs/>
                <w:color w:val="000000"/>
              </w:rPr>
              <w:t xml:space="preserve"> Hoelscher DM</w:t>
            </w:r>
            <w:r w:rsidRPr="00DC7136">
              <w:rPr>
                <w:rFonts w:ascii="Arial Narrow" w:hAnsi="Arial Narrow"/>
                <w:color w:val="000000"/>
              </w:rPr>
              <w:t xml:space="preserve">.  </w:t>
            </w:r>
            <w:r w:rsidRPr="00DC7136">
              <w:rPr>
                <w:rFonts w:ascii="Arial Narrow" w:hAnsi="Arial Narrow"/>
                <w:i/>
                <w:iCs/>
                <w:color w:val="000000"/>
              </w:rPr>
              <w:t>An Overview of the Live Smart Texas Collaborative.</w:t>
            </w:r>
            <w:r w:rsidRPr="00DC7136">
              <w:rPr>
                <w:rFonts w:ascii="Arial Narrow" w:hAnsi="Arial Narrow"/>
                <w:color w:val="000000"/>
              </w:rPr>
              <w:t xml:space="preserve">  Presented at the 2012 Texas Dietetic Association Food &amp; Nutrition Conference &amp; Exhibition, San Antonio, TX, April 12-14, 2012.  </w:t>
            </w:r>
          </w:p>
          <w:p w14:paraId="56324041" w14:textId="77777777" w:rsidR="00FE2FD1" w:rsidRPr="00DC7136" w:rsidRDefault="00FE2FD1" w:rsidP="00FE2FD1">
            <w:pPr>
              <w:jc w:val="both"/>
              <w:rPr>
                <w:rFonts w:ascii="Arial Narrow" w:hAnsi="Arial Narrow"/>
                <w:color w:val="000000"/>
              </w:rPr>
            </w:pPr>
          </w:p>
        </w:tc>
      </w:tr>
      <w:tr w:rsidR="00FE2FD1" w:rsidRPr="00DC7136" w14:paraId="17CC832D" w14:textId="77777777" w:rsidTr="00D66D38">
        <w:tc>
          <w:tcPr>
            <w:tcW w:w="707" w:type="dxa"/>
            <w:shd w:val="clear" w:color="auto" w:fill="auto"/>
          </w:tcPr>
          <w:p w14:paraId="541AE72E" w14:textId="77777777" w:rsidR="00FE2FD1" w:rsidRPr="00DC7136" w:rsidRDefault="00FE2FD1" w:rsidP="00FE2FD1">
            <w:pPr>
              <w:rPr>
                <w:rFonts w:ascii="Arial Narrow" w:hAnsi="Arial Narrow"/>
              </w:rPr>
            </w:pPr>
            <w:r w:rsidRPr="00DC7136">
              <w:rPr>
                <w:rFonts w:ascii="Arial Narrow" w:hAnsi="Arial Narrow"/>
              </w:rPr>
              <w:t>171.</w:t>
            </w:r>
          </w:p>
        </w:tc>
        <w:tc>
          <w:tcPr>
            <w:tcW w:w="8643" w:type="dxa"/>
            <w:shd w:val="clear" w:color="auto" w:fill="auto"/>
          </w:tcPr>
          <w:p w14:paraId="2723C281"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Dowdy D, Ory M, </w:t>
            </w:r>
            <w:r w:rsidRPr="00DC7136">
              <w:rPr>
                <w:rFonts w:ascii="Arial Narrow" w:hAnsi="Arial Narrow"/>
                <w:b/>
                <w:bCs/>
                <w:color w:val="000000"/>
              </w:rPr>
              <w:t>Hoelscher DM</w:t>
            </w:r>
            <w:r w:rsidRPr="00DC7136">
              <w:rPr>
                <w:rFonts w:ascii="Arial Narrow" w:hAnsi="Arial Narrow"/>
                <w:color w:val="000000"/>
              </w:rPr>
              <w:t xml:space="preserve">, Dickerson J, Nichols D, Madsen K, Menendez T.  </w:t>
            </w:r>
            <w:r w:rsidRPr="00DC7136">
              <w:rPr>
                <w:rFonts w:ascii="Arial Narrow" w:hAnsi="Arial Narrow"/>
                <w:i/>
                <w:iCs/>
                <w:color w:val="000000"/>
              </w:rPr>
              <w:t xml:space="preserve">Addressing obesity in Texas: A </w:t>
            </w:r>
            <w:proofErr w:type="gramStart"/>
            <w:r w:rsidRPr="00DC7136">
              <w:rPr>
                <w:rFonts w:ascii="Arial Narrow" w:hAnsi="Arial Narrow"/>
                <w:i/>
                <w:iCs/>
                <w:color w:val="000000"/>
              </w:rPr>
              <w:t>ten year</w:t>
            </w:r>
            <w:proofErr w:type="gramEnd"/>
            <w:r w:rsidRPr="00DC7136">
              <w:rPr>
                <w:rFonts w:ascii="Arial Narrow" w:hAnsi="Arial Narrow"/>
                <w:i/>
                <w:iCs/>
                <w:color w:val="000000"/>
              </w:rPr>
              <w:t xml:space="preserve"> review of research, policy and program development, and pioneering legislative action.</w:t>
            </w:r>
            <w:r w:rsidRPr="00DC7136">
              <w:rPr>
                <w:rFonts w:ascii="Arial Narrow" w:hAnsi="Arial Narrow"/>
                <w:color w:val="000000"/>
              </w:rPr>
              <w:t xml:space="preserve">  Presented at the 88</w:t>
            </w:r>
            <w:r w:rsidRPr="00DC7136">
              <w:rPr>
                <w:rFonts w:ascii="Arial Narrow" w:hAnsi="Arial Narrow"/>
                <w:color w:val="000000"/>
                <w:vertAlign w:val="superscript"/>
              </w:rPr>
              <w:t>th</w:t>
            </w:r>
            <w:r w:rsidRPr="00DC7136">
              <w:rPr>
                <w:rFonts w:ascii="Arial Narrow" w:hAnsi="Arial Narrow"/>
                <w:color w:val="000000"/>
              </w:rPr>
              <w:t xml:space="preserve"> Texas Public Health Association Annual Education Conference, Arlington, TX, March 21-23, 2012.  </w:t>
            </w:r>
          </w:p>
          <w:p w14:paraId="21E98CD5" w14:textId="77777777" w:rsidR="00FE2FD1" w:rsidRPr="00DC7136" w:rsidRDefault="00FE2FD1" w:rsidP="00FE2FD1">
            <w:pPr>
              <w:jc w:val="both"/>
              <w:rPr>
                <w:rFonts w:ascii="Arial Narrow" w:hAnsi="Arial Narrow"/>
                <w:color w:val="000000"/>
              </w:rPr>
            </w:pPr>
          </w:p>
        </w:tc>
      </w:tr>
      <w:tr w:rsidR="00FE2FD1" w:rsidRPr="00DC7136" w14:paraId="04501A74" w14:textId="77777777" w:rsidTr="00D66D38">
        <w:tc>
          <w:tcPr>
            <w:tcW w:w="707" w:type="dxa"/>
            <w:shd w:val="clear" w:color="auto" w:fill="auto"/>
          </w:tcPr>
          <w:p w14:paraId="1BD106E1" w14:textId="77777777" w:rsidR="00FE2FD1" w:rsidRPr="00DC7136" w:rsidRDefault="00FE2FD1" w:rsidP="00FE2FD1">
            <w:pPr>
              <w:rPr>
                <w:rFonts w:ascii="Arial Narrow" w:hAnsi="Arial Narrow"/>
              </w:rPr>
            </w:pPr>
            <w:r w:rsidRPr="00DC7136">
              <w:rPr>
                <w:rFonts w:ascii="Arial Narrow" w:hAnsi="Arial Narrow"/>
              </w:rPr>
              <w:t>170.</w:t>
            </w:r>
          </w:p>
        </w:tc>
        <w:tc>
          <w:tcPr>
            <w:tcW w:w="8643" w:type="dxa"/>
            <w:shd w:val="clear" w:color="auto" w:fill="auto"/>
          </w:tcPr>
          <w:p w14:paraId="3D019BB0"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Atteberry H, Dowdy D, Ory M, Menendez T, McConnell C, Weiss S*,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Addressing Texas’s Obesity Epidemic: A needs assessment of obesity prevention initiatives in Texas.</w:t>
            </w:r>
            <w:r w:rsidRPr="00DC7136">
              <w:rPr>
                <w:rFonts w:ascii="Arial Narrow" w:hAnsi="Arial Narrow"/>
                <w:color w:val="000000"/>
              </w:rPr>
              <w:t xml:space="preserve">  Presented at the 88</w:t>
            </w:r>
            <w:r w:rsidRPr="00DC7136">
              <w:rPr>
                <w:rFonts w:ascii="Arial Narrow" w:hAnsi="Arial Narrow"/>
                <w:color w:val="000000"/>
                <w:vertAlign w:val="superscript"/>
              </w:rPr>
              <w:t>th</w:t>
            </w:r>
            <w:r w:rsidRPr="00DC7136">
              <w:rPr>
                <w:rFonts w:ascii="Arial Narrow" w:hAnsi="Arial Narrow"/>
                <w:color w:val="000000"/>
              </w:rPr>
              <w:t xml:space="preserve"> Texas Public Health Association Annual Education Conference, Arlington, TX, March 21-23, 2012.</w:t>
            </w:r>
          </w:p>
          <w:p w14:paraId="01BE8064" w14:textId="77777777" w:rsidR="00FE2FD1" w:rsidRPr="00DC7136" w:rsidRDefault="00FE2FD1" w:rsidP="00FE2FD1">
            <w:pPr>
              <w:jc w:val="both"/>
              <w:rPr>
                <w:rFonts w:ascii="Arial Narrow" w:hAnsi="Arial Narrow"/>
                <w:color w:val="000000"/>
              </w:rPr>
            </w:pPr>
          </w:p>
        </w:tc>
      </w:tr>
      <w:tr w:rsidR="00FE2FD1" w:rsidRPr="00DC7136" w14:paraId="775DED28" w14:textId="77777777" w:rsidTr="00D66D38">
        <w:tc>
          <w:tcPr>
            <w:tcW w:w="707" w:type="dxa"/>
            <w:shd w:val="clear" w:color="auto" w:fill="auto"/>
          </w:tcPr>
          <w:p w14:paraId="1013885F" w14:textId="77777777" w:rsidR="00FE2FD1" w:rsidRPr="00DC7136" w:rsidRDefault="00FE2FD1" w:rsidP="00FE2FD1">
            <w:pPr>
              <w:rPr>
                <w:rFonts w:ascii="Arial Narrow" w:hAnsi="Arial Narrow"/>
                <w:b/>
              </w:rPr>
            </w:pPr>
            <w:r w:rsidRPr="00DC7136">
              <w:rPr>
                <w:rFonts w:ascii="Arial Narrow" w:hAnsi="Arial Narrow"/>
                <w:b/>
              </w:rPr>
              <w:t>2011</w:t>
            </w:r>
          </w:p>
        </w:tc>
        <w:tc>
          <w:tcPr>
            <w:tcW w:w="8643" w:type="dxa"/>
            <w:shd w:val="clear" w:color="auto" w:fill="auto"/>
          </w:tcPr>
          <w:p w14:paraId="58635FC5" w14:textId="77777777" w:rsidR="00FE2FD1" w:rsidRPr="00DC7136" w:rsidRDefault="00FE2FD1" w:rsidP="00FE2FD1">
            <w:pPr>
              <w:jc w:val="both"/>
              <w:rPr>
                <w:rFonts w:ascii="Arial Narrow" w:hAnsi="Arial Narrow"/>
                <w:color w:val="000000"/>
              </w:rPr>
            </w:pPr>
          </w:p>
        </w:tc>
      </w:tr>
      <w:tr w:rsidR="00FE2FD1" w:rsidRPr="00DC7136" w14:paraId="500611AC" w14:textId="77777777" w:rsidTr="00D66D38">
        <w:tc>
          <w:tcPr>
            <w:tcW w:w="707" w:type="dxa"/>
            <w:shd w:val="clear" w:color="auto" w:fill="auto"/>
          </w:tcPr>
          <w:p w14:paraId="695FFEEE" w14:textId="77777777" w:rsidR="00FE2FD1" w:rsidRPr="00DC7136" w:rsidRDefault="00FE2FD1" w:rsidP="00FE2FD1">
            <w:pPr>
              <w:rPr>
                <w:rFonts w:ascii="Arial Narrow" w:hAnsi="Arial Narrow"/>
              </w:rPr>
            </w:pPr>
          </w:p>
        </w:tc>
        <w:tc>
          <w:tcPr>
            <w:tcW w:w="8643" w:type="dxa"/>
            <w:shd w:val="clear" w:color="auto" w:fill="auto"/>
          </w:tcPr>
          <w:p w14:paraId="22C3E3C7" w14:textId="77777777" w:rsidR="00FE2FD1" w:rsidRPr="00DC7136" w:rsidRDefault="00FE2FD1" w:rsidP="00FE2FD1">
            <w:pPr>
              <w:jc w:val="both"/>
              <w:rPr>
                <w:rFonts w:ascii="Arial Narrow" w:hAnsi="Arial Narrow"/>
                <w:color w:val="000000"/>
              </w:rPr>
            </w:pPr>
          </w:p>
        </w:tc>
      </w:tr>
      <w:tr w:rsidR="00FE2FD1" w:rsidRPr="00DC7136" w14:paraId="0A55A67C" w14:textId="77777777" w:rsidTr="00D66D38">
        <w:tc>
          <w:tcPr>
            <w:tcW w:w="707" w:type="dxa"/>
            <w:shd w:val="clear" w:color="auto" w:fill="auto"/>
          </w:tcPr>
          <w:p w14:paraId="13E0DF29" w14:textId="77777777" w:rsidR="00FE2FD1" w:rsidRPr="00DC7136" w:rsidRDefault="00FE2FD1" w:rsidP="00FE2FD1">
            <w:pPr>
              <w:rPr>
                <w:rFonts w:ascii="Arial Narrow" w:hAnsi="Arial Narrow"/>
              </w:rPr>
            </w:pPr>
            <w:r w:rsidRPr="00DC7136">
              <w:rPr>
                <w:rFonts w:ascii="Arial Narrow" w:hAnsi="Arial Narrow"/>
              </w:rPr>
              <w:t>169.</w:t>
            </w:r>
          </w:p>
        </w:tc>
        <w:tc>
          <w:tcPr>
            <w:tcW w:w="8643" w:type="dxa"/>
            <w:shd w:val="clear" w:color="auto" w:fill="auto"/>
          </w:tcPr>
          <w:p w14:paraId="34DDDC0C"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Skala KA, Gay JL, Springer AE, Kohl HW</w:t>
            </w:r>
            <w:r>
              <w:rPr>
                <w:rFonts w:ascii="Arial Narrow" w:hAnsi="Arial Narrow"/>
                <w:color w:val="000000"/>
              </w:rPr>
              <w:t xml:space="preserve"> III</w:t>
            </w:r>
            <w:r w:rsidRPr="00DC7136">
              <w:rPr>
                <w:rFonts w:ascii="Arial Narrow" w:hAnsi="Arial Narrow"/>
                <w:color w:val="000000"/>
              </w:rPr>
              <w:t>,</w:t>
            </w:r>
            <w:r w:rsidRPr="00DC7136">
              <w:rPr>
                <w:rFonts w:ascii="Arial Narrow" w:hAnsi="Arial Narrow"/>
                <w:b/>
                <w:bCs/>
                <w:color w:val="000000"/>
              </w:rPr>
              <w:t xml:space="preserve"> Hoelscher DM</w:t>
            </w:r>
            <w:r w:rsidRPr="00DC7136">
              <w:rPr>
                <w:rFonts w:ascii="Arial Narrow" w:hAnsi="Arial Narrow"/>
                <w:color w:val="000000"/>
              </w:rPr>
              <w:t xml:space="preserve">. </w:t>
            </w:r>
            <w:r w:rsidRPr="00DC7136">
              <w:rPr>
                <w:rFonts w:ascii="Arial Narrow" w:hAnsi="Arial Narrow"/>
                <w:i/>
                <w:iCs/>
                <w:color w:val="000000"/>
              </w:rPr>
              <w:t xml:space="preserve"> Sports participation and dietary behaviors among Texas 4</w:t>
            </w:r>
            <w:r w:rsidRPr="00DC7136">
              <w:rPr>
                <w:rFonts w:ascii="Arial Narrow" w:hAnsi="Arial Narrow"/>
                <w:i/>
                <w:iCs/>
                <w:color w:val="000000"/>
                <w:vertAlign w:val="superscript"/>
              </w:rPr>
              <w:t>th</w:t>
            </w:r>
            <w:r w:rsidRPr="00DC7136">
              <w:rPr>
                <w:rFonts w:ascii="Arial Narrow" w:hAnsi="Arial Narrow"/>
                <w:i/>
                <w:iCs/>
                <w:color w:val="000000"/>
              </w:rPr>
              <w:t xml:space="preserve"> graders.  </w:t>
            </w:r>
            <w:r w:rsidRPr="00DC7136">
              <w:rPr>
                <w:rFonts w:ascii="Arial Narrow" w:hAnsi="Arial Narrow"/>
                <w:color w:val="000000"/>
              </w:rPr>
              <w:t>Presented at the National Center for Human Performance Annual Meeting, Houston, TX, November 4, 2011.</w:t>
            </w:r>
          </w:p>
          <w:p w14:paraId="3E4F7C05" w14:textId="77777777" w:rsidR="00FE2FD1" w:rsidRPr="00DC7136" w:rsidRDefault="00FE2FD1" w:rsidP="00FE2FD1">
            <w:pPr>
              <w:jc w:val="both"/>
              <w:rPr>
                <w:rFonts w:ascii="Arial Narrow" w:hAnsi="Arial Narrow"/>
                <w:color w:val="000000"/>
              </w:rPr>
            </w:pPr>
          </w:p>
        </w:tc>
      </w:tr>
      <w:tr w:rsidR="00FE2FD1" w:rsidRPr="00DC7136" w14:paraId="17D065EA" w14:textId="77777777" w:rsidTr="00D66D38">
        <w:tc>
          <w:tcPr>
            <w:tcW w:w="707" w:type="dxa"/>
            <w:shd w:val="clear" w:color="auto" w:fill="auto"/>
          </w:tcPr>
          <w:p w14:paraId="12E08E49" w14:textId="77777777" w:rsidR="00FE2FD1" w:rsidRPr="00DC7136" w:rsidRDefault="00FE2FD1" w:rsidP="00FE2FD1">
            <w:pPr>
              <w:rPr>
                <w:rFonts w:ascii="Arial Narrow" w:hAnsi="Arial Narrow"/>
              </w:rPr>
            </w:pPr>
            <w:r w:rsidRPr="00DC7136">
              <w:rPr>
                <w:rFonts w:ascii="Arial Narrow" w:hAnsi="Arial Narrow"/>
              </w:rPr>
              <w:t>168.</w:t>
            </w:r>
          </w:p>
        </w:tc>
        <w:tc>
          <w:tcPr>
            <w:tcW w:w="8643" w:type="dxa"/>
            <w:shd w:val="clear" w:color="auto" w:fill="auto"/>
          </w:tcPr>
          <w:p w14:paraId="4BBF3294" w14:textId="77777777" w:rsidR="00FE2FD1" w:rsidRDefault="00FE2FD1" w:rsidP="00FE2FD1">
            <w:pPr>
              <w:jc w:val="both"/>
              <w:rPr>
                <w:rFonts w:ascii="Arial Narrow" w:hAnsi="Arial Narrow"/>
                <w:color w:val="000000"/>
              </w:rPr>
            </w:pPr>
            <w:r w:rsidRPr="00DC7136">
              <w:rPr>
                <w:rFonts w:ascii="Arial Narrow" w:hAnsi="Arial Narrow"/>
                <w:b/>
                <w:iCs/>
                <w:color w:val="000000"/>
              </w:rPr>
              <w:t>Hoelscher DM</w:t>
            </w:r>
            <w:r w:rsidRPr="00DC7136">
              <w:rPr>
                <w:rFonts w:ascii="Arial Narrow" w:hAnsi="Arial Narrow"/>
                <w:iCs/>
                <w:color w:val="000000"/>
              </w:rPr>
              <w:t>.</w:t>
            </w:r>
            <w:r w:rsidRPr="00DC7136">
              <w:rPr>
                <w:rFonts w:ascii="Arial Narrow" w:hAnsi="Arial Narrow"/>
                <w:i/>
                <w:iCs/>
                <w:color w:val="000000"/>
              </w:rPr>
              <w:t xml:space="preserve"> T-COPPE Invited Session: Healthy Children &amp; Communities through Evidence-based Policy: The Texas Childhood Obesity Prevention Policy Evaluation (T-COPPE).  </w:t>
            </w:r>
            <w:r w:rsidRPr="00DC7136">
              <w:rPr>
                <w:rFonts w:ascii="Arial Narrow" w:hAnsi="Arial Narrow"/>
                <w:color w:val="000000"/>
              </w:rPr>
              <w:t>Presented at the 139</w:t>
            </w:r>
            <w:r w:rsidRPr="00DC7136">
              <w:rPr>
                <w:rFonts w:ascii="Arial Narrow" w:hAnsi="Arial Narrow"/>
                <w:color w:val="000000"/>
                <w:vertAlign w:val="superscript"/>
              </w:rPr>
              <w:t>th</w:t>
            </w:r>
            <w:r w:rsidRPr="00DC7136">
              <w:rPr>
                <w:rFonts w:ascii="Arial Narrow" w:hAnsi="Arial Narrow"/>
                <w:color w:val="000000"/>
              </w:rPr>
              <w:t xml:space="preserve"> APHA Annual Meeting, Washington D.C, November 2, 2011</w:t>
            </w:r>
            <w:r>
              <w:rPr>
                <w:rFonts w:ascii="Arial Narrow" w:hAnsi="Arial Narrow"/>
                <w:color w:val="000000"/>
              </w:rPr>
              <w:t>.</w:t>
            </w:r>
          </w:p>
          <w:p w14:paraId="01042A1E" w14:textId="77777777" w:rsidR="00FE2FD1" w:rsidRPr="00DC7136" w:rsidRDefault="00FE2FD1" w:rsidP="00FE2FD1">
            <w:pPr>
              <w:jc w:val="both"/>
              <w:rPr>
                <w:rFonts w:ascii="Arial Narrow" w:hAnsi="Arial Narrow"/>
                <w:color w:val="000000"/>
              </w:rPr>
            </w:pPr>
          </w:p>
        </w:tc>
      </w:tr>
      <w:tr w:rsidR="00FE2FD1" w:rsidRPr="00DC7136" w14:paraId="4C4C112F" w14:textId="77777777" w:rsidTr="00D66D38">
        <w:tc>
          <w:tcPr>
            <w:tcW w:w="707" w:type="dxa"/>
            <w:shd w:val="clear" w:color="auto" w:fill="auto"/>
          </w:tcPr>
          <w:p w14:paraId="30E29182" w14:textId="77777777" w:rsidR="00FE2FD1" w:rsidRPr="00DC7136" w:rsidRDefault="00FE2FD1" w:rsidP="00FE2FD1">
            <w:pPr>
              <w:rPr>
                <w:rFonts w:ascii="Arial Narrow" w:hAnsi="Arial Narrow"/>
              </w:rPr>
            </w:pPr>
            <w:r w:rsidRPr="00DC7136">
              <w:rPr>
                <w:rFonts w:ascii="Arial Narrow" w:hAnsi="Arial Narrow"/>
              </w:rPr>
              <w:t>167.</w:t>
            </w:r>
          </w:p>
        </w:tc>
        <w:tc>
          <w:tcPr>
            <w:tcW w:w="8643" w:type="dxa"/>
            <w:shd w:val="clear" w:color="auto" w:fill="auto"/>
          </w:tcPr>
          <w:p w14:paraId="7EF502D9"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Evans A, Menendez T, </w:t>
            </w:r>
            <w:r w:rsidRPr="00DC7136">
              <w:rPr>
                <w:rFonts w:ascii="Arial Narrow" w:hAnsi="Arial Narrow"/>
                <w:b/>
                <w:bCs/>
                <w:color w:val="000000"/>
              </w:rPr>
              <w:t>Hoelscher DM</w:t>
            </w:r>
            <w:r w:rsidRPr="00DC7136">
              <w:rPr>
                <w:rFonts w:ascii="Arial Narrow" w:hAnsi="Arial Narrow"/>
                <w:color w:val="000000"/>
              </w:rPr>
              <w:t xml:space="preserve">, Ory MG. </w:t>
            </w:r>
            <w:r w:rsidRPr="00DC7136">
              <w:rPr>
                <w:rFonts w:ascii="Arial Narrow" w:hAnsi="Arial Narrow"/>
                <w:i/>
                <w:iCs/>
                <w:color w:val="000000"/>
              </w:rPr>
              <w:t xml:space="preserve"> Factors associated with children’s active transport to school: Baseline data from Safe Routes to School policy evaluation. </w:t>
            </w:r>
            <w:r w:rsidRPr="00DC7136">
              <w:rPr>
                <w:rFonts w:ascii="Arial Narrow" w:hAnsi="Arial Narrow"/>
                <w:color w:val="000000"/>
              </w:rPr>
              <w:t>Presented at the 139</w:t>
            </w:r>
            <w:r w:rsidRPr="00DC7136">
              <w:rPr>
                <w:rFonts w:ascii="Arial Narrow" w:hAnsi="Arial Narrow"/>
                <w:color w:val="000000"/>
                <w:vertAlign w:val="superscript"/>
              </w:rPr>
              <w:t>th</w:t>
            </w:r>
            <w:r w:rsidRPr="00DC7136">
              <w:rPr>
                <w:rFonts w:ascii="Arial Narrow" w:hAnsi="Arial Narrow"/>
                <w:color w:val="000000"/>
              </w:rPr>
              <w:t xml:space="preserve"> APHA Annual Meeting, Washington D.C, November 2, 2011.  </w:t>
            </w:r>
          </w:p>
          <w:p w14:paraId="187B467E" w14:textId="77777777" w:rsidR="00FE2FD1" w:rsidRPr="00DC7136" w:rsidRDefault="00FE2FD1" w:rsidP="00FE2FD1">
            <w:pPr>
              <w:jc w:val="both"/>
              <w:rPr>
                <w:rFonts w:ascii="Arial Narrow" w:hAnsi="Arial Narrow"/>
                <w:color w:val="000000"/>
              </w:rPr>
            </w:pPr>
          </w:p>
        </w:tc>
      </w:tr>
      <w:tr w:rsidR="00FE2FD1" w:rsidRPr="00DC7136" w14:paraId="588E3094" w14:textId="77777777" w:rsidTr="00D66D38">
        <w:tc>
          <w:tcPr>
            <w:tcW w:w="707" w:type="dxa"/>
            <w:shd w:val="clear" w:color="auto" w:fill="auto"/>
          </w:tcPr>
          <w:p w14:paraId="1D3C27DF" w14:textId="77777777" w:rsidR="00FE2FD1" w:rsidRPr="00DC7136" w:rsidRDefault="00FE2FD1" w:rsidP="00FE2FD1">
            <w:pPr>
              <w:rPr>
                <w:rFonts w:ascii="Arial Narrow" w:hAnsi="Arial Narrow"/>
              </w:rPr>
            </w:pPr>
            <w:r w:rsidRPr="00DC7136">
              <w:rPr>
                <w:rFonts w:ascii="Arial Narrow" w:hAnsi="Arial Narrow"/>
              </w:rPr>
              <w:t>166.</w:t>
            </w:r>
          </w:p>
        </w:tc>
        <w:tc>
          <w:tcPr>
            <w:tcW w:w="8643" w:type="dxa"/>
            <w:shd w:val="clear" w:color="auto" w:fill="auto"/>
          </w:tcPr>
          <w:p w14:paraId="27D249CA"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Dowdy D, Evans A, Menendez T, Ory MG, Nichols D.  </w:t>
            </w:r>
            <w:r w:rsidRPr="00DC7136">
              <w:rPr>
                <w:rFonts w:ascii="Arial Narrow" w:hAnsi="Arial Narrow"/>
                <w:i/>
                <w:iCs/>
                <w:color w:val="000000"/>
              </w:rPr>
              <w:t>Examining the effects of differing allocation funds for Safe Routes to Schools on Parent Attitudes and Behaviors.</w:t>
            </w:r>
            <w:r w:rsidRPr="00DC7136">
              <w:rPr>
                <w:rFonts w:ascii="Arial Narrow" w:hAnsi="Arial Narrow"/>
                <w:color w:val="000000"/>
              </w:rPr>
              <w:t xml:space="preserve"> Presented at the 139</w:t>
            </w:r>
            <w:r w:rsidRPr="00DC7136">
              <w:rPr>
                <w:rFonts w:ascii="Arial Narrow" w:hAnsi="Arial Narrow"/>
                <w:color w:val="000000"/>
                <w:vertAlign w:val="superscript"/>
              </w:rPr>
              <w:t>th</w:t>
            </w:r>
            <w:r w:rsidRPr="00DC7136">
              <w:rPr>
                <w:rFonts w:ascii="Arial Narrow" w:hAnsi="Arial Narrow"/>
                <w:color w:val="000000"/>
              </w:rPr>
              <w:t xml:space="preserve"> APHA Annual Meeting, Washington D.C, November 2, 2011. </w:t>
            </w:r>
          </w:p>
          <w:p w14:paraId="49659190" w14:textId="77777777" w:rsidR="00FE2FD1" w:rsidRPr="00DC7136" w:rsidRDefault="00FE2FD1" w:rsidP="00FE2FD1">
            <w:pPr>
              <w:jc w:val="both"/>
              <w:rPr>
                <w:rFonts w:ascii="Arial Narrow" w:hAnsi="Arial Narrow"/>
                <w:color w:val="000000"/>
              </w:rPr>
            </w:pPr>
          </w:p>
        </w:tc>
      </w:tr>
      <w:tr w:rsidR="00FE2FD1" w:rsidRPr="00DC7136" w14:paraId="2155C639" w14:textId="77777777" w:rsidTr="00D66D38">
        <w:tc>
          <w:tcPr>
            <w:tcW w:w="707" w:type="dxa"/>
            <w:shd w:val="clear" w:color="auto" w:fill="auto"/>
          </w:tcPr>
          <w:p w14:paraId="61EA93DA" w14:textId="77777777" w:rsidR="00FE2FD1" w:rsidRPr="00DC7136" w:rsidRDefault="00FE2FD1" w:rsidP="00FE2FD1">
            <w:pPr>
              <w:rPr>
                <w:rFonts w:ascii="Arial Narrow" w:hAnsi="Arial Narrow"/>
              </w:rPr>
            </w:pPr>
            <w:r w:rsidRPr="00DC7136">
              <w:rPr>
                <w:rFonts w:ascii="Arial Narrow" w:hAnsi="Arial Narrow"/>
              </w:rPr>
              <w:t>165.</w:t>
            </w:r>
          </w:p>
        </w:tc>
        <w:tc>
          <w:tcPr>
            <w:tcW w:w="8643" w:type="dxa"/>
            <w:shd w:val="clear" w:color="auto" w:fill="auto"/>
          </w:tcPr>
          <w:p w14:paraId="7F36F639"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Lee C, Ory MG, </w:t>
            </w:r>
            <w:r w:rsidRPr="00DC7136">
              <w:rPr>
                <w:rFonts w:ascii="Arial Narrow" w:hAnsi="Arial Narrow"/>
                <w:b/>
                <w:bCs/>
                <w:color w:val="000000"/>
              </w:rPr>
              <w:t>Hoelscher DM</w:t>
            </w:r>
            <w:r w:rsidRPr="00DC7136">
              <w:rPr>
                <w:rFonts w:ascii="Arial Narrow" w:hAnsi="Arial Narrow"/>
                <w:color w:val="000000"/>
              </w:rPr>
              <w:t xml:space="preserve">, Dowdy D, Hyung JK.  </w:t>
            </w:r>
            <w:r w:rsidRPr="00DC7136">
              <w:rPr>
                <w:rFonts w:ascii="Arial Narrow" w:hAnsi="Arial Narrow"/>
                <w:i/>
                <w:iCs/>
                <w:color w:val="000000"/>
              </w:rPr>
              <w:t>Using school environmental audits to inform policy action for obesity prevention</w:t>
            </w:r>
            <w:r w:rsidRPr="00DC7136">
              <w:rPr>
                <w:rFonts w:ascii="Arial Narrow" w:hAnsi="Arial Narrow"/>
                <w:color w:val="000000"/>
              </w:rPr>
              <w:t>. Presented at the 139</w:t>
            </w:r>
            <w:r w:rsidRPr="00DC7136">
              <w:rPr>
                <w:rFonts w:ascii="Arial Narrow" w:hAnsi="Arial Narrow"/>
                <w:color w:val="000000"/>
                <w:vertAlign w:val="superscript"/>
              </w:rPr>
              <w:t>th</w:t>
            </w:r>
            <w:r w:rsidRPr="00DC7136">
              <w:rPr>
                <w:rFonts w:ascii="Arial Narrow" w:hAnsi="Arial Narrow"/>
                <w:color w:val="000000"/>
              </w:rPr>
              <w:t xml:space="preserve"> APHA Annual Meeting, Washington D.C, November 2, 2011.  </w:t>
            </w:r>
          </w:p>
          <w:p w14:paraId="7A90D55A" w14:textId="77777777" w:rsidR="00FE2FD1" w:rsidRPr="00DC7136" w:rsidRDefault="00FE2FD1" w:rsidP="00FE2FD1">
            <w:pPr>
              <w:jc w:val="both"/>
              <w:rPr>
                <w:rFonts w:ascii="Arial Narrow" w:hAnsi="Arial Narrow"/>
                <w:color w:val="000000"/>
              </w:rPr>
            </w:pPr>
          </w:p>
        </w:tc>
      </w:tr>
      <w:tr w:rsidR="00FE2FD1" w:rsidRPr="00DC7136" w14:paraId="783E38CF" w14:textId="77777777" w:rsidTr="00D66D38">
        <w:tc>
          <w:tcPr>
            <w:tcW w:w="707" w:type="dxa"/>
            <w:shd w:val="clear" w:color="auto" w:fill="auto"/>
          </w:tcPr>
          <w:p w14:paraId="72A23B2A" w14:textId="77777777" w:rsidR="00FE2FD1" w:rsidRPr="00DC7136" w:rsidRDefault="00FE2FD1" w:rsidP="00FE2FD1">
            <w:pPr>
              <w:rPr>
                <w:rFonts w:ascii="Arial Narrow" w:hAnsi="Arial Narrow"/>
              </w:rPr>
            </w:pPr>
            <w:r w:rsidRPr="00DC7136">
              <w:rPr>
                <w:rFonts w:ascii="Arial Narrow" w:hAnsi="Arial Narrow"/>
              </w:rPr>
              <w:t>164.</w:t>
            </w:r>
          </w:p>
        </w:tc>
        <w:tc>
          <w:tcPr>
            <w:tcW w:w="8643" w:type="dxa"/>
            <w:shd w:val="clear" w:color="auto" w:fill="auto"/>
          </w:tcPr>
          <w:p w14:paraId="54C4BEE1"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Dowdy D, </w:t>
            </w:r>
            <w:r w:rsidRPr="00DC7136">
              <w:rPr>
                <w:rFonts w:ascii="Arial Narrow" w:hAnsi="Arial Narrow"/>
                <w:b/>
                <w:bCs/>
                <w:color w:val="000000"/>
              </w:rPr>
              <w:t>Hoelscher DM</w:t>
            </w:r>
            <w:r w:rsidRPr="00DC7136">
              <w:rPr>
                <w:rFonts w:ascii="Arial Narrow" w:hAnsi="Arial Narrow"/>
                <w:color w:val="000000"/>
              </w:rPr>
              <w:t xml:space="preserve">, Ory MG, Nichols D, Madsen KK, Miller C.  </w:t>
            </w:r>
            <w:r w:rsidRPr="00DC7136">
              <w:rPr>
                <w:rFonts w:ascii="Arial Narrow" w:hAnsi="Arial Narrow"/>
                <w:i/>
                <w:iCs/>
                <w:color w:val="000000"/>
              </w:rPr>
              <w:t>Building the evidence base for childhood obesity prevention policy discussions: The Texas Childhood Obesity Prevention Policy Evaluation Project</w:t>
            </w:r>
            <w:r w:rsidRPr="00DC7136">
              <w:rPr>
                <w:rFonts w:ascii="Arial Narrow" w:hAnsi="Arial Narrow"/>
                <w:color w:val="000000"/>
              </w:rPr>
              <w:t>. Presented at the 139</w:t>
            </w:r>
            <w:r w:rsidRPr="00DC7136">
              <w:rPr>
                <w:rFonts w:ascii="Arial Narrow" w:hAnsi="Arial Narrow"/>
                <w:color w:val="000000"/>
                <w:vertAlign w:val="superscript"/>
              </w:rPr>
              <w:t>th</w:t>
            </w:r>
            <w:r w:rsidRPr="00DC7136">
              <w:rPr>
                <w:rFonts w:ascii="Arial Narrow" w:hAnsi="Arial Narrow"/>
                <w:color w:val="000000"/>
              </w:rPr>
              <w:t xml:space="preserve"> APHA Annual Meeting, Washington D.C, November 2, 2011. </w:t>
            </w:r>
          </w:p>
          <w:p w14:paraId="1ADBAB10" w14:textId="77777777" w:rsidR="00FE2FD1" w:rsidRPr="00DC7136" w:rsidRDefault="00FE2FD1" w:rsidP="00FE2FD1">
            <w:pPr>
              <w:jc w:val="both"/>
              <w:rPr>
                <w:rFonts w:ascii="Arial Narrow" w:hAnsi="Arial Narrow"/>
                <w:color w:val="000000"/>
              </w:rPr>
            </w:pPr>
          </w:p>
        </w:tc>
      </w:tr>
      <w:tr w:rsidR="00FE2FD1" w:rsidRPr="00DC7136" w14:paraId="0EB25697" w14:textId="77777777" w:rsidTr="00D66D38">
        <w:tc>
          <w:tcPr>
            <w:tcW w:w="707" w:type="dxa"/>
            <w:shd w:val="clear" w:color="auto" w:fill="auto"/>
          </w:tcPr>
          <w:p w14:paraId="06165FA7" w14:textId="77777777" w:rsidR="00FE2FD1" w:rsidRPr="00DC7136" w:rsidRDefault="00FE2FD1" w:rsidP="00FE2FD1">
            <w:pPr>
              <w:rPr>
                <w:rFonts w:ascii="Arial Narrow" w:hAnsi="Arial Narrow"/>
              </w:rPr>
            </w:pPr>
            <w:r w:rsidRPr="00DC7136">
              <w:rPr>
                <w:rFonts w:ascii="Arial Narrow" w:hAnsi="Arial Narrow"/>
              </w:rPr>
              <w:t>163.</w:t>
            </w:r>
          </w:p>
        </w:tc>
        <w:tc>
          <w:tcPr>
            <w:tcW w:w="8643" w:type="dxa"/>
            <w:shd w:val="clear" w:color="auto" w:fill="auto"/>
          </w:tcPr>
          <w:p w14:paraId="23604649"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Evans A, Jennings R, Smiley A, Medina J, </w:t>
            </w:r>
            <w:r>
              <w:rPr>
                <w:rFonts w:ascii="Arial Narrow" w:hAnsi="Arial Narrow"/>
                <w:color w:val="000000"/>
              </w:rPr>
              <w:t>Sharma S</w:t>
            </w:r>
            <w:r w:rsidRPr="00DC7136">
              <w:rPr>
                <w:rFonts w:ascii="Arial Narrow" w:hAnsi="Arial Narrow"/>
                <w:color w:val="000000"/>
              </w:rPr>
              <w:t>, Rutledge R, Stigler M,</w:t>
            </w:r>
            <w:r w:rsidRPr="00DC7136">
              <w:rPr>
                <w:rFonts w:ascii="Arial Narrow" w:hAnsi="Arial Narrow"/>
                <w:b/>
                <w:bCs/>
                <w:color w:val="000000"/>
              </w:rPr>
              <w:t xml:space="preserve"> Hoelscher D</w:t>
            </w:r>
            <w:r w:rsidRPr="00DC7136">
              <w:rPr>
                <w:rFonts w:ascii="Arial Narrow" w:hAnsi="Arial Narrow"/>
                <w:b/>
                <w:bCs/>
                <w:i/>
                <w:iCs/>
                <w:color w:val="000000"/>
              </w:rPr>
              <w:t>.</w:t>
            </w:r>
            <w:r w:rsidRPr="00DC7136">
              <w:rPr>
                <w:rFonts w:ascii="Arial Narrow" w:hAnsi="Arial Narrow"/>
                <w:i/>
                <w:iCs/>
                <w:color w:val="000000"/>
              </w:rPr>
              <w:t xml:space="preserve"> Placement of farm stands in low-income communities increases fruit and vegetable consumption among community residents.</w:t>
            </w:r>
            <w:r w:rsidRPr="00DC7136">
              <w:rPr>
                <w:rFonts w:ascii="Arial Narrow" w:hAnsi="Arial Narrow"/>
                <w:color w:val="000000"/>
              </w:rPr>
              <w:t xml:space="preserve"> 139</w:t>
            </w:r>
            <w:r w:rsidRPr="00DC7136">
              <w:rPr>
                <w:rFonts w:ascii="Arial Narrow" w:hAnsi="Arial Narrow"/>
                <w:color w:val="000000"/>
                <w:vertAlign w:val="superscript"/>
              </w:rPr>
              <w:t>th</w:t>
            </w:r>
            <w:r w:rsidRPr="00DC7136">
              <w:rPr>
                <w:rFonts w:ascii="Arial Narrow" w:hAnsi="Arial Narrow"/>
                <w:color w:val="000000"/>
              </w:rPr>
              <w:t xml:space="preserve"> Annual APHA Meeting. Washington DC, October 29-November 2, 2011.</w:t>
            </w:r>
          </w:p>
          <w:p w14:paraId="3F753656" w14:textId="77777777" w:rsidR="00FE2FD1" w:rsidRPr="00DC7136" w:rsidRDefault="00FE2FD1" w:rsidP="00FE2FD1">
            <w:pPr>
              <w:jc w:val="both"/>
              <w:rPr>
                <w:rFonts w:ascii="Arial Narrow" w:hAnsi="Arial Narrow"/>
                <w:color w:val="000000"/>
              </w:rPr>
            </w:pPr>
          </w:p>
        </w:tc>
      </w:tr>
      <w:tr w:rsidR="00FE2FD1" w:rsidRPr="00DC7136" w14:paraId="3A03A3B4" w14:textId="77777777" w:rsidTr="00D66D38">
        <w:tc>
          <w:tcPr>
            <w:tcW w:w="707" w:type="dxa"/>
            <w:shd w:val="clear" w:color="auto" w:fill="auto"/>
          </w:tcPr>
          <w:p w14:paraId="6AB08E0F" w14:textId="77777777" w:rsidR="00FE2FD1" w:rsidRPr="00DC7136" w:rsidRDefault="00FE2FD1" w:rsidP="00FE2FD1">
            <w:pPr>
              <w:rPr>
                <w:rFonts w:ascii="Arial Narrow" w:hAnsi="Arial Narrow"/>
              </w:rPr>
            </w:pPr>
            <w:r w:rsidRPr="00DC7136">
              <w:rPr>
                <w:rFonts w:ascii="Arial Narrow" w:hAnsi="Arial Narrow"/>
              </w:rPr>
              <w:lastRenderedPageBreak/>
              <w:t>162.</w:t>
            </w:r>
          </w:p>
        </w:tc>
        <w:tc>
          <w:tcPr>
            <w:tcW w:w="8643" w:type="dxa"/>
            <w:shd w:val="clear" w:color="auto" w:fill="auto"/>
          </w:tcPr>
          <w:p w14:paraId="1246BFED"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Hines E, Menendez T, Creamer M, Stroever S*, Ranjit N,</w:t>
            </w:r>
            <w:r w:rsidRPr="00DC7136">
              <w:rPr>
                <w:rFonts w:ascii="Arial Narrow" w:hAnsi="Arial Narrow"/>
                <w:b/>
                <w:bCs/>
                <w:color w:val="000000"/>
              </w:rPr>
              <w:t xml:space="preserve"> Hoelscher DM</w:t>
            </w:r>
            <w:r w:rsidRPr="00DC7136">
              <w:rPr>
                <w:rFonts w:ascii="Arial Narrow" w:hAnsi="Arial Narrow"/>
                <w:color w:val="000000"/>
              </w:rPr>
              <w:t xml:space="preserve">.  </w:t>
            </w:r>
            <w:r w:rsidRPr="00DC7136">
              <w:rPr>
                <w:rFonts w:ascii="Arial Narrow" w:hAnsi="Arial Narrow"/>
                <w:i/>
                <w:iCs/>
                <w:color w:val="000000"/>
              </w:rPr>
              <w:t>Using book clubs to model healthy eating and physical activity in a low-income population: Results from the Be Well book pilot study.</w:t>
            </w:r>
            <w:r w:rsidRPr="00DC7136">
              <w:rPr>
                <w:rFonts w:ascii="Arial Narrow" w:hAnsi="Arial Narrow"/>
                <w:color w:val="000000"/>
              </w:rPr>
              <w:t xml:space="preserve">  Presented at the 139</w:t>
            </w:r>
            <w:r w:rsidRPr="00DC7136">
              <w:rPr>
                <w:rFonts w:ascii="Arial Narrow" w:hAnsi="Arial Narrow"/>
                <w:color w:val="000000"/>
                <w:vertAlign w:val="superscript"/>
              </w:rPr>
              <w:t>th</w:t>
            </w:r>
            <w:r w:rsidRPr="00DC7136">
              <w:rPr>
                <w:rFonts w:ascii="Arial Narrow" w:hAnsi="Arial Narrow"/>
                <w:color w:val="000000"/>
              </w:rPr>
              <w:t xml:space="preserve"> APHA Annual Meeting, Washington D.C., November 2, 2011.</w:t>
            </w:r>
          </w:p>
          <w:p w14:paraId="3F3D9ED8" w14:textId="77777777" w:rsidR="00FE2FD1" w:rsidRPr="00DC7136" w:rsidRDefault="00FE2FD1" w:rsidP="00FE2FD1">
            <w:pPr>
              <w:jc w:val="both"/>
              <w:rPr>
                <w:rFonts w:ascii="Arial Narrow" w:hAnsi="Arial Narrow"/>
                <w:color w:val="000000"/>
              </w:rPr>
            </w:pPr>
          </w:p>
        </w:tc>
      </w:tr>
      <w:tr w:rsidR="00FE2FD1" w:rsidRPr="00DC7136" w14:paraId="2896E8C3" w14:textId="77777777" w:rsidTr="00D66D38">
        <w:tc>
          <w:tcPr>
            <w:tcW w:w="707" w:type="dxa"/>
            <w:shd w:val="clear" w:color="auto" w:fill="auto"/>
          </w:tcPr>
          <w:p w14:paraId="38AC050F" w14:textId="77777777" w:rsidR="00FE2FD1" w:rsidRPr="00DC7136" w:rsidRDefault="00FE2FD1" w:rsidP="00FE2FD1">
            <w:pPr>
              <w:rPr>
                <w:rFonts w:ascii="Arial Narrow" w:hAnsi="Arial Narrow"/>
              </w:rPr>
            </w:pPr>
            <w:r w:rsidRPr="00DC7136">
              <w:rPr>
                <w:rFonts w:ascii="Arial Narrow" w:hAnsi="Arial Narrow"/>
              </w:rPr>
              <w:t>161.</w:t>
            </w:r>
          </w:p>
        </w:tc>
        <w:tc>
          <w:tcPr>
            <w:tcW w:w="8643" w:type="dxa"/>
            <w:shd w:val="clear" w:color="auto" w:fill="auto"/>
          </w:tcPr>
          <w:p w14:paraId="3A4AF408" w14:textId="77777777" w:rsidR="00FE2FD1" w:rsidRPr="00DC7136" w:rsidRDefault="00FE2FD1" w:rsidP="00FE2FD1">
            <w:pPr>
              <w:jc w:val="both"/>
              <w:rPr>
                <w:rFonts w:ascii="Arial Narrow" w:hAnsi="Arial Narrow"/>
                <w:color w:val="000000"/>
              </w:rPr>
            </w:pPr>
            <w:r w:rsidRPr="00C72E51">
              <w:rPr>
                <w:rFonts w:ascii="Arial Narrow" w:hAnsi="Arial Narrow"/>
                <w:color w:val="000000"/>
                <w:lang w:val="es-MX"/>
              </w:rPr>
              <w:t>Potratz C, Gonzalez A, Menendez T, Hines E,</w:t>
            </w:r>
            <w:r w:rsidRPr="00C72E51">
              <w:rPr>
                <w:rFonts w:ascii="Arial Narrow" w:hAnsi="Arial Narrow"/>
                <w:b/>
                <w:bCs/>
                <w:color w:val="000000"/>
                <w:lang w:val="es-MX"/>
              </w:rPr>
              <w:t xml:space="preserve"> Hoelscher DM</w:t>
            </w:r>
            <w:r w:rsidRPr="00C72E51">
              <w:rPr>
                <w:rFonts w:ascii="Arial Narrow" w:hAnsi="Arial Narrow"/>
                <w:color w:val="000000"/>
                <w:lang w:val="es-MX"/>
              </w:rPr>
              <w:t xml:space="preserve">.  </w:t>
            </w:r>
            <w:r w:rsidRPr="00DC7136">
              <w:rPr>
                <w:rFonts w:ascii="Arial Narrow" w:hAnsi="Arial Narrow"/>
                <w:i/>
                <w:iCs/>
                <w:color w:val="000000"/>
              </w:rPr>
              <w:t>Be Well: A qualitative evaluation of role model stories for changing obesity-related behaviors in low income mothers.</w:t>
            </w:r>
            <w:r w:rsidRPr="00DC7136">
              <w:rPr>
                <w:rFonts w:ascii="Arial Narrow" w:hAnsi="Arial Narrow"/>
                <w:color w:val="000000"/>
              </w:rPr>
              <w:t xml:space="preserve">  Poster presentation at the Texas Society for Public Health Education (TSOPHE) Fall Conference, Houston, TX, October 13-14, 2011.</w:t>
            </w:r>
          </w:p>
          <w:p w14:paraId="688099BD" w14:textId="77777777" w:rsidR="00FE2FD1" w:rsidRPr="00DC7136" w:rsidRDefault="00FE2FD1" w:rsidP="00FE2FD1">
            <w:pPr>
              <w:jc w:val="both"/>
              <w:rPr>
                <w:rFonts w:ascii="Arial Narrow" w:hAnsi="Arial Narrow"/>
                <w:color w:val="000000"/>
              </w:rPr>
            </w:pPr>
          </w:p>
        </w:tc>
      </w:tr>
      <w:tr w:rsidR="00FE2FD1" w:rsidRPr="00DC7136" w14:paraId="6C7B9D8D" w14:textId="77777777" w:rsidTr="00D66D38">
        <w:tc>
          <w:tcPr>
            <w:tcW w:w="707" w:type="dxa"/>
            <w:shd w:val="clear" w:color="auto" w:fill="auto"/>
          </w:tcPr>
          <w:p w14:paraId="406C5968" w14:textId="77777777" w:rsidR="00FE2FD1" w:rsidRPr="00DC7136" w:rsidRDefault="00FE2FD1" w:rsidP="00FE2FD1">
            <w:pPr>
              <w:rPr>
                <w:rFonts w:ascii="Arial Narrow" w:hAnsi="Arial Narrow"/>
              </w:rPr>
            </w:pPr>
            <w:r w:rsidRPr="00DC7136">
              <w:rPr>
                <w:rFonts w:ascii="Arial Narrow" w:hAnsi="Arial Narrow"/>
              </w:rPr>
              <w:t>160.</w:t>
            </w:r>
          </w:p>
        </w:tc>
        <w:tc>
          <w:tcPr>
            <w:tcW w:w="8643" w:type="dxa"/>
            <w:shd w:val="clear" w:color="auto" w:fill="auto"/>
          </w:tcPr>
          <w:p w14:paraId="17AEB91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Byrd-Williams C*, </w:t>
            </w:r>
            <w:r w:rsidRPr="00DC7136">
              <w:rPr>
                <w:rFonts w:ascii="Arial Narrow" w:hAnsi="Arial Narrow"/>
                <w:b/>
                <w:bCs/>
                <w:color w:val="000000"/>
              </w:rPr>
              <w:t>Hoelscher DM</w:t>
            </w:r>
            <w:r w:rsidRPr="00DC7136">
              <w:rPr>
                <w:rFonts w:ascii="Arial Narrow" w:hAnsi="Arial Narrow"/>
                <w:color w:val="000000"/>
              </w:rPr>
              <w:t xml:space="preserve">, Butte N, Barlow S, Wilson T, Sacher PM, Radley D. </w:t>
            </w:r>
            <w:r w:rsidRPr="00DC7136">
              <w:rPr>
                <w:rFonts w:ascii="Arial Narrow" w:hAnsi="Arial Narrow"/>
                <w:i/>
                <w:iCs/>
                <w:color w:val="000000"/>
              </w:rPr>
              <w:t xml:space="preserve">Behavioral outcomes following a pilot-study to test the USA version of the Mind, Exercise, Nutrition, Do it (MEND) program to low-income </w:t>
            </w:r>
            <w:proofErr w:type="gramStart"/>
            <w:r w:rsidRPr="00DC7136">
              <w:rPr>
                <w:rFonts w:ascii="Arial Narrow" w:hAnsi="Arial Narrow"/>
                <w:i/>
                <w:iCs/>
                <w:color w:val="000000"/>
              </w:rPr>
              <w:t>7-14 year old</w:t>
            </w:r>
            <w:proofErr w:type="gramEnd"/>
            <w:r w:rsidRPr="00DC7136">
              <w:rPr>
                <w:rFonts w:ascii="Arial Narrow" w:hAnsi="Arial Narrow"/>
                <w:i/>
                <w:iCs/>
                <w:color w:val="000000"/>
              </w:rPr>
              <w:t xml:space="preserve"> obese children.</w:t>
            </w:r>
            <w:r w:rsidRPr="00DC7136">
              <w:rPr>
                <w:rFonts w:ascii="Arial Narrow" w:hAnsi="Arial Narrow"/>
                <w:color w:val="000000"/>
              </w:rPr>
              <w:t xml:space="preserve"> Presented at the Obesity Society Annual Meeting, Orlando, FL, October 1-5, 2011.</w:t>
            </w:r>
          </w:p>
          <w:p w14:paraId="24FF2D5A" w14:textId="77777777" w:rsidR="00FE2FD1" w:rsidRPr="00DC7136" w:rsidRDefault="00FE2FD1" w:rsidP="00FE2FD1">
            <w:pPr>
              <w:jc w:val="both"/>
              <w:rPr>
                <w:rFonts w:ascii="Arial Narrow" w:hAnsi="Arial Narrow"/>
                <w:color w:val="000000"/>
              </w:rPr>
            </w:pPr>
          </w:p>
        </w:tc>
      </w:tr>
      <w:tr w:rsidR="00FE2FD1" w:rsidRPr="00DC7136" w14:paraId="2851A7C5" w14:textId="77777777" w:rsidTr="00D66D38">
        <w:tc>
          <w:tcPr>
            <w:tcW w:w="707" w:type="dxa"/>
            <w:shd w:val="clear" w:color="auto" w:fill="auto"/>
          </w:tcPr>
          <w:p w14:paraId="5D580B7A" w14:textId="77777777" w:rsidR="00FE2FD1" w:rsidRPr="00DC7136" w:rsidRDefault="00FE2FD1" w:rsidP="00FE2FD1">
            <w:pPr>
              <w:rPr>
                <w:rFonts w:ascii="Arial Narrow" w:hAnsi="Arial Narrow"/>
              </w:rPr>
            </w:pPr>
            <w:r w:rsidRPr="00DC7136">
              <w:rPr>
                <w:rFonts w:ascii="Arial Narrow" w:hAnsi="Arial Narrow"/>
              </w:rPr>
              <w:t>159.</w:t>
            </w:r>
          </w:p>
        </w:tc>
        <w:tc>
          <w:tcPr>
            <w:tcW w:w="8643" w:type="dxa"/>
            <w:shd w:val="clear" w:color="auto" w:fill="auto"/>
          </w:tcPr>
          <w:p w14:paraId="15BD3ED5"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Menendez T, Creamer M, Hines E, Potratz C, Ranjit N,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The Be Well book pilot study: Evaluation and impact of a book club as a method of intervention to inspire low-income mothers to make healthy changes for their family.</w:t>
            </w:r>
            <w:r w:rsidRPr="00DC7136">
              <w:rPr>
                <w:rFonts w:ascii="Arial Narrow" w:hAnsi="Arial Narrow"/>
                <w:color w:val="000000"/>
              </w:rPr>
              <w:t xml:space="preserve">  Presented at the 5</w:t>
            </w:r>
            <w:r w:rsidRPr="00DC7136">
              <w:rPr>
                <w:rFonts w:ascii="Arial Narrow" w:hAnsi="Arial Narrow"/>
                <w:color w:val="000000"/>
                <w:vertAlign w:val="superscript"/>
              </w:rPr>
              <w:t>th</w:t>
            </w:r>
            <w:r w:rsidRPr="00DC7136">
              <w:rPr>
                <w:rFonts w:ascii="Arial Narrow" w:hAnsi="Arial Narrow"/>
                <w:color w:val="000000"/>
              </w:rPr>
              <w:t xml:space="preserve"> Annual Southern Obesity Summit, New Orleans, Louisiana, October 3, 2011.</w:t>
            </w:r>
          </w:p>
          <w:p w14:paraId="1820405B" w14:textId="77777777" w:rsidR="00FE2FD1" w:rsidRPr="00DC7136" w:rsidRDefault="00FE2FD1" w:rsidP="00FE2FD1">
            <w:pPr>
              <w:jc w:val="both"/>
              <w:rPr>
                <w:rFonts w:ascii="Arial Narrow" w:hAnsi="Arial Narrow"/>
                <w:color w:val="000000"/>
              </w:rPr>
            </w:pPr>
          </w:p>
        </w:tc>
      </w:tr>
      <w:tr w:rsidR="00FE2FD1" w:rsidRPr="00DC7136" w14:paraId="40A2D26A" w14:textId="77777777" w:rsidTr="00D66D38">
        <w:tc>
          <w:tcPr>
            <w:tcW w:w="707" w:type="dxa"/>
            <w:shd w:val="clear" w:color="auto" w:fill="auto"/>
          </w:tcPr>
          <w:p w14:paraId="5F9DF9B2" w14:textId="77777777" w:rsidR="00FE2FD1" w:rsidRPr="00DC7136" w:rsidRDefault="00FE2FD1" w:rsidP="00FE2FD1">
            <w:pPr>
              <w:rPr>
                <w:rFonts w:ascii="Arial Narrow" w:hAnsi="Arial Narrow"/>
              </w:rPr>
            </w:pPr>
            <w:r w:rsidRPr="00DC7136">
              <w:rPr>
                <w:rFonts w:ascii="Arial Narrow" w:hAnsi="Arial Narrow"/>
              </w:rPr>
              <w:t>158.</w:t>
            </w:r>
          </w:p>
        </w:tc>
        <w:tc>
          <w:tcPr>
            <w:tcW w:w="8643" w:type="dxa"/>
            <w:shd w:val="clear" w:color="auto" w:fill="auto"/>
          </w:tcPr>
          <w:p w14:paraId="4A81064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SH, Springer AE, Byrd-Williams C*, Ballard B, Menendez T,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Increasing Physical Activity at School.  A Pilot Test of the CATCH Middle School “get ur 60” open gym program.  O</w:t>
            </w:r>
            <w:r w:rsidRPr="00DC7136">
              <w:rPr>
                <w:rFonts w:ascii="Arial Narrow" w:hAnsi="Arial Narrow"/>
                <w:color w:val="000000"/>
              </w:rPr>
              <w:t xml:space="preserve">ral presentation at the 2011 International Society of Behavioral Nutrition and Physical Activity annual conference, Melbourne, Australia, June 18, 2011.  </w:t>
            </w:r>
          </w:p>
          <w:p w14:paraId="52DB42E9" w14:textId="77777777" w:rsidR="00FE2FD1" w:rsidRPr="00DC7136" w:rsidRDefault="00FE2FD1" w:rsidP="00FE2FD1">
            <w:pPr>
              <w:jc w:val="both"/>
              <w:rPr>
                <w:rFonts w:ascii="Arial Narrow" w:hAnsi="Arial Narrow"/>
                <w:color w:val="000000"/>
              </w:rPr>
            </w:pPr>
          </w:p>
        </w:tc>
      </w:tr>
      <w:tr w:rsidR="00FE2FD1" w:rsidRPr="00DC7136" w14:paraId="70757E15" w14:textId="77777777" w:rsidTr="00D66D38">
        <w:tc>
          <w:tcPr>
            <w:tcW w:w="707" w:type="dxa"/>
            <w:shd w:val="clear" w:color="auto" w:fill="auto"/>
          </w:tcPr>
          <w:p w14:paraId="416F0A51" w14:textId="77777777" w:rsidR="00FE2FD1" w:rsidRPr="00DC7136" w:rsidRDefault="00FE2FD1" w:rsidP="00FE2FD1">
            <w:pPr>
              <w:rPr>
                <w:rFonts w:ascii="Arial Narrow" w:hAnsi="Arial Narrow"/>
              </w:rPr>
            </w:pPr>
            <w:r w:rsidRPr="00DC7136">
              <w:rPr>
                <w:rFonts w:ascii="Arial Narrow" w:hAnsi="Arial Narrow"/>
              </w:rPr>
              <w:t>157.</w:t>
            </w:r>
          </w:p>
        </w:tc>
        <w:tc>
          <w:tcPr>
            <w:tcW w:w="8643" w:type="dxa"/>
            <w:shd w:val="clear" w:color="auto" w:fill="auto"/>
          </w:tcPr>
          <w:p w14:paraId="5BEBAF2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Ory M, </w:t>
            </w:r>
            <w:r w:rsidRPr="00DC7136">
              <w:rPr>
                <w:rFonts w:ascii="Arial Narrow" w:hAnsi="Arial Narrow"/>
                <w:b/>
                <w:bCs/>
                <w:color w:val="000000"/>
              </w:rPr>
              <w:t>Hoelscher DM</w:t>
            </w:r>
            <w:r w:rsidRPr="00DC7136">
              <w:rPr>
                <w:rFonts w:ascii="Arial Narrow" w:hAnsi="Arial Narrow"/>
                <w:color w:val="000000"/>
              </w:rPr>
              <w:t xml:space="preserve">, Dickerson J, Dowdy D, Nichols D, Madsen K, Menendez T.  </w:t>
            </w:r>
            <w:r w:rsidRPr="00DC7136">
              <w:rPr>
                <w:rFonts w:ascii="Arial Narrow" w:hAnsi="Arial Narrow"/>
                <w:i/>
                <w:iCs/>
                <w:color w:val="000000"/>
              </w:rPr>
              <w:t xml:space="preserve">Addressing Obesity in Texas: A </w:t>
            </w:r>
            <w:proofErr w:type="gramStart"/>
            <w:r w:rsidRPr="00DC7136">
              <w:rPr>
                <w:rFonts w:ascii="Arial Narrow" w:hAnsi="Arial Narrow"/>
                <w:i/>
                <w:iCs/>
                <w:color w:val="000000"/>
              </w:rPr>
              <w:t>Ten Year</w:t>
            </w:r>
            <w:proofErr w:type="gramEnd"/>
            <w:r w:rsidRPr="00DC7136">
              <w:rPr>
                <w:rFonts w:ascii="Arial Narrow" w:hAnsi="Arial Narrow"/>
                <w:i/>
                <w:iCs/>
                <w:color w:val="000000"/>
              </w:rPr>
              <w:t xml:space="preserve"> Review of Research, Policy and Program Development, and Pioneering Legislative Action.</w:t>
            </w:r>
            <w:r w:rsidRPr="00DC7136">
              <w:rPr>
                <w:rFonts w:ascii="Arial Narrow" w:hAnsi="Arial Narrow"/>
                <w:color w:val="000000"/>
              </w:rPr>
              <w:t>  Presented at the Active Living Research 2011 Annual Scientific Meeting, San Diego, CA, February 23, 2011. </w:t>
            </w:r>
          </w:p>
          <w:p w14:paraId="7BAB29F4" w14:textId="77777777" w:rsidR="00FE2FD1" w:rsidRPr="00DC7136" w:rsidRDefault="00FE2FD1" w:rsidP="00FE2FD1">
            <w:pPr>
              <w:jc w:val="both"/>
              <w:rPr>
                <w:rFonts w:ascii="Arial Narrow" w:hAnsi="Arial Narrow"/>
                <w:color w:val="000000"/>
              </w:rPr>
            </w:pPr>
          </w:p>
        </w:tc>
      </w:tr>
      <w:tr w:rsidR="00FE2FD1" w:rsidRPr="00DC7136" w14:paraId="6452B0B9" w14:textId="77777777" w:rsidTr="00D66D38">
        <w:tc>
          <w:tcPr>
            <w:tcW w:w="707" w:type="dxa"/>
            <w:shd w:val="clear" w:color="auto" w:fill="auto"/>
          </w:tcPr>
          <w:p w14:paraId="6672E2FD" w14:textId="77777777" w:rsidR="00FE2FD1" w:rsidRPr="00DC7136" w:rsidRDefault="00FE2FD1" w:rsidP="00FE2FD1">
            <w:pPr>
              <w:rPr>
                <w:rFonts w:ascii="Arial Narrow" w:hAnsi="Arial Narrow"/>
              </w:rPr>
            </w:pPr>
            <w:r w:rsidRPr="00DC7136">
              <w:rPr>
                <w:rFonts w:ascii="Arial Narrow" w:hAnsi="Arial Narrow"/>
              </w:rPr>
              <w:t>156.</w:t>
            </w:r>
          </w:p>
        </w:tc>
        <w:tc>
          <w:tcPr>
            <w:tcW w:w="8643" w:type="dxa"/>
            <w:shd w:val="clear" w:color="auto" w:fill="auto"/>
          </w:tcPr>
          <w:p w14:paraId="607AEB62"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Lee C, Kim HJ, Kim JH, Dowdy D, Ory M,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The Development of a School Audit Instrument for Assessing Safety and Walkability of School Grounds and Nearby Streets.</w:t>
            </w:r>
            <w:r w:rsidRPr="00DC7136">
              <w:rPr>
                <w:rFonts w:ascii="Arial Narrow" w:hAnsi="Arial Narrow"/>
                <w:color w:val="000000"/>
              </w:rPr>
              <w:t>  Presented at the Active Living Research 2011 Annual Scientific Meeting, San Diego, CA, February 23, 2011. </w:t>
            </w:r>
          </w:p>
          <w:p w14:paraId="66A508E2" w14:textId="77777777" w:rsidR="00FE2FD1" w:rsidRPr="00DC7136" w:rsidRDefault="00FE2FD1" w:rsidP="00FE2FD1">
            <w:pPr>
              <w:jc w:val="both"/>
              <w:rPr>
                <w:rFonts w:ascii="Arial Narrow" w:hAnsi="Arial Narrow"/>
                <w:color w:val="000000"/>
              </w:rPr>
            </w:pPr>
          </w:p>
        </w:tc>
      </w:tr>
      <w:tr w:rsidR="00FE2FD1" w:rsidRPr="00DC7136" w14:paraId="5B27D0BA" w14:textId="77777777" w:rsidTr="00D66D38">
        <w:tc>
          <w:tcPr>
            <w:tcW w:w="707" w:type="dxa"/>
            <w:shd w:val="clear" w:color="auto" w:fill="auto"/>
          </w:tcPr>
          <w:p w14:paraId="53529541" w14:textId="77777777" w:rsidR="00FE2FD1" w:rsidRPr="00DC7136" w:rsidRDefault="00FE2FD1" w:rsidP="00FE2FD1">
            <w:pPr>
              <w:rPr>
                <w:rFonts w:ascii="Arial Narrow" w:hAnsi="Arial Narrow"/>
              </w:rPr>
            </w:pPr>
            <w:r w:rsidRPr="00DC7136">
              <w:rPr>
                <w:rFonts w:ascii="Arial Narrow" w:hAnsi="Arial Narrow"/>
              </w:rPr>
              <w:t>155.</w:t>
            </w:r>
          </w:p>
        </w:tc>
        <w:tc>
          <w:tcPr>
            <w:tcW w:w="8643" w:type="dxa"/>
            <w:shd w:val="clear" w:color="auto" w:fill="auto"/>
          </w:tcPr>
          <w:p w14:paraId="2234B59B"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CATCH ‘EM Young: Prevention of Child Obesity through School and Daycare Settings.</w:t>
            </w:r>
            <w:r w:rsidRPr="00DC7136">
              <w:rPr>
                <w:rFonts w:ascii="Arial Narrow" w:hAnsi="Arial Narrow"/>
                <w:color w:val="000000"/>
              </w:rPr>
              <w:t xml:space="preserve"> Presented at the 2011 Texas Human Nutrition Conference (THNC) – Overweight and obesity in the young child: challenges and opportunities, College Station, TX, February 4, 2011.</w:t>
            </w:r>
          </w:p>
        </w:tc>
      </w:tr>
      <w:tr w:rsidR="00FE2FD1" w:rsidRPr="00DC7136" w14:paraId="70359960" w14:textId="77777777" w:rsidTr="00D66D38">
        <w:tc>
          <w:tcPr>
            <w:tcW w:w="707" w:type="dxa"/>
            <w:shd w:val="clear" w:color="auto" w:fill="auto"/>
          </w:tcPr>
          <w:p w14:paraId="217F4C1C" w14:textId="77777777" w:rsidR="00FE2FD1" w:rsidRPr="00DC7136" w:rsidRDefault="00FE2FD1" w:rsidP="00FE2FD1">
            <w:pPr>
              <w:rPr>
                <w:rFonts w:ascii="Arial Narrow" w:hAnsi="Arial Narrow"/>
              </w:rPr>
            </w:pPr>
          </w:p>
        </w:tc>
        <w:tc>
          <w:tcPr>
            <w:tcW w:w="8643" w:type="dxa"/>
            <w:shd w:val="clear" w:color="auto" w:fill="auto"/>
          </w:tcPr>
          <w:p w14:paraId="2B978E2A" w14:textId="77777777" w:rsidR="00FE2FD1" w:rsidRPr="00DC7136" w:rsidRDefault="00FE2FD1" w:rsidP="00FE2FD1">
            <w:pPr>
              <w:jc w:val="both"/>
              <w:rPr>
                <w:rFonts w:ascii="Arial Narrow" w:hAnsi="Arial Narrow"/>
                <w:color w:val="000000"/>
              </w:rPr>
            </w:pPr>
          </w:p>
        </w:tc>
      </w:tr>
      <w:tr w:rsidR="00FE2FD1" w:rsidRPr="00DC7136" w14:paraId="16DB6FD9" w14:textId="77777777" w:rsidTr="00D66D38">
        <w:tc>
          <w:tcPr>
            <w:tcW w:w="707" w:type="dxa"/>
            <w:shd w:val="clear" w:color="auto" w:fill="auto"/>
          </w:tcPr>
          <w:p w14:paraId="5349F9F3" w14:textId="77777777" w:rsidR="00FE2FD1" w:rsidRPr="00DC7136" w:rsidRDefault="00FE2FD1" w:rsidP="00FE2FD1">
            <w:pPr>
              <w:rPr>
                <w:rFonts w:ascii="Arial Narrow" w:hAnsi="Arial Narrow"/>
                <w:b/>
              </w:rPr>
            </w:pPr>
            <w:r w:rsidRPr="00DC7136">
              <w:rPr>
                <w:rFonts w:ascii="Arial Narrow" w:hAnsi="Arial Narrow"/>
                <w:b/>
              </w:rPr>
              <w:t>2010</w:t>
            </w:r>
          </w:p>
        </w:tc>
        <w:tc>
          <w:tcPr>
            <w:tcW w:w="8643" w:type="dxa"/>
            <w:shd w:val="clear" w:color="auto" w:fill="auto"/>
          </w:tcPr>
          <w:p w14:paraId="5806C5B4" w14:textId="77777777" w:rsidR="00FE2FD1" w:rsidRPr="00DC7136" w:rsidRDefault="00FE2FD1" w:rsidP="00FE2FD1">
            <w:pPr>
              <w:jc w:val="both"/>
              <w:rPr>
                <w:rFonts w:ascii="Arial Narrow" w:hAnsi="Arial Narrow"/>
                <w:color w:val="000000"/>
              </w:rPr>
            </w:pPr>
          </w:p>
        </w:tc>
      </w:tr>
      <w:tr w:rsidR="00FE2FD1" w:rsidRPr="00DC7136" w14:paraId="0E99D82F" w14:textId="77777777" w:rsidTr="00D66D38">
        <w:tc>
          <w:tcPr>
            <w:tcW w:w="707" w:type="dxa"/>
            <w:shd w:val="clear" w:color="auto" w:fill="auto"/>
          </w:tcPr>
          <w:p w14:paraId="7B5E890E" w14:textId="77777777" w:rsidR="00FE2FD1" w:rsidRPr="00DC7136" w:rsidRDefault="00FE2FD1" w:rsidP="00FE2FD1">
            <w:pPr>
              <w:rPr>
                <w:rFonts w:ascii="Arial Narrow" w:hAnsi="Arial Narrow"/>
              </w:rPr>
            </w:pPr>
          </w:p>
        </w:tc>
        <w:tc>
          <w:tcPr>
            <w:tcW w:w="8643" w:type="dxa"/>
            <w:shd w:val="clear" w:color="auto" w:fill="auto"/>
          </w:tcPr>
          <w:p w14:paraId="74BCEB3F" w14:textId="77777777" w:rsidR="00FE2FD1" w:rsidRPr="00DC7136" w:rsidRDefault="00FE2FD1" w:rsidP="00FE2FD1">
            <w:pPr>
              <w:jc w:val="both"/>
              <w:rPr>
                <w:rFonts w:ascii="Arial Narrow" w:hAnsi="Arial Narrow"/>
                <w:color w:val="000000"/>
              </w:rPr>
            </w:pPr>
          </w:p>
        </w:tc>
      </w:tr>
      <w:tr w:rsidR="00FE2FD1" w:rsidRPr="00DC7136" w14:paraId="74279E87" w14:textId="77777777" w:rsidTr="00D66D38">
        <w:tc>
          <w:tcPr>
            <w:tcW w:w="707" w:type="dxa"/>
            <w:shd w:val="clear" w:color="auto" w:fill="auto"/>
          </w:tcPr>
          <w:p w14:paraId="3F074623" w14:textId="77777777" w:rsidR="00FE2FD1" w:rsidRPr="00DC7136" w:rsidRDefault="00FE2FD1" w:rsidP="00FE2FD1">
            <w:pPr>
              <w:rPr>
                <w:rFonts w:ascii="Arial Narrow" w:hAnsi="Arial Narrow"/>
              </w:rPr>
            </w:pPr>
            <w:r w:rsidRPr="00DC7136">
              <w:rPr>
                <w:rFonts w:ascii="Arial Narrow" w:hAnsi="Arial Narrow"/>
              </w:rPr>
              <w:t>154.</w:t>
            </w:r>
          </w:p>
        </w:tc>
        <w:tc>
          <w:tcPr>
            <w:tcW w:w="8643" w:type="dxa"/>
            <w:shd w:val="clear" w:color="auto" w:fill="auto"/>
          </w:tcPr>
          <w:p w14:paraId="151A75FF"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Sweitzer SJ, Briley ME, </w:t>
            </w:r>
            <w:r w:rsidRPr="00DC7136">
              <w:rPr>
                <w:rFonts w:ascii="Arial Narrow" w:hAnsi="Arial Narrow"/>
                <w:b/>
                <w:bCs/>
                <w:color w:val="000000"/>
              </w:rPr>
              <w:t>Hoelscher DM</w:t>
            </w:r>
            <w:r w:rsidRPr="00DC7136">
              <w:rPr>
                <w:rFonts w:ascii="Arial Narrow" w:hAnsi="Arial Narrow"/>
                <w:color w:val="000000"/>
              </w:rPr>
              <w:t xml:space="preserve">, Harrist RB, Almansour FD*, Roberts-Gray C.  </w:t>
            </w:r>
            <w:r w:rsidRPr="00DC7136">
              <w:rPr>
                <w:rFonts w:ascii="Arial Narrow" w:hAnsi="Arial Narrow"/>
                <w:i/>
                <w:iCs/>
                <w:color w:val="000000"/>
              </w:rPr>
              <w:t>Pilot study of Lunch is in the Bag: Effects on meal pattern and appeal of preschooler’s sack lunches.</w:t>
            </w:r>
            <w:r w:rsidRPr="00DC7136">
              <w:rPr>
                <w:rFonts w:ascii="Arial Narrow" w:hAnsi="Arial Narrow"/>
                <w:color w:val="000000"/>
              </w:rPr>
              <w:t xml:space="preserve">  Presented at the American Dietetic Association Food and Nutrition Conference and Expo (FNCE),</w:t>
            </w:r>
            <w:r w:rsidRPr="00DC7136">
              <w:rPr>
                <w:rFonts w:ascii="Arial Narrow" w:hAnsi="Arial Narrow"/>
                <w:b/>
                <w:bCs/>
                <w:color w:val="000000"/>
              </w:rPr>
              <w:t xml:space="preserve"> </w:t>
            </w:r>
            <w:r w:rsidRPr="00DC7136">
              <w:rPr>
                <w:rFonts w:ascii="Arial Narrow" w:hAnsi="Arial Narrow"/>
                <w:color w:val="000000"/>
              </w:rPr>
              <w:t xml:space="preserve">September 2010.   </w:t>
            </w:r>
          </w:p>
          <w:p w14:paraId="332D83D7" w14:textId="77777777" w:rsidR="00FE2FD1" w:rsidRPr="00DC7136" w:rsidRDefault="00FE2FD1" w:rsidP="00FE2FD1">
            <w:pPr>
              <w:jc w:val="both"/>
              <w:rPr>
                <w:rFonts w:ascii="Arial Narrow" w:hAnsi="Arial Narrow"/>
                <w:color w:val="000000"/>
              </w:rPr>
            </w:pPr>
          </w:p>
        </w:tc>
      </w:tr>
      <w:tr w:rsidR="00FE2FD1" w:rsidRPr="00DC7136" w14:paraId="05E013DF" w14:textId="77777777" w:rsidTr="00D66D38">
        <w:tc>
          <w:tcPr>
            <w:tcW w:w="707" w:type="dxa"/>
            <w:shd w:val="clear" w:color="auto" w:fill="auto"/>
          </w:tcPr>
          <w:p w14:paraId="2EF98F90" w14:textId="77777777" w:rsidR="00FE2FD1" w:rsidRPr="00DC7136" w:rsidRDefault="00FE2FD1" w:rsidP="00FE2FD1">
            <w:pPr>
              <w:rPr>
                <w:rFonts w:ascii="Arial Narrow" w:hAnsi="Arial Narrow"/>
              </w:rPr>
            </w:pPr>
            <w:r w:rsidRPr="00DC7136">
              <w:rPr>
                <w:rFonts w:ascii="Arial Narrow" w:hAnsi="Arial Narrow"/>
              </w:rPr>
              <w:lastRenderedPageBreak/>
              <w:t>153.</w:t>
            </w:r>
          </w:p>
        </w:tc>
        <w:tc>
          <w:tcPr>
            <w:tcW w:w="8643" w:type="dxa"/>
            <w:shd w:val="clear" w:color="auto" w:fill="auto"/>
          </w:tcPr>
          <w:p w14:paraId="37055E28"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Sweitzer SJ, Briley ME, Roberts-Gray C, </w:t>
            </w:r>
            <w:r w:rsidRPr="00DC7136">
              <w:rPr>
                <w:rFonts w:ascii="Arial Narrow" w:hAnsi="Arial Narrow"/>
                <w:b/>
                <w:bCs/>
                <w:color w:val="000000"/>
              </w:rPr>
              <w:t>Hoelscher DM</w:t>
            </w:r>
            <w:r w:rsidRPr="00DC7136">
              <w:rPr>
                <w:rFonts w:ascii="Arial Narrow" w:hAnsi="Arial Narrow"/>
                <w:color w:val="000000"/>
              </w:rPr>
              <w:t xml:space="preserve">, Almansour FD*.  </w:t>
            </w:r>
            <w:r w:rsidRPr="00DC7136">
              <w:rPr>
                <w:rFonts w:ascii="Arial Narrow" w:hAnsi="Arial Narrow"/>
                <w:i/>
                <w:iCs/>
                <w:color w:val="000000"/>
              </w:rPr>
              <w:t>Nutrient analysis of preschool lunches from pilot study of Lunch is in the Bag</w:t>
            </w:r>
            <w:r w:rsidRPr="00DC7136">
              <w:rPr>
                <w:rFonts w:ascii="Arial Narrow" w:hAnsi="Arial Narrow"/>
                <w:color w:val="000000"/>
              </w:rPr>
              <w:t xml:space="preserve">.  Presented at the American Dietetic Association Food and Nutrition Conference and Expo (FNCE), Presented September 2010.  </w:t>
            </w:r>
          </w:p>
          <w:p w14:paraId="63F9EC03" w14:textId="77777777" w:rsidR="00FE2FD1" w:rsidRPr="00DC7136" w:rsidRDefault="00FE2FD1" w:rsidP="00FE2FD1">
            <w:pPr>
              <w:jc w:val="both"/>
              <w:rPr>
                <w:rFonts w:ascii="Arial Narrow" w:hAnsi="Arial Narrow"/>
                <w:color w:val="000000"/>
              </w:rPr>
            </w:pPr>
          </w:p>
        </w:tc>
      </w:tr>
      <w:tr w:rsidR="00FE2FD1" w:rsidRPr="00DC7136" w14:paraId="3C4E3D41" w14:textId="77777777" w:rsidTr="00D66D38">
        <w:tc>
          <w:tcPr>
            <w:tcW w:w="707" w:type="dxa"/>
            <w:shd w:val="clear" w:color="auto" w:fill="auto"/>
          </w:tcPr>
          <w:p w14:paraId="00671141" w14:textId="77777777" w:rsidR="00FE2FD1" w:rsidRPr="00DC7136" w:rsidRDefault="00FE2FD1" w:rsidP="00FE2FD1">
            <w:pPr>
              <w:rPr>
                <w:rFonts w:ascii="Arial Narrow" w:hAnsi="Arial Narrow"/>
              </w:rPr>
            </w:pPr>
            <w:r w:rsidRPr="00DC7136">
              <w:rPr>
                <w:rFonts w:ascii="Arial Narrow" w:hAnsi="Arial Narrow"/>
              </w:rPr>
              <w:t>152.</w:t>
            </w:r>
          </w:p>
        </w:tc>
        <w:tc>
          <w:tcPr>
            <w:tcW w:w="8643" w:type="dxa"/>
            <w:shd w:val="clear" w:color="auto" w:fill="auto"/>
          </w:tcPr>
          <w:p w14:paraId="0D0DA9C8"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Chang MC, Chen V, Winston C</w:t>
            </w:r>
            <w:r>
              <w:rPr>
                <w:rFonts w:ascii="Arial Narrow" w:hAnsi="Arial Narrow"/>
                <w:color w:val="000000"/>
              </w:rPr>
              <w:t>*</w:t>
            </w:r>
            <w:r w:rsidRPr="00DC7136">
              <w:rPr>
                <w:rFonts w:ascii="Arial Narrow" w:hAnsi="Arial Narrow"/>
                <w:color w:val="000000"/>
              </w:rPr>
              <w:t xml:space="preserve">, Franzini L,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 xml:space="preserve">Gender, Weight Loss Efforts, and Fast Food Locations: Evidence of Differential Effect on BMI? </w:t>
            </w:r>
            <w:r w:rsidRPr="00DC7136">
              <w:rPr>
                <w:rFonts w:ascii="Arial Narrow" w:hAnsi="Arial Narrow"/>
                <w:color w:val="000000"/>
              </w:rPr>
              <w:t>Presented at the 2010 Texas Obesity Research Center Conference: Advancing Obesity Research in a New Decade, Houston, Texas, November 18-19, 2010.</w:t>
            </w:r>
          </w:p>
          <w:p w14:paraId="603715DA" w14:textId="77777777" w:rsidR="00FE2FD1" w:rsidRPr="00DC7136" w:rsidRDefault="00FE2FD1" w:rsidP="00FE2FD1">
            <w:pPr>
              <w:jc w:val="both"/>
              <w:rPr>
                <w:rFonts w:ascii="Arial Narrow" w:hAnsi="Arial Narrow"/>
                <w:color w:val="000000"/>
              </w:rPr>
            </w:pPr>
          </w:p>
        </w:tc>
      </w:tr>
      <w:tr w:rsidR="00FE2FD1" w:rsidRPr="00DC7136" w14:paraId="1FC30E70" w14:textId="77777777" w:rsidTr="00D66D38">
        <w:tc>
          <w:tcPr>
            <w:tcW w:w="707" w:type="dxa"/>
            <w:shd w:val="clear" w:color="auto" w:fill="auto"/>
          </w:tcPr>
          <w:p w14:paraId="2090B4D7" w14:textId="77777777" w:rsidR="00FE2FD1" w:rsidRPr="00DC7136" w:rsidRDefault="00FE2FD1" w:rsidP="00FE2FD1">
            <w:pPr>
              <w:rPr>
                <w:rFonts w:ascii="Arial Narrow" w:hAnsi="Arial Narrow"/>
              </w:rPr>
            </w:pPr>
            <w:r w:rsidRPr="00DC7136">
              <w:rPr>
                <w:rFonts w:ascii="Arial Narrow" w:hAnsi="Arial Narrow"/>
              </w:rPr>
              <w:t>151.</w:t>
            </w:r>
          </w:p>
        </w:tc>
        <w:tc>
          <w:tcPr>
            <w:tcW w:w="8643" w:type="dxa"/>
            <w:shd w:val="clear" w:color="auto" w:fill="auto"/>
          </w:tcPr>
          <w:p w14:paraId="6A7667D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Evans AE, Menendez T, Smith C, Atteberry H, Dowdy D, Ory M,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Texas Childhood Obesity Prevention Policy Evaluation (T-COPPE) project: Tools in the field for the Safe Routes to School policy evaluation</w:t>
            </w:r>
            <w:r w:rsidRPr="00DC7136">
              <w:rPr>
                <w:rFonts w:ascii="Arial Narrow" w:hAnsi="Arial Narrow"/>
                <w:color w:val="000000"/>
              </w:rPr>
              <w:t xml:space="preserve">.  Presented at the 2010 Southern Obesity Summit, Atlanta, GA, September 13, 2010.    </w:t>
            </w:r>
          </w:p>
          <w:p w14:paraId="5B7B2EE6" w14:textId="77777777" w:rsidR="00FE2FD1" w:rsidRPr="00DC7136" w:rsidRDefault="00FE2FD1" w:rsidP="00FE2FD1">
            <w:pPr>
              <w:jc w:val="both"/>
              <w:rPr>
                <w:rFonts w:ascii="Arial Narrow" w:hAnsi="Arial Narrow"/>
                <w:color w:val="000000"/>
              </w:rPr>
            </w:pPr>
          </w:p>
        </w:tc>
      </w:tr>
      <w:tr w:rsidR="00FE2FD1" w:rsidRPr="00DC7136" w14:paraId="0CB60FD8" w14:textId="77777777" w:rsidTr="00D66D38">
        <w:tc>
          <w:tcPr>
            <w:tcW w:w="707" w:type="dxa"/>
            <w:shd w:val="clear" w:color="auto" w:fill="auto"/>
          </w:tcPr>
          <w:p w14:paraId="190DB336" w14:textId="77777777" w:rsidR="00FE2FD1" w:rsidRPr="00DC7136" w:rsidRDefault="00FE2FD1" w:rsidP="00FE2FD1">
            <w:pPr>
              <w:rPr>
                <w:rFonts w:ascii="Arial Narrow" w:hAnsi="Arial Narrow"/>
              </w:rPr>
            </w:pPr>
            <w:r w:rsidRPr="00DC7136">
              <w:rPr>
                <w:rFonts w:ascii="Arial Narrow" w:hAnsi="Arial Narrow"/>
              </w:rPr>
              <w:t>150.</w:t>
            </w:r>
          </w:p>
        </w:tc>
        <w:tc>
          <w:tcPr>
            <w:tcW w:w="8643" w:type="dxa"/>
            <w:shd w:val="clear" w:color="auto" w:fill="auto"/>
          </w:tcPr>
          <w:p w14:paraId="3DA0CDE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SH and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 xml:space="preserve">CATCH </w:t>
            </w:r>
            <w:proofErr w:type="gramStart"/>
            <w:r w:rsidRPr="00DC7136">
              <w:rPr>
                <w:rFonts w:ascii="Arial Narrow" w:hAnsi="Arial Narrow"/>
                <w:i/>
                <w:iCs/>
                <w:color w:val="000000"/>
              </w:rPr>
              <w:t>An</w:t>
            </w:r>
            <w:proofErr w:type="gramEnd"/>
            <w:r w:rsidRPr="00DC7136">
              <w:rPr>
                <w:rFonts w:ascii="Arial Narrow" w:hAnsi="Arial Narrow"/>
                <w:i/>
                <w:iCs/>
                <w:color w:val="000000"/>
              </w:rPr>
              <w:t xml:space="preserve"> Evidence Based Intervention</w:t>
            </w:r>
            <w:r w:rsidRPr="00DC7136">
              <w:rPr>
                <w:rFonts w:ascii="Arial Narrow" w:hAnsi="Arial Narrow"/>
                <w:color w:val="000000"/>
              </w:rPr>
              <w:t xml:space="preserve">. Presented at the Cal Poly Campus Health Symposium Nurturing Healthy Children and Healthy Families: It’s Complicated, San Luis Obispo, California, October 22, 2010.  </w:t>
            </w:r>
          </w:p>
          <w:p w14:paraId="5D07BBA2" w14:textId="77777777" w:rsidR="00FE2FD1" w:rsidRPr="00DC7136" w:rsidRDefault="00FE2FD1" w:rsidP="00FE2FD1">
            <w:pPr>
              <w:jc w:val="both"/>
              <w:rPr>
                <w:rFonts w:ascii="Arial Narrow" w:hAnsi="Arial Narrow"/>
                <w:color w:val="000000"/>
              </w:rPr>
            </w:pPr>
          </w:p>
        </w:tc>
      </w:tr>
      <w:tr w:rsidR="00FE2FD1" w:rsidRPr="00DC7136" w14:paraId="352903F1" w14:textId="77777777" w:rsidTr="00D66D38">
        <w:tc>
          <w:tcPr>
            <w:tcW w:w="707" w:type="dxa"/>
            <w:shd w:val="clear" w:color="auto" w:fill="auto"/>
          </w:tcPr>
          <w:p w14:paraId="3F8A8AB7" w14:textId="77777777" w:rsidR="00FE2FD1" w:rsidRPr="00DC7136" w:rsidRDefault="00FE2FD1" w:rsidP="00FE2FD1">
            <w:pPr>
              <w:rPr>
                <w:rFonts w:ascii="Arial Narrow" w:hAnsi="Arial Narrow"/>
              </w:rPr>
            </w:pPr>
            <w:r w:rsidRPr="00DC7136">
              <w:rPr>
                <w:rFonts w:ascii="Arial Narrow" w:hAnsi="Arial Narrow"/>
              </w:rPr>
              <w:t>149.</w:t>
            </w:r>
          </w:p>
        </w:tc>
        <w:tc>
          <w:tcPr>
            <w:tcW w:w="8643" w:type="dxa"/>
            <w:shd w:val="clear" w:color="auto" w:fill="auto"/>
          </w:tcPr>
          <w:p w14:paraId="40F85FA1"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Ory M and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Texas Childhood Obesity Prevention Policy Evaluation.</w:t>
            </w:r>
            <w:r w:rsidRPr="00DC7136">
              <w:rPr>
                <w:rFonts w:ascii="Arial Narrow" w:hAnsi="Arial Narrow"/>
                <w:color w:val="000000"/>
              </w:rPr>
              <w:t xml:space="preserve">  Presented at the 3</w:t>
            </w:r>
            <w:r w:rsidRPr="00DC7136">
              <w:rPr>
                <w:rFonts w:ascii="Arial Narrow" w:hAnsi="Arial Narrow"/>
                <w:color w:val="000000"/>
                <w:vertAlign w:val="superscript"/>
              </w:rPr>
              <w:t>rd</w:t>
            </w:r>
            <w:r w:rsidRPr="00DC7136">
              <w:rPr>
                <w:rFonts w:ascii="Arial Narrow" w:hAnsi="Arial Narrow"/>
                <w:color w:val="000000"/>
              </w:rPr>
              <w:t xml:space="preserve"> Annual Texas Obesity Awareness Week Lectures &amp; Presentations, Austin, TX, September 22, 2010.  </w:t>
            </w:r>
          </w:p>
          <w:p w14:paraId="13797277" w14:textId="77777777" w:rsidR="00FE2FD1" w:rsidRPr="00DC7136" w:rsidRDefault="00FE2FD1" w:rsidP="00FE2FD1">
            <w:pPr>
              <w:jc w:val="both"/>
              <w:rPr>
                <w:rFonts w:ascii="Arial Narrow" w:hAnsi="Arial Narrow"/>
                <w:color w:val="000000"/>
              </w:rPr>
            </w:pPr>
          </w:p>
        </w:tc>
      </w:tr>
      <w:tr w:rsidR="00FE2FD1" w:rsidRPr="00DC7136" w14:paraId="1E0AD1E1" w14:textId="77777777" w:rsidTr="00D66D38">
        <w:tc>
          <w:tcPr>
            <w:tcW w:w="707" w:type="dxa"/>
            <w:shd w:val="clear" w:color="auto" w:fill="auto"/>
          </w:tcPr>
          <w:p w14:paraId="0188FDAF" w14:textId="77777777" w:rsidR="00FE2FD1" w:rsidRPr="00DC7136" w:rsidRDefault="00FE2FD1" w:rsidP="00FE2FD1">
            <w:pPr>
              <w:rPr>
                <w:rFonts w:ascii="Arial Narrow" w:hAnsi="Arial Narrow"/>
              </w:rPr>
            </w:pPr>
            <w:r w:rsidRPr="00DC7136">
              <w:rPr>
                <w:rFonts w:ascii="Arial Narrow" w:hAnsi="Arial Narrow"/>
              </w:rPr>
              <w:t>148.</w:t>
            </w:r>
          </w:p>
        </w:tc>
        <w:tc>
          <w:tcPr>
            <w:tcW w:w="8643" w:type="dxa"/>
            <w:shd w:val="clear" w:color="auto" w:fill="auto"/>
          </w:tcPr>
          <w:p w14:paraId="7F78E0D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Menendez T, Stroever S*, Chism JR, Ballard B, Kohl HW</w:t>
            </w:r>
            <w:r>
              <w:rPr>
                <w:rFonts w:ascii="Arial Narrow" w:hAnsi="Arial Narrow"/>
                <w:color w:val="000000"/>
              </w:rPr>
              <w:t xml:space="preserve"> III</w:t>
            </w:r>
            <w:r w:rsidRPr="00DC7136">
              <w:rPr>
                <w:rFonts w:ascii="Arial Narrow" w:hAnsi="Arial Narrow"/>
                <w:color w:val="000000"/>
              </w:rPr>
              <w:t>, Kelder SH,</w:t>
            </w:r>
            <w:r w:rsidRPr="00DC7136">
              <w:rPr>
                <w:rFonts w:ascii="Arial Narrow" w:hAnsi="Arial Narrow"/>
                <w:b/>
                <w:bCs/>
                <w:color w:val="000000"/>
              </w:rPr>
              <w:t xml:space="preserve"> Hoelscher DM.</w:t>
            </w:r>
            <w:r w:rsidRPr="00DC7136">
              <w:rPr>
                <w:rFonts w:ascii="Arial Narrow" w:hAnsi="Arial Narrow"/>
                <w:color w:val="000000"/>
              </w:rPr>
              <w:t xml:space="preserve">  </w:t>
            </w:r>
            <w:r w:rsidRPr="00DC7136">
              <w:rPr>
                <w:rFonts w:ascii="Arial Narrow" w:hAnsi="Arial Narrow"/>
                <w:i/>
                <w:iCs/>
                <w:color w:val="000000"/>
              </w:rPr>
              <w:t>Social Media Sites to Communicate Evidence-Based Strategies for Healthy Living: Findings from the Michael &amp; Susan Dell Center for Healthy Living.</w:t>
            </w:r>
            <w:r w:rsidRPr="00DC7136">
              <w:rPr>
                <w:rFonts w:ascii="Arial Narrow" w:hAnsi="Arial Narrow"/>
                <w:color w:val="000000"/>
              </w:rPr>
              <w:t xml:space="preserve">  Presented at the 2010 National Conference on Health Communication, Marketing, and Media, August 18, 2010.</w:t>
            </w:r>
            <w:r w:rsidRPr="00DC7136">
              <w:rPr>
                <w:rFonts w:ascii="Arial Narrow" w:hAnsi="Arial Narrow"/>
                <w:i/>
                <w:iCs/>
                <w:color w:val="000000"/>
              </w:rPr>
              <w:t xml:space="preserve">  </w:t>
            </w:r>
          </w:p>
          <w:p w14:paraId="5B566FC5" w14:textId="77777777" w:rsidR="00FE2FD1" w:rsidRPr="00DC7136" w:rsidRDefault="00FE2FD1" w:rsidP="00FE2FD1">
            <w:pPr>
              <w:jc w:val="both"/>
              <w:rPr>
                <w:rFonts w:ascii="Arial Narrow" w:hAnsi="Arial Narrow"/>
                <w:color w:val="000000"/>
              </w:rPr>
            </w:pPr>
          </w:p>
        </w:tc>
      </w:tr>
      <w:tr w:rsidR="00FE2FD1" w:rsidRPr="00DC7136" w14:paraId="15B92496" w14:textId="77777777" w:rsidTr="00D66D38">
        <w:tc>
          <w:tcPr>
            <w:tcW w:w="707" w:type="dxa"/>
            <w:shd w:val="clear" w:color="auto" w:fill="auto"/>
          </w:tcPr>
          <w:p w14:paraId="20225B23" w14:textId="77777777" w:rsidR="00FE2FD1" w:rsidRPr="00DC7136" w:rsidRDefault="00FE2FD1" w:rsidP="00FE2FD1">
            <w:pPr>
              <w:rPr>
                <w:rFonts w:ascii="Arial Narrow" w:hAnsi="Arial Narrow"/>
              </w:rPr>
            </w:pPr>
            <w:r w:rsidRPr="00DC7136">
              <w:rPr>
                <w:rFonts w:ascii="Arial Narrow" w:hAnsi="Arial Narrow"/>
              </w:rPr>
              <w:t>147.</w:t>
            </w:r>
          </w:p>
        </w:tc>
        <w:tc>
          <w:tcPr>
            <w:tcW w:w="8643" w:type="dxa"/>
            <w:shd w:val="clear" w:color="auto" w:fill="auto"/>
          </w:tcPr>
          <w:p w14:paraId="610F229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Byrd-Williams C*, </w:t>
            </w:r>
            <w:r w:rsidRPr="00DC7136">
              <w:rPr>
                <w:rFonts w:ascii="Arial Narrow" w:hAnsi="Arial Narrow"/>
                <w:b/>
                <w:bCs/>
                <w:color w:val="000000"/>
              </w:rPr>
              <w:t>Hoelscher D</w:t>
            </w:r>
            <w:r w:rsidRPr="00DC7136">
              <w:rPr>
                <w:rFonts w:ascii="Arial Narrow" w:hAnsi="Arial Narrow"/>
                <w:color w:val="000000"/>
              </w:rPr>
              <w:t xml:space="preserve">, Springer A, Ranjit N, Evans A, Kelder S.  </w:t>
            </w:r>
            <w:r w:rsidRPr="00DC7136">
              <w:rPr>
                <w:rFonts w:ascii="Arial Narrow" w:hAnsi="Arial Narrow"/>
                <w:i/>
                <w:iCs/>
                <w:color w:val="000000"/>
              </w:rPr>
              <w:t xml:space="preserve">Dietary and eating behaviors associated with sugar-sweetened beverage (SSB) consumption among 8th grade students in schools with restricted access to vending machines.  </w:t>
            </w:r>
            <w:r w:rsidRPr="00DC7136">
              <w:rPr>
                <w:rFonts w:ascii="Arial Narrow" w:hAnsi="Arial Narrow"/>
                <w:color w:val="000000"/>
              </w:rPr>
              <w:t xml:space="preserve">Presented at the International Society of Behavioral Nutrition and Physical Activity (ISBNPA) 2010 Annual Conference, May 22-25, 2010.  </w:t>
            </w:r>
          </w:p>
          <w:p w14:paraId="1CAF8CCC" w14:textId="77777777" w:rsidR="00FE2FD1" w:rsidRPr="00DC7136" w:rsidRDefault="00FE2FD1" w:rsidP="00FE2FD1">
            <w:pPr>
              <w:jc w:val="both"/>
              <w:rPr>
                <w:rFonts w:ascii="Arial Narrow" w:hAnsi="Arial Narrow"/>
                <w:color w:val="000000"/>
              </w:rPr>
            </w:pPr>
          </w:p>
        </w:tc>
      </w:tr>
      <w:tr w:rsidR="00FE2FD1" w:rsidRPr="00DC7136" w14:paraId="6FE09AC9" w14:textId="77777777" w:rsidTr="00D66D38">
        <w:tc>
          <w:tcPr>
            <w:tcW w:w="707" w:type="dxa"/>
            <w:shd w:val="clear" w:color="auto" w:fill="auto"/>
          </w:tcPr>
          <w:p w14:paraId="7ABD43FD" w14:textId="77777777" w:rsidR="00FE2FD1" w:rsidRPr="00DC7136" w:rsidRDefault="00FE2FD1" w:rsidP="00FE2FD1">
            <w:pPr>
              <w:rPr>
                <w:rFonts w:ascii="Arial Narrow" w:hAnsi="Arial Narrow"/>
              </w:rPr>
            </w:pPr>
            <w:r w:rsidRPr="00DC7136">
              <w:rPr>
                <w:rFonts w:ascii="Arial Narrow" w:hAnsi="Arial Narrow"/>
              </w:rPr>
              <w:t>146.</w:t>
            </w:r>
          </w:p>
        </w:tc>
        <w:tc>
          <w:tcPr>
            <w:tcW w:w="8643" w:type="dxa"/>
            <w:shd w:val="clear" w:color="auto" w:fill="auto"/>
          </w:tcPr>
          <w:p w14:paraId="49E6354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Pasch K, Springer A, Velazquez C, Kelder S, </w:t>
            </w:r>
            <w:r w:rsidRPr="00DC7136">
              <w:rPr>
                <w:rFonts w:ascii="Arial Narrow" w:hAnsi="Arial Narrow"/>
                <w:b/>
                <w:bCs/>
                <w:color w:val="000000"/>
              </w:rPr>
              <w:t>Hoelscher D</w:t>
            </w:r>
            <w:r w:rsidRPr="00DC7136">
              <w:rPr>
                <w:rFonts w:ascii="Arial Narrow" w:hAnsi="Arial Narrow"/>
                <w:i/>
                <w:iCs/>
                <w:color w:val="000000"/>
              </w:rPr>
              <w:t xml:space="preserve">. Do families who eat together also encourage healthy eating? </w:t>
            </w:r>
            <w:r w:rsidRPr="00DC7136">
              <w:rPr>
                <w:rFonts w:ascii="Arial Narrow" w:hAnsi="Arial Narrow"/>
                <w:color w:val="000000"/>
              </w:rPr>
              <w:t xml:space="preserve">Presented at the International Society of Behavioral Nutrition and Physical Activity (ISBNPA) 2010 Annual Conference, May 22-25, 2010.  </w:t>
            </w:r>
          </w:p>
          <w:p w14:paraId="1F969BB8" w14:textId="77777777" w:rsidR="00FE2FD1" w:rsidRPr="00DC7136" w:rsidRDefault="00FE2FD1" w:rsidP="00FE2FD1">
            <w:pPr>
              <w:jc w:val="both"/>
              <w:rPr>
                <w:rFonts w:ascii="Arial Narrow" w:hAnsi="Arial Narrow"/>
                <w:color w:val="000000"/>
              </w:rPr>
            </w:pPr>
          </w:p>
        </w:tc>
      </w:tr>
      <w:tr w:rsidR="00FE2FD1" w:rsidRPr="00DC7136" w14:paraId="2826089F" w14:textId="77777777" w:rsidTr="00D66D38">
        <w:tc>
          <w:tcPr>
            <w:tcW w:w="707" w:type="dxa"/>
            <w:shd w:val="clear" w:color="auto" w:fill="auto"/>
          </w:tcPr>
          <w:p w14:paraId="169F1306" w14:textId="77777777" w:rsidR="00FE2FD1" w:rsidRPr="00DC7136" w:rsidRDefault="00FE2FD1" w:rsidP="00FE2FD1">
            <w:pPr>
              <w:rPr>
                <w:rFonts w:ascii="Arial Narrow" w:hAnsi="Arial Narrow"/>
              </w:rPr>
            </w:pPr>
            <w:r w:rsidRPr="00DC7136">
              <w:rPr>
                <w:rFonts w:ascii="Arial Narrow" w:hAnsi="Arial Narrow"/>
              </w:rPr>
              <w:t>145.</w:t>
            </w:r>
          </w:p>
        </w:tc>
        <w:tc>
          <w:tcPr>
            <w:tcW w:w="8643" w:type="dxa"/>
            <w:shd w:val="clear" w:color="auto" w:fill="auto"/>
          </w:tcPr>
          <w:p w14:paraId="6FA98659"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Evans A, Ranjit N, Rutledge R, Media J, Jennings R, Smiley A, Stigler M, </w:t>
            </w:r>
            <w:r w:rsidRPr="00DC7136">
              <w:rPr>
                <w:rFonts w:ascii="Arial Narrow" w:hAnsi="Arial Narrow"/>
                <w:b/>
                <w:bCs/>
                <w:color w:val="000000"/>
              </w:rPr>
              <w:t>Hoelscher D</w:t>
            </w:r>
            <w:r w:rsidRPr="00DC7136">
              <w:rPr>
                <w:rFonts w:ascii="Arial Narrow" w:hAnsi="Arial Narrow"/>
                <w:color w:val="000000"/>
              </w:rPr>
              <w:t xml:space="preserve">.  </w:t>
            </w:r>
            <w:r w:rsidRPr="00DC7136">
              <w:rPr>
                <w:rFonts w:ascii="Arial Narrow" w:hAnsi="Arial Narrow"/>
                <w:i/>
                <w:iCs/>
                <w:color w:val="000000"/>
              </w:rPr>
              <w:t>Evaluation of Sprouting Healthy Kids: A Garden-Based Intervention for Low-Income Middle School Students.</w:t>
            </w:r>
            <w:r w:rsidRPr="00DC7136">
              <w:rPr>
                <w:rFonts w:ascii="Arial Narrow" w:hAnsi="Arial Narrow"/>
                <w:color w:val="000000"/>
              </w:rPr>
              <w:t xml:space="preserve">  Presented at the International Society of Behavioral Nutrition and Physical Activity (ISBNPA) 2010 Annual Conference, </w:t>
            </w:r>
            <w:r w:rsidRPr="00B86BB2">
              <w:rPr>
                <w:rFonts w:ascii="Arial Narrow" w:hAnsi="Arial Narrow"/>
                <w:color w:val="000000"/>
              </w:rPr>
              <w:t>May 22-25, 2010</w:t>
            </w:r>
            <w:r w:rsidRPr="00DC7136">
              <w:rPr>
                <w:rFonts w:ascii="Arial Narrow" w:hAnsi="Arial Narrow"/>
                <w:color w:val="000000"/>
              </w:rPr>
              <w:t>. </w:t>
            </w:r>
          </w:p>
          <w:p w14:paraId="5593F4E0" w14:textId="77777777" w:rsidR="00FE2FD1" w:rsidRPr="00DC7136" w:rsidRDefault="00FE2FD1" w:rsidP="00FE2FD1">
            <w:pPr>
              <w:jc w:val="both"/>
              <w:rPr>
                <w:rFonts w:ascii="Arial Narrow" w:hAnsi="Arial Narrow"/>
                <w:color w:val="000000"/>
              </w:rPr>
            </w:pPr>
          </w:p>
        </w:tc>
      </w:tr>
      <w:tr w:rsidR="00FE2FD1" w:rsidRPr="00DC7136" w14:paraId="1A9BD322" w14:textId="77777777" w:rsidTr="00D66D38">
        <w:tc>
          <w:tcPr>
            <w:tcW w:w="707" w:type="dxa"/>
            <w:shd w:val="clear" w:color="auto" w:fill="auto"/>
          </w:tcPr>
          <w:p w14:paraId="56258E08" w14:textId="77777777" w:rsidR="00FE2FD1" w:rsidRPr="00DC7136" w:rsidRDefault="00FE2FD1" w:rsidP="00FE2FD1">
            <w:pPr>
              <w:rPr>
                <w:rFonts w:ascii="Arial Narrow" w:hAnsi="Arial Narrow"/>
              </w:rPr>
            </w:pPr>
            <w:r w:rsidRPr="00DC7136">
              <w:rPr>
                <w:rFonts w:ascii="Arial Narrow" w:hAnsi="Arial Narrow"/>
              </w:rPr>
              <w:t>144.</w:t>
            </w:r>
          </w:p>
        </w:tc>
        <w:tc>
          <w:tcPr>
            <w:tcW w:w="8643" w:type="dxa"/>
            <w:shd w:val="clear" w:color="auto" w:fill="auto"/>
          </w:tcPr>
          <w:p w14:paraId="79C6B3AD"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Velazquez C, Pasch K, Ranjit N, Mirchandani G, </w:t>
            </w:r>
            <w:r w:rsidRPr="00DC7136">
              <w:rPr>
                <w:rFonts w:ascii="Arial Narrow" w:hAnsi="Arial Narrow"/>
                <w:b/>
                <w:bCs/>
                <w:color w:val="000000"/>
              </w:rPr>
              <w:t>Hoelscher D.</w:t>
            </w:r>
            <w:r w:rsidRPr="00DC7136">
              <w:rPr>
                <w:rFonts w:ascii="Arial Narrow" w:hAnsi="Arial Narrow"/>
                <w:color w:val="000000"/>
              </w:rPr>
              <w:t xml:space="preserve">  </w:t>
            </w:r>
            <w:r w:rsidRPr="00DC7136">
              <w:rPr>
                <w:rFonts w:ascii="Arial Narrow" w:hAnsi="Arial Narrow"/>
                <w:i/>
                <w:iCs/>
                <w:color w:val="000000"/>
              </w:rPr>
              <w:t>Are adolescents’ perceptions of dietary practices associated with their dietary behaviors?</w:t>
            </w:r>
            <w:r w:rsidRPr="00DC7136">
              <w:rPr>
                <w:rFonts w:ascii="Arial Narrow" w:hAnsi="Arial Narrow"/>
                <w:color w:val="000000"/>
              </w:rPr>
              <w:t xml:space="preserve"> Presented at the International Society of Behavioral Nutrition and Physical Activity (ISBNPA) 2010 Annual Conference, </w:t>
            </w:r>
            <w:r w:rsidRPr="00B86BB2">
              <w:rPr>
                <w:rFonts w:ascii="Arial Narrow" w:hAnsi="Arial Narrow"/>
                <w:color w:val="000000"/>
              </w:rPr>
              <w:t>May 22-25, 2010</w:t>
            </w:r>
            <w:r w:rsidRPr="00DC7136">
              <w:rPr>
                <w:rFonts w:ascii="Arial Narrow" w:hAnsi="Arial Narrow"/>
                <w:color w:val="000000"/>
              </w:rPr>
              <w:t>. </w:t>
            </w:r>
          </w:p>
          <w:p w14:paraId="56E7EDD4" w14:textId="77777777" w:rsidR="00FE2FD1" w:rsidRPr="00DC7136" w:rsidRDefault="00FE2FD1" w:rsidP="00FE2FD1">
            <w:pPr>
              <w:jc w:val="both"/>
              <w:rPr>
                <w:rFonts w:ascii="Arial Narrow" w:hAnsi="Arial Narrow"/>
                <w:color w:val="000000"/>
              </w:rPr>
            </w:pPr>
          </w:p>
        </w:tc>
      </w:tr>
      <w:tr w:rsidR="00FE2FD1" w:rsidRPr="00DC7136" w14:paraId="5E00BFCE" w14:textId="77777777" w:rsidTr="00D66D38">
        <w:tc>
          <w:tcPr>
            <w:tcW w:w="707" w:type="dxa"/>
            <w:shd w:val="clear" w:color="auto" w:fill="auto"/>
          </w:tcPr>
          <w:p w14:paraId="66FF6F27" w14:textId="77777777" w:rsidR="00FE2FD1" w:rsidRPr="00DC7136" w:rsidRDefault="00FE2FD1" w:rsidP="00FE2FD1">
            <w:pPr>
              <w:rPr>
                <w:rFonts w:ascii="Arial Narrow" w:hAnsi="Arial Narrow"/>
              </w:rPr>
            </w:pPr>
            <w:r w:rsidRPr="00DC7136">
              <w:rPr>
                <w:rFonts w:ascii="Arial Narrow" w:hAnsi="Arial Narrow"/>
              </w:rPr>
              <w:lastRenderedPageBreak/>
              <w:t>143.</w:t>
            </w:r>
          </w:p>
        </w:tc>
        <w:tc>
          <w:tcPr>
            <w:tcW w:w="8643" w:type="dxa"/>
            <w:shd w:val="clear" w:color="auto" w:fill="auto"/>
          </w:tcPr>
          <w:p w14:paraId="7058270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Ranjit N, Evans A, Byrd-Williams C*, </w:t>
            </w:r>
            <w:r w:rsidRPr="00DC7136">
              <w:rPr>
                <w:rFonts w:ascii="Arial Narrow" w:hAnsi="Arial Narrow"/>
                <w:b/>
                <w:bCs/>
                <w:color w:val="000000"/>
              </w:rPr>
              <w:t>Hoelscher D</w:t>
            </w:r>
            <w:r w:rsidRPr="00DC7136">
              <w:rPr>
                <w:rFonts w:ascii="Arial Narrow" w:hAnsi="Arial Narrow"/>
                <w:color w:val="000000"/>
              </w:rPr>
              <w:t xml:space="preserve">.  </w:t>
            </w:r>
            <w:r w:rsidRPr="00DC7136">
              <w:rPr>
                <w:rFonts w:ascii="Arial Narrow" w:hAnsi="Arial Narrow"/>
                <w:i/>
                <w:iCs/>
                <w:color w:val="000000"/>
              </w:rPr>
              <w:t>Is consumption of sugar-sweetened beverages associated with dietary practices and physical activity among adolescents?</w:t>
            </w:r>
            <w:r w:rsidRPr="00DC7136">
              <w:rPr>
                <w:rFonts w:ascii="Arial Narrow" w:hAnsi="Arial Narrow"/>
                <w:color w:val="000000"/>
              </w:rPr>
              <w:t xml:space="preserve"> Presented at the International Society of Behavioral Nutrition and Physical Activity (ISBNPA) 2010 Annual Conference, </w:t>
            </w:r>
            <w:r w:rsidRPr="00B86BB2">
              <w:rPr>
                <w:rFonts w:ascii="Arial Narrow" w:hAnsi="Arial Narrow"/>
                <w:color w:val="000000"/>
              </w:rPr>
              <w:t>May 22-25, 2010</w:t>
            </w:r>
            <w:r w:rsidRPr="00DC7136">
              <w:rPr>
                <w:rFonts w:ascii="Arial Narrow" w:hAnsi="Arial Narrow"/>
                <w:color w:val="000000"/>
              </w:rPr>
              <w:t>. </w:t>
            </w:r>
          </w:p>
          <w:p w14:paraId="00DDF4B0" w14:textId="77777777" w:rsidR="00FE2FD1" w:rsidRPr="00DC7136" w:rsidRDefault="00FE2FD1" w:rsidP="00FE2FD1">
            <w:pPr>
              <w:jc w:val="both"/>
              <w:rPr>
                <w:rFonts w:ascii="Arial Narrow" w:hAnsi="Arial Narrow"/>
                <w:color w:val="000000"/>
              </w:rPr>
            </w:pPr>
          </w:p>
        </w:tc>
      </w:tr>
      <w:tr w:rsidR="00FE2FD1" w:rsidRPr="00DC7136" w14:paraId="096934D7" w14:textId="77777777" w:rsidTr="00D66D38">
        <w:tc>
          <w:tcPr>
            <w:tcW w:w="707" w:type="dxa"/>
            <w:shd w:val="clear" w:color="auto" w:fill="auto"/>
          </w:tcPr>
          <w:p w14:paraId="5DCB20B2" w14:textId="77777777" w:rsidR="00FE2FD1" w:rsidRPr="00DC7136" w:rsidRDefault="00FE2FD1" w:rsidP="00FE2FD1">
            <w:pPr>
              <w:rPr>
                <w:rFonts w:ascii="Arial Narrow" w:hAnsi="Arial Narrow"/>
              </w:rPr>
            </w:pPr>
            <w:r w:rsidRPr="00DC7136">
              <w:rPr>
                <w:rFonts w:ascii="Arial Narrow" w:hAnsi="Arial Narrow"/>
              </w:rPr>
              <w:t>142.</w:t>
            </w:r>
          </w:p>
        </w:tc>
        <w:tc>
          <w:tcPr>
            <w:tcW w:w="8643" w:type="dxa"/>
            <w:shd w:val="clear" w:color="auto" w:fill="auto"/>
          </w:tcPr>
          <w:p w14:paraId="54B23051"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Kelder SH and</w:t>
            </w:r>
            <w:r w:rsidRPr="00DC7136">
              <w:rPr>
                <w:rFonts w:ascii="Arial Narrow" w:hAnsi="Arial Narrow"/>
                <w:b/>
                <w:bCs/>
                <w:color w:val="000000"/>
              </w:rPr>
              <w:t xml:space="preserve"> Hoelscher DM.</w:t>
            </w:r>
            <w:r w:rsidRPr="00DC7136">
              <w:rPr>
                <w:rFonts w:ascii="Arial Narrow" w:hAnsi="Arial Narrow"/>
                <w:color w:val="000000"/>
              </w:rPr>
              <w:t xml:space="preserve">  </w:t>
            </w:r>
            <w:r w:rsidRPr="00DC7136">
              <w:rPr>
                <w:rFonts w:ascii="Arial Narrow" w:hAnsi="Arial Narrow"/>
                <w:i/>
                <w:iCs/>
                <w:color w:val="000000"/>
              </w:rPr>
              <w:t>Everything’s Bigger in Texas: CATCH Program Promotes Healthy Habits and Tackles Childhood Obesity in Texas Schools</w:t>
            </w:r>
            <w:r w:rsidRPr="00DC7136">
              <w:rPr>
                <w:rFonts w:ascii="Arial Narrow" w:hAnsi="Arial Narrow"/>
                <w:color w:val="000000"/>
              </w:rPr>
              <w:t>.  Presented at the Third International Congress on Physical Activity and Public Health, Toronto, Canada, May 7, 2010.</w:t>
            </w:r>
          </w:p>
          <w:p w14:paraId="52F48398" w14:textId="77777777" w:rsidR="00FE2FD1" w:rsidRPr="00DC7136" w:rsidRDefault="00FE2FD1" w:rsidP="00FE2FD1">
            <w:pPr>
              <w:jc w:val="both"/>
              <w:rPr>
                <w:rFonts w:ascii="Arial Narrow" w:hAnsi="Arial Narrow"/>
                <w:color w:val="000000"/>
              </w:rPr>
            </w:pPr>
          </w:p>
        </w:tc>
      </w:tr>
      <w:tr w:rsidR="00FE2FD1" w:rsidRPr="00DC7136" w14:paraId="7924EF13" w14:textId="77777777" w:rsidTr="00D66D38">
        <w:tc>
          <w:tcPr>
            <w:tcW w:w="707" w:type="dxa"/>
            <w:shd w:val="clear" w:color="auto" w:fill="auto"/>
          </w:tcPr>
          <w:p w14:paraId="241CCEAF" w14:textId="77777777" w:rsidR="00FE2FD1" w:rsidRPr="00DC7136" w:rsidRDefault="00FE2FD1" w:rsidP="00FE2FD1">
            <w:pPr>
              <w:rPr>
                <w:rFonts w:ascii="Arial Narrow" w:hAnsi="Arial Narrow"/>
              </w:rPr>
            </w:pPr>
            <w:r w:rsidRPr="00DC7136">
              <w:rPr>
                <w:rFonts w:ascii="Arial Narrow" w:hAnsi="Arial Narrow"/>
              </w:rPr>
              <w:t>141.</w:t>
            </w:r>
          </w:p>
        </w:tc>
        <w:tc>
          <w:tcPr>
            <w:tcW w:w="8643" w:type="dxa"/>
            <w:shd w:val="clear" w:color="auto" w:fill="auto"/>
          </w:tcPr>
          <w:p w14:paraId="0031DA5B" w14:textId="77777777" w:rsidR="00FE2FD1" w:rsidRPr="00DC7136" w:rsidRDefault="00FE2FD1" w:rsidP="00FE2FD1">
            <w:pPr>
              <w:jc w:val="both"/>
              <w:rPr>
                <w:rFonts w:ascii="Arial Narrow" w:hAnsi="Arial Narrow"/>
                <w:bCs/>
                <w:color w:val="000000"/>
              </w:rPr>
            </w:pPr>
            <w:r w:rsidRPr="00DC7136">
              <w:rPr>
                <w:rFonts w:ascii="Arial Narrow" w:hAnsi="Arial Narrow"/>
                <w:bCs/>
                <w:color w:val="000000"/>
              </w:rPr>
              <w:t xml:space="preserve">Byrd-Williams C*, </w:t>
            </w:r>
            <w:r w:rsidRPr="00DC7136">
              <w:rPr>
                <w:rFonts w:ascii="Arial Narrow" w:hAnsi="Arial Narrow"/>
                <w:b/>
                <w:color w:val="000000"/>
              </w:rPr>
              <w:t>Hoelscher D</w:t>
            </w:r>
            <w:r w:rsidRPr="00DC7136">
              <w:rPr>
                <w:rFonts w:ascii="Arial Narrow" w:hAnsi="Arial Narrow"/>
                <w:bCs/>
                <w:color w:val="000000"/>
              </w:rPr>
              <w:t xml:space="preserve">, Springer A, Ranjit N, Kelder S.  </w:t>
            </w:r>
            <w:r w:rsidRPr="00DC7136">
              <w:rPr>
                <w:rFonts w:ascii="Arial Narrow" w:hAnsi="Arial Narrow"/>
                <w:bCs/>
                <w:i/>
                <w:iCs/>
                <w:color w:val="000000"/>
              </w:rPr>
              <w:t>Physical activity and sedentary behaviors associated with sugar-sweetened beverage (SSB) consumption among 8th grade Middle School students</w:t>
            </w:r>
            <w:r w:rsidRPr="00DC7136">
              <w:rPr>
                <w:rFonts w:ascii="Arial Narrow" w:hAnsi="Arial Narrow"/>
                <w:bCs/>
                <w:color w:val="000000"/>
              </w:rPr>
              <w:t>.  Poster presentation at The Obesity Society, Spring 2010.</w:t>
            </w:r>
          </w:p>
          <w:p w14:paraId="1392932D" w14:textId="77777777" w:rsidR="00FE2FD1" w:rsidRPr="00DC7136" w:rsidRDefault="00FE2FD1" w:rsidP="00FE2FD1">
            <w:pPr>
              <w:jc w:val="both"/>
              <w:rPr>
                <w:rFonts w:ascii="Arial Narrow" w:hAnsi="Arial Narrow"/>
                <w:color w:val="000000"/>
              </w:rPr>
            </w:pPr>
          </w:p>
        </w:tc>
      </w:tr>
      <w:tr w:rsidR="00FE2FD1" w:rsidRPr="00DC7136" w14:paraId="03FAE473" w14:textId="77777777" w:rsidTr="00D66D38">
        <w:tc>
          <w:tcPr>
            <w:tcW w:w="707" w:type="dxa"/>
            <w:shd w:val="clear" w:color="auto" w:fill="auto"/>
          </w:tcPr>
          <w:p w14:paraId="18F4B049" w14:textId="77777777" w:rsidR="00FE2FD1" w:rsidRPr="00DC7136" w:rsidRDefault="00FE2FD1" w:rsidP="00FE2FD1">
            <w:pPr>
              <w:rPr>
                <w:rFonts w:ascii="Arial Narrow" w:hAnsi="Arial Narrow"/>
                <w:b/>
              </w:rPr>
            </w:pPr>
            <w:r w:rsidRPr="00DC7136">
              <w:rPr>
                <w:rFonts w:ascii="Arial Narrow" w:hAnsi="Arial Narrow"/>
                <w:b/>
              </w:rPr>
              <w:t>2009</w:t>
            </w:r>
          </w:p>
        </w:tc>
        <w:tc>
          <w:tcPr>
            <w:tcW w:w="8643" w:type="dxa"/>
            <w:shd w:val="clear" w:color="auto" w:fill="auto"/>
          </w:tcPr>
          <w:p w14:paraId="7E1B9A49" w14:textId="77777777" w:rsidR="00FE2FD1" w:rsidRPr="00DC7136" w:rsidRDefault="00FE2FD1" w:rsidP="00FE2FD1">
            <w:pPr>
              <w:jc w:val="both"/>
              <w:rPr>
                <w:rFonts w:ascii="Arial Narrow" w:hAnsi="Arial Narrow"/>
                <w:bCs/>
                <w:color w:val="000000"/>
              </w:rPr>
            </w:pPr>
          </w:p>
        </w:tc>
      </w:tr>
      <w:tr w:rsidR="00FE2FD1" w:rsidRPr="00DC7136" w14:paraId="1E1739A9" w14:textId="77777777" w:rsidTr="00D66D38">
        <w:tc>
          <w:tcPr>
            <w:tcW w:w="707" w:type="dxa"/>
            <w:shd w:val="clear" w:color="auto" w:fill="auto"/>
          </w:tcPr>
          <w:p w14:paraId="4B1AC20E" w14:textId="77777777" w:rsidR="00FE2FD1" w:rsidRPr="00DC7136" w:rsidRDefault="00FE2FD1" w:rsidP="00FE2FD1">
            <w:pPr>
              <w:rPr>
                <w:rFonts w:ascii="Arial Narrow" w:hAnsi="Arial Narrow"/>
              </w:rPr>
            </w:pPr>
          </w:p>
        </w:tc>
        <w:tc>
          <w:tcPr>
            <w:tcW w:w="8643" w:type="dxa"/>
            <w:shd w:val="clear" w:color="auto" w:fill="auto"/>
          </w:tcPr>
          <w:p w14:paraId="5C93685A" w14:textId="77777777" w:rsidR="00FE2FD1" w:rsidRPr="00DC7136" w:rsidRDefault="00FE2FD1" w:rsidP="00FE2FD1">
            <w:pPr>
              <w:jc w:val="both"/>
              <w:rPr>
                <w:rFonts w:ascii="Arial Narrow" w:hAnsi="Arial Narrow"/>
                <w:bCs/>
                <w:color w:val="000000"/>
              </w:rPr>
            </w:pPr>
          </w:p>
        </w:tc>
      </w:tr>
      <w:tr w:rsidR="00FE2FD1" w:rsidRPr="00DC7136" w14:paraId="4B90C711" w14:textId="77777777" w:rsidTr="00D66D38">
        <w:tc>
          <w:tcPr>
            <w:tcW w:w="707" w:type="dxa"/>
            <w:shd w:val="clear" w:color="auto" w:fill="auto"/>
          </w:tcPr>
          <w:p w14:paraId="7C0BD09F" w14:textId="77777777" w:rsidR="00FE2FD1" w:rsidRPr="00DC7136" w:rsidRDefault="00FE2FD1" w:rsidP="00FE2FD1">
            <w:pPr>
              <w:rPr>
                <w:rFonts w:ascii="Arial Narrow" w:hAnsi="Arial Narrow"/>
              </w:rPr>
            </w:pPr>
            <w:r w:rsidRPr="00DC7136">
              <w:rPr>
                <w:rFonts w:ascii="Arial Narrow" w:hAnsi="Arial Narrow"/>
              </w:rPr>
              <w:t>140.</w:t>
            </w:r>
          </w:p>
        </w:tc>
        <w:tc>
          <w:tcPr>
            <w:tcW w:w="8643" w:type="dxa"/>
            <w:shd w:val="clear" w:color="auto" w:fill="auto"/>
          </w:tcPr>
          <w:p w14:paraId="6C4F67DC"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Hochberg-Garrett H, </w:t>
            </w:r>
            <w:r w:rsidRPr="00DC7136">
              <w:rPr>
                <w:rFonts w:ascii="Arial Narrow" w:hAnsi="Arial Narrow"/>
                <w:b/>
                <w:bCs/>
                <w:color w:val="000000"/>
              </w:rPr>
              <w:t>Hoelscher DM</w:t>
            </w:r>
            <w:r w:rsidRPr="00DC7136">
              <w:rPr>
                <w:rFonts w:ascii="Arial Narrow" w:hAnsi="Arial Narrow"/>
                <w:color w:val="000000"/>
              </w:rPr>
              <w:t xml:space="preserve">, </w:t>
            </w:r>
            <w:r>
              <w:rPr>
                <w:rFonts w:ascii="Arial Narrow" w:hAnsi="Arial Narrow"/>
                <w:color w:val="000000"/>
              </w:rPr>
              <w:t>Sharma S</w:t>
            </w:r>
            <w:r w:rsidRPr="00DC7136">
              <w:rPr>
                <w:rFonts w:ascii="Arial Narrow" w:hAnsi="Arial Narrow"/>
                <w:color w:val="000000"/>
              </w:rPr>
              <w:t xml:space="preserve">.  </w:t>
            </w:r>
            <w:r w:rsidRPr="00DC7136">
              <w:rPr>
                <w:rFonts w:ascii="Arial Narrow" w:hAnsi="Arial Narrow"/>
                <w:i/>
                <w:iCs/>
                <w:color w:val="000000"/>
              </w:rPr>
              <w:t>The Skip to Breakfast project: Development, implementation, and evaluation of an intervention to increase healthful breakfast consumption among fifth grade students and their families.</w:t>
            </w:r>
            <w:r w:rsidRPr="00DC7136">
              <w:rPr>
                <w:rFonts w:ascii="Arial Narrow" w:hAnsi="Arial Narrow"/>
                <w:color w:val="000000"/>
              </w:rPr>
              <w:t xml:space="preserve">  Presented at the Presented at the American Dietetic Association Food and Nutrition Conference and Expo (FNCE), Denver, Colorado, October, 2009.</w:t>
            </w:r>
          </w:p>
          <w:p w14:paraId="3D5045C1" w14:textId="77777777" w:rsidR="00FE2FD1" w:rsidRPr="00DC7136" w:rsidRDefault="00FE2FD1" w:rsidP="00FE2FD1">
            <w:pPr>
              <w:jc w:val="both"/>
              <w:rPr>
                <w:rFonts w:ascii="Arial Narrow" w:hAnsi="Arial Narrow"/>
                <w:bCs/>
                <w:color w:val="000000"/>
              </w:rPr>
            </w:pPr>
          </w:p>
        </w:tc>
      </w:tr>
      <w:tr w:rsidR="00FE2FD1" w:rsidRPr="00DC7136" w14:paraId="535D9DAC" w14:textId="77777777" w:rsidTr="00D66D38">
        <w:tc>
          <w:tcPr>
            <w:tcW w:w="707" w:type="dxa"/>
            <w:shd w:val="clear" w:color="auto" w:fill="auto"/>
          </w:tcPr>
          <w:p w14:paraId="0C31BBBC" w14:textId="77777777" w:rsidR="00FE2FD1" w:rsidRPr="00DC7136" w:rsidRDefault="00FE2FD1" w:rsidP="00FE2FD1">
            <w:pPr>
              <w:rPr>
                <w:rFonts w:ascii="Arial Narrow" w:hAnsi="Arial Narrow"/>
              </w:rPr>
            </w:pPr>
            <w:r w:rsidRPr="00DC7136">
              <w:rPr>
                <w:rFonts w:ascii="Arial Narrow" w:hAnsi="Arial Narrow"/>
              </w:rPr>
              <w:t>139.</w:t>
            </w:r>
          </w:p>
        </w:tc>
        <w:tc>
          <w:tcPr>
            <w:tcW w:w="8643" w:type="dxa"/>
            <w:shd w:val="clear" w:color="auto" w:fill="auto"/>
          </w:tcPr>
          <w:p w14:paraId="6AFBC5A1"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Tisone C, Guerra S, McKyer E, Dowdy D, Ory M, Murano P, </w:t>
            </w:r>
            <w:r w:rsidRPr="00DC7136">
              <w:rPr>
                <w:rFonts w:ascii="Arial Narrow" w:hAnsi="Arial Narrow"/>
                <w:b/>
                <w:bCs/>
                <w:color w:val="000000"/>
              </w:rPr>
              <w:t>Hoelscher DM</w:t>
            </w:r>
            <w:r w:rsidRPr="00DC7136">
              <w:rPr>
                <w:rFonts w:ascii="Arial Narrow" w:hAnsi="Arial Narrow"/>
                <w:color w:val="000000"/>
              </w:rPr>
              <w:t xml:space="preserve">, Evans A, Menendez T.  </w:t>
            </w:r>
            <w:r w:rsidRPr="00DC7136">
              <w:rPr>
                <w:rFonts w:ascii="Arial Narrow" w:hAnsi="Arial Narrow"/>
                <w:i/>
                <w:iCs/>
                <w:color w:val="000000"/>
              </w:rPr>
              <w:t>The Texas Childhood Obesity Prevention Policy Evaluation (T-COPPE) Project: Revision of the WIC Nutrition Food Allocation Package.</w:t>
            </w:r>
            <w:r w:rsidRPr="00DC7136">
              <w:rPr>
                <w:rFonts w:ascii="Arial Narrow" w:hAnsi="Arial Narrow"/>
                <w:color w:val="000000"/>
              </w:rPr>
              <w:t>  Weight of the Nation Inaugural Conference, July 27-29, 2009.</w:t>
            </w:r>
          </w:p>
          <w:p w14:paraId="57D9A361" w14:textId="77777777" w:rsidR="00FE2FD1" w:rsidRPr="00DC7136" w:rsidRDefault="00FE2FD1" w:rsidP="00FE2FD1">
            <w:pPr>
              <w:jc w:val="both"/>
              <w:rPr>
                <w:rFonts w:ascii="Arial Narrow" w:hAnsi="Arial Narrow"/>
                <w:bCs/>
                <w:color w:val="000000"/>
              </w:rPr>
            </w:pPr>
          </w:p>
        </w:tc>
      </w:tr>
      <w:tr w:rsidR="00FE2FD1" w:rsidRPr="00DC7136" w14:paraId="436586BD" w14:textId="77777777" w:rsidTr="00D66D38">
        <w:tc>
          <w:tcPr>
            <w:tcW w:w="707" w:type="dxa"/>
            <w:shd w:val="clear" w:color="auto" w:fill="auto"/>
          </w:tcPr>
          <w:p w14:paraId="4976BCBB" w14:textId="77777777" w:rsidR="00FE2FD1" w:rsidRPr="00DC7136" w:rsidRDefault="00FE2FD1" w:rsidP="00FE2FD1">
            <w:pPr>
              <w:rPr>
                <w:rFonts w:ascii="Arial Narrow" w:hAnsi="Arial Narrow"/>
              </w:rPr>
            </w:pPr>
            <w:r w:rsidRPr="00DC7136">
              <w:rPr>
                <w:rFonts w:ascii="Arial Narrow" w:hAnsi="Arial Narrow"/>
              </w:rPr>
              <w:t>138.</w:t>
            </w:r>
          </w:p>
        </w:tc>
        <w:tc>
          <w:tcPr>
            <w:tcW w:w="8643" w:type="dxa"/>
            <w:shd w:val="clear" w:color="auto" w:fill="auto"/>
          </w:tcPr>
          <w:p w14:paraId="6B332554"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Evans A, Menendez T, Smith C, Dowdy D, Ory M.</w:t>
            </w:r>
            <w:r w:rsidRPr="00DC7136">
              <w:rPr>
                <w:rFonts w:ascii="Arial Narrow" w:hAnsi="Arial Narrow"/>
                <w:i/>
                <w:iCs/>
                <w:color w:val="000000"/>
              </w:rPr>
              <w:t xml:space="preserve">  The Texas Childhood Obesity Prevention Policy Evaluation (T-COPPE) Project: A Safe Routes to School Policy Evaluation Project Design.  </w:t>
            </w:r>
            <w:r w:rsidRPr="00DC7136">
              <w:rPr>
                <w:rFonts w:ascii="Arial Narrow" w:hAnsi="Arial Narrow"/>
                <w:color w:val="000000"/>
              </w:rPr>
              <w:t>Centers for Disease Control and Prevention’s Division of Nutrition, Physical Activity, and Obesity Weight of the Nation Inaugural Conference, July 27-29, 2009.</w:t>
            </w:r>
          </w:p>
          <w:p w14:paraId="242BE7BA" w14:textId="77777777" w:rsidR="00FE2FD1" w:rsidRPr="00DC7136" w:rsidRDefault="00FE2FD1" w:rsidP="00FE2FD1">
            <w:pPr>
              <w:jc w:val="both"/>
              <w:rPr>
                <w:rFonts w:ascii="Arial Narrow" w:hAnsi="Arial Narrow"/>
                <w:bCs/>
                <w:color w:val="000000"/>
              </w:rPr>
            </w:pPr>
          </w:p>
        </w:tc>
      </w:tr>
      <w:tr w:rsidR="00FE2FD1" w:rsidRPr="00DC7136" w14:paraId="6448A14C" w14:textId="77777777" w:rsidTr="00D66D38">
        <w:tc>
          <w:tcPr>
            <w:tcW w:w="707" w:type="dxa"/>
            <w:shd w:val="clear" w:color="auto" w:fill="auto"/>
          </w:tcPr>
          <w:p w14:paraId="28EED508" w14:textId="77777777" w:rsidR="00FE2FD1" w:rsidRPr="00DC7136" w:rsidRDefault="00FE2FD1" w:rsidP="00FE2FD1">
            <w:pPr>
              <w:rPr>
                <w:rFonts w:ascii="Arial Narrow" w:hAnsi="Arial Narrow"/>
              </w:rPr>
            </w:pPr>
            <w:r w:rsidRPr="00DC7136">
              <w:rPr>
                <w:rFonts w:ascii="Arial Narrow" w:hAnsi="Arial Narrow"/>
              </w:rPr>
              <w:t>137.</w:t>
            </w:r>
          </w:p>
        </w:tc>
        <w:tc>
          <w:tcPr>
            <w:tcW w:w="8643" w:type="dxa"/>
            <w:shd w:val="clear" w:color="auto" w:fill="auto"/>
          </w:tcPr>
          <w:p w14:paraId="6D6F5B9C"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Springer AE, Ranjit N, Perry CL, Evans A, Stigler M, Kelder SH.</w:t>
            </w:r>
            <w:r w:rsidRPr="00DC7136">
              <w:rPr>
                <w:rFonts w:ascii="Arial Narrow" w:hAnsi="Arial Narrow"/>
                <w:b/>
                <w:bCs/>
                <w:color w:val="000000"/>
              </w:rPr>
              <w:t xml:space="preserve">  </w:t>
            </w:r>
            <w:r w:rsidRPr="00DC7136">
              <w:rPr>
                <w:rFonts w:ascii="Arial Narrow" w:hAnsi="Arial Narrow"/>
                <w:i/>
                <w:iCs/>
                <w:color w:val="000000"/>
              </w:rPr>
              <w:t>Effects of Different Levels of Program Support on Child Overweight: The Dell CATCH Community Trial.</w:t>
            </w:r>
            <w:r w:rsidRPr="00DC7136">
              <w:rPr>
                <w:rFonts w:ascii="Arial Narrow" w:hAnsi="Arial Narrow"/>
                <w:color w:val="000000"/>
              </w:rPr>
              <w:t xml:space="preserve">  Poster presentation at the Centers for Disease Control and Prevention’s Division of Nutrition, Physical Activity, and Obesity Weight of the Nation Inaugural Conference, July 27-29, 2009.</w:t>
            </w:r>
          </w:p>
          <w:p w14:paraId="641A695B" w14:textId="77777777" w:rsidR="00FE2FD1" w:rsidRPr="00DC7136" w:rsidRDefault="00FE2FD1" w:rsidP="00FE2FD1">
            <w:pPr>
              <w:jc w:val="both"/>
              <w:rPr>
                <w:rFonts w:ascii="Arial Narrow" w:hAnsi="Arial Narrow"/>
                <w:bCs/>
                <w:color w:val="000000"/>
              </w:rPr>
            </w:pPr>
          </w:p>
        </w:tc>
      </w:tr>
      <w:tr w:rsidR="00FE2FD1" w:rsidRPr="00DC7136" w14:paraId="437D4A85" w14:textId="77777777" w:rsidTr="00D66D38">
        <w:tc>
          <w:tcPr>
            <w:tcW w:w="707" w:type="dxa"/>
            <w:shd w:val="clear" w:color="auto" w:fill="auto"/>
          </w:tcPr>
          <w:p w14:paraId="5160C743" w14:textId="77777777" w:rsidR="00FE2FD1" w:rsidRPr="00DC7136" w:rsidRDefault="00FE2FD1" w:rsidP="00FE2FD1">
            <w:pPr>
              <w:rPr>
                <w:rFonts w:ascii="Arial Narrow" w:hAnsi="Arial Narrow"/>
              </w:rPr>
            </w:pPr>
            <w:r w:rsidRPr="00DC7136">
              <w:rPr>
                <w:rFonts w:ascii="Arial Narrow" w:hAnsi="Arial Narrow"/>
              </w:rPr>
              <w:t>136.</w:t>
            </w:r>
          </w:p>
        </w:tc>
        <w:tc>
          <w:tcPr>
            <w:tcW w:w="8643" w:type="dxa"/>
            <w:shd w:val="clear" w:color="auto" w:fill="auto"/>
          </w:tcPr>
          <w:p w14:paraId="08C92957"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Springer AE, Kelder SH, Barroso C, Drenner K*, Shegog R, </w:t>
            </w:r>
            <w:r w:rsidRPr="00DC7136">
              <w:rPr>
                <w:rFonts w:ascii="Arial Narrow" w:hAnsi="Arial Narrow"/>
                <w:b/>
                <w:bCs/>
                <w:color w:val="000000"/>
              </w:rPr>
              <w:t>Hoelscher D</w:t>
            </w:r>
            <w:r w:rsidRPr="00DC7136">
              <w:rPr>
                <w:rFonts w:ascii="Arial Narrow" w:hAnsi="Arial Narrow"/>
                <w:color w:val="000000"/>
              </w:rPr>
              <w:t xml:space="preserve">.  </w:t>
            </w:r>
            <w:r w:rsidRPr="00DC7136">
              <w:rPr>
                <w:rFonts w:ascii="Arial Narrow" w:hAnsi="Arial Narrow"/>
                <w:i/>
                <w:iCs/>
                <w:color w:val="000000"/>
              </w:rPr>
              <w:t xml:space="preserve">Parental influences on television watching among children living on the Texas-Mexico border.  </w:t>
            </w:r>
            <w:r w:rsidRPr="00DC7136">
              <w:rPr>
                <w:rFonts w:ascii="Arial Narrow" w:hAnsi="Arial Narrow"/>
                <w:color w:val="000000"/>
              </w:rPr>
              <w:t>Presented at the 2009 Annual Meeting of the International Society for Behavioral Nutrition and Physical Activity, Lisbon, Portugal, June 17-20, 2009.</w:t>
            </w:r>
          </w:p>
          <w:p w14:paraId="28439379" w14:textId="77777777" w:rsidR="00FE2FD1" w:rsidRPr="00DC7136" w:rsidRDefault="00FE2FD1" w:rsidP="00FE2FD1">
            <w:pPr>
              <w:jc w:val="both"/>
              <w:rPr>
                <w:rFonts w:ascii="Arial Narrow" w:hAnsi="Arial Narrow"/>
                <w:bCs/>
                <w:color w:val="000000"/>
              </w:rPr>
            </w:pPr>
          </w:p>
        </w:tc>
      </w:tr>
      <w:tr w:rsidR="00FE2FD1" w:rsidRPr="00DC7136" w14:paraId="286177B1" w14:textId="77777777" w:rsidTr="00D66D38">
        <w:tc>
          <w:tcPr>
            <w:tcW w:w="707" w:type="dxa"/>
            <w:shd w:val="clear" w:color="auto" w:fill="auto"/>
          </w:tcPr>
          <w:p w14:paraId="38A0A7AF" w14:textId="77777777" w:rsidR="00FE2FD1" w:rsidRPr="00DC7136" w:rsidRDefault="00FE2FD1" w:rsidP="00FE2FD1">
            <w:pPr>
              <w:rPr>
                <w:rFonts w:ascii="Arial Narrow" w:hAnsi="Arial Narrow"/>
              </w:rPr>
            </w:pPr>
            <w:r w:rsidRPr="00DC7136">
              <w:rPr>
                <w:rFonts w:ascii="Arial Narrow" w:hAnsi="Arial Narrow"/>
              </w:rPr>
              <w:t>135.</w:t>
            </w:r>
          </w:p>
        </w:tc>
        <w:tc>
          <w:tcPr>
            <w:tcW w:w="8643" w:type="dxa"/>
            <w:shd w:val="clear" w:color="auto" w:fill="auto"/>
          </w:tcPr>
          <w:p w14:paraId="064DB67A"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Springer AE, Kelder SH, Ranjit N, Evans A, Stigler M, Perry CL.  </w:t>
            </w:r>
            <w:r w:rsidRPr="00DC7136">
              <w:rPr>
                <w:rFonts w:ascii="Arial Narrow" w:hAnsi="Arial Narrow"/>
                <w:i/>
                <w:iCs/>
                <w:color w:val="000000"/>
              </w:rPr>
              <w:t xml:space="preserve">Reductions in Child Obesity Among Disadvantaged Elementary School Children.  Interim Results from the Dell Coordinated Approach to Child Health (CATCH) Community Trial.  </w:t>
            </w:r>
            <w:r w:rsidRPr="00DC7136">
              <w:rPr>
                <w:rFonts w:ascii="Arial Narrow" w:hAnsi="Arial Narrow"/>
                <w:color w:val="000000"/>
              </w:rPr>
              <w:t>Presented at the 2009 Annual Meeting of the International Society for Behavioral Nutrition and Physical Activity, Lisbon, Portugal, June 17-20, 2009.</w:t>
            </w:r>
          </w:p>
          <w:p w14:paraId="6E5E07E3" w14:textId="77777777" w:rsidR="00FE2FD1" w:rsidRPr="00DC7136" w:rsidRDefault="00FE2FD1" w:rsidP="00FE2FD1">
            <w:pPr>
              <w:jc w:val="both"/>
              <w:rPr>
                <w:rFonts w:ascii="Arial Narrow" w:hAnsi="Arial Narrow"/>
                <w:bCs/>
                <w:color w:val="000000"/>
              </w:rPr>
            </w:pPr>
          </w:p>
        </w:tc>
      </w:tr>
      <w:tr w:rsidR="00FE2FD1" w:rsidRPr="00DC7136" w14:paraId="65E7806D" w14:textId="77777777" w:rsidTr="00D66D38">
        <w:tc>
          <w:tcPr>
            <w:tcW w:w="707" w:type="dxa"/>
            <w:shd w:val="clear" w:color="auto" w:fill="auto"/>
          </w:tcPr>
          <w:p w14:paraId="3E398E41" w14:textId="77777777" w:rsidR="00FE2FD1" w:rsidRPr="00DC7136" w:rsidRDefault="00FE2FD1" w:rsidP="00FE2FD1">
            <w:pPr>
              <w:rPr>
                <w:rFonts w:ascii="Arial Narrow" w:hAnsi="Arial Narrow"/>
              </w:rPr>
            </w:pPr>
            <w:r w:rsidRPr="00DC7136">
              <w:rPr>
                <w:rFonts w:ascii="Arial Narrow" w:hAnsi="Arial Narrow"/>
              </w:rPr>
              <w:lastRenderedPageBreak/>
              <w:t>134.</w:t>
            </w:r>
          </w:p>
        </w:tc>
        <w:tc>
          <w:tcPr>
            <w:tcW w:w="8643" w:type="dxa"/>
            <w:shd w:val="clear" w:color="auto" w:fill="auto"/>
          </w:tcPr>
          <w:p w14:paraId="41131BFF"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Briley ME, Sweitzer SJ*, Roberts-Gray C, </w:t>
            </w:r>
            <w:r w:rsidRPr="00DC7136">
              <w:rPr>
                <w:rFonts w:ascii="Arial Narrow" w:hAnsi="Arial Narrow"/>
                <w:b/>
                <w:bCs/>
                <w:color w:val="000000"/>
              </w:rPr>
              <w:t>Hoelscher DM</w:t>
            </w:r>
            <w:r w:rsidRPr="00DC7136">
              <w:rPr>
                <w:rFonts w:ascii="Arial Narrow" w:hAnsi="Arial Narrow"/>
                <w:color w:val="000000"/>
              </w:rPr>
              <w:t xml:space="preserve">, Staskel DM &amp; Almansour F*. </w:t>
            </w:r>
            <w:r w:rsidRPr="00DC7136">
              <w:rPr>
                <w:rFonts w:ascii="Arial Narrow" w:hAnsi="Arial Narrow"/>
                <w:i/>
                <w:iCs/>
                <w:color w:val="000000"/>
              </w:rPr>
              <w:t xml:space="preserve">Use of intervention mapping™ to develop an education program targeted to parents of preschool-aged children in childcare. </w:t>
            </w:r>
            <w:r w:rsidRPr="00DC7136">
              <w:rPr>
                <w:rFonts w:ascii="Arial Narrow" w:hAnsi="Arial Narrow"/>
                <w:color w:val="000000"/>
              </w:rPr>
              <w:t>Presented at the American Dietetic Association Food and Nutrition Conference and Expo (FNCE), October 17-20, 2009.</w:t>
            </w:r>
          </w:p>
          <w:p w14:paraId="1525CAF3" w14:textId="77777777" w:rsidR="00FE2FD1" w:rsidRPr="00DC7136" w:rsidRDefault="00FE2FD1" w:rsidP="00FE2FD1">
            <w:pPr>
              <w:jc w:val="both"/>
              <w:rPr>
                <w:rFonts w:ascii="Arial Narrow" w:hAnsi="Arial Narrow"/>
                <w:bCs/>
                <w:color w:val="000000"/>
              </w:rPr>
            </w:pPr>
          </w:p>
        </w:tc>
      </w:tr>
      <w:tr w:rsidR="00FE2FD1" w:rsidRPr="00DC7136" w14:paraId="23079454" w14:textId="77777777" w:rsidTr="00D66D38">
        <w:tc>
          <w:tcPr>
            <w:tcW w:w="707" w:type="dxa"/>
            <w:shd w:val="clear" w:color="auto" w:fill="auto"/>
          </w:tcPr>
          <w:p w14:paraId="7D36BF9E" w14:textId="77777777" w:rsidR="00FE2FD1" w:rsidRPr="00DC7136" w:rsidRDefault="00FE2FD1" w:rsidP="00FE2FD1">
            <w:pPr>
              <w:rPr>
                <w:rFonts w:ascii="Arial Narrow" w:hAnsi="Arial Narrow"/>
              </w:rPr>
            </w:pPr>
            <w:r w:rsidRPr="00DC7136">
              <w:rPr>
                <w:rFonts w:ascii="Arial Narrow" w:hAnsi="Arial Narrow"/>
              </w:rPr>
              <w:t>133.</w:t>
            </w:r>
          </w:p>
        </w:tc>
        <w:tc>
          <w:tcPr>
            <w:tcW w:w="8643" w:type="dxa"/>
            <w:shd w:val="clear" w:color="auto" w:fill="auto"/>
          </w:tcPr>
          <w:p w14:paraId="3862116D"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Sweitzer SJ*, Briley ME, Roberts-Gray C, </w:t>
            </w:r>
            <w:r w:rsidRPr="00DC7136">
              <w:rPr>
                <w:rFonts w:ascii="Arial Narrow" w:hAnsi="Arial Narrow"/>
                <w:b/>
                <w:bCs/>
                <w:color w:val="000000"/>
              </w:rPr>
              <w:t>Hoelscher DM</w:t>
            </w:r>
            <w:r w:rsidRPr="00DC7136">
              <w:rPr>
                <w:rFonts w:ascii="Arial Narrow" w:hAnsi="Arial Narrow"/>
                <w:color w:val="000000"/>
              </w:rPr>
              <w:t xml:space="preserve">, Staskel DM &amp; Almansour F*. </w:t>
            </w:r>
            <w:r w:rsidRPr="00DC7136">
              <w:rPr>
                <w:rFonts w:ascii="Arial Narrow" w:hAnsi="Arial Narrow"/>
                <w:i/>
                <w:iCs/>
                <w:color w:val="000000"/>
              </w:rPr>
              <w:t>Improving parent’s lunch packing skill with Lunch is in the Bag.</w:t>
            </w:r>
            <w:r w:rsidRPr="00DC7136">
              <w:rPr>
                <w:rFonts w:ascii="Arial Narrow" w:hAnsi="Arial Narrow"/>
                <w:color w:val="000000"/>
              </w:rPr>
              <w:t xml:space="preserve"> Presented at the American Dietetic Association Food and Nutrition Conference and Expo (FNCE), October 17-20, 2009.</w:t>
            </w:r>
          </w:p>
          <w:p w14:paraId="25435459" w14:textId="77777777" w:rsidR="00FE2FD1" w:rsidRPr="00DC7136" w:rsidRDefault="00FE2FD1" w:rsidP="00FE2FD1">
            <w:pPr>
              <w:jc w:val="both"/>
              <w:rPr>
                <w:rFonts w:ascii="Arial Narrow" w:hAnsi="Arial Narrow"/>
                <w:color w:val="000000"/>
              </w:rPr>
            </w:pPr>
          </w:p>
        </w:tc>
      </w:tr>
      <w:tr w:rsidR="00FE2FD1" w:rsidRPr="00DC7136" w14:paraId="0D968ECD" w14:textId="77777777" w:rsidTr="00D66D38">
        <w:tc>
          <w:tcPr>
            <w:tcW w:w="707" w:type="dxa"/>
            <w:shd w:val="clear" w:color="auto" w:fill="auto"/>
          </w:tcPr>
          <w:p w14:paraId="74D2249E" w14:textId="77777777" w:rsidR="00FE2FD1" w:rsidRPr="00DC7136" w:rsidRDefault="00FE2FD1" w:rsidP="00FE2FD1">
            <w:pPr>
              <w:rPr>
                <w:rFonts w:ascii="Arial Narrow" w:hAnsi="Arial Narrow"/>
              </w:rPr>
            </w:pPr>
            <w:r w:rsidRPr="00DC7136">
              <w:rPr>
                <w:rFonts w:ascii="Arial Narrow" w:hAnsi="Arial Narrow"/>
              </w:rPr>
              <w:t>132.</w:t>
            </w:r>
          </w:p>
        </w:tc>
        <w:tc>
          <w:tcPr>
            <w:tcW w:w="8643" w:type="dxa"/>
            <w:shd w:val="clear" w:color="auto" w:fill="auto"/>
          </w:tcPr>
          <w:p w14:paraId="3CD3B3E4"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Staskel DM, Sweitzer SJ*, Briley ME, Roberts-Gray C, </w:t>
            </w:r>
            <w:r w:rsidRPr="00DC7136">
              <w:rPr>
                <w:rFonts w:ascii="Arial Narrow" w:hAnsi="Arial Narrow"/>
                <w:b/>
                <w:bCs/>
                <w:color w:val="000000"/>
              </w:rPr>
              <w:t>Hoelscher DM</w:t>
            </w:r>
            <w:r w:rsidRPr="00DC7136">
              <w:rPr>
                <w:rFonts w:ascii="Arial Narrow" w:hAnsi="Arial Narrow"/>
                <w:color w:val="000000"/>
              </w:rPr>
              <w:t xml:space="preserve">, &amp; Almansour FD*. </w:t>
            </w:r>
            <w:r w:rsidRPr="00DC7136">
              <w:rPr>
                <w:rFonts w:ascii="Arial Narrow" w:hAnsi="Arial Narrow"/>
                <w:i/>
                <w:iCs/>
                <w:color w:val="000000"/>
              </w:rPr>
              <w:t>Food safety temperatures of preschool children’s sack lunches.</w:t>
            </w:r>
            <w:r w:rsidRPr="00DC7136">
              <w:rPr>
                <w:rFonts w:ascii="Arial Narrow" w:hAnsi="Arial Narrow"/>
                <w:color w:val="000000"/>
              </w:rPr>
              <w:t xml:space="preserve">  Presented at the American Dietetic Association Food and Nutrition Conference and Expo (FNCE), October 17-20, 2009.</w:t>
            </w:r>
          </w:p>
          <w:p w14:paraId="20A8FA49" w14:textId="77777777" w:rsidR="00FE2FD1" w:rsidRPr="00DC7136" w:rsidRDefault="00FE2FD1" w:rsidP="00FE2FD1">
            <w:pPr>
              <w:jc w:val="both"/>
              <w:rPr>
                <w:rFonts w:ascii="Arial Narrow" w:hAnsi="Arial Narrow"/>
                <w:bCs/>
                <w:color w:val="000000"/>
              </w:rPr>
            </w:pPr>
          </w:p>
        </w:tc>
      </w:tr>
      <w:tr w:rsidR="00FE2FD1" w:rsidRPr="00DC7136" w14:paraId="7AFAB404" w14:textId="77777777" w:rsidTr="00D66D38">
        <w:tc>
          <w:tcPr>
            <w:tcW w:w="707" w:type="dxa"/>
            <w:shd w:val="clear" w:color="auto" w:fill="auto"/>
          </w:tcPr>
          <w:p w14:paraId="63F0FE80" w14:textId="77777777" w:rsidR="00FE2FD1" w:rsidRPr="00DC7136" w:rsidRDefault="00FE2FD1" w:rsidP="00FE2FD1">
            <w:pPr>
              <w:rPr>
                <w:rFonts w:ascii="Arial Narrow" w:hAnsi="Arial Narrow"/>
              </w:rPr>
            </w:pPr>
            <w:r w:rsidRPr="00DC7136">
              <w:rPr>
                <w:rFonts w:ascii="Arial Narrow" w:hAnsi="Arial Narrow"/>
              </w:rPr>
              <w:t>131.</w:t>
            </w:r>
          </w:p>
        </w:tc>
        <w:tc>
          <w:tcPr>
            <w:tcW w:w="8643" w:type="dxa"/>
            <w:shd w:val="clear" w:color="auto" w:fill="auto"/>
          </w:tcPr>
          <w:p w14:paraId="2F605EE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Evans A,</w:t>
            </w:r>
            <w:r w:rsidRPr="00DC7136">
              <w:rPr>
                <w:rFonts w:ascii="Arial Narrow" w:hAnsi="Arial Narrow"/>
                <w:b/>
                <w:bCs/>
                <w:color w:val="000000"/>
              </w:rPr>
              <w:t xml:space="preserve"> Hoelscher D</w:t>
            </w:r>
            <w:r w:rsidRPr="00DC7136">
              <w:rPr>
                <w:rFonts w:ascii="Arial Narrow" w:hAnsi="Arial Narrow"/>
                <w:color w:val="000000"/>
              </w:rPr>
              <w:t>, Ranjit N, Smith C</w:t>
            </w:r>
            <w:r w:rsidRPr="00DC7136">
              <w:rPr>
                <w:rFonts w:ascii="Arial Narrow" w:hAnsi="Arial Narrow"/>
                <w:b/>
                <w:bCs/>
                <w:color w:val="000000"/>
              </w:rPr>
              <w:t xml:space="preserve">. </w:t>
            </w:r>
            <w:r w:rsidRPr="00DC7136">
              <w:rPr>
                <w:rFonts w:ascii="Arial Narrow" w:hAnsi="Arial Narrow"/>
                <w:i/>
                <w:iCs/>
                <w:color w:val="000000"/>
              </w:rPr>
              <w:t xml:space="preserve">Comparison of response option changes for </w:t>
            </w:r>
            <w:proofErr w:type="gramStart"/>
            <w:r w:rsidRPr="00DC7136">
              <w:rPr>
                <w:rFonts w:ascii="Arial Narrow" w:hAnsi="Arial Narrow"/>
                <w:i/>
                <w:iCs/>
                <w:color w:val="000000"/>
              </w:rPr>
              <w:t>a</w:t>
            </w:r>
            <w:proofErr w:type="gramEnd"/>
            <w:r w:rsidRPr="00DC7136">
              <w:rPr>
                <w:rFonts w:ascii="Arial Narrow" w:hAnsi="Arial Narrow"/>
                <w:i/>
                <w:iCs/>
                <w:color w:val="000000"/>
              </w:rPr>
              <w:t xml:space="preserve"> FFQ among 3</w:t>
            </w:r>
            <w:r w:rsidRPr="00DC7136">
              <w:rPr>
                <w:rFonts w:ascii="Arial Narrow" w:hAnsi="Arial Narrow"/>
                <w:i/>
                <w:iCs/>
                <w:color w:val="000000"/>
                <w:vertAlign w:val="superscript"/>
              </w:rPr>
              <w:t>rd</w:t>
            </w:r>
            <w:r w:rsidRPr="00DC7136">
              <w:rPr>
                <w:rFonts w:ascii="Arial Narrow" w:hAnsi="Arial Narrow"/>
                <w:i/>
                <w:iCs/>
                <w:color w:val="000000"/>
              </w:rPr>
              <w:t xml:space="preserve"> and 4</w:t>
            </w:r>
            <w:r w:rsidRPr="00DC7136">
              <w:rPr>
                <w:rFonts w:ascii="Arial Narrow" w:hAnsi="Arial Narrow"/>
                <w:i/>
                <w:iCs/>
                <w:color w:val="000000"/>
                <w:vertAlign w:val="superscript"/>
              </w:rPr>
              <w:t>th</w:t>
            </w:r>
            <w:r w:rsidRPr="00DC7136">
              <w:rPr>
                <w:rFonts w:ascii="Arial Narrow" w:hAnsi="Arial Narrow"/>
                <w:i/>
                <w:iCs/>
                <w:color w:val="000000"/>
              </w:rPr>
              <w:t xml:space="preserve"> grade school children.  </w:t>
            </w:r>
            <w:r w:rsidRPr="00DC7136">
              <w:rPr>
                <w:rFonts w:ascii="Arial Narrow" w:hAnsi="Arial Narrow"/>
                <w:color w:val="000000"/>
              </w:rPr>
              <w:t>International Conference on Diet and Activity Methods Annual Conference, Washington, DC, June 5-7, 2009.</w:t>
            </w:r>
          </w:p>
          <w:p w14:paraId="1F2574B3" w14:textId="77777777" w:rsidR="00FE2FD1" w:rsidRPr="00DC7136" w:rsidRDefault="00FE2FD1" w:rsidP="00FE2FD1">
            <w:pPr>
              <w:jc w:val="both"/>
              <w:rPr>
                <w:rFonts w:ascii="Arial Narrow" w:hAnsi="Arial Narrow"/>
                <w:bCs/>
                <w:color w:val="000000"/>
              </w:rPr>
            </w:pPr>
          </w:p>
        </w:tc>
      </w:tr>
      <w:tr w:rsidR="00FE2FD1" w:rsidRPr="00DC7136" w14:paraId="497901D1" w14:textId="77777777" w:rsidTr="00D66D38">
        <w:tc>
          <w:tcPr>
            <w:tcW w:w="707" w:type="dxa"/>
            <w:shd w:val="clear" w:color="auto" w:fill="auto"/>
          </w:tcPr>
          <w:p w14:paraId="7ED8F81B" w14:textId="77777777" w:rsidR="00FE2FD1" w:rsidRPr="00DC7136" w:rsidRDefault="00FE2FD1" w:rsidP="00FE2FD1">
            <w:pPr>
              <w:rPr>
                <w:rFonts w:ascii="Arial Narrow" w:hAnsi="Arial Narrow"/>
              </w:rPr>
            </w:pPr>
            <w:r w:rsidRPr="00DC7136">
              <w:rPr>
                <w:rFonts w:ascii="Arial Narrow" w:hAnsi="Arial Narrow"/>
              </w:rPr>
              <w:t>130.</w:t>
            </w:r>
          </w:p>
        </w:tc>
        <w:tc>
          <w:tcPr>
            <w:tcW w:w="8643" w:type="dxa"/>
            <w:shd w:val="clear" w:color="auto" w:fill="auto"/>
          </w:tcPr>
          <w:p w14:paraId="64B33159" w14:textId="77777777" w:rsidR="00FE2FD1" w:rsidRPr="00DC7136" w:rsidRDefault="00FE2FD1" w:rsidP="00FE2FD1">
            <w:pPr>
              <w:jc w:val="both"/>
              <w:rPr>
                <w:rFonts w:ascii="Arial Narrow" w:hAnsi="Arial Narrow"/>
                <w:bCs/>
                <w:color w:val="000000"/>
              </w:rPr>
            </w:pPr>
            <w:r w:rsidRPr="00DC7136">
              <w:rPr>
                <w:rFonts w:ascii="Arial Narrow" w:hAnsi="Arial Narrow"/>
                <w:b/>
                <w:color w:val="000000"/>
              </w:rPr>
              <w:t>Hoelscher DM</w:t>
            </w:r>
            <w:r w:rsidRPr="00DC7136">
              <w:rPr>
                <w:rFonts w:ascii="Arial Narrow" w:hAnsi="Arial Narrow"/>
                <w:color w:val="000000"/>
              </w:rPr>
              <w:t xml:space="preserve">, Evans A, Ranjit N, Smith C.  </w:t>
            </w:r>
            <w:r w:rsidRPr="00DC7136">
              <w:rPr>
                <w:rFonts w:ascii="Arial Narrow" w:hAnsi="Arial Narrow"/>
                <w:i/>
                <w:iCs/>
                <w:color w:val="000000"/>
              </w:rPr>
              <w:t>Comparison of response options for physical activity questions in 3</w:t>
            </w:r>
            <w:r w:rsidRPr="00DC7136">
              <w:rPr>
                <w:rFonts w:ascii="Arial Narrow" w:hAnsi="Arial Narrow"/>
                <w:i/>
                <w:iCs/>
                <w:color w:val="000000"/>
                <w:vertAlign w:val="superscript"/>
              </w:rPr>
              <w:t>rd</w:t>
            </w:r>
            <w:r w:rsidRPr="00DC7136">
              <w:rPr>
                <w:rFonts w:ascii="Arial Narrow" w:hAnsi="Arial Narrow"/>
                <w:i/>
                <w:iCs/>
                <w:color w:val="000000"/>
              </w:rPr>
              <w:t xml:space="preserve"> and 4</w:t>
            </w:r>
            <w:r w:rsidRPr="00DC7136">
              <w:rPr>
                <w:rFonts w:ascii="Arial Narrow" w:hAnsi="Arial Narrow"/>
                <w:i/>
                <w:iCs/>
                <w:color w:val="000000"/>
                <w:vertAlign w:val="superscript"/>
              </w:rPr>
              <w:t>th</w:t>
            </w:r>
            <w:r w:rsidRPr="00DC7136">
              <w:rPr>
                <w:rFonts w:ascii="Arial Narrow" w:hAnsi="Arial Narrow"/>
                <w:i/>
                <w:iCs/>
                <w:color w:val="000000"/>
              </w:rPr>
              <w:t xml:space="preserve"> grade children.</w:t>
            </w:r>
            <w:r w:rsidRPr="00DC7136">
              <w:rPr>
                <w:rFonts w:ascii="Arial Narrow" w:hAnsi="Arial Narrow"/>
                <w:color w:val="000000"/>
              </w:rPr>
              <w:t xml:space="preserve">  International Conference on Diet and Activity Methods Annual Conference, Washington, DC, June 5-7, 2009.</w:t>
            </w:r>
          </w:p>
        </w:tc>
      </w:tr>
      <w:tr w:rsidR="00FE2FD1" w:rsidRPr="00DC7136" w14:paraId="5313FA08" w14:textId="77777777" w:rsidTr="00D66D38">
        <w:tc>
          <w:tcPr>
            <w:tcW w:w="707" w:type="dxa"/>
            <w:shd w:val="clear" w:color="auto" w:fill="auto"/>
          </w:tcPr>
          <w:p w14:paraId="42478AA3" w14:textId="77777777" w:rsidR="00FE2FD1" w:rsidRPr="00DC7136" w:rsidRDefault="00FE2FD1" w:rsidP="00FE2FD1">
            <w:pPr>
              <w:rPr>
                <w:rFonts w:ascii="Arial Narrow" w:hAnsi="Arial Narrow"/>
              </w:rPr>
            </w:pPr>
          </w:p>
        </w:tc>
        <w:tc>
          <w:tcPr>
            <w:tcW w:w="8643" w:type="dxa"/>
            <w:shd w:val="clear" w:color="auto" w:fill="auto"/>
          </w:tcPr>
          <w:p w14:paraId="4D9E75A4" w14:textId="77777777" w:rsidR="00FE2FD1" w:rsidRPr="00DC7136" w:rsidRDefault="00FE2FD1" w:rsidP="00FE2FD1">
            <w:pPr>
              <w:jc w:val="both"/>
              <w:rPr>
                <w:rFonts w:ascii="Arial Narrow" w:hAnsi="Arial Narrow"/>
                <w:bCs/>
                <w:color w:val="000000"/>
              </w:rPr>
            </w:pPr>
          </w:p>
        </w:tc>
      </w:tr>
      <w:tr w:rsidR="00FE2FD1" w:rsidRPr="00DC7136" w14:paraId="0D3A0B1F" w14:textId="77777777" w:rsidTr="00D66D38">
        <w:tc>
          <w:tcPr>
            <w:tcW w:w="707" w:type="dxa"/>
            <w:shd w:val="clear" w:color="auto" w:fill="auto"/>
          </w:tcPr>
          <w:p w14:paraId="406BDC7F" w14:textId="77777777" w:rsidR="00FE2FD1" w:rsidRPr="00DC7136" w:rsidRDefault="00FE2FD1" w:rsidP="00FE2FD1">
            <w:pPr>
              <w:rPr>
                <w:rFonts w:ascii="Arial Narrow" w:hAnsi="Arial Narrow"/>
                <w:b/>
              </w:rPr>
            </w:pPr>
            <w:r w:rsidRPr="00DC7136">
              <w:rPr>
                <w:rFonts w:ascii="Arial Narrow" w:hAnsi="Arial Narrow"/>
                <w:b/>
              </w:rPr>
              <w:t>2008</w:t>
            </w:r>
          </w:p>
        </w:tc>
        <w:tc>
          <w:tcPr>
            <w:tcW w:w="8643" w:type="dxa"/>
            <w:shd w:val="clear" w:color="auto" w:fill="auto"/>
          </w:tcPr>
          <w:p w14:paraId="04F6DAF1" w14:textId="77777777" w:rsidR="00FE2FD1" w:rsidRPr="00DC7136" w:rsidRDefault="00FE2FD1" w:rsidP="00FE2FD1">
            <w:pPr>
              <w:jc w:val="both"/>
              <w:rPr>
                <w:rFonts w:ascii="Arial Narrow" w:hAnsi="Arial Narrow"/>
                <w:bCs/>
                <w:color w:val="000000"/>
              </w:rPr>
            </w:pPr>
          </w:p>
        </w:tc>
      </w:tr>
      <w:tr w:rsidR="00FE2FD1" w:rsidRPr="00DC7136" w14:paraId="21A398A3" w14:textId="77777777" w:rsidTr="00D66D38">
        <w:tc>
          <w:tcPr>
            <w:tcW w:w="707" w:type="dxa"/>
            <w:shd w:val="clear" w:color="auto" w:fill="auto"/>
          </w:tcPr>
          <w:p w14:paraId="06C96740" w14:textId="77777777" w:rsidR="00FE2FD1" w:rsidRPr="00DC7136" w:rsidRDefault="00FE2FD1" w:rsidP="00FE2FD1">
            <w:pPr>
              <w:rPr>
                <w:rFonts w:ascii="Arial Narrow" w:hAnsi="Arial Narrow"/>
              </w:rPr>
            </w:pPr>
          </w:p>
        </w:tc>
        <w:tc>
          <w:tcPr>
            <w:tcW w:w="8643" w:type="dxa"/>
            <w:shd w:val="clear" w:color="auto" w:fill="auto"/>
          </w:tcPr>
          <w:p w14:paraId="778AC48F" w14:textId="77777777" w:rsidR="00FE2FD1" w:rsidRPr="00DC7136" w:rsidRDefault="00FE2FD1" w:rsidP="00FE2FD1">
            <w:pPr>
              <w:jc w:val="both"/>
              <w:rPr>
                <w:rFonts w:ascii="Arial Narrow" w:hAnsi="Arial Narrow"/>
                <w:bCs/>
                <w:color w:val="000000"/>
              </w:rPr>
            </w:pPr>
          </w:p>
        </w:tc>
      </w:tr>
      <w:tr w:rsidR="00FE2FD1" w:rsidRPr="00DC7136" w14:paraId="23BE89AD" w14:textId="77777777" w:rsidTr="00D66D38">
        <w:tc>
          <w:tcPr>
            <w:tcW w:w="707" w:type="dxa"/>
            <w:shd w:val="clear" w:color="auto" w:fill="auto"/>
          </w:tcPr>
          <w:p w14:paraId="1C237444" w14:textId="77777777" w:rsidR="00FE2FD1" w:rsidRPr="00DC7136" w:rsidRDefault="00FE2FD1" w:rsidP="00FE2FD1">
            <w:pPr>
              <w:rPr>
                <w:rFonts w:ascii="Arial Narrow" w:hAnsi="Arial Narrow"/>
              </w:rPr>
            </w:pPr>
            <w:r w:rsidRPr="00DC7136">
              <w:rPr>
                <w:rFonts w:ascii="Arial Narrow" w:hAnsi="Arial Narrow"/>
              </w:rPr>
              <w:t>129.</w:t>
            </w:r>
          </w:p>
        </w:tc>
        <w:tc>
          <w:tcPr>
            <w:tcW w:w="8643" w:type="dxa"/>
            <w:shd w:val="clear" w:color="auto" w:fill="auto"/>
          </w:tcPr>
          <w:p w14:paraId="17302062"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Springer AE, Kelder SH, </w:t>
            </w:r>
            <w:r w:rsidRPr="00DC7136">
              <w:rPr>
                <w:rFonts w:ascii="Arial Narrow" w:hAnsi="Arial Narrow"/>
                <w:b/>
                <w:bCs/>
                <w:color w:val="000000"/>
              </w:rPr>
              <w:t>Hoelscher DM</w:t>
            </w:r>
            <w:r w:rsidRPr="00DC7136">
              <w:rPr>
                <w:rFonts w:ascii="Arial Narrow" w:hAnsi="Arial Narrow"/>
                <w:color w:val="000000"/>
              </w:rPr>
              <w:t xml:space="preserve">, Forys L, Cuccia M, Murray NG, Walker J, Doramus K, Menendez TE.  </w:t>
            </w:r>
            <w:r w:rsidRPr="00DC7136">
              <w:rPr>
                <w:rFonts w:ascii="Arial Narrow" w:hAnsi="Arial Narrow"/>
                <w:i/>
                <w:iCs/>
                <w:color w:val="000000"/>
              </w:rPr>
              <w:t xml:space="preserve">Use of a coordinated school health training model to facilitate dissemination and implementation of an elementary school obesity prevention program in Harris County, Texas.  </w:t>
            </w:r>
            <w:r w:rsidRPr="00DC7136">
              <w:rPr>
                <w:rFonts w:ascii="Arial Narrow" w:hAnsi="Arial Narrow"/>
                <w:color w:val="000000"/>
              </w:rPr>
              <w:t>Abstract presented at the American Public Health Association Annual Conference (APHA), San Diego, CA, October 28, 2008.</w:t>
            </w:r>
          </w:p>
          <w:p w14:paraId="2C57149D" w14:textId="77777777" w:rsidR="00FE2FD1" w:rsidRPr="00DC7136" w:rsidRDefault="00FE2FD1" w:rsidP="00FE2FD1">
            <w:pPr>
              <w:jc w:val="both"/>
              <w:rPr>
                <w:rFonts w:ascii="Arial Narrow" w:hAnsi="Arial Narrow"/>
                <w:bCs/>
                <w:color w:val="000000"/>
              </w:rPr>
            </w:pPr>
          </w:p>
        </w:tc>
      </w:tr>
      <w:tr w:rsidR="00FE2FD1" w:rsidRPr="00DC7136" w14:paraId="293DA6A1" w14:textId="77777777" w:rsidTr="00D66D38">
        <w:tc>
          <w:tcPr>
            <w:tcW w:w="707" w:type="dxa"/>
            <w:shd w:val="clear" w:color="auto" w:fill="auto"/>
          </w:tcPr>
          <w:p w14:paraId="5FB485FE" w14:textId="77777777" w:rsidR="00FE2FD1" w:rsidRPr="00DC7136" w:rsidRDefault="00FE2FD1" w:rsidP="00FE2FD1">
            <w:pPr>
              <w:rPr>
                <w:rFonts w:ascii="Arial Narrow" w:hAnsi="Arial Narrow"/>
              </w:rPr>
            </w:pPr>
            <w:r w:rsidRPr="00DC7136">
              <w:rPr>
                <w:rFonts w:ascii="Arial Narrow" w:hAnsi="Arial Narrow"/>
              </w:rPr>
              <w:t>128.</w:t>
            </w:r>
          </w:p>
        </w:tc>
        <w:tc>
          <w:tcPr>
            <w:tcW w:w="8643" w:type="dxa"/>
            <w:shd w:val="clear" w:color="auto" w:fill="auto"/>
          </w:tcPr>
          <w:p w14:paraId="2B853A71" w14:textId="77777777" w:rsidR="00FE2FD1" w:rsidRPr="00DC7136" w:rsidRDefault="00FE2FD1" w:rsidP="00FE2FD1">
            <w:pPr>
              <w:jc w:val="both"/>
              <w:rPr>
                <w:rFonts w:ascii="Arial Narrow" w:hAnsi="Arial Narrow"/>
                <w:color w:val="000000"/>
              </w:rPr>
            </w:pPr>
            <w:r w:rsidRPr="00DC7136">
              <w:rPr>
                <w:rFonts w:ascii="Arial Narrow" w:hAnsi="Arial Narrow"/>
                <w:b/>
                <w:color w:val="000000"/>
                <w:lang w:val="fr-FR"/>
              </w:rPr>
              <w:t>Hoelscher DM</w:t>
            </w:r>
            <w:r w:rsidRPr="00DC7136">
              <w:rPr>
                <w:rFonts w:ascii="Arial Narrow" w:hAnsi="Arial Narrow"/>
                <w:color w:val="000000"/>
                <w:lang w:val="fr-FR"/>
              </w:rPr>
              <w:t xml:space="preserve">, Menendez T, Hochberg-Garrett H*.  </w:t>
            </w:r>
            <w:r w:rsidRPr="00C72E51">
              <w:rPr>
                <w:rFonts w:ascii="Arial Narrow" w:hAnsi="Arial Narrow"/>
                <w:i/>
                <w:iCs/>
                <w:color w:val="000000"/>
              </w:rPr>
              <w:t>Effect of a coordinated school health program on children's physical activity levels during PE class: SOFIT findings from the Harris County Steps Consortium CATCH Project.</w:t>
            </w:r>
            <w:r w:rsidRPr="00C72E51">
              <w:rPr>
                <w:rFonts w:ascii="Arial Narrow" w:hAnsi="Arial Narrow"/>
                <w:color w:val="000000"/>
              </w:rPr>
              <w:t xml:space="preserve"> Abstract presented at the American Public Health Association Annual Conference (APHA), San Diego, CA, October 27, 2008. </w:t>
            </w:r>
          </w:p>
          <w:p w14:paraId="311FBA5F" w14:textId="77777777" w:rsidR="00FE2FD1" w:rsidRPr="00DC7136" w:rsidRDefault="00FE2FD1" w:rsidP="00FE2FD1">
            <w:pPr>
              <w:jc w:val="both"/>
              <w:rPr>
                <w:rFonts w:ascii="Arial Narrow" w:hAnsi="Arial Narrow"/>
                <w:bCs/>
                <w:color w:val="000000"/>
              </w:rPr>
            </w:pPr>
          </w:p>
        </w:tc>
      </w:tr>
      <w:tr w:rsidR="00FE2FD1" w:rsidRPr="00DC7136" w14:paraId="2A339CB0" w14:textId="77777777" w:rsidTr="00D66D38">
        <w:tc>
          <w:tcPr>
            <w:tcW w:w="707" w:type="dxa"/>
            <w:shd w:val="clear" w:color="auto" w:fill="auto"/>
          </w:tcPr>
          <w:p w14:paraId="3D2E3958" w14:textId="77777777" w:rsidR="00FE2FD1" w:rsidRPr="00DC7136" w:rsidRDefault="00FE2FD1" w:rsidP="00FE2FD1">
            <w:pPr>
              <w:rPr>
                <w:rFonts w:ascii="Arial Narrow" w:hAnsi="Arial Narrow"/>
              </w:rPr>
            </w:pPr>
            <w:r w:rsidRPr="00DC7136">
              <w:rPr>
                <w:rFonts w:ascii="Arial Narrow" w:hAnsi="Arial Narrow"/>
              </w:rPr>
              <w:t>127.</w:t>
            </w:r>
          </w:p>
        </w:tc>
        <w:tc>
          <w:tcPr>
            <w:tcW w:w="8643" w:type="dxa"/>
            <w:shd w:val="clear" w:color="auto" w:fill="auto"/>
          </w:tcPr>
          <w:p w14:paraId="315AAA0E"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Hochberg-Garrett H*, Murray NG, Cuccia M, Forys L, Springer AE, </w:t>
            </w:r>
            <w:r w:rsidRPr="00DC7136">
              <w:rPr>
                <w:rFonts w:ascii="Arial Narrow" w:hAnsi="Arial Narrow"/>
                <w:b/>
                <w:bCs/>
                <w:color w:val="000000"/>
              </w:rPr>
              <w:t>Hoelscher DM</w:t>
            </w:r>
            <w:r w:rsidRPr="00DC7136">
              <w:rPr>
                <w:rFonts w:ascii="Arial Narrow" w:hAnsi="Arial Narrow"/>
                <w:color w:val="000000"/>
              </w:rPr>
              <w:t xml:space="preserve">, Kelder SH.  </w:t>
            </w:r>
            <w:r w:rsidRPr="00DC7136">
              <w:rPr>
                <w:rFonts w:ascii="Arial Narrow" w:hAnsi="Arial Narrow"/>
                <w:i/>
                <w:color w:val="000000"/>
              </w:rPr>
              <w:t>Implementation of an evidence-based coordinated school health program in a large urban county supported by a community coalition: Lessons from school district leaders.</w:t>
            </w:r>
            <w:r w:rsidRPr="00DC7136">
              <w:rPr>
                <w:rFonts w:ascii="Arial Narrow" w:hAnsi="Arial Narrow"/>
                <w:color w:val="000000"/>
              </w:rPr>
              <w:t xml:space="preserve">  Abstract presented at the American Public Health Association Annual Conference (APHA), San Diego, CA, October 27, 2008.</w:t>
            </w:r>
          </w:p>
          <w:p w14:paraId="7E3AA0B1" w14:textId="77777777" w:rsidR="00FE2FD1" w:rsidRPr="00DC7136" w:rsidRDefault="00FE2FD1" w:rsidP="00FE2FD1">
            <w:pPr>
              <w:jc w:val="both"/>
              <w:rPr>
                <w:rFonts w:ascii="Arial Narrow" w:hAnsi="Arial Narrow"/>
                <w:bCs/>
                <w:color w:val="000000"/>
              </w:rPr>
            </w:pPr>
          </w:p>
        </w:tc>
      </w:tr>
      <w:tr w:rsidR="00FE2FD1" w:rsidRPr="00DC7136" w14:paraId="20CEEFC1" w14:textId="77777777" w:rsidTr="00D66D38">
        <w:tc>
          <w:tcPr>
            <w:tcW w:w="707" w:type="dxa"/>
            <w:shd w:val="clear" w:color="auto" w:fill="auto"/>
          </w:tcPr>
          <w:p w14:paraId="190EE57B" w14:textId="77777777" w:rsidR="00FE2FD1" w:rsidRPr="00DC7136" w:rsidRDefault="00FE2FD1" w:rsidP="00FE2FD1">
            <w:pPr>
              <w:rPr>
                <w:rFonts w:ascii="Arial Narrow" w:hAnsi="Arial Narrow"/>
              </w:rPr>
            </w:pPr>
            <w:r w:rsidRPr="00DC7136">
              <w:rPr>
                <w:rFonts w:ascii="Arial Narrow" w:hAnsi="Arial Narrow"/>
              </w:rPr>
              <w:t>126.</w:t>
            </w:r>
          </w:p>
        </w:tc>
        <w:tc>
          <w:tcPr>
            <w:tcW w:w="8643" w:type="dxa"/>
            <w:shd w:val="clear" w:color="auto" w:fill="auto"/>
          </w:tcPr>
          <w:p w14:paraId="6B86557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Sweitzer SJ*, Briley ME, </w:t>
            </w:r>
            <w:r w:rsidRPr="00DC7136">
              <w:rPr>
                <w:rFonts w:ascii="Arial Narrow" w:hAnsi="Arial Narrow"/>
                <w:b/>
                <w:bCs/>
                <w:color w:val="000000"/>
              </w:rPr>
              <w:t>Hoelscher DM</w:t>
            </w:r>
            <w:r w:rsidRPr="00DC7136">
              <w:rPr>
                <w:rFonts w:ascii="Arial Narrow" w:hAnsi="Arial Narrow"/>
                <w:color w:val="000000"/>
              </w:rPr>
              <w:t xml:space="preserve">, Roberts-Gray C &amp; Staskel DM. </w:t>
            </w:r>
            <w:r w:rsidRPr="00DC7136">
              <w:rPr>
                <w:rFonts w:ascii="Arial Narrow" w:hAnsi="Arial Narrow"/>
                <w:i/>
                <w:iCs/>
                <w:color w:val="000000"/>
              </w:rPr>
              <w:t xml:space="preserve">Focus groups provide effective guidance on development of nutrition education program. </w:t>
            </w:r>
            <w:r w:rsidRPr="00DC7136">
              <w:rPr>
                <w:rFonts w:ascii="Arial Narrow" w:hAnsi="Arial Narrow"/>
                <w:color w:val="000000"/>
              </w:rPr>
              <w:t xml:space="preserve">Presented at the American Dietetic Association Food &amp; Nutrition </w:t>
            </w:r>
            <w:r>
              <w:rPr>
                <w:rFonts w:ascii="Arial Narrow" w:hAnsi="Arial Narrow"/>
                <w:color w:val="000000"/>
              </w:rPr>
              <w:t xml:space="preserve">Conference &amp; Expo, Chicago, IL, </w:t>
            </w:r>
            <w:r w:rsidRPr="00DC7136">
              <w:rPr>
                <w:rFonts w:ascii="Arial Narrow" w:hAnsi="Arial Narrow"/>
                <w:color w:val="000000"/>
              </w:rPr>
              <w:t>October 25-28, 2008.</w:t>
            </w:r>
          </w:p>
          <w:p w14:paraId="1B8A398F" w14:textId="77777777" w:rsidR="00FE2FD1" w:rsidRPr="00DC7136" w:rsidRDefault="00FE2FD1" w:rsidP="00FE2FD1">
            <w:pPr>
              <w:jc w:val="both"/>
              <w:rPr>
                <w:rFonts w:ascii="Arial Narrow" w:hAnsi="Arial Narrow"/>
                <w:bCs/>
                <w:color w:val="000000"/>
              </w:rPr>
            </w:pPr>
          </w:p>
        </w:tc>
      </w:tr>
      <w:tr w:rsidR="00FE2FD1" w:rsidRPr="00DC7136" w14:paraId="1DF39369" w14:textId="77777777" w:rsidTr="00D66D38">
        <w:tc>
          <w:tcPr>
            <w:tcW w:w="707" w:type="dxa"/>
            <w:shd w:val="clear" w:color="auto" w:fill="auto"/>
          </w:tcPr>
          <w:p w14:paraId="3DD0798F" w14:textId="77777777" w:rsidR="00FE2FD1" w:rsidRPr="00DC7136" w:rsidRDefault="00FE2FD1" w:rsidP="00FE2FD1">
            <w:pPr>
              <w:rPr>
                <w:rFonts w:ascii="Arial Narrow" w:hAnsi="Arial Narrow"/>
              </w:rPr>
            </w:pPr>
            <w:r w:rsidRPr="00DC7136">
              <w:rPr>
                <w:rFonts w:ascii="Arial Narrow" w:hAnsi="Arial Narrow"/>
              </w:rPr>
              <w:t>125.</w:t>
            </w:r>
          </w:p>
        </w:tc>
        <w:tc>
          <w:tcPr>
            <w:tcW w:w="8643" w:type="dxa"/>
            <w:shd w:val="clear" w:color="auto" w:fill="auto"/>
          </w:tcPr>
          <w:p w14:paraId="01D43081" w14:textId="77777777" w:rsidR="00FE2FD1" w:rsidRPr="00DC7136" w:rsidRDefault="00FE2FD1" w:rsidP="00FE2FD1">
            <w:pPr>
              <w:jc w:val="both"/>
              <w:rPr>
                <w:rFonts w:ascii="Arial Narrow" w:hAnsi="Arial Narrow"/>
                <w:color w:val="000000"/>
              </w:rPr>
            </w:pPr>
            <w:r>
              <w:rPr>
                <w:rFonts w:ascii="Arial Narrow" w:hAnsi="Arial Narrow"/>
                <w:color w:val="000000"/>
              </w:rPr>
              <w:t>Sharma S</w:t>
            </w:r>
            <w:r w:rsidRPr="00DC7136">
              <w:rPr>
                <w:rFonts w:ascii="Arial Narrow" w:hAnsi="Arial Narrow"/>
                <w:color w:val="000000"/>
              </w:rPr>
              <w:t xml:space="preserve">, Garza J, </w:t>
            </w:r>
            <w:r w:rsidRPr="00DC7136">
              <w:rPr>
                <w:rFonts w:ascii="Arial Narrow" w:hAnsi="Arial Narrow"/>
                <w:b/>
                <w:bCs/>
                <w:color w:val="000000"/>
              </w:rPr>
              <w:t>Hoelscher DM</w:t>
            </w:r>
            <w:r w:rsidRPr="00DC7136">
              <w:rPr>
                <w:rFonts w:ascii="Arial Narrow" w:hAnsi="Arial Narrow"/>
                <w:color w:val="000000"/>
              </w:rPr>
              <w:t xml:space="preserve">, Kelder SH, Murray NG.  </w:t>
            </w:r>
            <w:r w:rsidRPr="00DC7136">
              <w:rPr>
                <w:rFonts w:ascii="Arial Narrow" w:hAnsi="Arial Narrow"/>
                <w:i/>
                <w:iCs/>
                <w:color w:val="000000"/>
              </w:rPr>
              <w:t>Relationship between junk food consumption and sedentary behaviors among elementary school children in Texas.</w:t>
            </w:r>
            <w:r w:rsidRPr="00DC7136">
              <w:rPr>
                <w:rFonts w:ascii="Arial Narrow" w:hAnsi="Arial Narrow"/>
                <w:color w:val="000000"/>
              </w:rPr>
              <w:t xml:space="preserve">  Abstract </w:t>
            </w:r>
            <w:r w:rsidRPr="00DC7136">
              <w:rPr>
                <w:rFonts w:ascii="Arial Narrow" w:hAnsi="Arial Narrow"/>
                <w:color w:val="000000"/>
              </w:rPr>
              <w:lastRenderedPageBreak/>
              <w:t>presented at the Obesity Society Annual Scientific Meeting (NAASO), Phoenix, AZ, October 6, 2008.</w:t>
            </w:r>
          </w:p>
          <w:p w14:paraId="44557844" w14:textId="77777777" w:rsidR="00FE2FD1" w:rsidRPr="00DC7136" w:rsidRDefault="00FE2FD1" w:rsidP="00FE2FD1">
            <w:pPr>
              <w:jc w:val="both"/>
              <w:rPr>
                <w:rFonts w:ascii="Arial Narrow" w:hAnsi="Arial Narrow"/>
                <w:bCs/>
                <w:color w:val="000000"/>
              </w:rPr>
            </w:pPr>
          </w:p>
        </w:tc>
      </w:tr>
      <w:tr w:rsidR="00FE2FD1" w:rsidRPr="00DC7136" w14:paraId="731C2CE3" w14:textId="77777777" w:rsidTr="00D66D38">
        <w:tc>
          <w:tcPr>
            <w:tcW w:w="707" w:type="dxa"/>
            <w:shd w:val="clear" w:color="auto" w:fill="auto"/>
          </w:tcPr>
          <w:p w14:paraId="246AF14C" w14:textId="77777777" w:rsidR="00FE2FD1" w:rsidRPr="00DC7136" w:rsidRDefault="00FE2FD1" w:rsidP="00FE2FD1">
            <w:pPr>
              <w:rPr>
                <w:rFonts w:ascii="Arial Narrow" w:hAnsi="Arial Narrow"/>
              </w:rPr>
            </w:pPr>
            <w:r w:rsidRPr="00DC7136">
              <w:rPr>
                <w:rFonts w:ascii="Arial Narrow" w:hAnsi="Arial Narrow"/>
              </w:rPr>
              <w:lastRenderedPageBreak/>
              <w:t>124.</w:t>
            </w:r>
          </w:p>
        </w:tc>
        <w:tc>
          <w:tcPr>
            <w:tcW w:w="8643" w:type="dxa"/>
            <w:shd w:val="clear" w:color="auto" w:fill="auto"/>
          </w:tcPr>
          <w:p w14:paraId="35B7B565"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w:t>
            </w:r>
            <w:r w:rsidRPr="00DC7136">
              <w:rPr>
                <w:rFonts w:ascii="Arial Narrow" w:hAnsi="Arial Narrow"/>
                <w:color w:val="000000"/>
              </w:rPr>
              <w:t xml:space="preserve">  </w:t>
            </w:r>
            <w:r w:rsidRPr="00DC7136">
              <w:rPr>
                <w:rFonts w:ascii="Arial Narrow" w:hAnsi="Arial Narrow"/>
                <w:i/>
                <w:iCs/>
                <w:color w:val="000000"/>
              </w:rPr>
              <w:t>A brief overview of the child care setting as an opportunity to address nutrition and physical activity.</w:t>
            </w:r>
            <w:r w:rsidRPr="00DC7136">
              <w:rPr>
                <w:rFonts w:ascii="Arial Narrow" w:hAnsi="Arial Narrow"/>
                <w:color w:val="000000"/>
              </w:rPr>
              <w:t xml:space="preserve">  Abstract presented at the International Society for Behavioral Nutrition and Physical Activity Conference, Banff, Alberta, Canada, May 23, 2008.</w:t>
            </w:r>
          </w:p>
          <w:p w14:paraId="63B6B3CA" w14:textId="77777777" w:rsidR="00FE2FD1" w:rsidRPr="00DC7136" w:rsidRDefault="00FE2FD1" w:rsidP="00FE2FD1">
            <w:pPr>
              <w:jc w:val="both"/>
              <w:rPr>
                <w:rFonts w:ascii="Arial Narrow" w:hAnsi="Arial Narrow"/>
                <w:bCs/>
                <w:color w:val="000000"/>
              </w:rPr>
            </w:pPr>
          </w:p>
        </w:tc>
      </w:tr>
      <w:tr w:rsidR="00FE2FD1" w:rsidRPr="00DC7136" w14:paraId="6581BC1D" w14:textId="77777777" w:rsidTr="00D66D38">
        <w:tc>
          <w:tcPr>
            <w:tcW w:w="707" w:type="dxa"/>
            <w:shd w:val="clear" w:color="auto" w:fill="auto"/>
          </w:tcPr>
          <w:p w14:paraId="1AF2FEDF" w14:textId="77777777" w:rsidR="00FE2FD1" w:rsidRPr="00DC7136" w:rsidRDefault="00FE2FD1" w:rsidP="00FE2FD1">
            <w:pPr>
              <w:rPr>
                <w:rFonts w:ascii="Arial Narrow" w:hAnsi="Arial Narrow"/>
              </w:rPr>
            </w:pPr>
            <w:r w:rsidRPr="00DC7136">
              <w:rPr>
                <w:rFonts w:ascii="Arial Narrow" w:hAnsi="Arial Narrow"/>
              </w:rPr>
              <w:t>123.</w:t>
            </w:r>
          </w:p>
        </w:tc>
        <w:tc>
          <w:tcPr>
            <w:tcW w:w="8643" w:type="dxa"/>
            <w:shd w:val="clear" w:color="auto" w:fill="auto"/>
          </w:tcPr>
          <w:p w14:paraId="772874F8"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 xml:space="preserve">Hoelscher D, </w:t>
            </w:r>
            <w:r w:rsidRPr="00DC7136">
              <w:rPr>
                <w:rFonts w:ascii="Arial Narrow" w:hAnsi="Arial Narrow"/>
                <w:color w:val="000000"/>
              </w:rPr>
              <w:t xml:space="preserve">Springer A, Perry C, Evans A, Kelder S.  </w:t>
            </w:r>
            <w:r w:rsidRPr="00DC7136">
              <w:rPr>
                <w:rFonts w:ascii="Arial Narrow" w:hAnsi="Arial Narrow"/>
                <w:i/>
                <w:iCs/>
                <w:color w:val="000000"/>
              </w:rPr>
              <w:t xml:space="preserve">Implementation and baseline results from a school- and community-based obesity prevention program for elementary school children:  </w:t>
            </w:r>
            <w:proofErr w:type="gramStart"/>
            <w:r w:rsidRPr="00DC7136">
              <w:rPr>
                <w:rFonts w:ascii="Arial Narrow" w:hAnsi="Arial Narrow"/>
                <w:i/>
                <w:iCs/>
                <w:color w:val="000000"/>
              </w:rPr>
              <w:t>the</w:t>
            </w:r>
            <w:proofErr w:type="gramEnd"/>
            <w:r w:rsidRPr="00DC7136">
              <w:rPr>
                <w:rFonts w:ascii="Arial Narrow" w:hAnsi="Arial Narrow"/>
                <w:i/>
                <w:iCs/>
                <w:color w:val="000000"/>
              </w:rPr>
              <w:t xml:space="preserve"> Dell CATCH Project.  </w:t>
            </w:r>
            <w:r w:rsidRPr="00DC7136">
              <w:rPr>
                <w:rFonts w:ascii="Arial Narrow" w:hAnsi="Arial Narrow"/>
                <w:color w:val="000000"/>
              </w:rPr>
              <w:t>Abstract presented at the International Society for Behavioral Nutrition and Physical Activity Conference, Banff, Alberta, Canada, May 23, 2008.</w:t>
            </w:r>
          </w:p>
          <w:p w14:paraId="661C44A1" w14:textId="77777777" w:rsidR="00FE2FD1" w:rsidRPr="00DC7136" w:rsidRDefault="00FE2FD1" w:rsidP="00FE2FD1">
            <w:pPr>
              <w:jc w:val="both"/>
              <w:rPr>
                <w:rFonts w:ascii="Arial Narrow" w:hAnsi="Arial Narrow"/>
                <w:bCs/>
                <w:color w:val="000000"/>
              </w:rPr>
            </w:pPr>
          </w:p>
        </w:tc>
      </w:tr>
      <w:tr w:rsidR="00FE2FD1" w:rsidRPr="00DC7136" w14:paraId="4472392C" w14:textId="77777777" w:rsidTr="00D66D38">
        <w:tc>
          <w:tcPr>
            <w:tcW w:w="707" w:type="dxa"/>
            <w:shd w:val="clear" w:color="auto" w:fill="auto"/>
          </w:tcPr>
          <w:p w14:paraId="3D1A8664" w14:textId="77777777" w:rsidR="00FE2FD1" w:rsidRPr="00DC7136" w:rsidRDefault="00FE2FD1" w:rsidP="00FE2FD1">
            <w:pPr>
              <w:rPr>
                <w:rFonts w:ascii="Arial Narrow" w:hAnsi="Arial Narrow"/>
              </w:rPr>
            </w:pPr>
            <w:r w:rsidRPr="00DC7136">
              <w:rPr>
                <w:rFonts w:ascii="Arial Narrow" w:hAnsi="Arial Narrow"/>
              </w:rPr>
              <w:t>122.</w:t>
            </w:r>
          </w:p>
        </w:tc>
        <w:tc>
          <w:tcPr>
            <w:tcW w:w="8643" w:type="dxa"/>
            <w:shd w:val="clear" w:color="auto" w:fill="auto"/>
          </w:tcPr>
          <w:p w14:paraId="3DA28CB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Evans A, Springer AE, Evans M, </w:t>
            </w:r>
            <w:r w:rsidRPr="00DC7136">
              <w:rPr>
                <w:rFonts w:ascii="Arial Narrow" w:hAnsi="Arial Narrow"/>
                <w:b/>
                <w:bCs/>
                <w:color w:val="000000"/>
              </w:rPr>
              <w:t>Hoelscher DM</w:t>
            </w:r>
            <w:r w:rsidRPr="00DC7136">
              <w:rPr>
                <w:rFonts w:ascii="Arial Narrow" w:hAnsi="Arial Narrow"/>
                <w:i/>
                <w:iCs/>
                <w:color w:val="000000"/>
              </w:rPr>
              <w:t xml:space="preserve">.  Beverage consumption among Hispanic </w:t>
            </w:r>
            <w:proofErr w:type="gramStart"/>
            <w:r w:rsidRPr="00DC7136">
              <w:rPr>
                <w:rFonts w:ascii="Arial Narrow" w:hAnsi="Arial Narrow"/>
                <w:i/>
                <w:iCs/>
                <w:color w:val="000000"/>
              </w:rPr>
              <w:t>public school</w:t>
            </w:r>
            <w:proofErr w:type="gramEnd"/>
            <w:r w:rsidRPr="00DC7136">
              <w:rPr>
                <w:rFonts w:ascii="Arial Narrow" w:hAnsi="Arial Narrow"/>
                <w:i/>
                <w:iCs/>
                <w:color w:val="000000"/>
              </w:rPr>
              <w:t xml:space="preserve"> students in Texas: Differences among Spanish- and English speaking households.</w:t>
            </w:r>
            <w:r w:rsidRPr="00DC7136">
              <w:rPr>
                <w:rFonts w:ascii="Arial Narrow" w:hAnsi="Arial Narrow"/>
                <w:color w:val="000000"/>
              </w:rPr>
              <w:t xml:space="preserve">  Presented at the 6</w:t>
            </w:r>
            <w:r w:rsidRPr="00DC7136">
              <w:rPr>
                <w:rFonts w:ascii="Arial Narrow" w:hAnsi="Arial Narrow"/>
                <w:color w:val="000000"/>
                <w:vertAlign w:val="superscript"/>
              </w:rPr>
              <w:t>th</w:t>
            </w:r>
            <w:r w:rsidRPr="00DC7136">
              <w:rPr>
                <w:rFonts w:ascii="Arial Narrow" w:hAnsi="Arial Narrow"/>
                <w:color w:val="000000"/>
              </w:rPr>
              <w:t xml:space="preserve"> Annual International Society of Behavioral Nutrition and Physical Activity Conference, Banff, Canada, May 21-24, 2008.</w:t>
            </w:r>
          </w:p>
          <w:p w14:paraId="1FFCE88D" w14:textId="77777777" w:rsidR="00FE2FD1" w:rsidRPr="00DC7136" w:rsidRDefault="00FE2FD1" w:rsidP="00FE2FD1">
            <w:pPr>
              <w:jc w:val="both"/>
              <w:rPr>
                <w:rFonts w:ascii="Arial Narrow" w:hAnsi="Arial Narrow"/>
                <w:bCs/>
                <w:color w:val="000000"/>
              </w:rPr>
            </w:pPr>
          </w:p>
        </w:tc>
      </w:tr>
      <w:tr w:rsidR="00FE2FD1" w:rsidRPr="00DC7136" w14:paraId="43A3B039" w14:textId="77777777" w:rsidTr="00D66D38">
        <w:tc>
          <w:tcPr>
            <w:tcW w:w="707" w:type="dxa"/>
            <w:shd w:val="clear" w:color="auto" w:fill="auto"/>
          </w:tcPr>
          <w:p w14:paraId="6D081F8E" w14:textId="77777777" w:rsidR="00FE2FD1" w:rsidRPr="00DC7136" w:rsidRDefault="00FE2FD1" w:rsidP="00FE2FD1">
            <w:pPr>
              <w:rPr>
                <w:rFonts w:ascii="Arial Narrow" w:hAnsi="Arial Narrow"/>
              </w:rPr>
            </w:pPr>
            <w:r w:rsidRPr="00DC7136">
              <w:rPr>
                <w:rFonts w:ascii="Arial Narrow" w:hAnsi="Arial Narrow"/>
              </w:rPr>
              <w:t>121.</w:t>
            </w:r>
          </w:p>
        </w:tc>
        <w:tc>
          <w:tcPr>
            <w:tcW w:w="8643" w:type="dxa"/>
            <w:shd w:val="clear" w:color="auto" w:fill="auto"/>
          </w:tcPr>
          <w:p w14:paraId="6BAF6ADE" w14:textId="77777777" w:rsidR="00FE2FD1" w:rsidRPr="00DC7136" w:rsidRDefault="00FE2FD1" w:rsidP="00FE2FD1">
            <w:pPr>
              <w:jc w:val="both"/>
              <w:rPr>
                <w:rFonts w:ascii="Arial Narrow" w:hAnsi="Arial Narrow"/>
                <w:bCs/>
                <w:color w:val="000000"/>
              </w:rPr>
            </w:pPr>
            <w:r w:rsidRPr="00DC7136">
              <w:rPr>
                <w:rFonts w:ascii="Arial Narrow" w:hAnsi="Arial Narrow"/>
                <w:color w:val="000000"/>
              </w:rPr>
              <w:t xml:space="preserve">Evans A, Springer AE, Evans M,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A descriptive study of beverage consumption among an ethnically diverse sample of 4</w:t>
            </w:r>
            <w:r w:rsidRPr="00DC7136">
              <w:rPr>
                <w:rFonts w:ascii="Arial Narrow" w:hAnsi="Arial Narrow"/>
                <w:i/>
                <w:iCs/>
                <w:color w:val="000000"/>
                <w:vertAlign w:val="superscript"/>
              </w:rPr>
              <w:t>th</w:t>
            </w:r>
            <w:r w:rsidRPr="00DC7136">
              <w:rPr>
                <w:rFonts w:ascii="Arial Narrow" w:hAnsi="Arial Narrow"/>
                <w:i/>
                <w:iCs/>
                <w:color w:val="000000"/>
              </w:rPr>
              <w:t>, 8</w:t>
            </w:r>
            <w:r w:rsidRPr="00DC7136">
              <w:rPr>
                <w:rFonts w:ascii="Arial Narrow" w:hAnsi="Arial Narrow"/>
                <w:i/>
                <w:iCs/>
                <w:color w:val="000000"/>
                <w:vertAlign w:val="superscript"/>
              </w:rPr>
              <w:t>th</w:t>
            </w:r>
            <w:r w:rsidRPr="00DC7136">
              <w:rPr>
                <w:rFonts w:ascii="Arial Narrow" w:hAnsi="Arial Narrow"/>
                <w:i/>
                <w:iCs/>
                <w:color w:val="000000"/>
              </w:rPr>
              <w:t>, and 11</w:t>
            </w:r>
            <w:r w:rsidRPr="00DC7136">
              <w:rPr>
                <w:rFonts w:ascii="Arial Narrow" w:hAnsi="Arial Narrow"/>
                <w:i/>
                <w:iCs/>
                <w:color w:val="000000"/>
                <w:vertAlign w:val="superscript"/>
              </w:rPr>
              <w:t>th</w:t>
            </w:r>
            <w:r w:rsidRPr="00DC7136">
              <w:rPr>
                <w:rFonts w:ascii="Arial Narrow" w:hAnsi="Arial Narrow"/>
                <w:i/>
                <w:iCs/>
                <w:color w:val="000000"/>
              </w:rPr>
              <w:t xml:space="preserve"> grade public school students in Texas.</w:t>
            </w:r>
            <w:r w:rsidRPr="00DC7136">
              <w:rPr>
                <w:rFonts w:ascii="Arial Narrow" w:hAnsi="Arial Narrow"/>
                <w:color w:val="000000"/>
              </w:rPr>
              <w:t xml:space="preserve">  Presented at the 6</w:t>
            </w:r>
            <w:r w:rsidRPr="00DC7136">
              <w:rPr>
                <w:rFonts w:ascii="Arial Narrow" w:hAnsi="Arial Narrow"/>
                <w:color w:val="000000"/>
                <w:vertAlign w:val="superscript"/>
              </w:rPr>
              <w:t>th</w:t>
            </w:r>
            <w:r w:rsidRPr="00DC7136">
              <w:rPr>
                <w:rFonts w:ascii="Arial Narrow" w:hAnsi="Arial Narrow"/>
                <w:color w:val="000000"/>
              </w:rPr>
              <w:t xml:space="preserve"> Annual International Society of Behavioral Nutrition and Physical Activity Conference, Banff, Canada, May 21-24, 2008.</w:t>
            </w:r>
          </w:p>
        </w:tc>
      </w:tr>
      <w:tr w:rsidR="00FE2FD1" w:rsidRPr="00DC7136" w14:paraId="43A83A83" w14:textId="77777777" w:rsidTr="00D66D38">
        <w:tc>
          <w:tcPr>
            <w:tcW w:w="707" w:type="dxa"/>
            <w:shd w:val="clear" w:color="auto" w:fill="auto"/>
          </w:tcPr>
          <w:p w14:paraId="79AC51FF" w14:textId="77777777" w:rsidR="00FE2FD1" w:rsidRPr="00DC7136" w:rsidRDefault="00FE2FD1" w:rsidP="00FE2FD1">
            <w:pPr>
              <w:rPr>
                <w:rFonts w:ascii="Arial Narrow" w:hAnsi="Arial Narrow"/>
              </w:rPr>
            </w:pPr>
          </w:p>
        </w:tc>
        <w:tc>
          <w:tcPr>
            <w:tcW w:w="8643" w:type="dxa"/>
            <w:shd w:val="clear" w:color="auto" w:fill="auto"/>
          </w:tcPr>
          <w:p w14:paraId="62D294ED" w14:textId="77777777" w:rsidR="00FE2FD1" w:rsidRPr="00DC7136" w:rsidRDefault="00FE2FD1" w:rsidP="00FE2FD1">
            <w:pPr>
              <w:jc w:val="both"/>
              <w:rPr>
                <w:rFonts w:ascii="Arial Narrow" w:hAnsi="Arial Narrow"/>
                <w:bCs/>
                <w:color w:val="000000"/>
              </w:rPr>
            </w:pPr>
          </w:p>
        </w:tc>
      </w:tr>
      <w:tr w:rsidR="00FE2FD1" w:rsidRPr="00DC7136" w14:paraId="759027CB" w14:textId="77777777" w:rsidTr="00D66D38">
        <w:tc>
          <w:tcPr>
            <w:tcW w:w="707" w:type="dxa"/>
            <w:shd w:val="clear" w:color="auto" w:fill="auto"/>
          </w:tcPr>
          <w:p w14:paraId="27D99B71" w14:textId="77777777" w:rsidR="00FE2FD1" w:rsidRPr="00DC7136" w:rsidRDefault="00FE2FD1" w:rsidP="00FE2FD1">
            <w:pPr>
              <w:rPr>
                <w:rFonts w:ascii="Arial Narrow" w:hAnsi="Arial Narrow"/>
                <w:b/>
              </w:rPr>
            </w:pPr>
            <w:r w:rsidRPr="00DC7136">
              <w:rPr>
                <w:rFonts w:ascii="Arial Narrow" w:hAnsi="Arial Narrow"/>
                <w:b/>
              </w:rPr>
              <w:t>2007</w:t>
            </w:r>
          </w:p>
        </w:tc>
        <w:tc>
          <w:tcPr>
            <w:tcW w:w="8643" w:type="dxa"/>
            <w:shd w:val="clear" w:color="auto" w:fill="auto"/>
          </w:tcPr>
          <w:p w14:paraId="622D0E72" w14:textId="77777777" w:rsidR="00FE2FD1" w:rsidRPr="00DC7136" w:rsidRDefault="00FE2FD1" w:rsidP="00FE2FD1">
            <w:pPr>
              <w:jc w:val="both"/>
              <w:rPr>
                <w:rFonts w:ascii="Arial Narrow" w:hAnsi="Arial Narrow"/>
                <w:bCs/>
                <w:color w:val="000000"/>
              </w:rPr>
            </w:pPr>
          </w:p>
        </w:tc>
      </w:tr>
      <w:tr w:rsidR="00FE2FD1" w:rsidRPr="00DC7136" w14:paraId="771A6B36" w14:textId="77777777" w:rsidTr="00D66D38">
        <w:tc>
          <w:tcPr>
            <w:tcW w:w="707" w:type="dxa"/>
            <w:shd w:val="clear" w:color="auto" w:fill="auto"/>
          </w:tcPr>
          <w:p w14:paraId="365384AB" w14:textId="77777777" w:rsidR="00FE2FD1" w:rsidRPr="00DC7136" w:rsidRDefault="00FE2FD1" w:rsidP="00FE2FD1">
            <w:pPr>
              <w:rPr>
                <w:rFonts w:ascii="Arial Narrow" w:hAnsi="Arial Narrow"/>
              </w:rPr>
            </w:pPr>
          </w:p>
        </w:tc>
        <w:tc>
          <w:tcPr>
            <w:tcW w:w="8643" w:type="dxa"/>
            <w:shd w:val="clear" w:color="auto" w:fill="auto"/>
          </w:tcPr>
          <w:p w14:paraId="3D155995" w14:textId="77777777" w:rsidR="00FE2FD1" w:rsidRPr="00DC7136" w:rsidRDefault="00FE2FD1" w:rsidP="00FE2FD1">
            <w:pPr>
              <w:jc w:val="both"/>
              <w:rPr>
                <w:rFonts w:ascii="Arial Narrow" w:hAnsi="Arial Narrow"/>
                <w:bCs/>
                <w:color w:val="000000"/>
              </w:rPr>
            </w:pPr>
          </w:p>
        </w:tc>
      </w:tr>
      <w:tr w:rsidR="00FE2FD1" w:rsidRPr="00DC7136" w14:paraId="5BC6BD16" w14:textId="77777777" w:rsidTr="00D66D38">
        <w:tc>
          <w:tcPr>
            <w:tcW w:w="707" w:type="dxa"/>
            <w:shd w:val="clear" w:color="auto" w:fill="auto"/>
          </w:tcPr>
          <w:p w14:paraId="4B8FFEC3" w14:textId="77777777" w:rsidR="00FE2FD1" w:rsidRPr="00DC7136" w:rsidRDefault="00FE2FD1" w:rsidP="00FE2FD1">
            <w:pPr>
              <w:rPr>
                <w:rFonts w:ascii="Arial Narrow" w:hAnsi="Arial Narrow"/>
              </w:rPr>
            </w:pPr>
            <w:r w:rsidRPr="00DC7136">
              <w:rPr>
                <w:rFonts w:ascii="Arial Narrow" w:hAnsi="Arial Narrow"/>
              </w:rPr>
              <w:t>120.</w:t>
            </w:r>
          </w:p>
        </w:tc>
        <w:tc>
          <w:tcPr>
            <w:tcW w:w="8643" w:type="dxa"/>
            <w:shd w:val="clear" w:color="auto" w:fill="auto"/>
          </w:tcPr>
          <w:p w14:paraId="6E2D5A53"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Forys L, Cuccia M, Springer AE, Menendez T, Kelder SH.  </w:t>
            </w:r>
            <w:r w:rsidRPr="00DC7136">
              <w:rPr>
                <w:rFonts w:ascii="Arial Narrow" w:hAnsi="Arial Narrow"/>
                <w:i/>
                <w:iCs/>
                <w:color w:val="000000"/>
              </w:rPr>
              <w:t>Baseline data from the implementation of an elementary school obesity prevention program in Harris County, Texas.</w:t>
            </w:r>
            <w:r w:rsidRPr="00DC7136">
              <w:rPr>
                <w:rFonts w:ascii="Arial Narrow" w:hAnsi="Arial Narrow"/>
                <w:color w:val="000000"/>
              </w:rPr>
              <w:t xml:space="preserve">  Abstract presented at the American Public Health Association Annual Conference (APHA),</w:t>
            </w:r>
            <w:r w:rsidRPr="00DC7136">
              <w:rPr>
                <w:rFonts w:ascii="Arial Narrow" w:hAnsi="Arial Narrow"/>
                <w:i/>
                <w:iCs/>
                <w:color w:val="000000"/>
              </w:rPr>
              <w:t xml:space="preserve"> </w:t>
            </w:r>
            <w:r w:rsidRPr="00DC7136">
              <w:rPr>
                <w:rFonts w:ascii="Arial Narrow" w:hAnsi="Arial Narrow"/>
                <w:color w:val="000000"/>
              </w:rPr>
              <w:t>Washington, D.C., November 5, 2007.</w:t>
            </w:r>
          </w:p>
          <w:p w14:paraId="5CEF1A09" w14:textId="77777777" w:rsidR="00FE2FD1" w:rsidRPr="00DC7136" w:rsidRDefault="00FE2FD1" w:rsidP="00FE2FD1">
            <w:pPr>
              <w:jc w:val="both"/>
              <w:rPr>
                <w:rFonts w:ascii="Arial Narrow" w:hAnsi="Arial Narrow"/>
                <w:bCs/>
                <w:color w:val="000000"/>
              </w:rPr>
            </w:pPr>
          </w:p>
        </w:tc>
      </w:tr>
      <w:tr w:rsidR="00FE2FD1" w:rsidRPr="00DC7136" w14:paraId="147F7482" w14:textId="77777777" w:rsidTr="00D66D38">
        <w:tc>
          <w:tcPr>
            <w:tcW w:w="707" w:type="dxa"/>
            <w:shd w:val="clear" w:color="auto" w:fill="auto"/>
          </w:tcPr>
          <w:p w14:paraId="7250CB75" w14:textId="77777777" w:rsidR="00FE2FD1" w:rsidRPr="00DC7136" w:rsidRDefault="00FE2FD1" w:rsidP="00FE2FD1">
            <w:pPr>
              <w:rPr>
                <w:rFonts w:ascii="Arial Narrow" w:hAnsi="Arial Narrow"/>
              </w:rPr>
            </w:pPr>
            <w:r w:rsidRPr="00DC7136">
              <w:rPr>
                <w:rFonts w:ascii="Arial Narrow" w:hAnsi="Arial Narrow"/>
              </w:rPr>
              <w:t>119.</w:t>
            </w:r>
          </w:p>
        </w:tc>
        <w:tc>
          <w:tcPr>
            <w:tcW w:w="8643" w:type="dxa"/>
            <w:shd w:val="clear" w:color="auto" w:fill="auto"/>
          </w:tcPr>
          <w:p w14:paraId="209A38DF"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Obesity prevention efforts in Texas:  Initial results from the School Physical Activity and Nutrition (SPAN) study.</w:t>
            </w:r>
            <w:r w:rsidRPr="00DC7136">
              <w:rPr>
                <w:rFonts w:ascii="Arial Narrow" w:hAnsi="Arial Narrow"/>
                <w:color w:val="000000"/>
              </w:rPr>
              <w:t xml:space="preserve">  Abstract presented at The Obesity Society annual meeting, New Orleans, LA, October 22, 2007.</w:t>
            </w:r>
          </w:p>
          <w:p w14:paraId="5784961B" w14:textId="77777777" w:rsidR="00FE2FD1" w:rsidRPr="00DC7136" w:rsidRDefault="00FE2FD1" w:rsidP="00FE2FD1">
            <w:pPr>
              <w:jc w:val="both"/>
              <w:rPr>
                <w:rFonts w:ascii="Arial Narrow" w:hAnsi="Arial Narrow"/>
                <w:bCs/>
                <w:color w:val="000000"/>
              </w:rPr>
            </w:pPr>
          </w:p>
        </w:tc>
      </w:tr>
      <w:tr w:rsidR="00FE2FD1" w:rsidRPr="00DC7136" w14:paraId="488F7D10" w14:textId="77777777" w:rsidTr="00D66D38">
        <w:tc>
          <w:tcPr>
            <w:tcW w:w="707" w:type="dxa"/>
            <w:shd w:val="clear" w:color="auto" w:fill="auto"/>
          </w:tcPr>
          <w:p w14:paraId="78A56BE0" w14:textId="77777777" w:rsidR="00FE2FD1" w:rsidRPr="00DC7136" w:rsidRDefault="00FE2FD1" w:rsidP="00FE2FD1">
            <w:pPr>
              <w:rPr>
                <w:rFonts w:ascii="Arial Narrow" w:hAnsi="Arial Narrow"/>
              </w:rPr>
            </w:pPr>
            <w:r w:rsidRPr="00DC7136">
              <w:rPr>
                <w:rFonts w:ascii="Arial Narrow" w:hAnsi="Arial Narrow"/>
              </w:rPr>
              <w:t>118.</w:t>
            </w:r>
          </w:p>
        </w:tc>
        <w:tc>
          <w:tcPr>
            <w:tcW w:w="8643" w:type="dxa"/>
            <w:shd w:val="clear" w:color="auto" w:fill="auto"/>
          </w:tcPr>
          <w:p w14:paraId="7D28699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Springer A, </w:t>
            </w:r>
            <w:r w:rsidRPr="00DC7136">
              <w:rPr>
                <w:rFonts w:ascii="Arial Narrow" w:hAnsi="Arial Narrow"/>
                <w:b/>
                <w:bCs/>
                <w:color w:val="000000"/>
              </w:rPr>
              <w:t xml:space="preserve">Hoelscher D, </w:t>
            </w:r>
            <w:r w:rsidRPr="00DC7136">
              <w:rPr>
                <w:rFonts w:ascii="Arial Narrow" w:hAnsi="Arial Narrow"/>
                <w:color w:val="000000"/>
              </w:rPr>
              <w:t xml:space="preserve">Barroso C*, Menendez, T, Kelder S.  </w:t>
            </w:r>
            <w:r w:rsidRPr="00DC7136">
              <w:rPr>
                <w:rFonts w:ascii="Arial Narrow" w:hAnsi="Arial Narrow"/>
                <w:i/>
                <w:color w:val="000000"/>
              </w:rPr>
              <w:t xml:space="preserve">Sports team participation by level of school economic disadvantage in a representative sample of </w:t>
            </w:r>
            <w:proofErr w:type="gramStart"/>
            <w:r w:rsidRPr="00DC7136">
              <w:rPr>
                <w:rFonts w:ascii="Arial Narrow" w:hAnsi="Arial Narrow"/>
                <w:i/>
                <w:color w:val="000000"/>
              </w:rPr>
              <w:t>public school</w:t>
            </w:r>
            <w:proofErr w:type="gramEnd"/>
            <w:r w:rsidRPr="00DC7136">
              <w:rPr>
                <w:rFonts w:ascii="Arial Narrow" w:hAnsi="Arial Narrow"/>
                <w:i/>
                <w:color w:val="000000"/>
              </w:rPr>
              <w:t xml:space="preserve"> students in Texas, USA.</w:t>
            </w:r>
            <w:r w:rsidRPr="00DC7136">
              <w:rPr>
                <w:rFonts w:ascii="Arial Narrow" w:hAnsi="Arial Narrow"/>
                <w:color w:val="000000"/>
              </w:rPr>
              <w:t xml:space="preserve">  Abstract presented at the International Society for Behavioral Nutrition &amp; Physical Activity (ISBNPA) Annual Meeting, Oslo, Norway, June 22, 2007.</w:t>
            </w:r>
          </w:p>
          <w:p w14:paraId="12685B9E" w14:textId="77777777" w:rsidR="00FE2FD1" w:rsidRPr="00DC7136" w:rsidRDefault="00FE2FD1" w:rsidP="00FE2FD1">
            <w:pPr>
              <w:jc w:val="both"/>
              <w:rPr>
                <w:rFonts w:ascii="Arial Narrow" w:hAnsi="Arial Narrow"/>
                <w:bCs/>
                <w:color w:val="000000"/>
              </w:rPr>
            </w:pPr>
          </w:p>
        </w:tc>
      </w:tr>
      <w:tr w:rsidR="00FE2FD1" w:rsidRPr="00DC7136" w14:paraId="0E05D585" w14:textId="77777777" w:rsidTr="00D66D38">
        <w:tc>
          <w:tcPr>
            <w:tcW w:w="707" w:type="dxa"/>
            <w:shd w:val="clear" w:color="auto" w:fill="auto"/>
          </w:tcPr>
          <w:p w14:paraId="43BD9F49" w14:textId="77777777" w:rsidR="00FE2FD1" w:rsidRPr="00DC7136" w:rsidRDefault="00FE2FD1" w:rsidP="00FE2FD1">
            <w:pPr>
              <w:rPr>
                <w:rFonts w:ascii="Arial Narrow" w:hAnsi="Arial Narrow"/>
              </w:rPr>
            </w:pPr>
            <w:r w:rsidRPr="00DC7136">
              <w:rPr>
                <w:rFonts w:ascii="Arial Narrow" w:hAnsi="Arial Narrow"/>
              </w:rPr>
              <w:t>117.</w:t>
            </w:r>
          </w:p>
        </w:tc>
        <w:tc>
          <w:tcPr>
            <w:tcW w:w="8643" w:type="dxa"/>
            <w:shd w:val="clear" w:color="auto" w:fill="auto"/>
          </w:tcPr>
          <w:p w14:paraId="5C949081"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Perez A, </w:t>
            </w:r>
            <w:r w:rsidRPr="00DC7136">
              <w:rPr>
                <w:rFonts w:ascii="Arial Narrow" w:hAnsi="Arial Narrow"/>
                <w:b/>
                <w:bCs/>
                <w:color w:val="000000"/>
              </w:rPr>
              <w:t xml:space="preserve">Hoelscher DM, </w:t>
            </w:r>
            <w:r w:rsidRPr="00DC7136">
              <w:rPr>
                <w:rFonts w:ascii="Arial Narrow" w:hAnsi="Arial Narrow"/>
                <w:color w:val="000000"/>
              </w:rPr>
              <w:t xml:space="preserve">Springer AE, Brown HS, Barroso CS*, Kelder SH.  </w:t>
            </w:r>
            <w:r w:rsidRPr="00DC7136">
              <w:rPr>
                <w:rFonts w:ascii="Arial Narrow" w:hAnsi="Arial Narrow"/>
                <w:i/>
                <w:color w:val="000000"/>
              </w:rPr>
              <w:t xml:space="preserve">Physical activity, sedentary behavior and weight among adolescents in Texas:  Results from the 2004-2005 SPAN surveillance system. </w:t>
            </w:r>
            <w:r w:rsidRPr="00DC7136">
              <w:rPr>
                <w:rFonts w:ascii="Arial Narrow" w:hAnsi="Arial Narrow"/>
                <w:color w:val="000000"/>
              </w:rPr>
              <w:t xml:space="preserve"> Abstract presented at the International Society for Behavioral Nutrition &amp; Physical Activity (ISBNPA) Annual Meeting, Oslo, Norway, June 21, 2007.</w:t>
            </w:r>
          </w:p>
          <w:p w14:paraId="4A788EA9" w14:textId="77777777" w:rsidR="00FE2FD1" w:rsidRPr="00DC7136" w:rsidRDefault="00FE2FD1" w:rsidP="00FE2FD1">
            <w:pPr>
              <w:jc w:val="both"/>
              <w:rPr>
                <w:rFonts w:ascii="Arial Narrow" w:hAnsi="Arial Narrow"/>
                <w:bCs/>
                <w:color w:val="000000"/>
              </w:rPr>
            </w:pPr>
          </w:p>
        </w:tc>
      </w:tr>
      <w:tr w:rsidR="00FE2FD1" w:rsidRPr="00DC7136" w14:paraId="5B631CB7" w14:textId="77777777" w:rsidTr="00D66D38">
        <w:tc>
          <w:tcPr>
            <w:tcW w:w="707" w:type="dxa"/>
            <w:shd w:val="clear" w:color="auto" w:fill="auto"/>
          </w:tcPr>
          <w:p w14:paraId="10DD06EB" w14:textId="77777777" w:rsidR="00FE2FD1" w:rsidRPr="00DC7136" w:rsidRDefault="00FE2FD1" w:rsidP="00FE2FD1">
            <w:pPr>
              <w:rPr>
                <w:rFonts w:ascii="Arial Narrow" w:hAnsi="Arial Narrow"/>
              </w:rPr>
            </w:pPr>
            <w:r w:rsidRPr="00DC7136">
              <w:rPr>
                <w:rFonts w:ascii="Arial Narrow" w:hAnsi="Arial Narrow"/>
              </w:rPr>
              <w:t>116.</w:t>
            </w:r>
          </w:p>
        </w:tc>
        <w:tc>
          <w:tcPr>
            <w:tcW w:w="8643" w:type="dxa"/>
            <w:shd w:val="clear" w:color="auto" w:fill="auto"/>
          </w:tcPr>
          <w:p w14:paraId="0A5F104F"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 xml:space="preserve">Hoelscher DM, </w:t>
            </w:r>
            <w:r w:rsidRPr="00DC7136">
              <w:rPr>
                <w:rFonts w:ascii="Arial Narrow" w:hAnsi="Arial Narrow"/>
                <w:color w:val="000000"/>
              </w:rPr>
              <w:t xml:space="preserve">Kelder S, Perez A, Day S, Benoit J, Frankowski R, Walker J, Lee ES.  </w:t>
            </w:r>
            <w:r w:rsidRPr="00DC7136">
              <w:rPr>
                <w:rFonts w:ascii="Arial Narrow" w:hAnsi="Arial Narrow"/>
                <w:i/>
                <w:color w:val="000000"/>
              </w:rPr>
              <w:t>Regional and state initiatives lead to significant decreases in the prevalence of child overweight in Texas.</w:t>
            </w:r>
            <w:r w:rsidRPr="00DC7136">
              <w:rPr>
                <w:rFonts w:ascii="Arial Narrow" w:hAnsi="Arial Narrow"/>
                <w:color w:val="000000"/>
              </w:rPr>
              <w:t xml:space="preserve">  Abstract presented at the International Society for Behavioral Nutrition &amp; Physical Activity (ISBNPA) Annual Meeting, Oslo, Norway, June 23, 2007.</w:t>
            </w:r>
          </w:p>
          <w:p w14:paraId="7C015D3E" w14:textId="77777777" w:rsidR="00FE2FD1" w:rsidRPr="00DC7136" w:rsidRDefault="00FE2FD1" w:rsidP="00FE2FD1">
            <w:pPr>
              <w:jc w:val="both"/>
              <w:rPr>
                <w:rFonts w:ascii="Arial Narrow" w:hAnsi="Arial Narrow"/>
                <w:bCs/>
                <w:color w:val="000000"/>
              </w:rPr>
            </w:pPr>
          </w:p>
        </w:tc>
      </w:tr>
      <w:tr w:rsidR="00FE2FD1" w:rsidRPr="00DC7136" w14:paraId="7ADFF074" w14:textId="77777777" w:rsidTr="00D66D38">
        <w:tc>
          <w:tcPr>
            <w:tcW w:w="707" w:type="dxa"/>
            <w:shd w:val="clear" w:color="auto" w:fill="auto"/>
          </w:tcPr>
          <w:p w14:paraId="045188CD" w14:textId="77777777" w:rsidR="00FE2FD1" w:rsidRPr="00DC7136" w:rsidRDefault="00FE2FD1" w:rsidP="00FE2FD1">
            <w:pPr>
              <w:rPr>
                <w:rFonts w:ascii="Arial Narrow" w:hAnsi="Arial Narrow"/>
              </w:rPr>
            </w:pPr>
            <w:r w:rsidRPr="00DC7136">
              <w:rPr>
                <w:rFonts w:ascii="Arial Narrow" w:hAnsi="Arial Narrow"/>
              </w:rPr>
              <w:lastRenderedPageBreak/>
              <w:t>115.</w:t>
            </w:r>
          </w:p>
        </w:tc>
        <w:tc>
          <w:tcPr>
            <w:tcW w:w="8643" w:type="dxa"/>
            <w:shd w:val="clear" w:color="auto" w:fill="auto"/>
          </w:tcPr>
          <w:p w14:paraId="46F9DEAA" w14:textId="77777777" w:rsidR="00FE2FD1" w:rsidRPr="00DC7136" w:rsidRDefault="00FE2FD1" w:rsidP="00FE2FD1">
            <w:pPr>
              <w:jc w:val="both"/>
              <w:rPr>
                <w:rFonts w:ascii="Arial Narrow" w:hAnsi="Arial Narrow"/>
                <w:bCs/>
                <w:color w:val="000000"/>
              </w:rPr>
            </w:pPr>
            <w:r w:rsidRPr="00DC7136">
              <w:rPr>
                <w:rFonts w:ascii="Arial Narrow" w:hAnsi="Arial Narrow"/>
                <w:b/>
                <w:bCs/>
                <w:color w:val="000000"/>
              </w:rPr>
              <w:t>Evans A</w:t>
            </w:r>
            <w:r w:rsidRPr="00DC7136">
              <w:rPr>
                <w:rFonts w:ascii="Arial Narrow" w:hAnsi="Arial Narrow"/>
                <w:bCs/>
                <w:color w:val="000000"/>
              </w:rPr>
              <w:t xml:space="preserve"> and</w:t>
            </w:r>
            <w:r w:rsidRPr="00DC7136">
              <w:rPr>
                <w:rFonts w:ascii="Arial Narrow" w:hAnsi="Arial Narrow"/>
                <w:b/>
                <w:bCs/>
                <w:color w:val="000000"/>
              </w:rPr>
              <w:t xml:space="preserve"> </w:t>
            </w:r>
            <w:r w:rsidRPr="00DC7136">
              <w:rPr>
                <w:rFonts w:ascii="Arial Narrow" w:hAnsi="Arial Narrow"/>
                <w:color w:val="000000"/>
              </w:rPr>
              <w:t>Hoelscher DM</w:t>
            </w:r>
            <w:r w:rsidRPr="00DC7136">
              <w:rPr>
                <w:rFonts w:ascii="Arial Narrow" w:hAnsi="Arial Narrow"/>
                <w:b/>
                <w:bCs/>
                <w:color w:val="000000"/>
              </w:rPr>
              <w:t xml:space="preserve">.  </w:t>
            </w:r>
            <w:r w:rsidRPr="00DC7136">
              <w:rPr>
                <w:rFonts w:ascii="Arial Narrow" w:hAnsi="Arial Narrow"/>
                <w:bCs/>
                <w:i/>
                <w:iCs/>
                <w:color w:val="000000"/>
              </w:rPr>
              <w:t>Child obesity in Texas: Policies and programs</w:t>
            </w:r>
            <w:r w:rsidRPr="00DC7136">
              <w:rPr>
                <w:rFonts w:ascii="Arial Narrow" w:hAnsi="Arial Narrow"/>
                <w:bCs/>
                <w:color w:val="000000"/>
              </w:rPr>
              <w:t>.  Presented at the California Childhood Obesity Conference, Los Angeles, CA, January 26, 2007.</w:t>
            </w:r>
          </w:p>
        </w:tc>
      </w:tr>
      <w:tr w:rsidR="00FE2FD1" w:rsidRPr="00DC7136" w14:paraId="0A496AEE" w14:textId="77777777" w:rsidTr="00D66D38">
        <w:tc>
          <w:tcPr>
            <w:tcW w:w="707" w:type="dxa"/>
            <w:shd w:val="clear" w:color="auto" w:fill="auto"/>
          </w:tcPr>
          <w:p w14:paraId="7C188407" w14:textId="77777777" w:rsidR="00FE2FD1" w:rsidRPr="00DC7136" w:rsidRDefault="00FE2FD1" w:rsidP="00FE2FD1">
            <w:pPr>
              <w:rPr>
                <w:rFonts w:ascii="Arial Narrow" w:hAnsi="Arial Narrow"/>
              </w:rPr>
            </w:pPr>
          </w:p>
        </w:tc>
        <w:tc>
          <w:tcPr>
            <w:tcW w:w="8643" w:type="dxa"/>
            <w:shd w:val="clear" w:color="auto" w:fill="auto"/>
          </w:tcPr>
          <w:p w14:paraId="538E0457" w14:textId="77777777" w:rsidR="00FE2FD1" w:rsidRPr="00DC7136" w:rsidRDefault="00FE2FD1" w:rsidP="00FE2FD1">
            <w:pPr>
              <w:jc w:val="both"/>
              <w:rPr>
                <w:rFonts w:ascii="Arial Narrow" w:hAnsi="Arial Narrow"/>
                <w:bCs/>
                <w:color w:val="000000"/>
              </w:rPr>
            </w:pPr>
          </w:p>
        </w:tc>
      </w:tr>
      <w:tr w:rsidR="00FE2FD1" w:rsidRPr="00DC7136" w14:paraId="1A64758C" w14:textId="77777777" w:rsidTr="00D66D38">
        <w:tc>
          <w:tcPr>
            <w:tcW w:w="707" w:type="dxa"/>
            <w:shd w:val="clear" w:color="auto" w:fill="auto"/>
          </w:tcPr>
          <w:p w14:paraId="3D97E076" w14:textId="77777777" w:rsidR="00FE2FD1" w:rsidRPr="00DC7136" w:rsidRDefault="00FE2FD1" w:rsidP="00FE2FD1">
            <w:pPr>
              <w:rPr>
                <w:rFonts w:ascii="Arial Narrow" w:hAnsi="Arial Narrow"/>
                <w:b/>
              </w:rPr>
            </w:pPr>
            <w:r w:rsidRPr="00DC7136">
              <w:rPr>
                <w:rFonts w:ascii="Arial Narrow" w:hAnsi="Arial Narrow"/>
                <w:b/>
              </w:rPr>
              <w:t>2006</w:t>
            </w:r>
          </w:p>
        </w:tc>
        <w:tc>
          <w:tcPr>
            <w:tcW w:w="8643" w:type="dxa"/>
            <w:shd w:val="clear" w:color="auto" w:fill="auto"/>
          </w:tcPr>
          <w:p w14:paraId="068AEAF5" w14:textId="77777777" w:rsidR="00FE2FD1" w:rsidRPr="00DC7136" w:rsidRDefault="00FE2FD1" w:rsidP="00FE2FD1">
            <w:pPr>
              <w:jc w:val="both"/>
              <w:rPr>
                <w:rFonts w:ascii="Arial Narrow" w:hAnsi="Arial Narrow"/>
                <w:bCs/>
                <w:color w:val="000000"/>
              </w:rPr>
            </w:pPr>
          </w:p>
        </w:tc>
      </w:tr>
      <w:tr w:rsidR="00FE2FD1" w:rsidRPr="00DC7136" w14:paraId="0B565A8A" w14:textId="77777777" w:rsidTr="00D66D38">
        <w:tc>
          <w:tcPr>
            <w:tcW w:w="707" w:type="dxa"/>
            <w:shd w:val="clear" w:color="auto" w:fill="auto"/>
          </w:tcPr>
          <w:p w14:paraId="1AFE4CB6" w14:textId="77777777" w:rsidR="00FE2FD1" w:rsidRPr="00DC7136" w:rsidRDefault="00FE2FD1" w:rsidP="00FE2FD1">
            <w:pPr>
              <w:rPr>
                <w:rFonts w:ascii="Arial Narrow" w:hAnsi="Arial Narrow"/>
              </w:rPr>
            </w:pPr>
          </w:p>
        </w:tc>
        <w:tc>
          <w:tcPr>
            <w:tcW w:w="8643" w:type="dxa"/>
            <w:shd w:val="clear" w:color="auto" w:fill="auto"/>
          </w:tcPr>
          <w:p w14:paraId="28D19538" w14:textId="77777777" w:rsidR="00FE2FD1" w:rsidRPr="00DC7136" w:rsidRDefault="00FE2FD1" w:rsidP="00FE2FD1">
            <w:pPr>
              <w:jc w:val="both"/>
              <w:rPr>
                <w:rFonts w:ascii="Arial Narrow" w:hAnsi="Arial Narrow"/>
                <w:bCs/>
                <w:color w:val="000000"/>
              </w:rPr>
            </w:pPr>
          </w:p>
        </w:tc>
      </w:tr>
      <w:tr w:rsidR="00FE2FD1" w:rsidRPr="00DC7136" w14:paraId="6C8FC430" w14:textId="77777777" w:rsidTr="00D66D38">
        <w:tc>
          <w:tcPr>
            <w:tcW w:w="707" w:type="dxa"/>
            <w:shd w:val="clear" w:color="auto" w:fill="auto"/>
          </w:tcPr>
          <w:p w14:paraId="0ADC27C5" w14:textId="77777777" w:rsidR="00FE2FD1" w:rsidRPr="00DC7136" w:rsidRDefault="00FE2FD1" w:rsidP="00FE2FD1">
            <w:pPr>
              <w:rPr>
                <w:rFonts w:ascii="Arial Narrow" w:hAnsi="Arial Narrow"/>
              </w:rPr>
            </w:pPr>
            <w:r w:rsidRPr="00DC7136">
              <w:rPr>
                <w:rFonts w:ascii="Arial Narrow" w:hAnsi="Arial Narrow"/>
              </w:rPr>
              <w:t>114.</w:t>
            </w:r>
          </w:p>
        </w:tc>
        <w:tc>
          <w:tcPr>
            <w:tcW w:w="8643" w:type="dxa"/>
            <w:shd w:val="clear" w:color="auto" w:fill="auto"/>
          </w:tcPr>
          <w:p w14:paraId="3AEE568E"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iCs/>
                <w:color w:val="000000"/>
              </w:rPr>
              <w:t xml:space="preserve">Obesity prevention among children: Targeting the school and the school environment. </w:t>
            </w:r>
            <w:r w:rsidRPr="00DC7136">
              <w:rPr>
                <w:rFonts w:ascii="Arial Narrow" w:hAnsi="Arial Narrow"/>
                <w:color w:val="000000"/>
              </w:rPr>
              <w:t>Presented at the American Dietetic Association Food and Nutrition Conference and Expo (FNCE), Honolulu, Hawaii, September 17, 2006.</w:t>
            </w:r>
          </w:p>
          <w:p w14:paraId="647B62F2" w14:textId="77777777" w:rsidR="00FE2FD1" w:rsidRPr="00DC7136" w:rsidRDefault="00FE2FD1" w:rsidP="00FE2FD1">
            <w:pPr>
              <w:jc w:val="both"/>
              <w:rPr>
                <w:rFonts w:ascii="Arial Narrow" w:hAnsi="Arial Narrow"/>
                <w:bCs/>
                <w:color w:val="000000"/>
              </w:rPr>
            </w:pPr>
          </w:p>
        </w:tc>
      </w:tr>
      <w:tr w:rsidR="00FE2FD1" w:rsidRPr="00DC7136" w14:paraId="5183A184" w14:textId="77777777" w:rsidTr="00D66D38">
        <w:tc>
          <w:tcPr>
            <w:tcW w:w="707" w:type="dxa"/>
            <w:shd w:val="clear" w:color="auto" w:fill="auto"/>
          </w:tcPr>
          <w:p w14:paraId="62666351" w14:textId="77777777" w:rsidR="00FE2FD1" w:rsidRPr="00DC7136" w:rsidRDefault="00FE2FD1" w:rsidP="00FE2FD1">
            <w:pPr>
              <w:rPr>
                <w:rFonts w:ascii="Arial Narrow" w:hAnsi="Arial Narrow"/>
              </w:rPr>
            </w:pPr>
            <w:r w:rsidRPr="00DC7136">
              <w:rPr>
                <w:rFonts w:ascii="Arial Narrow" w:hAnsi="Arial Narrow"/>
              </w:rPr>
              <w:t>113.</w:t>
            </w:r>
          </w:p>
        </w:tc>
        <w:tc>
          <w:tcPr>
            <w:tcW w:w="8643" w:type="dxa"/>
            <w:shd w:val="clear" w:color="auto" w:fill="auto"/>
          </w:tcPr>
          <w:p w14:paraId="0CFCFA43"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King K, </w:t>
            </w:r>
            <w:r w:rsidRPr="00DC7136">
              <w:rPr>
                <w:rFonts w:ascii="Arial Narrow" w:hAnsi="Arial Narrow"/>
                <w:b/>
                <w:bCs/>
                <w:color w:val="000000"/>
              </w:rPr>
              <w:t>Hoelscher DM</w:t>
            </w:r>
            <w:r w:rsidRPr="00DC7136">
              <w:rPr>
                <w:rFonts w:ascii="Arial Narrow" w:hAnsi="Arial Narrow"/>
                <w:color w:val="000000"/>
              </w:rPr>
              <w:t xml:space="preserve">, Scheurer ME. </w:t>
            </w:r>
            <w:r w:rsidRPr="00DC7136">
              <w:rPr>
                <w:rFonts w:ascii="Arial Narrow" w:hAnsi="Arial Narrow"/>
                <w:i/>
                <w:color w:val="000000"/>
              </w:rPr>
              <w:t xml:space="preserve">Sweetened beverage, milk, breakfast and snack consumption among obese (BMI </w:t>
            </w:r>
            <w:r w:rsidRPr="00DC7136">
              <w:rPr>
                <w:rFonts w:ascii="Arial Narrow" w:hAnsi="Arial Narrow"/>
                <w:i/>
                <w:color w:val="000000"/>
                <w:u w:val="single"/>
              </w:rPr>
              <w:t>&gt;</w:t>
            </w:r>
            <w:r w:rsidRPr="00DC7136">
              <w:rPr>
                <w:rFonts w:ascii="Arial Narrow" w:hAnsi="Arial Narrow"/>
                <w:i/>
                <w:color w:val="000000"/>
              </w:rPr>
              <w:t xml:space="preserve"> 20) Texas school-aged children and adolescents participating in the School Physical Activity and Nutrition project.</w:t>
            </w:r>
            <w:r w:rsidRPr="00DC7136">
              <w:rPr>
                <w:rFonts w:ascii="Arial Narrow" w:hAnsi="Arial Narrow"/>
                <w:color w:val="000000"/>
              </w:rPr>
              <w:t xml:space="preserve"> </w:t>
            </w:r>
            <w:r w:rsidRPr="00DC7136">
              <w:rPr>
                <w:rFonts w:ascii="Arial Narrow" w:hAnsi="Arial Narrow"/>
                <w:iCs/>
                <w:color w:val="000000"/>
              </w:rPr>
              <w:t>J Am Diet Assoc.</w:t>
            </w:r>
            <w:r w:rsidRPr="00DC7136">
              <w:rPr>
                <w:rFonts w:ascii="Arial Narrow" w:hAnsi="Arial Narrow"/>
                <w:i/>
                <w:iCs/>
                <w:color w:val="000000"/>
              </w:rPr>
              <w:t xml:space="preserve"> </w:t>
            </w:r>
            <w:r w:rsidRPr="00DC7136">
              <w:rPr>
                <w:rFonts w:ascii="Arial Narrow" w:hAnsi="Arial Narrow"/>
                <w:color w:val="000000"/>
              </w:rPr>
              <w:t>2006:106(8</w:t>
            </w:r>
            <w:proofErr w:type="gramStart"/>
            <w:r w:rsidRPr="00DC7136">
              <w:rPr>
                <w:rFonts w:ascii="Arial Narrow" w:hAnsi="Arial Narrow"/>
                <w:color w:val="000000"/>
              </w:rPr>
              <w:t>):A</w:t>
            </w:r>
            <w:proofErr w:type="gramEnd"/>
            <w:r w:rsidRPr="00DC7136">
              <w:rPr>
                <w:rFonts w:ascii="Arial Narrow" w:hAnsi="Arial Narrow"/>
                <w:color w:val="000000"/>
              </w:rPr>
              <w:t>-19. Abstract presented at the American Dietetic Association Food and Nutrition Conference and Exposition 2006, Honolulu, Hawaii, September 17, 2006.</w:t>
            </w:r>
          </w:p>
          <w:p w14:paraId="60199C07" w14:textId="77777777" w:rsidR="00FE2FD1" w:rsidRPr="00DC7136" w:rsidRDefault="00FE2FD1" w:rsidP="00FE2FD1">
            <w:pPr>
              <w:jc w:val="both"/>
              <w:rPr>
                <w:rFonts w:ascii="Arial Narrow" w:hAnsi="Arial Narrow"/>
                <w:bCs/>
                <w:color w:val="000000"/>
              </w:rPr>
            </w:pPr>
          </w:p>
        </w:tc>
      </w:tr>
      <w:tr w:rsidR="00FE2FD1" w:rsidRPr="00DC7136" w14:paraId="04CE2F3F" w14:textId="77777777" w:rsidTr="00D66D38">
        <w:tc>
          <w:tcPr>
            <w:tcW w:w="707" w:type="dxa"/>
            <w:shd w:val="clear" w:color="auto" w:fill="auto"/>
          </w:tcPr>
          <w:p w14:paraId="41D83126" w14:textId="77777777" w:rsidR="00FE2FD1" w:rsidRPr="00DC7136" w:rsidRDefault="00FE2FD1" w:rsidP="00FE2FD1">
            <w:pPr>
              <w:rPr>
                <w:rFonts w:ascii="Arial Narrow" w:hAnsi="Arial Narrow"/>
              </w:rPr>
            </w:pPr>
            <w:r w:rsidRPr="00DC7136">
              <w:rPr>
                <w:rFonts w:ascii="Arial Narrow" w:hAnsi="Arial Narrow"/>
              </w:rPr>
              <w:t>112.</w:t>
            </w:r>
          </w:p>
        </w:tc>
        <w:tc>
          <w:tcPr>
            <w:tcW w:w="8643" w:type="dxa"/>
            <w:shd w:val="clear" w:color="auto" w:fill="auto"/>
          </w:tcPr>
          <w:p w14:paraId="1DE263BC" w14:textId="77777777" w:rsidR="00FE2FD1" w:rsidRPr="00DC7136" w:rsidRDefault="00FE2FD1" w:rsidP="00FE2FD1">
            <w:pPr>
              <w:jc w:val="both"/>
              <w:rPr>
                <w:rFonts w:ascii="Arial Narrow" w:hAnsi="Arial Narrow"/>
                <w:color w:val="000000"/>
              </w:rPr>
            </w:pPr>
            <w:r>
              <w:rPr>
                <w:rFonts w:ascii="Arial Narrow" w:hAnsi="Arial Narrow"/>
                <w:color w:val="000000"/>
              </w:rPr>
              <w:t>Sharma S</w:t>
            </w:r>
            <w:r w:rsidRPr="00DC7136">
              <w:rPr>
                <w:rFonts w:ascii="Arial Narrow" w:hAnsi="Arial Narrow"/>
                <w:color w:val="000000"/>
              </w:rPr>
              <w:t xml:space="preserve">, </w:t>
            </w:r>
            <w:r w:rsidRPr="00DC7136">
              <w:rPr>
                <w:rFonts w:ascii="Arial Narrow" w:hAnsi="Arial Narrow"/>
                <w:b/>
                <w:bCs/>
                <w:color w:val="000000"/>
              </w:rPr>
              <w:t>Hoelscher DM</w:t>
            </w:r>
            <w:r w:rsidRPr="00DC7136">
              <w:rPr>
                <w:rFonts w:ascii="Arial Narrow" w:hAnsi="Arial Narrow"/>
                <w:color w:val="000000"/>
              </w:rPr>
              <w:t xml:space="preserve">, Kelder SH, Diamond P. </w:t>
            </w:r>
            <w:r w:rsidRPr="00DC7136">
              <w:rPr>
                <w:rFonts w:ascii="Arial Narrow" w:hAnsi="Arial Narrow"/>
                <w:i/>
                <w:color w:val="000000"/>
              </w:rPr>
              <w:t>Psychological and environmental predictors of calcium intake, physical intake and bone health among adolescent girls.</w:t>
            </w:r>
            <w:r w:rsidRPr="00DC7136">
              <w:rPr>
                <w:rFonts w:ascii="Arial Narrow" w:hAnsi="Arial Narrow"/>
                <w:color w:val="000000"/>
              </w:rPr>
              <w:t xml:space="preserve"> Abstract presented at the International Society for Behavioral Nutrition &amp; Physical Activity (ISBNPA) Annual Meeting, Boston, MA, July 13, 2006.</w:t>
            </w:r>
          </w:p>
          <w:p w14:paraId="1118F07A" w14:textId="77777777" w:rsidR="00FE2FD1" w:rsidRPr="00DC7136" w:rsidRDefault="00FE2FD1" w:rsidP="00FE2FD1">
            <w:pPr>
              <w:jc w:val="both"/>
              <w:rPr>
                <w:rFonts w:ascii="Arial Narrow" w:hAnsi="Arial Narrow"/>
                <w:bCs/>
                <w:color w:val="000000"/>
              </w:rPr>
            </w:pPr>
          </w:p>
        </w:tc>
      </w:tr>
      <w:tr w:rsidR="00FE2FD1" w:rsidRPr="00DC7136" w14:paraId="30AEB717" w14:textId="77777777" w:rsidTr="00D66D38">
        <w:tc>
          <w:tcPr>
            <w:tcW w:w="707" w:type="dxa"/>
            <w:shd w:val="clear" w:color="auto" w:fill="auto"/>
          </w:tcPr>
          <w:p w14:paraId="74F73CD4" w14:textId="77777777" w:rsidR="00FE2FD1" w:rsidRPr="00DC7136" w:rsidRDefault="00FE2FD1" w:rsidP="00FE2FD1">
            <w:pPr>
              <w:rPr>
                <w:rFonts w:ascii="Arial Narrow" w:hAnsi="Arial Narrow"/>
              </w:rPr>
            </w:pPr>
            <w:r w:rsidRPr="00DC7136">
              <w:rPr>
                <w:rFonts w:ascii="Arial Narrow" w:hAnsi="Arial Narrow"/>
              </w:rPr>
              <w:t>111.</w:t>
            </w:r>
          </w:p>
        </w:tc>
        <w:tc>
          <w:tcPr>
            <w:tcW w:w="8643" w:type="dxa"/>
            <w:shd w:val="clear" w:color="auto" w:fill="auto"/>
          </w:tcPr>
          <w:p w14:paraId="4BE59304"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Thiagarajah K*, Bai Y, Kaman L, Leone A, Shertzer JA, </w:t>
            </w:r>
            <w:r w:rsidRPr="00DC7136">
              <w:rPr>
                <w:rFonts w:ascii="Arial Narrow" w:hAnsi="Arial Narrow"/>
                <w:b/>
                <w:bCs/>
                <w:color w:val="000000"/>
              </w:rPr>
              <w:t>Hoelscher DM</w:t>
            </w:r>
            <w:r w:rsidRPr="00DC7136">
              <w:rPr>
                <w:rFonts w:ascii="Arial Narrow" w:hAnsi="Arial Narrow"/>
                <w:color w:val="000000"/>
              </w:rPr>
              <w:t xml:space="preserve">, Fly AD. </w:t>
            </w:r>
            <w:r w:rsidRPr="00DC7136">
              <w:rPr>
                <w:rFonts w:ascii="Arial Narrow" w:hAnsi="Arial Narrow"/>
                <w:i/>
                <w:color w:val="000000"/>
              </w:rPr>
              <w:t>Assessing validity of food behavior questions from the School Physical Activity and Nutrition Questionnaire.</w:t>
            </w:r>
            <w:r w:rsidRPr="00DC7136">
              <w:rPr>
                <w:rFonts w:ascii="Arial Narrow" w:hAnsi="Arial Narrow"/>
                <w:color w:val="000000"/>
              </w:rPr>
              <w:t xml:space="preserve"> Society for Nutrition Education: Global Issues, Local Impact. San Francisco, CA, July 15-18, 2006.</w:t>
            </w:r>
          </w:p>
          <w:p w14:paraId="4145DFFD" w14:textId="77777777" w:rsidR="00FE2FD1" w:rsidRPr="00DC7136" w:rsidRDefault="00FE2FD1" w:rsidP="00FE2FD1">
            <w:pPr>
              <w:jc w:val="both"/>
              <w:rPr>
                <w:rFonts w:ascii="Arial Narrow" w:hAnsi="Arial Narrow"/>
                <w:bCs/>
                <w:color w:val="000000"/>
              </w:rPr>
            </w:pPr>
          </w:p>
        </w:tc>
      </w:tr>
      <w:tr w:rsidR="00FE2FD1" w:rsidRPr="00DC7136" w14:paraId="7FABFD53" w14:textId="77777777" w:rsidTr="00D66D38">
        <w:tc>
          <w:tcPr>
            <w:tcW w:w="707" w:type="dxa"/>
            <w:shd w:val="clear" w:color="auto" w:fill="auto"/>
          </w:tcPr>
          <w:p w14:paraId="39B2C074" w14:textId="77777777" w:rsidR="00FE2FD1" w:rsidRPr="00DC7136" w:rsidRDefault="00FE2FD1" w:rsidP="00FE2FD1">
            <w:pPr>
              <w:rPr>
                <w:rFonts w:ascii="Arial Narrow" w:hAnsi="Arial Narrow"/>
              </w:rPr>
            </w:pPr>
            <w:r w:rsidRPr="00DC7136">
              <w:rPr>
                <w:rFonts w:ascii="Arial Narrow" w:hAnsi="Arial Narrow"/>
              </w:rPr>
              <w:t>110.</w:t>
            </w:r>
          </w:p>
        </w:tc>
        <w:tc>
          <w:tcPr>
            <w:tcW w:w="8643" w:type="dxa"/>
            <w:shd w:val="clear" w:color="auto" w:fill="auto"/>
          </w:tcPr>
          <w:p w14:paraId="198DE67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Roberts-Gray C, Sweitzer SJ, Staskel DM, </w:t>
            </w:r>
            <w:r w:rsidRPr="00DC7136">
              <w:rPr>
                <w:rFonts w:ascii="Arial Narrow" w:hAnsi="Arial Narrow"/>
                <w:b/>
                <w:bCs/>
                <w:color w:val="000000"/>
              </w:rPr>
              <w:t>Hoelscher DM</w:t>
            </w:r>
            <w:r w:rsidRPr="00DC7136">
              <w:rPr>
                <w:rFonts w:ascii="Arial Narrow" w:hAnsi="Arial Narrow"/>
                <w:color w:val="000000"/>
              </w:rPr>
              <w:t xml:space="preserve"> &amp; Briley ME. </w:t>
            </w:r>
            <w:r w:rsidRPr="00DC7136">
              <w:rPr>
                <w:rFonts w:ascii="Arial Narrow" w:hAnsi="Arial Narrow"/>
                <w:i/>
                <w:color w:val="000000"/>
              </w:rPr>
              <w:t>Bridging the gap: A dissemination planning method to address fidelity and adaptation issues simultaneously.</w:t>
            </w:r>
            <w:r w:rsidRPr="00DC7136">
              <w:rPr>
                <w:rFonts w:ascii="Arial Narrow" w:hAnsi="Arial Narrow"/>
                <w:color w:val="000000"/>
              </w:rPr>
              <w:t xml:space="preserve"> Society of Preventive Research. Accepted June 1, 2006.</w:t>
            </w:r>
          </w:p>
          <w:p w14:paraId="73CFA2F8" w14:textId="77777777" w:rsidR="00FE2FD1" w:rsidRPr="00DC7136" w:rsidRDefault="00FE2FD1" w:rsidP="00FE2FD1">
            <w:pPr>
              <w:jc w:val="both"/>
              <w:rPr>
                <w:rFonts w:ascii="Arial Narrow" w:hAnsi="Arial Narrow"/>
                <w:bCs/>
                <w:color w:val="000000"/>
              </w:rPr>
            </w:pPr>
          </w:p>
        </w:tc>
      </w:tr>
      <w:tr w:rsidR="00FE2FD1" w:rsidRPr="00DC7136" w14:paraId="6D6F31B9" w14:textId="77777777" w:rsidTr="00D66D38">
        <w:tc>
          <w:tcPr>
            <w:tcW w:w="707" w:type="dxa"/>
            <w:shd w:val="clear" w:color="auto" w:fill="auto"/>
          </w:tcPr>
          <w:p w14:paraId="04225576" w14:textId="77777777" w:rsidR="00FE2FD1" w:rsidRPr="00DC7136" w:rsidRDefault="00FE2FD1" w:rsidP="00FE2FD1">
            <w:pPr>
              <w:rPr>
                <w:rFonts w:ascii="Arial Narrow" w:hAnsi="Arial Narrow"/>
              </w:rPr>
            </w:pPr>
            <w:r w:rsidRPr="00DC7136">
              <w:rPr>
                <w:rFonts w:ascii="Arial Narrow" w:hAnsi="Arial Narrow"/>
              </w:rPr>
              <w:t>109.</w:t>
            </w:r>
          </w:p>
        </w:tc>
        <w:tc>
          <w:tcPr>
            <w:tcW w:w="8643" w:type="dxa"/>
            <w:shd w:val="clear" w:color="auto" w:fill="auto"/>
          </w:tcPr>
          <w:p w14:paraId="34355088"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Jones D, </w:t>
            </w:r>
            <w:r w:rsidRPr="00DC7136">
              <w:rPr>
                <w:rFonts w:ascii="Arial Narrow" w:hAnsi="Arial Narrow"/>
                <w:b/>
                <w:bCs/>
                <w:color w:val="000000"/>
              </w:rPr>
              <w:t>Hoelscher DM</w:t>
            </w:r>
            <w:r w:rsidRPr="00DC7136">
              <w:rPr>
                <w:rFonts w:ascii="Arial Narrow" w:hAnsi="Arial Narrow"/>
                <w:color w:val="000000"/>
              </w:rPr>
              <w:t xml:space="preserve">, Kelder SH and Osganian, S. </w:t>
            </w:r>
            <w:r w:rsidRPr="00DC7136">
              <w:rPr>
                <w:rFonts w:ascii="Arial Narrow" w:hAnsi="Arial Narrow"/>
                <w:i/>
                <w:color w:val="000000"/>
              </w:rPr>
              <w:t>Dietary Glycemic Load and Risk of Elevated Cholesterol and Body Mass Index in Adolescents – Results from an Analysis of the CATCH Study.</w:t>
            </w:r>
            <w:r w:rsidRPr="00DC7136">
              <w:rPr>
                <w:rFonts w:ascii="Arial Narrow" w:hAnsi="Arial Narrow"/>
                <w:color w:val="000000"/>
              </w:rPr>
              <w:t xml:space="preserve"> Abstract presented at the Society for Epidemiologic Research (SER) Meeting, Seattle, WA, June 21-24, 2006.</w:t>
            </w:r>
          </w:p>
          <w:p w14:paraId="7C5F41E0" w14:textId="77777777" w:rsidR="00FE2FD1" w:rsidRPr="00DC7136" w:rsidRDefault="00FE2FD1" w:rsidP="00FE2FD1">
            <w:pPr>
              <w:jc w:val="both"/>
              <w:rPr>
                <w:rFonts w:ascii="Arial Narrow" w:hAnsi="Arial Narrow"/>
                <w:bCs/>
                <w:color w:val="000000"/>
              </w:rPr>
            </w:pPr>
          </w:p>
        </w:tc>
      </w:tr>
      <w:tr w:rsidR="00FE2FD1" w:rsidRPr="00DC7136" w14:paraId="384CF11E" w14:textId="77777777" w:rsidTr="00D66D38">
        <w:tc>
          <w:tcPr>
            <w:tcW w:w="707" w:type="dxa"/>
            <w:shd w:val="clear" w:color="auto" w:fill="auto"/>
          </w:tcPr>
          <w:p w14:paraId="5DD37014" w14:textId="77777777" w:rsidR="00FE2FD1" w:rsidRPr="00DC7136" w:rsidRDefault="00FE2FD1" w:rsidP="00FE2FD1">
            <w:pPr>
              <w:rPr>
                <w:rFonts w:ascii="Arial Narrow" w:hAnsi="Arial Narrow"/>
              </w:rPr>
            </w:pPr>
            <w:r w:rsidRPr="00DC7136">
              <w:rPr>
                <w:rFonts w:ascii="Arial Narrow" w:hAnsi="Arial Narrow"/>
              </w:rPr>
              <w:t>108.</w:t>
            </w:r>
          </w:p>
        </w:tc>
        <w:tc>
          <w:tcPr>
            <w:tcW w:w="8643" w:type="dxa"/>
            <w:shd w:val="clear" w:color="auto" w:fill="auto"/>
          </w:tcPr>
          <w:p w14:paraId="137FA26F"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George GC*, </w:t>
            </w:r>
            <w:r w:rsidRPr="00DC7136">
              <w:rPr>
                <w:rFonts w:ascii="Arial Narrow" w:hAnsi="Arial Narrow"/>
                <w:b/>
                <w:bCs/>
                <w:color w:val="000000"/>
              </w:rPr>
              <w:t>Hoelscher DM</w:t>
            </w:r>
            <w:r w:rsidRPr="00DC7136">
              <w:rPr>
                <w:rFonts w:ascii="Arial Narrow" w:hAnsi="Arial Narrow"/>
                <w:color w:val="000000"/>
              </w:rPr>
              <w:t xml:space="preserve">, Nicklas TA. </w:t>
            </w:r>
            <w:r w:rsidRPr="00DC7136">
              <w:rPr>
                <w:rFonts w:ascii="Arial Narrow" w:hAnsi="Arial Narrow"/>
                <w:i/>
                <w:color w:val="000000"/>
              </w:rPr>
              <w:t>Vitamin supplement use and lifestyle factors in a multiethnic representative sample of fourth grade school children in Texas.</w:t>
            </w:r>
            <w:r w:rsidRPr="00DC7136">
              <w:rPr>
                <w:rFonts w:ascii="Arial Narrow" w:hAnsi="Arial Narrow"/>
                <w:color w:val="000000"/>
              </w:rPr>
              <w:t xml:space="preserve"> </w:t>
            </w:r>
            <w:r w:rsidRPr="00DC7136">
              <w:rPr>
                <w:rFonts w:ascii="Arial Narrow" w:hAnsi="Arial Narrow"/>
                <w:i/>
                <w:iCs/>
                <w:color w:val="000000"/>
              </w:rPr>
              <w:t>FASEB J</w:t>
            </w:r>
            <w:r w:rsidRPr="00DC7136">
              <w:rPr>
                <w:rFonts w:ascii="Arial Narrow" w:hAnsi="Arial Narrow"/>
                <w:color w:val="000000"/>
              </w:rPr>
              <w:t>. 2006; 20(4</w:t>
            </w:r>
            <w:proofErr w:type="gramStart"/>
            <w:r w:rsidRPr="00DC7136">
              <w:rPr>
                <w:rFonts w:ascii="Arial Narrow" w:hAnsi="Arial Narrow"/>
                <w:color w:val="000000"/>
              </w:rPr>
              <w:t>):A</w:t>
            </w:r>
            <w:proofErr w:type="gramEnd"/>
            <w:r w:rsidRPr="00DC7136">
              <w:rPr>
                <w:rFonts w:ascii="Arial Narrow" w:hAnsi="Arial Narrow"/>
                <w:color w:val="000000"/>
              </w:rPr>
              <w:t>7. Abstract presented at the Federation of Associated Societies for Experimental Biology (FASEB) Annual Meeting, San Francisco, CA, April 1-5, 2006.</w:t>
            </w:r>
          </w:p>
          <w:p w14:paraId="228736C5" w14:textId="77777777" w:rsidR="00FE2FD1" w:rsidRPr="00DC7136" w:rsidRDefault="00FE2FD1" w:rsidP="00FE2FD1">
            <w:pPr>
              <w:jc w:val="both"/>
              <w:rPr>
                <w:rFonts w:ascii="Arial Narrow" w:hAnsi="Arial Narrow"/>
                <w:bCs/>
                <w:color w:val="000000"/>
              </w:rPr>
            </w:pPr>
          </w:p>
        </w:tc>
      </w:tr>
      <w:tr w:rsidR="00FE2FD1" w:rsidRPr="00DC7136" w14:paraId="357C0D74" w14:textId="77777777" w:rsidTr="00D66D38">
        <w:tc>
          <w:tcPr>
            <w:tcW w:w="707" w:type="dxa"/>
            <w:shd w:val="clear" w:color="auto" w:fill="auto"/>
          </w:tcPr>
          <w:p w14:paraId="7ACAE5A9" w14:textId="77777777" w:rsidR="00FE2FD1" w:rsidRPr="00DC7136" w:rsidRDefault="00FE2FD1" w:rsidP="00FE2FD1">
            <w:pPr>
              <w:rPr>
                <w:rFonts w:ascii="Arial Narrow" w:hAnsi="Arial Narrow"/>
              </w:rPr>
            </w:pPr>
            <w:r w:rsidRPr="00DC7136">
              <w:rPr>
                <w:rFonts w:ascii="Arial Narrow" w:hAnsi="Arial Narrow"/>
              </w:rPr>
              <w:t>107.</w:t>
            </w:r>
          </w:p>
        </w:tc>
        <w:tc>
          <w:tcPr>
            <w:tcW w:w="8643" w:type="dxa"/>
            <w:shd w:val="clear" w:color="auto" w:fill="auto"/>
          </w:tcPr>
          <w:p w14:paraId="54D97576" w14:textId="77777777" w:rsidR="00FE2FD1" w:rsidRPr="00DC7136" w:rsidRDefault="00FE2FD1" w:rsidP="00FE2FD1">
            <w:pPr>
              <w:jc w:val="both"/>
              <w:rPr>
                <w:rFonts w:ascii="Arial Narrow" w:hAnsi="Arial Narrow"/>
                <w:bCs/>
                <w:color w:val="000000"/>
              </w:rPr>
            </w:pPr>
            <w:r w:rsidRPr="00DC7136">
              <w:rPr>
                <w:rFonts w:ascii="Arial Narrow" w:hAnsi="Arial Narrow"/>
                <w:bCs/>
                <w:color w:val="000000"/>
              </w:rPr>
              <w:t xml:space="preserve">George GC*, </w:t>
            </w:r>
            <w:r w:rsidRPr="00DC7136">
              <w:rPr>
                <w:rFonts w:ascii="Arial Narrow" w:hAnsi="Arial Narrow"/>
                <w:b/>
                <w:color w:val="000000"/>
              </w:rPr>
              <w:t>Hoelscher DM</w:t>
            </w:r>
            <w:r w:rsidRPr="00DC7136">
              <w:rPr>
                <w:rFonts w:ascii="Arial Narrow" w:hAnsi="Arial Narrow"/>
                <w:bCs/>
                <w:color w:val="000000"/>
              </w:rPr>
              <w:t xml:space="preserve">, McCullum-Gonzalez C, Kelder SH. </w:t>
            </w:r>
            <w:r w:rsidRPr="00DC7136">
              <w:rPr>
                <w:rFonts w:ascii="Arial Narrow" w:hAnsi="Arial Narrow"/>
                <w:bCs/>
                <w:i/>
                <w:color w:val="000000"/>
              </w:rPr>
              <w:t>Associations between vitamin/mineral supplement use and food choices in a multiethnic representative sample of school children in Texas.</w:t>
            </w:r>
            <w:r w:rsidRPr="00DC7136">
              <w:rPr>
                <w:rFonts w:ascii="Arial Narrow" w:hAnsi="Arial Narrow"/>
                <w:bCs/>
                <w:color w:val="000000"/>
              </w:rPr>
              <w:t xml:space="preserve"> Abstract presented at the Society of Behavioral Medicine Annual Meeting, San Francisco, CA, March 22-25, 2006.</w:t>
            </w:r>
          </w:p>
        </w:tc>
      </w:tr>
      <w:tr w:rsidR="00FE2FD1" w:rsidRPr="00DC7136" w14:paraId="6A457E59" w14:textId="77777777" w:rsidTr="00D66D38">
        <w:tc>
          <w:tcPr>
            <w:tcW w:w="707" w:type="dxa"/>
            <w:shd w:val="clear" w:color="auto" w:fill="auto"/>
          </w:tcPr>
          <w:p w14:paraId="731CEFF5" w14:textId="77777777" w:rsidR="00FE2FD1" w:rsidRPr="00DC7136" w:rsidRDefault="00FE2FD1" w:rsidP="00FE2FD1">
            <w:pPr>
              <w:rPr>
                <w:rFonts w:ascii="Arial Narrow" w:hAnsi="Arial Narrow"/>
              </w:rPr>
            </w:pPr>
          </w:p>
        </w:tc>
        <w:tc>
          <w:tcPr>
            <w:tcW w:w="8643" w:type="dxa"/>
            <w:shd w:val="clear" w:color="auto" w:fill="auto"/>
          </w:tcPr>
          <w:p w14:paraId="382E7B85" w14:textId="77777777" w:rsidR="00FE2FD1" w:rsidRPr="00DC7136" w:rsidRDefault="00FE2FD1" w:rsidP="00FE2FD1">
            <w:pPr>
              <w:jc w:val="both"/>
              <w:rPr>
                <w:rFonts w:ascii="Arial Narrow" w:hAnsi="Arial Narrow"/>
                <w:bCs/>
                <w:color w:val="000000"/>
              </w:rPr>
            </w:pPr>
          </w:p>
        </w:tc>
      </w:tr>
      <w:tr w:rsidR="00FE2FD1" w:rsidRPr="00DC7136" w14:paraId="0135E2DA" w14:textId="77777777" w:rsidTr="00D66D38">
        <w:tc>
          <w:tcPr>
            <w:tcW w:w="707" w:type="dxa"/>
            <w:shd w:val="clear" w:color="auto" w:fill="auto"/>
          </w:tcPr>
          <w:p w14:paraId="070CFECB" w14:textId="77777777" w:rsidR="00FE2FD1" w:rsidRPr="00DC7136" w:rsidRDefault="00FE2FD1" w:rsidP="00FE2FD1">
            <w:pPr>
              <w:rPr>
                <w:rFonts w:ascii="Arial Narrow" w:hAnsi="Arial Narrow"/>
                <w:b/>
              </w:rPr>
            </w:pPr>
            <w:r w:rsidRPr="00DC7136">
              <w:rPr>
                <w:rFonts w:ascii="Arial Narrow" w:hAnsi="Arial Narrow"/>
                <w:b/>
              </w:rPr>
              <w:t>2005</w:t>
            </w:r>
          </w:p>
        </w:tc>
        <w:tc>
          <w:tcPr>
            <w:tcW w:w="8643" w:type="dxa"/>
            <w:shd w:val="clear" w:color="auto" w:fill="auto"/>
          </w:tcPr>
          <w:p w14:paraId="189758C9" w14:textId="77777777" w:rsidR="00FE2FD1" w:rsidRPr="00DC7136" w:rsidRDefault="00FE2FD1" w:rsidP="00FE2FD1">
            <w:pPr>
              <w:jc w:val="both"/>
              <w:rPr>
                <w:rFonts w:ascii="Arial Narrow" w:hAnsi="Arial Narrow"/>
                <w:bCs/>
                <w:color w:val="000000"/>
              </w:rPr>
            </w:pPr>
          </w:p>
        </w:tc>
      </w:tr>
      <w:tr w:rsidR="00FE2FD1" w:rsidRPr="00DC7136" w14:paraId="6CFC457B" w14:textId="77777777" w:rsidTr="00D66D38">
        <w:tc>
          <w:tcPr>
            <w:tcW w:w="707" w:type="dxa"/>
            <w:shd w:val="clear" w:color="auto" w:fill="auto"/>
          </w:tcPr>
          <w:p w14:paraId="0B4C71C8" w14:textId="77777777" w:rsidR="00FE2FD1" w:rsidRPr="00DC7136" w:rsidRDefault="00FE2FD1" w:rsidP="00FE2FD1">
            <w:pPr>
              <w:rPr>
                <w:rFonts w:ascii="Arial Narrow" w:hAnsi="Arial Narrow"/>
              </w:rPr>
            </w:pPr>
          </w:p>
        </w:tc>
        <w:tc>
          <w:tcPr>
            <w:tcW w:w="8643" w:type="dxa"/>
            <w:shd w:val="clear" w:color="auto" w:fill="auto"/>
          </w:tcPr>
          <w:p w14:paraId="0EB5BC0F" w14:textId="77777777" w:rsidR="00FE2FD1" w:rsidRPr="00DC7136" w:rsidRDefault="00FE2FD1" w:rsidP="00FE2FD1">
            <w:pPr>
              <w:jc w:val="both"/>
              <w:rPr>
                <w:rFonts w:ascii="Arial Narrow" w:hAnsi="Arial Narrow"/>
                <w:bCs/>
                <w:color w:val="000000"/>
              </w:rPr>
            </w:pPr>
          </w:p>
        </w:tc>
      </w:tr>
      <w:tr w:rsidR="00FE2FD1" w:rsidRPr="00DC7136" w14:paraId="1ED1DAEC" w14:textId="77777777" w:rsidTr="00D66D38">
        <w:tc>
          <w:tcPr>
            <w:tcW w:w="707" w:type="dxa"/>
            <w:shd w:val="clear" w:color="auto" w:fill="auto"/>
          </w:tcPr>
          <w:p w14:paraId="25026075" w14:textId="77777777" w:rsidR="00FE2FD1" w:rsidRPr="00DC7136" w:rsidRDefault="00FE2FD1" w:rsidP="00FE2FD1">
            <w:pPr>
              <w:rPr>
                <w:rFonts w:ascii="Arial Narrow" w:hAnsi="Arial Narrow"/>
              </w:rPr>
            </w:pPr>
            <w:r w:rsidRPr="00DC7136">
              <w:rPr>
                <w:rFonts w:ascii="Arial Narrow" w:hAnsi="Arial Narrow"/>
              </w:rPr>
              <w:lastRenderedPageBreak/>
              <w:t>106.</w:t>
            </w:r>
          </w:p>
        </w:tc>
        <w:tc>
          <w:tcPr>
            <w:tcW w:w="8643" w:type="dxa"/>
            <w:shd w:val="clear" w:color="auto" w:fill="auto"/>
          </w:tcPr>
          <w:p w14:paraId="673B1F6D" w14:textId="77777777" w:rsidR="00FE2FD1" w:rsidRPr="00DC7136" w:rsidRDefault="00FE2FD1" w:rsidP="00FE2FD1">
            <w:pPr>
              <w:jc w:val="both"/>
              <w:rPr>
                <w:rFonts w:ascii="Arial Narrow" w:hAnsi="Arial Narrow"/>
                <w:color w:val="000000"/>
              </w:rPr>
            </w:pPr>
            <w:r>
              <w:rPr>
                <w:rFonts w:ascii="Arial Narrow" w:hAnsi="Arial Narrow"/>
                <w:color w:val="000000"/>
              </w:rPr>
              <w:t>Sharma S*</w:t>
            </w:r>
            <w:r w:rsidRPr="00DC7136">
              <w:rPr>
                <w:rFonts w:ascii="Arial Narrow" w:hAnsi="Arial Narrow"/>
                <w:color w:val="000000"/>
              </w:rPr>
              <w:t xml:space="preserve">, </w:t>
            </w:r>
            <w:r w:rsidRPr="00DC7136">
              <w:rPr>
                <w:rFonts w:ascii="Arial Narrow" w:hAnsi="Arial Narrow"/>
                <w:b/>
                <w:bCs/>
                <w:color w:val="000000"/>
              </w:rPr>
              <w:t>Hoelscher DM</w:t>
            </w:r>
            <w:r w:rsidRPr="00DC7136">
              <w:rPr>
                <w:rFonts w:ascii="Arial Narrow" w:hAnsi="Arial Narrow"/>
                <w:color w:val="000000"/>
              </w:rPr>
              <w:t xml:space="preserve">, Kelder SH, Diamond P. </w:t>
            </w:r>
            <w:r w:rsidRPr="00DC7136">
              <w:rPr>
                <w:rFonts w:ascii="Arial Narrow" w:hAnsi="Arial Narrow"/>
                <w:i/>
                <w:color w:val="000000"/>
              </w:rPr>
              <w:t>Psychosocial and environmental predictors of calcium intake, physical activity and bone health among adolescent girls.</w:t>
            </w:r>
            <w:r w:rsidRPr="00DC7136">
              <w:rPr>
                <w:rFonts w:ascii="Arial Narrow" w:hAnsi="Arial Narrow"/>
                <w:color w:val="000000"/>
              </w:rPr>
              <w:t xml:space="preserve"> Abstract presented at the American Public Health Association (APHA) Annual Meeting, Philadelphia, PA, December 14, 2005.</w:t>
            </w:r>
          </w:p>
          <w:p w14:paraId="623177E8" w14:textId="77777777" w:rsidR="00FE2FD1" w:rsidRPr="00DC7136" w:rsidRDefault="00FE2FD1" w:rsidP="00FE2FD1">
            <w:pPr>
              <w:jc w:val="both"/>
              <w:rPr>
                <w:rFonts w:ascii="Arial Narrow" w:hAnsi="Arial Narrow"/>
                <w:bCs/>
                <w:color w:val="000000"/>
              </w:rPr>
            </w:pPr>
          </w:p>
        </w:tc>
      </w:tr>
      <w:tr w:rsidR="00FE2FD1" w:rsidRPr="00DC7136" w14:paraId="72791ABB" w14:textId="77777777" w:rsidTr="00D66D38">
        <w:tc>
          <w:tcPr>
            <w:tcW w:w="707" w:type="dxa"/>
            <w:shd w:val="clear" w:color="auto" w:fill="auto"/>
          </w:tcPr>
          <w:p w14:paraId="73C848D4" w14:textId="77777777" w:rsidR="00FE2FD1" w:rsidRPr="00DC7136" w:rsidRDefault="00FE2FD1" w:rsidP="00FE2FD1">
            <w:pPr>
              <w:rPr>
                <w:rFonts w:ascii="Arial Narrow" w:hAnsi="Arial Narrow"/>
              </w:rPr>
            </w:pPr>
            <w:r w:rsidRPr="00DC7136">
              <w:rPr>
                <w:rFonts w:ascii="Arial Narrow" w:hAnsi="Arial Narrow"/>
              </w:rPr>
              <w:t>105.</w:t>
            </w:r>
          </w:p>
        </w:tc>
        <w:tc>
          <w:tcPr>
            <w:tcW w:w="8643" w:type="dxa"/>
            <w:shd w:val="clear" w:color="auto" w:fill="auto"/>
          </w:tcPr>
          <w:p w14:paraId="659ED696"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Kelder SH, Frankowski RF, Lee ES, Day RS, Ward J, Sanders J*. </w:t>
            </w:r>
            <w:r w:rsidRPr="00DC7136">
              <w:rPr>
                <w:rFonts w:ascii="Arial Narrow" w:hAnsi="Arial Narrow"/>
                <w:i/>
                <w:color w:val="000000"/>
              </w:rPr>
              <w:t xml:space="preserve">Impact of passive versus active consent on participation rates for a statewide survey on child BMI, nutrition and physical activity. </w:t>
            </w:r>
            <w:r w:rsidRPr="00DC7136">
              <w:rPr>
                <w:rFonts w:ascii="Arial Narrow" w:hAnsi="Arial Narrow"/>
                <w:color w:val="000000"/>
              </w:rPr>
              <w:t>Abstract presented at the American Public Health Association (APHA) Annual Meeting, Philadelphia, PA, December 14, 2005.</w:t>
            </w:r>
          </w:p>
          <w:p w14:paraId="199B3626" w14:textId="77777777" w:rsidR="00FE2FD1" w:rsidRPr="00DC7136" w:rsidRDefault="00FE2FD1" w:rsidP="00FE2FD1">
            <w:pPr>
              <w:jc w:val="both"/>
              <w:rPr>
                <w:rFonts w:ascii="Arial Narrow" w:hAnsi="Arial Narrow"/>
                <w:bCs/>
                <w:color w:val="000000"/>
              </w:rPr>
            </w:pPr>
          </w:p>
        </w:tc>
      </w:tr>
      <w:tr w:rsidR="00FE2FD1" w:rsidRPr="00DC7136" w14:paraId="1B5FB0DE" w14:textId="77777777" w:rsidTr="00D66D38">
        <w:tc>
          <w:tcPr>
            <w:tcW w:w="707" w:type="dxa"/>
            <w:shd w:val="clear" w:color="auto" w:fill="auto"/>
          </w:tcPr>
          <w:p w14:paraId="2B036A5A" w14:textId="77777777" w:rsidR="00FE2FD1" w:rsidRPr="00DC7136" w:rsidRDefault="00FE2FD1" w:rsidP="00FE2FD1">
            <w:pPr>
              <w:rPr>
                <w:rFonts w:ascii="Arial Narrow" w:hAnsi="Arial Narrow"/>
              </w:rPr>
            </w:pPr>
            <w:r w:rsidRPr="00DC7136">
              <w:rPr>
                <w:rFonts w:ascii="Arial Narrow" w:hAnsi="Arial Narrow"/>
              </w:rPr>
              <w:t>104.</w:t>
            </w:r>
          </w:p>
        </w:tc>
        <w:tc>
          <w:tcPr>
            <w:tcW w:w="8643" w:type="dxa"/>
            <w:shd w:val="clear" w:color="auto" w:fill="auto"/>
          </w:tcPr>
          <w:p w14:paraId="3D13C042"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Springer AE*, Kelder SH,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Social support and physical activity among 6</w:t>
            </w:r>
            <w:r w:rsidRPr="00DC7136">
              <w:rPr>
                <w:rFonts w:ascii="Arial Narrow" w:hAnsi="Arial Narrow"/>
                <w:i/>
                <w:color w:val="000000"/>
                <w:vertAlign w:val="superscript"/>
              </w:rPr>
              <w:t>th</w:t>
            </w:r>
            <w:r w:rsidRPr="00DC7136">
              <w:rPr>
                <w:rFonts w:ascii="Arial Narrow" w:hAnsi="Arial Narrow"/>
                <w:i/>
                <w:color w:val="000000"/>
              </w:rPr>
              <w:t>-grade female early adolescents.</w:t>
            </w:r>
            <w:r w:rsidRPr="00DC7136">
              <w:rPr>
                <w:rFonts w:ascii="Arial Narrow" w:hAnsi="Arial Narrow"/>
                <w:color w:val="000000"/>
              </w:rPr>
              <w:t xml:space="preserve"> Abstract presented at the American Public Health Association (APHA) Annual Meeting, Philadelphia, PA, December 13, 2005.</w:t>
            </w:r>
          </w:p>
          <w:p w14:paraId="39C37B58" w14:textId="77777777" w:rsidR="00FE2FD1" w:rsidRPr="00DC7136" w:rsidRDefault="00FE2FD1" w:rsidP="00FE2FD1">
            <w:pPr>
              <w:jc w:val="both"/>
              <w:rPr>
                <w:rFonts w:ascii="Arial Narrow" w:hAnsi="Arial Narrow"/>
                <w:bCs/>
                <w:color w:val="000000"/>
              </w:rPr>
            </w:pPr>
          </w:p>
        </w:tc>
      </w:tr>
      <w:tr w:rsidR="00FE2FD1" w:rsidRPr="00DC7136" w14:paraId="279C4B95" w14:textId="77777777" w:rsidTr="00D66D38">
        <w:tc>
          <w:tcPr>
            <w:tcW w:w="707" w:type="dxa"/>
            <w:shd w:val="clear" w:color="auto" w:fill="auto"/>
          </w:tcPr>
          <w:p w14:paraId="4110FC94" w14:textId="77777777" w:rsidR="00FE2FD1" w:rsidRPr="00DC7136" w:rsidRDefault="00FE2FD1" w:rsidP="00FE2FD1">
            <w:pPr>
              <w:rPr>
                <w:rFonts w:ascii="Arial Narrow" w:hAnsi="Arial Narrow"/>
              </w:rPr>
            </w:pPr>
            <w:r w:rsidRPr="00DC7136">
              <w:rPr>
                <w:rFonts w:ascii="Arial Narrow" w:hAnsi="Arial Narrow"/>
              </w:rPr>
              <w:t>103.</w:t>
            </w:r>
          </w:p>
        </w:tc>
        <w:tc>
          <w:tcPr>
            <w:tcW w:w="8643" w:type="dxa"/>
            <w:shd w:val="clear" w:color="auto" w:fill="auto"/>
          </w:tcPr>
          <w:p w14:paraId="43B6A1FE"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SH, </w:t>
            </w:r>
            <w:r w:rsidRPr="00DC7136">
              <w:rPr>
                <w:rFonts w:ascii="Arial Narrow" w:hAnsi="Arial Narrow"/>
                <w:b/>
                <w:bCs/>
                <w:color w:val="000000"/>
              </w:rPr>
              <w:t>Hoelscher DM</w:t>
            </w:r>
            <w:r w:rsidRPr="00DC7136">
              <w:rPr>
                <w:rFonts w:ascii="Arial Narrow" w:hAnsi="Arial Narrow"/>
                <w:color w:val="000000"/>
              </w:rPr>
              <w:t xml:space="preserve">, Cribb PW, Ward JL, Barroso CS*, Murray NG. </w:t>
            </w:r>
            <w:r w:rsidRPr="00DC7136">
              <w:rPr>
                <w:rFonts w:ascii="Arial Narrow" w:hAnsi="Arial Narrow"/>
                <w:i/>
                <w:color w:val="000000"/>
              </w:rPr>
              <w:t xml:space="preserve">History and overview of CATCH: The coordinated approach to child health. </w:t>
            </w:r>
            <w:r w:rsidRPr="00DC7136">
              <w:rPr>
                <w:rFonts w:ascii="Arial Narrow" w:hAnsi="Arial Narrow"/>
                <w:color w:val="000000"/>
              </w:rPr>
              <w:t>Abstract presented at the American Public Health Association (APHA) Annual Meeting, Philadelphia, PA, December 13, 2005.</w:t>
            </w:r>
          </w:p>
          <w:p w14:paraId="50715A26" w14:textId="77777777" w:rsidR="00FE2FD1" w:rsidRPr="00DC7136" w:rsidRDefault="00FE2FD1" w:rsidP="00FE2FD1">
            <w:pPr>
              <w:jc w:val="both"/>
              <w:rPr>
                <w:rFonts w:ascii="Arial Narrow" w:hAnsi="Arial Narrow"/>
                <w:bCs/>
                <w:color w:val="000000"/>
              </w:rPr>
            </w:pPr>
          </w:p>
        </w:tc>
      </w:tr>
      <w:tr w:rsidR="00FE2FD1" w:rsidRPr="00DC7136" w14:paraId="23AC800A" w14:textId="77777777" w:rsidTr="00D66D38">
        <w:tc>
          <w:tcPr>
            <w:tcW w:w="707" w:type="dxa"/>
            <w:shd w:val="clear" w:color="auto" w:fill="auto"/>
          </w:tcPr>
          <w:p w14:paraId="320C5C8F" w14:textId="77777777" w:rsidR="00FE2FD1" w:rsidRPr="00DC7136" w:rsidRDefault="00FE2FD1" w:rsidP="00FE2FD1">
            <w:pPr>
              <w:rPr>
                <w:rFonts w:ascii="Arial Narrow" w:hAnsi="Arial Narrow"/>
              </w:rPr>
            </w:pPr>
            <w:r w:rsidRPr="00DC7136">
              <w:rPr>
                <w:rFonts w:ascii="Arial Narrow" w:hAnsi="Arial Narrow"/>
              </w:rPr>
              <w:t>102.</w:t>
            </w:r>
          </w:p>
        </w:tc>
        <w:tc>
          <w:tcPr>
            <w:tcW w:w="8643" w:type="dxa"/>
            <w:shd w:val="clear" w:color="auto" w:fill="auto"/>
          </w:tcPr>
          <w:p w14:paraId="1F47B417"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SH, Barroso CS*,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Urban rural differences in body mass index and overweight among a representative sample of Texas public school children.</w:t>
            </w:r>
            <w:r w:rsidRPr="00DC7136">
              <w:rPr>
                <w:rFonts w:ascii="Arial Narrow" w:hAnsi="Arial Narrow"/>
                <w:color w:val="000000"/>
              </w:rPr>
              <w:t xml:space="preserve"> Abstract presented at the American Public Health Association (APHA) Annual Meeting, Philadelphia, PA, December 12, 2005.</w:t>
            </w:r>
          </w:p>
          <w:p w14:paraId="1CD49D8A" w14:textId="77777777" w:rsidR="00FE2FD1" w:rsidRPr="00DC7136" w:rsidRDefault="00FE2FD1" w:rsidP="00FE2FD1">
            <w:pPr>
              <w:jc w:val="both"/>
              <w:rPr>
                <w:rFonts w:ascii="Arial Narrow" w:hAnsi="Arial Narrow"/>
                <w:bCs/>
                <w:color w:val="000000"/>
              </w:rPr>
            </w:pPr>
          </w:p>
        </w:tc>
      </w:tr>
      <w:tr w:rsidR="00FE2FD1" w:rsidRPr="00DC7136" w14:paraId="482CB7BD" w14:textId="77777777" w:rsidTr="00D66D38">
        <w:tc>
          <w:tcPr>
            <w:tcW w:w="707" w:type="dxa"/>
            <w:shd w:val="clear" w:color="auto" w:fill="auto"/>
          </w:tcPr>
          <w:p w14:paraId="2BB8CF5C" w14:textId="77777777" w:rsidR="00FE2FD1" w:rsidRPr="00DC7136" w:rsidRDefault="00FE2FD1" w:rsidP="00FE2FD1">
            <w:pPr>
              <w:rPr>
                <w:rFonts w:ascii="Arial Narrow" w:hAnsi="Arial Narrow"/>
              </w:rPr>
            </w:pPr>
            <w:r w:rsidRPr="00DC7136">
              <w:rPr>
                <w:rFonts w:ascii="Arial Narrow" w:hAnsi="Arial Narrow"/>
              </w:rPr>
              <w:t>101.</w:t>
            </w:r>
          </w:p>
        </w:tc>
        <w:tc>
          <w:tcPr>
            <w:tcW w:w="8643" w:type="dxa"/>
            <w:shd w:val="clear" w:color="auto" w:fill="auto"/>
          </w:tcPr>
          <w:p w14:paraId="6BF7BA1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Edmundson EW, </w:t>
            </w:r>
            <w:r w:rsidRPr="00DC7136">
              <w:rPr>
                <w:rFonts w:ascii="Arial Narrow" w:hAnsi="Arial Narrow"/>
                <w:b/>
                <w:bCs/>
                <w:color w:val="000000"/>
              </w:rPr>
              <w:t>Hoelscher DM</w:t>
            </w:r>
            <w:r w:rsidRPr="00DC7136">
              <w:rPr>
                <w:rFonts w:ascii="Arial Narrow" w:hAnsi="Arial Narrow"/>
                <w:color w:val="000000"/>
              </w:rPr>
              <w:t xml:space="preserve">, Kelder SH, Barroso CS*, Rodriguez LM. </w:t>
            </w:r>
            <w:r w:rsidRPr="00DC7136">
              <w:rPr>
                <w:rFonts w:ascii="Arial Narrow" w:hAnsi="Arial Narrow"/>
                <w:i/>
                <w:color w:val="000000"/>
              </w:rPr>
              <w:t>Prevalence patterns of milk and sugar sweetened beverage consumption among 4</w:t>
            </w:r>
            <w:r w:rsidRPr="00DC7136">
              <w:rPr>
                <w:rFonts w:ascii="Arial Narrow" w:hAnsi="Arial Narrow"/>
                <w:i/>
                <w:color w:val="000000"/>
                <w:vertAlign w:val="superscript"/>
              </w:rPr>
              <w:t>th</w:t>
            </w:r>
            <w:r w:rsidRPr="00DC7136">
              <w:rPr>
                <w:rFonts w:ascii="Arial Narrow" w:hAnsi="Arial Narrow"/>
                <w:i/>
                <w:color w:val="000000"/>
              </w:rPr>
              <w:t>, 8</w:t>
            </w:r>
            <w:r w:rsidRPr="00DC7136">
              <w:rPr>
                <w:rFonts w:ascii="Arial Narrow" w:hAnsi="Arial Narrow"/>
                <w:i/>
                <w:color w:val="000000"/>
                <w:vertAlign w:val="superscript"/>
              </w:rPr>
              <w:t>th</w:t>
            </w:r>
            <w:r w:rsidRPr="00DC7136">
              <w:rPr>
                <w:rFonts w:ascii="Arial Narrow" w:hAnsi="Arial Narrow"/>
                <w:i/>
                <w:color w:val="000000"/>
              </w:rPr>
              <w:t>, and 11</w:t>
            </w:r>
            <w:r w:rsidRPr="00DC7136">
              <w:rPr>
                <w:rFonts w:ascii="Arial Narrow" w:hAnsi="Arial Narrow"/>
                <w:i/>
                <w:color w:val="000000"/>
                <w:vertAlign w:val="superscript"/>
              </w:rPr>
              <w:t>th</w:t>
            </w:r>
            <w:r w:rsidRPr="00DC7136">
              <w:rPr>
                <w:rFonts w:ascii="Arial Narrow" w:hAnsi="Arial Narrow"/>
                <w:i/>
                <w:color w:val="000000"/>
              </w:rPr>
              <w:t xml:space="preserve"> grade students: Empirical support for restricting accessibility to vending machines and other “competitive foods” at middle school and junior high campuses. </w:t>
            </w:r>
            <w:r w:rsidRPr="00DC7136">
              <w:rPr>
                <w:rFonts w:ascii="Arial Narrow" w:hAnsi="Arial Narrow"/>
                <w:color w:val="000000"/>
              </w:rPr>
              <w:t>Abstract presented at the American Public Health Association (APHA) Annual Meeting, Philadelphia, PA, December 12, 2005.</w:t>
            </w:r>
          </w:p>
          <w:p w14:paraId="19AACAA4" w14:textId="77777777" w:rsidR="00FE2FD1" w:rsidRPr="00DC7136" w:rsidRDefault="00FE2FD1" w:rsidP="00FE2FD1">
            <w:pPr>
              <w:jc w:val="both"/>
              <w:rPr>
                <w:rFonts w:ascii="Arial Narrow" w:hAnsi="Arial Narrow"/>
                <w:bCs/>
                <w:color w:val="000000"/>
              </w:rPr>
            </w:pPr>
          </w:p>
        </w:tc>
      </w:tr>
      <w:tr w:rsidR="00FE2FD1" w:rsidRPr="00DC7136" w14:paraId="10B6B953" w14:textId="77777777" w:rsidTr="00D66D38">
        <w:tc>
          <w:tcPr>
            <w:tcW w:w="707" w:type="dxa"/>
            <w:shd w:val="clear" w:color="auto" w:fill="auto"/>
          </w:tcPr>
          <w:p w14:paraId="7691B668" w14:textId="77777777" w:rsidR="00FE2FD1" w:rsidRPr="00DC7136" w:rsidRDefault="00FE2FD1" w:rsidP="00FE2FD1">
            <w:pPr>
              <w:rPr>
                <w:rFonts w:ascii="Arial Narrow" w:hAnsi="Arial Narrow"/>
              </w:rPr>
            </w:pPr>
            <w:r w:rsidRPr="00DC7136">
              <w:rPr>
                <w:rFonts w:ascii="Arial Narrow" w:hAnsi="Arial Narrow"/>
              </w:rPr>
              <w:t>100.</w:t>
            </w:r>
          </w:p>
        </w:tc>
        <w:tc>
          <w:tcPr>
            <w:tcW w:w="8643" w:type="dxa"/>
            <w:shd w:val="clear" w:color="auto" w:fill="auto"/>
          </w:tcPr>
          <w:p w14:paraId="4F0FB16F"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Barroso CS*, </w:t>
            </w:r>
            <w:r w:rsidRPr="00DC7136">
              <w:rPr>
                <w:rFonts w:ascii="Arial Narrow" w:hAnsi="Arial Narrow"/>
                <w:b/>
                <w:bCs/>
                <w:color w:val="000000"/>
              </w:rPr>
              <w:t>Hoelscher DM</w:t>
            </w:r>
            <w:r w:rsidRPr="00DC7136">
              <w:rPr>
                <w:rFonts w:ascii="Arial Narrow" w:hAnsi="Arial Narrow"/>
                <w:color w:val="000000"/>
              </w:rPr>
              <w:t xml:space="preserve">, Kelder SH, Frankowski RF, Ward J, Lee ES, Day RS, Edmundson EW. </w:t>
            </w:r>
            <w:r w:rsidRPr="00DC7136">
              <w:rPr>
                <w:rFonts w:ascii="Arial Narrow" w:hAnsi="Arial Narrow"/>
                <w:i/>
                <w:color w:val="000000"/>
              </w:rPr>
              <w:t>What is the relationship between sweet drinks and overweight in 4</w:t>
            </w:r>
            <w:r w:rsidRPr="00DC7136">
              <w:rPr>
                <w:rFonts w:ascii="Arial Narrow" w:hAnsi="Arial Narrow"/>
                <w:i/>
                <w:color w:val="000000"/>
                <w:vertAlign w:val="superscript"/>
              </w:rPr>
              <w:t>th</w:t>
            </w:r>
            <w:r w:rsidRPr="00DC7136">
              <w:rPr>
                <w:rFonts w:ascii="Arial Narrow" w:hAnsi="Arial Narrow"/>
                <w:i/>
                <w:color w:val="000000"/>
              </w:rPr>
              <w:t>, 8</w:t>
            </w:r>
            <w:r w:rsidRPr="00DC7136">
              <w:rPr>
                <w:rFonts w:ascii="Arial Narrow" w:hAnsi="Arial Narrow"/>
                <w:i/>
                <w:color w:val="000000"/>
                <w:vertAlign w:val="superscript"/>
              </w:rPr>
              <w:t>th</w:t>
            </w:r>
            <w:r w:rsidRPr="00DC7136">
              <w:rPr>
                <w:rFonts w:ascii="Arial Narrow" w:hAnsi="Arial Narrow"/>
                <w:i/>
                <w:color w:val="000000"/>
              </w:rPr>
              <w:t>, and 11</w:t>
            </w:r>
            <w:r w:rsidRPr="00DC7136">
              <w:rPr>
                <w:rFonts w:ascii="Arial Narrow" w:hAnsi="Arial Narrow"/>
                <w:i/>
                <w:color w:val="000000"/>
                <w:vertAlign w:val="superscript"/>
              </w:rPr>
              <w:t>th</w:t>
            </w:r>
            <w:r w:rsidRPr="00DC7136">
              <w:rPr>
                <w:rFonts w:ascii="Arial Narrow" w:hAnsi="Arial Narrow"/>
                <w:i/>
                <w:color w:val="000000"/>
              </w:rPr>
              <w:t xml:space="preserve"> grade Texas public school children?</w:t>
            </w:r>
            <w:r w:rsidRPr="00DC7136">
              <w:rPr>
                <w:rFonts w:ascii="Arial Narrow" w:hAnsi="Arial Narrow"/>
                <w:color w:val="000000"/>
              </w:rPr>
              <w:t xml:space="preserve">  Abstract presented at the American Public Health Association (APHA) Annual Meeting, Philadelphia, PA, December 12, 2005.</w:t>
            </w:r>
          </w:p>
          <w:p w14:paraId="2816E0B1" w14:textId="77777777" w:rsidR="00FE2FD1" w:rsidRPr="00DC7136" w:rsidRDefault="00FE2FD1" w:rsidP="00FE2FD1">
            <w:pPr>
              <w:jc w:val="both"/>
              <w:rPr>
                <w:rFonts w:ascii="Arial Narrow" w:hAnsi="Arial Narrow"/>
                <w:bCs/>
                <w:color w:val="000000"/>
              </w:rPr>
            </w:pPr>
          </w:p>
        </w:tc>
      </w:tr>
      <w:tr w:rsidR="00FE2FD1" w:rsidRPr="00DC7136" w14:paraId="68291982" w14:textId="77777777" w:rsidTr="00D66D38">
        <w:tc>
          <w:tcPr>
            <w:tcW w:w="707" w:type="dxa"/>
            <w:shd w:val="clear" w:color="auto" w:fill="auto"/>
          </w:tcPr>
          <w:p w14:paraId="4CF06285" w14:textId="77777777" w:rsidR="00FE2FD1" w:rsidRPr="00DC7136" w:rsidRDefault="00FE2FD1" w:rsidP="00FE2FD1">
            <w:pPr>
              <w:rPr>
                <w:rFonts w:ascii="Arial Narrow" w:hAnsi="Arial Narrow"/>
              </w:rPr>
            </w:pPr>
            <w:r w:rsidRPr="00DC7136">
              <w:rPr>
                <w:rFonts w:ascii="Arial Narrow" w:hAnsi="Arial Narrow"/>
              </w:rPr>
              <w:t>99.</w:t>
            </w:r>
          </w:p>
        </w:tc>
        <w:tc>
          <w:tcPr>
            <w:tcW w:w="8643" w:type="dxa"/>
            <w:shd w:val="clear" w:color="auto" w:fill="auto"/>
          </w:tcPr>
          <w:p w14:paraId="3D005917"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Barroso CS*, </w:t>
            </w:r>
            <w:r w:rsidRPr="00DC7136">
              <w:rPr>
                <w:rFonts w:ascii="Arial Narrow" w:hAnsi="Arial Narrow"/>
                <w:b/>
                <w:bCs/>
                <w:color w:val="000000"/>
              </w:rPr>
              <w:t>Hoelscher DM</w:t>
            </w:r>
            <w:r w:rsidRPr="00DC7136">
              <w:rPr>
                <w:rFonts w:ascii="Arial Narrow" w:hAnsi="Arial Narrow"/>
                <w:color w:val="000000"/>
              </w:rPr>
              <w:t xml:space="preserve">, Kelder SH, McCullum C, Ward JL, Cribb P. </w:t>
            </w:r>
            <w:r w:rsidRPr="00DC7136">
              <w:rPr>
                <w:rFonts w:ascii="Arial Narrow" w:hAnsi="Arial Narrow"/>
                <w:i/>
                <w:color w:val="000000"/>
              </w:rPr>
              <w:t xml:space="preserve">Use of the coordinated approach to child health (CATCH) program in Texas elementary schools. </w:t>
            </w:r>
            <w:r w:rsidRPr="00DC7136">
              <w:rPr>
                <w:rFonts w:ascii="Arial Narrow" w:hAnsi="Arial Narrow"/>
                <w:color w:val="000000"/>
              </w:rPr>
              <w:t>Abstract presented at the American Public Health Association (APHA) Annual Meeting, Philadelphia, PA, December 12, 2005.</w:t>
            </w:r>
          </w:p>
          <w:p w14:paraId="516699DA" w14:textId="77777777" w:rsidR="00FE2FD1" w:rsidRPr="00DC7136" w:rsidRDefault="00FE2FD1" w:rsidP="00FE2FD1">
            <w:pPr>
              <w:jc w:val="both"/>
              <w:rPr>
                <w:rFonts w:ascii="Arial Narrow" w:hAnsi="Arial Narrow"/>
                <w:bCs/>
                <w:color w:val="000000"/>
              </w:rPr>
            </w:pPr>
          </w:p>
        </w:tc>
      </w:tr>
      <w:tr w:rsidR="00FE2FD1" w:rsidRPr="00DC7136" w14:paraId="22964B77" w14:textId="77777777" w:rsidTr="00D66D38">
        <w:tc>
          <w:tcPr>
            <w:tcW w:w="707" w:type="dxa"/>
            <w:shd w:val="clear" w:color="auto" w:fill="auto"/>
          </w:tcPr>
          <w:p w14:paraId="0BC47DDA" w14:textId="77777777" w:rsidR="00FE2FD1" w:rsidRPr="00DC7136" w:rsidRDefault="00FE2FD1" w:rsidP="00FE2FD1">
            <w:pPr>
              <w:rPr>
                <w:rFonts w:ascii="Arial Narrow" w:hAnsi="Arial Narrow"/>
              </w:rPr>
            </w:pPr>
            <w:r w:rsidRPr="00DC7136">
              <w:rPr>
                <w:rFonts w:ascii="Arial Narrow" w:hAnsi="Arial Narrow"/>
              </w:rPr>
              <w:t>98.</w:t>
            </w:r>
          </w:p>
        </w:tc>
        <w:tc>
          <w:tcPr>
            <w:tcW w:w="8643" w:type="dxa"/>
            <w:shd w:val="clear" w:color="auto" w:fill="auto"/>
          </w:tcPr>
          <w:p w14:paraId="0C1CBDB6" w14:textId="77777777" w:rsidR="00FE2FD1" w:rsidRPr="00DC7136" w:rsidRDefault="00FE2FD1" w:rsidP="00FE2FD1">
            <w:pPr>
              <w:jc w:val="both"/>
              <w:rPr>
                <w:rFonts w:ascii="Arial Narrow" w:hAnsi="Arial Narrow"/>
                <w:color w:val="000000"/>
              </w:rPr>
            </w:pPr>
            <w:r w:rsidRPr="00C72E51">
              <w:rPr>
                <w:rFonts w:ascii="Arial Narrow" w:hAnsi="Arial Narrow"/>
                <w:color w:val="000000"/>
                <w:lang w:val="es-MX"/>
              </w:rPr>
              <w:t xml:space="preserve">Agbim U*, Teal CR, </w:t>
            </w:r>
            <w:r w:rsidRPr="00C72E51">
              <w:rPr>
                <w:rFonts w:ascii="Arial Narrow" w:hAnsi="Arial Narrow"/>
                <w:b/>
                <w:bCs/>
                <w:color w:val="000000"/>
                <w:lang w:val="es-MX"/>
              </w:rPr>
              <w:t>Hoelscher DM</w:t>
            </w:r>
            <w:r w:rsidRPr="00C72E51">
              <w:rPr>
                <w:rFonts w:ascii="Arial Narrow" w:hAnsi="Arial Narrow"/>
                <w:color w:val="000000"/>
                <w:lang w:val="es-MX"/>
              </w:rPr>
              <w:t xml:space="preserve">, Aday LA, Baham D, Jones LA. </w:t>
            </w:r>
            <w:r w:rsidRPr="00DC7136">
              <w:rPr>
                <w:rFonts w:ascii="Arial Narrow" w:hAnsi="Arial Narrow"/>
                <w:i/>
                <w:color w:val="000000"/>
              </w:rPr>
              <w:t>African American women’s perceptions of nutrition, physical activity, and disease development.</w:t>
            </w:r>
            <w:r w:rsidRPr="00DC7136">
              <w:rPr>
                <w:rFonts w:ascii="Arial Narrow" w:hAnsi="Arial Narrow"/>
                <w:color w:val="000000"/>
              </w:rPr>
              <w:t xml:space="preserve"> Abstract presented at the American Public Health Association (APHA) Annual Meeting, Philadelphia, PA, December 12, 2005.</w:t>
            </w:r>
          </w:p>
          <w:p w14:paraId="45A6945B" w14:textId="77777777" w:rsidR="00FE2FD1" w:rsidRPr="00DC7136" w:rsidRDefault="00FE2FD1" w:rsidP="00FE2FD1">
            <w:pPr>
              <w:jc w:val="both"/>
              <w:rPr>
                <w:rFonts w:ascii="Arial Narrow" w:hAnsi="Arial Narrow"/>
                <w:bCs/>
                <w:color w:val="000000"/>
              </w:rPr>
            </w:pPr>
          </w:p>
        </w:tc>
      </w:tr>
      <w:tr w:rsidR="00FE2FD1" w:rsidRPr="00DC7136" w14:paraId="1778333E" w14:textId="77777777" w:rsidTr="00D66D38">
        <w:tc>
          <w:tcPr>
            <w:tcW w:w="707" w:type="dxa"/>
            <w:shd w:val="clear" w:color="auto" w:fill="auto"/>
          </w:tcPr>
          <w:p w14:paraId="7AD9D6FD" w14:textId="77777777" w:rsidR="00FE2FD1" w:rsidRPr="00DC7136" w:rsidRDefault="00FE2FD1" w:rsidP="00FE2FD1">
            <w:pPr>
              <w:rPr>
                <w:rFonts w:ascii="Arial Narrow" w:hAnsi="Arial Narrow"/>
              </w:rPr>
            </w:pPr>
            <w:r w:rsidRPr="00DC7136">
              <w:rPr>
                <w:rFonts w:ascii="Arial Narrow" w:hAnsi="Arial Narrow"/>
              </w:rPr>
              <w:t>97.</w:t>
            </w:r>
          </w:p>
        </w:tc>
        <w:tc>
          <w:tcPr>
            <w:tcW w:w="8643" w:type="dxa"/>
            <w:shd w:val="clear" w:color="auto" w:fill="auto"/>
          </w:tcPr>
          <w:p w14:paraId="1219A20C"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Sasser KA, </w:t>
            </w:r>
            <w:r w:rsidRPr="00DC7136">
              <w:rPr>
                <w:rFonts w:ascii="Arial Narrow" w:hAnsi="Arial Narrow"/>
                <w:b/>
                <w:bCs/>
                <w:color w:val="000000"/>
              </w:rPr>
              <w:t>Hoelscher DM,</w:t>
            </w:r>
            <w:r w:rsidRPr="00DC7136">
              <w:rPr>
                <w:rFonts w:ascii="Arial Narrow" w:hAnsi="Arial Narrow"/>
                <w:color w:val="000000"/>
              </w:rPr>
              <w:t xml:space="preserve"> Scheurer ME, Day RS, Lee ES. </w:t>
            </w:r>
            <w:r w:rsidRPr="00DC7136">
              <w:rPr>
                <w:rFonts w:ascii="Arial Narrow" w:hAnsi="Arial Narrow"/>
                <w:i/>
                <w:color w:val="000000"/>
              </w:rPr>
              <w:t xml:space="preserve">Nutrition knowledge and dietary behavior of school-age children in Texas who participated in the School Physical Activity and </w:t>
            </w:r>
            <w:r w:rsidRPr="00DC7136">
              <w:rPr>
                <w:rFonts w:ascii="Arial Narrow" w:hAnsi="Arial Narrow"/>
                <w:i/>
                <w:color w:val="000000"/>
              </w:rPr>
              <w:lastRenderedPageBreak/>
              <w:t xml:space="preserve">Nutrition Project. </w:t>
            </w:r>
            <w:r w:rsidRPr="00DC7136">
              <w:rPr>
                <w:rFonts w:ascii="Arial Narrow" w:hAnsi="Arial Narrow"/>
                <w:iCs/>
                <w:color w:val="000000"/>
              </w:rPr>
              <w:t>J Am Dietet Assoc.</w:t>
            </w:r>
            <w:r w:rsidRPr="00DC7136">
              <w:rPr>
                <w:rFonts w:ascii="Arial Narrow" w:hAnsi="Arial Narrow"/>
                <w:i/>
                <w:iCs/>
                <w:color w:val="000000"/>
              </w:rPr>
              <w:t xml:space="preserve"> </w:t>
            </w:r>
            <w:r w:rsidRPr="00DC7136">
              <w:rPr>
                <w:rFonts w:ascii="Arial Narrow" w:hAnsi="Arial Narrow"/>
                <w:color w:val="000000"/>
              </w:rPr>
              <w:t>105(8</w:t>
            </w:r>
            <w:proofErr w:type="gramStart"/>
            <w:r w:rsidRPr="00DC7136">
              <w:rPr>
                <w:rFonts w:ascii="Arial Narrow" w:hAnsi="Arial Narrow"/>
                <w:color w:val="000000"/>
              </w:rPr>
              <w:t>):A</w:t>
            </w:r>
            <w:proofErr w:type="gramEnd"/>
            <w:r w:rsidRPr="00DC7136">
              <w:rPr>
                <w:rFonts w:ascii="Arial Narrow" w:hAnsi="Arial Narrow"/>
                <w:color w:val="000000"/>
              </w:rPr>
              <w:t>20, 2005. Abstract presented at the American Dietetic Association Annual Meeting, October 22, 2005.</w:t>
            </w:r>
          </w:p>
          <w:p w14:paraId="7C6A5CD4" w14:textId="77777777" w:rsidR="00FE2FD1" w:rsidRPr="00DC7136" w:rsidRDefault="00FE2FD1" w:rsidP="00FE2FD1">
            <w:pPr>
              <w:jc w:val="both"/>
              <w:rPr>
                <w:rFonts w:ascii="Arial Narrow" w:hAnsi="Arial Narrow"/>
                <w:bCs/>
                <w:color w:val="000000"/>
              </w:rPr>
            </w:pPr>
          </w:p>
        </w:tc>
      </w:tr>
      <w:tr w:rsidR="00FE2FD1" w:rsidRPr="00DC7136" w14:paraId="61D71C99" w14:textId="77777777" w:rsidTr="00D66D38">
        <w:tc>
          <w:tcPr>
            <w:tcW w:w="707" w:type="dxa"/>
            <w:shd w:val="clear" w:color="auto" w:fill="auto"/>
          </w:tcPr>
          <w:p w14:paraId="79529FAC" w14:textId="77777777" w:rsidR="00FE2FD1" w:rsidRPr="00DC7136" w:rsidRDefault="00FE2FD1" w:rsidP="00FE2FD1">
            <w:pPr>
              <w:rPr>
                <w:rFonts w:ascii="Arial Narrow" w:hAnsi="Arial Narrow"/>
              </w:rPr>
            </w:pPr>
            <w:r w:rsidRPr="00DC7136">
              <w:rPr>
                <w:rFonts w:ascii="Arial Narrow" w:hAnsi="Arial Narrow"/>
              </w:rPr>
              <w:lastRenderedPageBreak/>
              <w:t>96.</w:t>
            </w:r>
          </w:p>
        </w:tc>
        <w:tc>
          <w:tcPr>
            <w:tcW w:w="8643" w:type="dxa"/>
            <w:shd w:val="clear" w:color="auto" w:fill="auto"/>
          </w:tcPr>
          <w:p w14:paraId="71C474A1"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Kelder SH, McCullum C, Cribb PW, Barroso CS*, Walker JL, Murray N. </w:t>
            </w:r>
            <w:r w:rsidRPr="00DC7136">
              <w:rPr>
                <w:rFonts w:ascii="Arial Narrow" w:hAnsi="Arial Narrow"/>
                <w:i/>
                <w:color w:val="000000"/>
              </w:rPr>
              <w:t xml:space="preserve">Dissemination of a coordinated elementary school nutrition and physical activity program in Texas, USA:  The Coordinated Approach </w:t>
            </w:r>
            <w:proofErr w:type="gramStart"/>
            <w:r w:rsidRPr="00DC7136">
              <w:rPr>
                <w:rFonts w:ascii="Arial Narrow" w:hAnsi="Arial Narrow"/>
                <w:i/>
                <w:color w:val="000000"/>
              </w:rPr>
              <w:t>To</w:t>
            </w:r>
            <w:proofErr w:type="gramEnd"/>
            <w:r w:rsidRPr="00DC7136">
              <w:rPr>
                <w:rFonts w:ascii="Arial Narrow" w:hAnsi="Arial Narrow"/>
                <w:i/>
                <w:color w:val="000000"/>
              </w:rPr>
              <w:t xml:space="preserve"> Child Health (CATCH) Experience.</w:t>
            </w:r>
            <w:r w:rsidRPr="00DC7136">
              <w:rPr>
                <w:rFonts w:ascii="Arial Narrow" w:hAnsi="Arial Narrow"/>
                <w:color w:val="000000"/>
              </w:rPr>
              <w:t xml:space="preserve"> Abstract presented at the International Society for Behavioral Nutrition and Physical Activity Annual Meeting, Amsterdam, The Netherlands, June 18, 2005.</w:t>
            </w:r>
          </w:p>
          <w:p w14:paraId="18BB3B1A" w14:textId="77777777" w:rsidR="00FE2FD1" w:rsidRPr="00DC7136" w:rsidRDefault="00FE2FD1" w:rsidP="00FE2FD1">
            <w:pPr>
              <w:jc w:val="both"/>
              <w:rPr>
                <w:rFonts w:ascii="Arial Narrow" w:hAnsi="Arial Narrow"/>
                <w:bCs/>
                <w:color w:val="000000"/>
              </w:rPr>
            </w:pPr>
          </w:p>
        </w:tc>
      </w:tr>
      <w:tr w:rsidR="00FE2FD1" w:rsidRPr="00DC7136" w14:paraId="3DF9EC37" w14:textId="77777777" w:rsidTr="00D66D38">
        <w:tc>
          <w:tcPr>
            <w:tcW w:w="707" w:type="dxa"/>
            <w:shd w:val="clear" w:color="auto" w:fill="auto"/>
          </w:tcPr>
          <w:p w14:paraId="147116B7" w14:textId="77777777" w:rsidR="00FE2FD1" w:rsidRPr="00DC7136" w:rsidRDefault="00FE2FD1" w:rsidP="00FE2FD1">
            <w:pPr>
              <w:rPr>
                <w:rFonts w:ascii="Arial Narrow" w:hAnsi="Arial Narrow"/>
              </w:rPr>
            </w:pPr>
            <w:r w:rsidRPr="00DC7136">
              <w:rPr>
                <w:rFonts w:ascii="Arial Narrow" w:hAnsi="Arial Narrow"/>
              </w:rPr>
              <w:t>95.</w:t>
            </w:r>
          </w:p>
        </w:tc>
        <w:tc>
          <w:tcPr>
            <w:tcW w:w="8643" w:type="dxa"/>
            <w:shd w:val="clear" w:color="auto" w:fill="auto"/>
          </w:tcPr>
          <w:p w14:paraId="51812AFE"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Day RS, Kelder SH, Hergenroeder AC, Ward JL. </w:t>
            </w:r>
            <w:r w:rsidRPr="00DC7136">
              <w:rPr>
                <w:rFonts w:ascii="Arial Narrow" w:hAnsi="Arial Narrow"/>
                <w:i/>
                <w:color w:val="000000"/>
              </w:rPr>
              <w:t>Development and evaluation of an instrument to measure psychosocial constructs in an osteoporosis prevention study for adolescent girls.</w:t>
            </w:r>
            <w:r w:rsidRPr="00DC7136">
              <w:rPr>
                <w:rFonts w:ascii="Arial Narrow" w:hAnsi="Arial Narrow"/>
                <w:color w:val="000000"/>
              </w:rPr>
              <w:t xml:space="preserve"> Abstract presented at the International Society for Behavioral Nutrition and Physical Activity Annual Meeting, Amsterdam, The Netherlands, June 18, 2005.</w:t>
            </w:r>
          </w:p>
          <w:p w14:paraId="635B3B2C" w14:textId="77777777" w:rsidR="00FE2FD1" w:rsidRPr="00DC7136" w:rsidRDefault="00FE2FD1" w:rsidP="00FE2FD1">
            <w:pPr>
              <w:jc w:val="both"/>
              <w:rPr>
                <w:rFonts w:ascii="Arial Narrow" w:hAnsi="Arial Narrow"/>
                <w:bCs/>
                <w:color w:val="000000"/>
              </w:rPr>
            </w:pPr>
          </w:p>
        </w:tc>
      </w:tr>
      <w:tr w:rsidR="00FE2FD1" w:rsidRPr="00DC7136" w14:paraId="7E29A00B" w14:textId="77777777" w:rsidTr="00D66D38">
        <w:tc>
          <w:tcPr>
            <w:tcW w:w="707" w:type="dxa"/>
            <w:shd w:val="clear" w:color="auto" w:fill="auto"/>
          </w:tcPr>
          <w:p w14:paraId="37E7BCAB" w14:textId="77777777" w:rsidR="00FE2FD1" w:rsidRPr="00DC7136" w:rsidRDefault="00FE2FD1" w:rsidP="00FE2FD1">
            <w:pPr>
              <w:rPr>
                <w:rFonts w:ascii="Arial Narrow" w:hAnsi="Arial Narrow"/>
              </w:rPr>
            </w:pPr>
            <w:r w:rsidRPr="00DC7136">
              <w:rPr>
                <w:rFonts w:ascii="Arial Narrow" w:hAnsi="Arial Narrow"/>
              </w:rPr>
              <w:t>94.</w:t>
            </w:r>
          </w:p>
        </w:tc>
        <w:tc>
          <w:tcPr>
            <w:tcW w:w="8643" w:type="dxa"/>
            <w:shd w:val="clear" w:color="auto" w:fill="auto"/>
          </w:tcPr>
          <w:p w14:paraId="503DB8EC"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Perez A, Brown HS, Kelder SH. </w:t>
            </w:r>
            <w:r w:rsidRPr="00DC7136">
              <w:rPr>
                <w:rFonts w:ascii="Arial Narrow" w:hAnsi="Arial Narrow"/>
                <w:i/>
                <w:color w:val="000000"/>
              </w:rPr>
              <w:t>Food consumption patterns of children in 4</w:t>
            </w:r>
            <w:r w:rsidRPr="00DC7136">
              <w:rPr>
                <w:rFonts w:ascii="Arial Narrow" w:hAnsi="Arial Narrow"/>
                <w:i/>
                <w:color w:val="000000"/>
                <w:vertAlign w:val="superscript"/>
              </w:rPr>
              <w:t>th</w:t>
            </w:r>
            <w:r w:rsidRPr="00DC7136">
              <w:rPr>
                <w:rFonts w:ascii="Arial Narrow" w:hAnsi="Arial Narrow"/>
                <w:i/>
                <w:color w:val="000000"/>
              </w:rPr>
              <w:t>, 8</w:t>
            </w:r>
            <w:r w:rsidRPr="00DC7136">
              <w:rPr>
                <w:rFonts w:ascii="Arial Narrow" w:hAnsi="Arial Narrow"/>
                <w:i/>
                <w:color w:val="000000"/>
                <w:vertAlign w:val="superscript"/>
              </w:rPr>
              <w:t>th</w:t>
            </w:r>
            <w:r w:rsidRPr="00DC7136">
              <w:rPr>
                <w:rFonts w:ascii="Arial Narrow" w:hAnsi="Arial Narrow"/>
                <w:i/>
                <w:color w:val="000000"/>
              </w:rPr>
              <w:t xml:space="preserve"> and 11</w:t>
            </w:r>
            <w:r w:rsidRPr="00DC7136">
              <w:rPr>
                <w:rFonts w:ascii="Arial Narrow" w:hAnsi="Arial Narrow"/>
                <w:i/>
                <w:color w:val="000000"/>
                <w:vertAlign w:val="superscript"/>
              </w:rPr>
              <w:t>th</w:t>
            </w:r>
            <w:r w:rsidRPr="00DC7136">
              <w:rPr>
                <w:rFonts w:ascii="Arial Narrow" w:hAnsi="Arial Narrow"/>
                <w:i/>
                <w:color w:val="000000"/>
              </w:rPr>
              <w:t xml:space="preserve"> grades in Texas. </w:t>
            </w:r>
            <w:r w:rsidRPr="00DC7136">
              <w:rPr>
                <w:rFonts w:ascii="Arial Narrow" w:hAnsi="Arial Narrow"/>
                <w:color w:val="000000"/>
              </w:rPr>
              <w:t>Abstract presented at the International Society for Behavioral Nutrition and Physical Activity Annual Meeting, The Netherlands, June 18, 2005.</w:t>
            </w:r>
          </w:p>
          <w:p w14:paraId="6AEC168A" w14:textId="77777777" w:rsidR="00FE2FD1" w:rsidRPr="00DC7136" w:rsidRDefault="00FE2FD1" w:rsidP="00FE2FD1">
            <w:pPr>
              <w:jc w:val="both"/>
              <w:rPr>
                <w:rFonts w:ascii="Arial Narrow" w:hAnsi="Arial Narrow"/>
                <w:bCs/>
                <w:color w:val="000000"/>
              </w:rPr>
            </w:pPr>
          </w:p>
        </w:tc>
      </w:tr>
      <w:tr w:rsidR="00FE2FD1" w:rsidRPr="00DC7136" w14:paraId="3FE8B1CA" w14:textId="77777777" w:rsidTr="00D66D38">
        <w:tc>
          <w:tcPr>
            <w:tcW w:w="707" w:type="dxa"/>
            <w:shd w:val="clear" w:color="auto" w:fill="auto"/>
          </w:tcPr>
          <w:p w14:paraId="1DEDC633" w14:textId="77777777" w:rsidR="00FE2FD1" w:rsidRPr="00DC7136" w:rsidRDefault="00FE2FD1" w:rsidP="00FE2FD1">
            <w:pPr>
              <w:rPr>
                <w:rFonts w:ascii="Arial Narrow" w:hAnsi="Arial Narrow"/>
              </w:rPr>
            </w:pPr>
            <w:r w:rsidRPr="00DC7136">
              <w:rPr>
                <w:rFonts w:ascii="Arial Narrow" w:hAnsi="Arial Narrow"/>
              </w:rPr>
              <w:t>93.</w:t>
            </w:r>
          </w:p>
        </w:tc>
        <w:tc>
          <w:tcPr>
            <w:tcW w:w="8643" w:type="dxa"/>
            <w:shd w:val="clear" w:color="auto" w:fill="auto"/>
          </w:tcPr>
          <w:p w14:paraId="45D96446" w14:textId="77777777" w:rsidR="00FE2FD1" w:rsidRPr="00DC7136" w:rsidRDefault="00FE2FD1" w:rsidP="00FE2FD1">
            <w:pPr>
              <w:jc w:val="both"/>
              <w:rPr>
                <w:rFonts w:ascii="Arial Narrow" w:hAnsi="Arial Narrow"/>
                <w:bCs/>
                <w:color w:val="000000"/>
              </w:rPr>
            </w:pPr>
            <w:r w:rsidRPr="00DC7136">
              <w:rPr>
                <w:rFonts w:ascii="Arial Narrow" w:hAnsi="Arial Narrow"/>
                <w:bCs/>
                <w:color w:val="000000"/>
              </w:rPr>
              <w:t>Gilliand</w:t>
            </w:r>
            <w:r w:rsidRPr="00DC7136">
              <w:rPr>
                <w:rFonts w:ascii="Arial Narrow" w:hAnsi="Arial Narrow"/>
                <w:color w:val="000000"/>
              </w:rPr>
              <w:t xml:space="preserve"> </w:t>
            </w:r>
            <w:r w:rsidRPr="00DC7136">
              <w:rPr>
                <w:rFonts w:ascii="Arial Narrow" w:hAnsi="Arial Narrow"/>
                <w:bCs/>
                <w:color w:val="000000"/>
              </w:rPr>
              <w:t>J, Windle M, Grunbaum J,</w:t>
            </w:r>
            <w:r w:rsidRPr="00DC7136">
              <w:rPr>
                <w:rFonts w:ascii="Arial Narrow" w:hAnsi="Arial Narrow"/>
                <w:color w:val="000000"/>
              </w:rPr>
              <w:t xml:space="preserve"> </w:t>
            </w:r>
            <w:r w:rsidRPr="00DC7136">
              <w:rPr>
                <w:rFonts w:ascii="Arial Narrow" w:hAnsi="Arial Narrow"/>
                <w:b/>
                <w:color w:val="000000"/>
              </w:rPr>
              <w:t>Hoelscher D</w:t>
            </w:r>
            <w:r w:rsidRPr="00DC7136">
              <w:rPr>
                <w:rFonts w:ascii="Arial Narrow" w:hAnsi="Arial Narrow"/>
                <w:bCs/>
                <w:color w:val="000000"/>
              </w:rPr>
              <w:t>,</w:t>
            </w:r>
            <w:r w:rsidRPr="00DC7136">
              <w:rPr>
                <w:rFonts w:ascii="Arial Narrow" w:hAnsi="Arial Narrow"/>
                <w:color w:val="000000"/>
              </w:rPr>
              <w:t xml:space="preserve"> </w:t>
            </w:r>
            <w:r w:rsidRPr="00DC7136">
              <w:rPr>
                <w:rFonts w:ascii="Arial Narrow" w:hAnsi="Arial Narrow"/>
                <w:bCs/>
                <w:color w:val="000000"/>
              </w:rPr>
              <w:t xml:space="preserve">Tortolero S, Yancey A, Schuster M. </w:t>
            </w:r>
            <w:r w:rsidRPr="00DC7136">
              <w:rPr>
                <w:rFonts w:ascii="Arial Narrow" w:hAnsi="Arial Narrow"/>
                <w:bCs/>
                <w:i/>
                <w:color w:val="000000"/>
              </w:rPr>
              <w:t>BMI, body image and children’s mental health.</w:t>
            </w:r>
            <w:r w:rsidRPr="00DC7136">
              <w:rPr>
                <w:rFonts w:ascii="Arial Narrow" w:hAnsi="Arial Narrow"/>
                <w:bCs/>
                <w:color w:val="000000"/>
              </w:rPr>
              <w:t xml:space="preserve"> Abstract presented at the Society for Behavioral Medicine conference, March, 2005.</w:t>
            </w:r>
          </w:p>
        </w:tc>
      </w:tr>
      <w:tr w:rsidR="00FE2FD1" w:rsidRPr="00DC7136" w14:paraId="6054BD96" w14:textId="77777777" w:rsidTr="00D66D38">
        <w:tc>
          <w:tcPr>
            <w:tcW w:w="707" w:type="dxa"/>
            <w:shd w:val="clear" w:color="auto" w:fill="auto"/>
          </w:tcPr>
          <w:p w14:paraId="5CF95C7C" w14:textId="77777777" w:rsidR="00FE2FD1" w:rsidRPr="00DC7136" w:rsidRDefault="00FE2FD1" w:rsidP="00FE2FD1">
            <w:pPr>
              <w:rPr>
                <w:rFonts w:ascii="Arial Narrow" w:hAnsi="Arial Narrow"/>
              </w:rPr>
            </w:pPr>
          </w:p>
        </w:tc>
        <w:tc>
          <w:tcPr>
            <w:tcW w:w="8643" w:type="dxa"/>
            <w:shd w:val="clear" w:color="auto" w:fill="auto"/>
          </w:tcPr>
          <w:p w14:paraId="655DF389" w14:textId="77777777" w:rsidR="00FE2FD1" w:rsidRPr="00DC7136" w:rsidRDefault="00FE2FD1" w:rsidP="00FE2FD1">
            <w:pPr>
              <w:jc w:val="both"/>
              <w:rPr>
                <w:rFonts w:ascii="Arial Narrow" w:hAnsi="Arial Narrow"/>
                <w:bCs/>
                <w:color w:val="000000"/>
              </w:rPr>
            </w:pPr>
          </w:p>
        </w:tc>
      </w:tr>
      <w:tr w:rsidR="00FE2FD1" w:rsidRPr="00DC7136" w14:paraId="3F9A1F6C" w14:textId="77777777" w:rsidTr="00D66D38">
        <w:tc>
          <w:tcPr>
            <w:tcW w:w="707" w:type="dxa"/>
            <w:shd w:val="clear" w:color="auto" w:fill="auto"/>
          </w:tcPr>
          <w:p w14:paraId="2DFA1622" w14:textId="77777777" w:rsidR="00FE2FD1" w:rsidRPr="00DC7136" w:rsidRDefault="00FE2FD1" w:rsidP="00FE2FD1">
            <w:pPr>
              <w:rPr>
                <w:rFonts w:ascii="Arial Narrow" w:hAnsi="Arial Narrow"/>
                <w:b/>
              </w:rPr>
            </w:pPr>
            <w:r w:rsidRPr="00DC7136">
              <w:rPr>
                <w:rFonts w:ascii="Arial Narrow" w:hAnsi="Arial Narrow"/>
                <w:b/>
              </w:rPr>
              <w:t>2004</w:t>
            </w:r>
          </w:p>
        </w:tc>
        <w:tc>
          <w:tcPr>
            <w:tcW w:w="8643" w:type="dxa"/>
            <w:shd w:val="clear" w:color="auto" w:fill="auto"/>
          </w:tcPr>
          <w:p w14:paraId="6E2FECBE" w14:textId="77777777" w:rsidR="00FE2FD1" w:rsidRPr="00DC7136" w:rsidRDefault="00FE2FD1" w:rsidP="00FE2FD1">
            <w:pPr>
              <w:jc w:val="both"/>
              <w:rPr>
                <w:rFonts w:ascii="Arial Narrow" w:hAnsi="Arial Narrow"/>
                <w:bCs/>
                <w:color w:val="000000"/>
              </w:rPr>
            </w:pPr>
          </w:p>
        </w:tc>
      </w:tr>
      <w:tr w:rsidR="00FE2FD1" w:rsidRPr="00DC7136" w14:paraId="64D46ABA" w14:textId="77777777" w:rsidTr="00D66D38">
        <w:tc>
          <w:tcPr>
            <w:tcW w:w="707" w:type="dxa"/>
            <w:shd w:val="clear" w:color="auto" w:fill="auto"/>
          </w:tcPr>
          <w:p w14:paraId="16B44961" w14:textId="77777777" w:rsidR="00FE2FD1" w:rsidRPr="00DC7136" w:rsidRDefault="00FE2FD1" w:rsidP="00FE2FD1">
            <w:pPr>
              <w:rPr>
                <w:rFonts w:ascii="Arial Narrow" w:hAnsi="Arial Narrow"/>
              </w:rPr>
            </w:pPr>
          </w:p>
        </w:tc>
        <w:tc>
          <w:tcPr>
            <w:tcW w:w="8643" w:type="dxa"/>
            <w:shd w:val="clear" w:color="auto" w:fill="auto"/>
          </w:tcPr>
          <w:p w14:paraId="1D6FCB3B" w14:textId="77777777" w:rsidR="00FE2FD1" w:rsidRPr="00DC7136" w:rsidRDefault="00FE2FD1" w:rsidP="00FE2FD1">
            <w:pPr>
              <w:jc w:val="both"/>
              <w:rPr>
                <w:rFonts w:ascii="Arial Narrow" w:hAnsi="Arial Narrow"/>
                <w:bCs/>
                <w:color w:val="000000"/>
              </w:rPr>
            </w:pPr>
          </w:p>
        </w:tc>
      </w:tr>
      <w:tr w:rsidR="00FE2FD1" w:rsidRPr="00DC7136" w14:paraId="3C31E08B" w14:textId="77777777" w:rsidTr="00D66D38">
        <w:tc>
          <w:tcPr>
            <w:tcW w:w="707" w:type="dxa"/>
            <w:shd w:val="clear" w:color="auto" w:fill="auto"/>
          </w:tcPr>
          <w:p w14:paraId="440F48AC" w14:textId="77777777" w:rsidR="00FE2FD1" w:rsidRPr="00DC7136" w:rsidRDefault="00FE2FD1" w:rsidP="00FE2FD1">
            <w:pPr>
              <w:rPr>
                <w:rFonts w:ascii="Arial Narrow" w:hAnsi="Arial Narrow"/>
              </w:rPr>
            </w:pPr>
            <w:r w:rsidRPr="00DC7136">
              <w:rPr>
                <w:rFonts w:ascii="Arial Narrow" w:hAnsi="Arial Narrow"/>
              </w:rPr>
              <w:t>92.</w:t>
            </w:r>
          </w:p>
        </w:tc>
        <w:tc>
          <w:tcPr>
            <w:tcW w:w="8643" w:type="dxa"/>
            <w:shd w:val="clear" w:color="auto" w:fill="auto"/>
          </w:tcPr>
          <w:p w14:paraId="1963C5EE"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Kelder S, Barroso C*, Frankowski R, Lee ES, Day R, Ward J. </w:t>
            </w:r>
            <w:r w:rsidRPr="00DC7136">
              <w:rPr>
                <w:rFonts w:ascii="Arial Narrow" w:hAnsi="Arial Narrow"/>
                <w:i/>
                <w:color w:val="000000"/>
              </w:rPr>
              <w:t xml:space="preserve">Prevalence of BMI </w:t>
            </w:r>
            <w:r w:rsidRPr="00DC7136">
              <w:rPr>
                <w:rFonts w:ascii="Arial Narrow" w:hAnsi="Arial Narrow"/>
                <w:i/>
                <w:color w:val="000000"/>
                <w:u w:val="single"/>
              </w:rPr>
              <w:t>&gt;</w:t>
            </w:r>
            <w:r w:rsidRPr="00DC7136">
              <w:rPr>
                <w:rFonts w:ascii="Arial Narrow" w:hAnsi="Arial Narrow"/>
                <w:i/>
                <w:color w:val="000000"/>
              </w:rPr>
              <w:t xml:space="preserve"> 30 &lt;40 and BMI </w:t>
            </w:r>
            <w:r w:rsidRPr="00DC7136">
              <w:rPr>
                <w:rFonts w:ascii="Arial Narrow" w:hAnsi="Arial Narrow"/>
                <w:i/>
                <w:color w:val="000000"/>
                <w:u w:val="single"/>
              </w:rPr>
              <w:t>&gt;</w:t>
            </w:r>
            <w:r w:rsidRPr="00DC7136">
              <w:rPr>
                <w:rFonts w:ascii="Arial Narrow" w:hAnsi="Arial Narrow"/>
                <w:i/>
                <w:color w:val="000000"/>
              </w:rPr>
              <w:t xml:space="preserve"> 40 in Texas Schoolchildren in grades 4, 8, and 11 in 2000-2002.</w:t>
            </w:r>
            <w:r w:rsidRPr="00DC7136">
              <w:rPr>
                <w:rFonts w:ascii="Arial Narrow" w:hAnsi="Arial Narrow"/>
                <w:color w:val="000000"/>
              </w:rPr>
              <w:t xml:space="preserve"> </w:t>
            </w:r>
            <w:r w:rsidRPr="00DC7136">
              <w:rPr>
                <w:rFonts w:ascii="Arial Narrow" w:hAnsi="Arial Narrow"/>
                <w:iCs/>
                <w:color w:val="000000"/>
              </w:rPr>
              <w:t>Obesity Res.</w:t>
            </w:r>
            <w:r w:rsidRPr="00DC7136">
              <w:rPr>
                <w:rFonts w:ascii="Arial Narrow" w:hAnsi="Arial Narrow"/>
                <w:color w:val="000000"/>
              </w:rPr>
              <w:t xml:space="preserve"> 12(Supplement</w:t>
            </w:r>
            <w:proofErr w:type="gramStart"/>
            <w:r w:rsidRPr="00DC7136">
              <w:rPr>
                <w:rFonts w:ascii="Arial Narrow" w:hAnsi="Arial Narrow"/>
                <w:color w:val="000000"/>
              </w:rPr>
              <w:t>):A</w:t>
            </w:r>
            <w:proofErr w:type="gramEnd"/>
            <w:r w:rsidRPr="00DC7136">
              <w:rPr>
                <w:rFonts w:ascii="Arial Narrow" w:hAnsi="Arial Narrow"/>
                <w:color w:val="000000"/>
              </w:rPr>
              <w:t>221, 2004. Abstract presented at the North American Association for the Study of Obesity (NAASO) Annual Meeting, Vancouver, BC, Canada, November 17, 2004.</w:t>
            </w:r>
          </w:p>
          <w:p w14:paraId="23ACEDF7" w14:textId="77777777" w:rsidR="00FE2FD1" w:rsidRPr="00DC7136" w:rsidRDefault="00FE2FD1" w:rsidP="00FE2FD1">
            <w:pPr>
              <w:jc w:val="both"/>
              <w:rPr>
                <w:rFonts w:ascii="Arial Narrow" w:hAnsi="Arial Narrow"/>
                <w:bCs/>
                <w:color w:val="000000"/>
              </w:rPr>
            </w:pPr>
          </w:p>
        </w:tc>
      </w:tr>
      <w:tr w:rsidR="00FE2FD1" w:rsidRPr="00DC7136" w14:paraId="0DDC0369" w14:textId="77777777" w:rsidTr="00D66D38">
        <w:tc>
          <w:tcPr>
            <w:tcW w:w="707" w:type="dxa"/>
            <w:shd w:val="clear" w:color="auto" w:fill="auto"/>
          </w:tcPr>
          <w:p w14:paraId="607FF6BB" w14:textId="77777777" w:rsidR="00FE2FD1" w:rsidRPr="00DC7136" w:rsidRDefault="00FE2FD1" w:rsidP="00FE2FD1">
            <w:pPr>
              <w:rPr>
                <w:rFonts w:ascii="Arial Narrow" w:hAnsi="Arial Narrow"/>
              </w:rPr>
            </w:pPr>
            <w:r w:rsidRPr="00DC7136">
              <w:rPr>
                <w:rFonts w:ascii="Arial Narrow" w:hAnsi="Arial Narrow"/>
              </w:rPr>
              <w:t>91.</w:t>
            </w:r>
          </w:p>
        </w:tc>
        <w:tc>
          <w:tcPr>
            <w:tcW w:w="8643" w:type="dxa"/>
            <w:shd w:val="clear" w:color="auto" w:fill="auto"/>
          </w:tcPr>
          <w:p w14:paraId="282953A7"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Day RS, Kelder SH, Hergenroeder AC, Baumler ER, Ward JL.</w:t>
            </w:r>
            <w:r w:rsidRPr="00DC7136">
              <w:rPr>
                <w:rFonts w:ascii="Arial Narrow" w:hAnsi="Arial Narrow"/>
                <w:b/>
                <w:bCs/>
                <w:color w:val="000000"/>
              </w:rPr>
              <w:t xml:space="preserve"> </w:t>
            </w:r>
            <w:r w:rsidRPr="00DC7136">
              <w:rPr>
                <w:rFonts w:ascii="Arial Narrow" w:hAnsi="Arial Narrow"/>
                <w:i/>
                <w:color w:val="000000"/>
              </w:rPr>
              <w:t>Evaluation of a Middle School Osteoporosis Prevention Program:  Results from the Incorporating More Physical Activity and Calcium in Teens (IMPACT) Study.</w:t>
            </w:r>
            <w:r w:rsidRPr="00DC7136">
              <w:rPr>
                <w:rFonts w:ascii="Arial Narrow" w:hAnsi="Arial Narrow"/>
                <w:color w:val="000000"/>
              </w:rPr>
              <w:t xml:space="preserve"> Abstract presented at the International Society for Behavioral Nutrition and Physical Activity Annual Meeting, Washington, DC, July 10, 2004.</w:t>
            </w:r>
          </w:p>
          <w:p w14:paraId="547B00D6" w14:textId="77777777" w:rsidR="00FE2FD1" w:rsidRPr="00DC7136" w:rsidRDefault="00FE2FD1" w:rsidP="00FE2FD1">
            <w:pPr>
              <w:jc w:val="both"/>
              <w:rPr>
                <w:rFonts w:ascii="Arial Narrow" w:hAnsi="Arial Narrow"/>
                <w:bCs/>
                <w:color w:val="000000"/>
              </w:rPr>
            </w:pPr>
          </w:p>
        </w:tc>
      </w:tr>
      <w:tr w:rsidR="00FE2FD1" w:rsidRPr="00DC7136" w14:paraId="5D941DAE" w14:textId="77777777" w:rsidTr="00D66D38">
        <w:tc>
          <w:tcPr>
            <w:tcW w:w="707" w:type="dxa"/>
            <w:shd w:val="clear" w:color="auto" w:fill="auto"/>
          </w:tcPr>
          <w:p w14:paraId="4C7B9BAD" w14:textId="77777777" w:rsidR="00FE2FD1" w:rsidRPr="00DC7136" w:rsidRDefault="00FE2FD1" w:rsidP="00FE2FD1">
            <w:pPr>
              <w:rPr>
                <w:rFonts w:ascii="Arial Narrow" w:hAnsi="Arial Narrow"/>
              </w:rPr>
            </w:pPr>
            <w:r w:rsidRPr="00DC7136">
              <w:rPr>
                <w:rFonts w:ascii="Arial Narrow" w:hAnsi="Arial Narrow"/>
              </w:rPr>
              <w:t>90.</w:t>
            </w:r>
          </w:p>
        </w:tc>
        <w:tc>
          <w:tcPr>
            <w:tcW w:w="8643" w:type="dxa"/>
            <w:shd w:val="clear" w:color="auto" w:fill="auto"/>
          </w:tcPr>
          <w:p w14:paraId="3D100F18"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Lee ES, Scheurer ME, Frankowski R, Kelder SH, Day RS, Ward JL. </w:t>
            </w:r>
            <w:r w:rsidRPr="00DC7136">
              <w:rPr>
                <w:rFonts w:ascii="Arial Narrow" w:hAnsi="Arial Narrow"/>
                <w:i/>
                <w:color w:val="000000"/>
              </w:rPr>
              <w:t>Gender and ethnic differences in weight perception and behavior among a probability sample of 4</w:t>
            </w:r>
            <w:r w:rsidRPr="00DC7136">
              <w:rPr>
                <w:rFonts w:ascii="Arial Narrow" w:hAnsi="Arial Narrow"/>
                <w:i/>
                <w:color w:val="000000"/>
                <w:vertAlign w:val="superscript"/>
              </w:rPr>
              <w:t>th</w:t>
            </w:r>
            <w:r w:rsidRPr="00DC7136">
              <w:rPr>
                <w:rFonts w:ascii="Arial Narrow" w:hAnsi="Arial Narrow"/>
                <w:i/>
                <w:color w:val="000000"/>
              </w:rPr>
              <w:t>, 8</w:t>
            </w:r>
            <w:r w:rsidRPr="00DC7136">
              <w:rPr>
                <w:rFonts w:ascii="Arial Narrow" w:hAnsi="Arial Narrow"/>
                <w:i/>
                <w:color w:val="000000"/>
                <w:vertAlign w:val="superscript"/>
              </w:rPr>
              <w:t>th</w:t>
            </w:r>
            <w:r w:rsidRPr="00DC7136">
              <w:rPr>
                <w:rFonts w:ascii="Arial Narrow" w:hAnsi="Arial Narrow"/>
                <w:i/>
                <w:color w:val="000000"/>
              </w:rPr>
              <w:t>, and 11</w:t>
            </w:r>
            <w:r w:rsidRPr="00DC7136">
              <w:rPr>
                <w:rFonts w:ascii="Arial Narrow" w:hAnsi="Arial Narrow"/>
                <w:i/>
                <w:color w:val="000000"/>
                <w:vertAlign w:val="superscript"/>
              </w:rPr>
              <w:t>th</w:t>
            </w:r>
            <w:r w:rsidRPr="00DC7136">
              <w:rPr>
                <w:rFonts w:ascii="Arial Narrow" w:hAnsi="Arial Narrow"/>
                <w:i/>
                <w:color w:val="000000"/>
              </w:rPr>
              <w:t xml:space="preserve"> grade Texas Children.</w:t>
            </w:r>
            <w:r w:rsidRPr="00DC7136">
              <w:rPr>
                <w:rFonts w:ascii="Arial Narrow" w:hAnsi="Arial Narrow"/>
                <w:color w:val="000000"/>
              </w:rPr>
              <w:t xml:space="preserve"> Abstract presented at the Society for Behavioral Medicine conference, March 27, 2004.</w:t>
            </w:r>
          </w:p>
          <w:p w14:paraId="2C1FDDFE" w14:textId="77777777" w:rsidR="00FE2FD1" w:rsidRPr="00DC7136" w:rsidRDefault="00FE2FD1" w:rsidP="00FE2FD1">
            <w:pPr>
              <w:jc w:val="both"/>
              <w:rPr>
                <w:rFonts w:ascii="Arial Narrow" w:hAnsi="Arial Narrow"/>
                <w:bCs/>
                <w:color w:val="000000"/>
              </w:rPr>
            </w:pPr>
          </w:p>
        </w:tc>
      </w:tr>
      <w:tr w:rsidR="00FE2FD1" w:rsidRPr="00DC7136" w14:paraId="695218D7" w14:textId="77777777" w:rsidTr="00D66D38">
        <w:tc>
          <w:tcPr>
            <w:tcW w:w="707" w:type="dxa"/>
            <w:shd w:val="clear" w:color="auto" w:fill="auto"/>
          </w:tcPr>
          <w:p w14:paraId="16439632" w14:textId="77777777" w:rsidR="00FE2FD1" w:rsidRPr="00DC7136" w:rsidRDefault="00FE2FD1" w:rsidP="00FE2FD1">
            <w:pPr>
              <w:rPr>
                <w:rFonts w:ascii="Arial Narrow" w:hAnsi="Arial Narrow"/>
              </w:rPr>
            </w:pPr>
            <w:r w:rsidRPr="00DC7136">
              <w:rPr>
                <w:rFonts w:ascii="Arial Narrow" w:hAnsi="Arial Narrow"/>
              </w:rPr>
              <w:t>89.</w:t>
            </w:r>
          </w:p>
        </w:tc>
        <w:tc>
          <w:tcPr>
            <w:tcW w:w="8643" w:type="dxa"/>
            <w:shd w:val="clear" w:color="auto" w:fill="auto"/>
          </w:tcPr>
          <w:p w14:paraId="39E5CAEA"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Kelder SH, Barroso CS*, McCullum C*, Cribb PW, Ward J</w:t>
            </w:r>
            <w:r>
              <w:rPr>
                <w:rFonts w:ascii="Arial Narrow" w:hAnsi="Arial Narrow"/>
                <w:color w:val="000000"/>
              </w:rPr>
              <w:t>L</w:t>
            </w:r>
            <w:r w:rsidRPr="00DC7136">
              <w:rPr>
                <w:rFonts w:ascii="Arial Narrow" w:hAnsi="Arial Narrow"/>
                <w:color w:val="000000"/>
              </w:rPr>
              <w:t xml:space="preserve">, Murray N. </w:t>
            </w:r>
            <w:r w:rsidRPr="00DC7136">
              <w:rPr>
                <w:rFonts w:ascii="Arial Narrow" w:hAnsi="Arial Narrow"/>
                <w:i/>
                <w:color w:val="000000"/>
              </w:rPr>
              <w:t xml:space="preserve">Evaluation of Senate Bill 19 implementation after coordinated school health training in Texas. </w:t>
            </w:r>
            <w:r w:rsidRPr="00DC7136">
              <w:rPr>
                <w:rFonts w:ascii="Arial Narrow" w:hAnsi="Arial Narrow"/>
                <w:color w:val="000000"/>
              </w:rPr>
              <w:t>Abstract presented at the 18</w:t>
            </w:r>
            <w:r w:rsidRPr="00DC7136">
              <w:rPr>
                <w:rFonts w:ascii="Arial Narrow" w:hAnsi="Arial Narrow"/>
                <w:color w:val="000000"/>
                <w:vertAlign w:val="superscript"/>
              </w:rPr>
              <w:t>th</w:t>
            </w:r>
            <w:r w:rsidRPr="00DC7136">
              <w:rPr>
                <w:rFonts w:ascii="Arial Narrow" w:hAnsi="Arial Narrow"/>
                <w:color w:val="000000"/>
              </w:rPr>
              <w:t xml:space="preserve"> National Conference on Chronic Disease Prevention and Control, Washington, DC, February 18-20, 2004.</w:t>
            </w:r>
          </w:p>
          <w:p w14:paraId="3FA6492D" w14:textId="77777777" w:rsidR="00FE2FD1" w:rsidRPr="00DC7136" w:rsidRDefault="00FE2FD1" w:rsidP="00FE2FD1">
            <w:pPr>
              <w:jc w:val="both"/>
              <w:rPr>
                <w:rFonts w:ascii="Arial Narrow" w:hAnsi="Arial Narrow"/>
                <w:bCs/>
                <w:color w:val="000000"/>
              </w:rPr>
            </w:pPr>
          </w:p>
        </w:tc>
      </w:tr>
      <w:tr w:rsidR="00FE2FD1" w:rsidRPr="00DC7136" w14:paraId="63ABA77B" w14:textId="77777777" w:rsidTr="00D66D38">
        <w:tc>
          <w:tcPr>
            <w:tcW w:w="707" w:type="dxa"/>
            <w:shd w:val="clear" w:color="auto" w:fill="auto"/>
          </w:tcPr>
          <w:p w14:paraId="0D8FD39D" w14:textId="77777777" w:rsidR="00FE2FD1" w:rsidRPr="00DC7136" w:rsidRDefault="00FE2FD1" w:rsidP="00FE2FD1">
            <w:pPr>
              <w:rPr>
                <w:rFonts w:ascii="Arial Narrow" w:hAnsi="Arial Narrow"/>
              </w:rPr>
            </w:pPr>
            <w:r w:rsidRPr="00DC7136">
              <w:rPr>
                <w:rFonts w:ascii="Arial Narrow" w:hAnsi="Arial Narrow"/>
              </w:rPr>
              <w:t>88.</w:t>
            </w:r>
          </w:p>
        </w:tc>
        <w:tc>
          <w:tcPr>
            <w:tcW w:w="8643" w:type="dxa"/>
            <w:shd w:val="clear" w:color="auto" w:fill="auto"/>
          </w:tcPr>
          <w:p w14:paraId="61B5E9E7"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Kelder SH, Barroso CS*, McCullum C*, Day RS, Ward JL, Lee ES, Frankowski R. </w:t>
            </w:r>
            <w:r w:rsidRPr="00DC7136">
              <w:rPr>
                <w:rFonts w:ascii="Arial Narrow" w:hAnsi="Arial Narrow"/>
                <w:i/>
                <w:color w:val="000000"/>
              </w:rPr>
              <w:t>Prevalence of overweight among 4</w:t>
            </w:r>
            <w:r w:rsidRPr="00DC7136">
              <w:rPr>
                <w:rFonts w:ascii="Arial Narrow" w:hAnsi="Arial Narrow"/>
                <w:i/>
                <w:color w:val="000000"/>
                <w:vertAlign w:val="superscript"/>
              </w:rPr>
              <w:t>th</w:t>
            </w:r>
            <w:r w:rsidRPr="00DC7136">
              <w:rPr>
                <w:rFonts w:ascii="Arial Narrow" w:hAnsi="Arial Narrow"/>
                <w:i/>
                <w:color w:val="000000"/>
              </w:rPr>
              <w:t>, 8</w:t>
            </w:r>
            <w:r w:rsidRPr="00DC7136">
              <w:rPr>
                <w:rFonts w:ascii="Arial Narrow" w:hAnsi="Arial Narrow"/>
                <w:i/>
                <w:color w:val="000000"/>
                <w:vertAlign w:val="superscript"/>
              </w:rPr>
              <w:t>th</w:t>
            </w:r>
            <w:r w:rsidRPr="00DC7136">
              <w:rPr>
                <w:rFonts w:ascii="Arial Narrow" w:hAnsi="Arial Narrow"/>
                <w:i/>
                <w:color w:val="000000"/>
              </w:rPr>
              <w:t>, &amp; 11</w:t>
            </w:r>
            <w:r w:rsidRPr="00DC7136">
              <w:rPr>
                <w:rFonts w:ascii="Arial Narrow" w:hAnsi="Arial Narrow"/>
                <w:i/>
                <w:color w:val="000000"/>
                <w:vertAlign w:val="superscript"/>
              </w:rPr>
              <w:t>th</w:t>
            </w:r>
            <w:r w:rsidRPr="00DC7136">
              <w:rPr>
                <w:rFonts w:ascii="Arial Narrow" w:hAnsi="Arial Narrow"/>
                <w:i/>
                <w:color w:val="000000"/>
              </w:rPr>
              <w:t xml:space="preserve"> grade students in Texas in 2000-2001 and </w:t>
            </w:r>
            <w:r w:rsidRPr="00DC7136">
              <w:rPr>
                <w:rFonts w:ascii="Arial Narrow" w:hAnsi="Arial Narrow"/>
                <w:i/>
                <w:color w:val="000000"/>
              </w:rPr>
              <w:lastRenderedPageBreak/>
              <w:t xml:space="preserve">2001-2002. </w:t>
            </w:r>
            <w:r w:rsidRPr="00DC7136">
              <w:rPr>
                <w:rFonts w:ascii="Arial Narrow" w:hAnsi="Arial Narrow"/>
                <w:color w:val="000000"/>
              </w:rPr>
              <w:t>Abstract presented at the 18</w:t>
            </w:r>
            <w:r w:rsidRPr="00DC7136">
              <w:rPr>
                <w:rFonts w:ascii="Arial Narrow" w:hAnsi="Arial Narrow"/>
                <w:color w:val="000000"/>
                <w:vertAlign w:val="superscript"/>
              </w:rPr>
              <w:t>th</w:t>
            </w:r>
            <w:r w:rsidRPr="00DC7136">
              <w:rPr>
                <w:rFonts w:ascii="Arial Narrow" w:hAnsi="Arial Narrow"/>
                <w:color w:val="000000"/>
              </w:rPr>
              <w:t xml:space="preserve"> National Conference on Chronic Disease Prevention and Control, Washington, DC, February 18-20, 2004.</w:t>
            </w:r>
          </w:p>
          <w:p w14:paraId="1ADB21C8" w14:textId="77777777" w:rsidR="00FE2FD1" w:rsidRPr="00DC7136" w:rsidRDefault="00FE2FD1" w:rsidP="00FE2FD1">
            <w:pPr>
              <w:jc w:val="both"/>
              <w:rPr>
                <w:rFonts w:ascii="Arial Narrow" w:hAnsi="Arial Narrow"/>
                <w:bCs/>
                <w:color w:val="000000"/>
              </w:rPr>
            </w:pPr>
          </w:p>
        </w:tc>
      </w:tr>
      <w:tr w:rsidR="00FE2FD1" w:rsidRPr="00DC7136" w14:paraId="63F38F56" w14:textId="77777777" w:rsidTr="00D66D38">
        <w:tc>
          <w:tcPr>
            <w:tcW w:w="707" w:type="dxa"/>
            <w:shd w:val="clear" w:color="auto" w:fill="auto"/>
          </w:tcPr>
          <w:p w14:paraId="4B4511DE" w14:textId="77777777" w:rsidR="00FE2FD1" w:rsidRPr="00DC7136" w:rsidRDefault="00FE2FD1" w:rsidP="00FE2FD1">
            <w:pPr>
              <w:rPr>
                <w:rFonts w:ascii="Arial Narrow" w:hAnsi="Arial Narrow"/>
              </w:rPr>
            </w:pPr>
            <w:r w:rsidRPr="00DC7136">
              <w:rPr>
                <w:rFonts w:ascii="Arial Narrow" w:hAnsi="Arial Narrow"/>
              </w:rPr>
              <w:lastRenderedPageBreak/>
              <w:t>87.</w:t>
            </w:r>
          </w:p>
        </w:tc>
        <w:tc>
          <w:tcPr>
            <w:tcW w:w="8643" w:type="dxa"/>
            <w:shd w:val="clear" w:color="auto" w:fill="auto"/>
          </w:tcPr>
          <w:p w14:paraId="33CB58F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Barroso C*, Kelder S, </w:t>
            </w:r>
            <w:r w:rsidRPr="00DC7136">
              <w:rPr>
                <w:rFonts w:ascii="Arial Narrow" w:hAnsi="Arial Narrow"/>
                <w:b/>
                <w:bCs/>
                <w:color w:val="000000"/>
              </w:rPr>
              <w:t>Hoelscher D</w:t>
            </w:r>
            <w:r w:rsidRPr="00DC7136">
              <w:rPr>
                <w:rFonts w:ascii="Arial Narrow" w:hAnsi="Arial Narrow"/>
                <w:color w:val="000000"/>
              </w:rPr>
              <w:t xml:space="preserve">, Ward J, Day S, Lee E, Frankowski R. </w:t>
            </w:r>
            <w:r w:rsidRPr="00DC7136">
              <w:rPr>
                <w:rFonts w:ascii="Arial Narrow" w:hAnsi="Arial Narrow"/>
                <w:i/>
                <w:color w:val="000000"/>
              </w:rPr>
              <w:t>Prevalence of soda, milk, and fruit juice consumption among Texas 4</w:t>
            </w:r>
            <w:r w:rsidRPr="00DC7136">
              <w:rPr>
                <w:rFonts w:ascii="Arial Narrow" w:hAnsi="Arial Narrow"/>
                <w:i/>
                <w:color w:val="000000"/>
                <w:vertAlign w:val="superscript"/>
              </w:rPr>
              <w:t>th</w:t>
            </w:r>
            <w:r w:rsidRPr="00DC7136">
              <w:rPr>
                <w:rFonts w:ascii="Arial Narrow" w:hAnsi="Arial Narrow"/>
                <w:i/>
                <w:color w:val="000000"/>
              </w:rPr>
              <w:t>, 8</w:t>
            </w:r>
            <w:r w:rsidRPr="00DC7136">
              <w:rPr>
                <w:rFonts w:ascii="Arial Narrow" w:hAnsi="Arial Narrow"/>
                <w:i/>
                <w:color w:val="000000"/>
                <w:vertAlign w:val="superscript"/>
              </w:rPr>
              <w:t>th</w:t>
            </w:r>
            <w:r w:rsidRPr="00DC7136">
              <w:rPr>
                <w:rFonts w:ascii="Arial Narrow" w:hAnsi="Arial Narrow"/>
                <w:i/>
                <w:color w:val="000000"/>
              </w:rPr>
              <w:t>, and 11</w:t>
            </w:r>
            <w:r w:rsidRPr="00DC7136">
              <w:rPr>
                <w:rFonts w:ascii="Arial Narrow" w:hAnsi="Arial Narrow"/>
                <w:i/>
                <w:color w:val="000000"/>
                <w:vertAlign w:val="superscript"/>
              </w:rPr>
              <w:t>th</w:t>
            </w:r>
            <w:r w:rsidRPr="00DC7136">
              <w:rPr>
                <w:rFonts w:ascii="Arial Narrow" w:hAnsi="Arial Narrow"/>
                <w:i/>
                <w:color w:val="000000"/>
              </w:rPr>
              <w:t xml:space="preserve"> graders. </w:t>
            </w:r>
            <w:r w:rsidRPr="00DC7136">
              <w:rPr>
                <w:rFonts w:ascii="Arial Narrow" w:hAnsi="Arial Narrow"/>
                <w:color w:val="000000"/>
              </w:rPr>
              <w:t>Abstract presented at the 18</w:t>
            </w:r>
            <w:r w:rsidRPr="00DC7136">
              <w:rPr>
                <w:rFonts w:ascii="Arial Narrow" w:hAnsi="Arial Narrow"/>
                <w:color w:val="000000"/>
                <w:vertAlign w:val="superscript"/>
              </w:rPr>
              <w:t>th</w:t>
            </w:r>
            <w:r w:rsidRPr="00DC7136">
              <w:rPr>
                <w:rFonts w:ascii="Arial Narrow" w:hAnsi="Arial Narrow"/>
                <w:color w:val="000000"/>
              </w:rPr>
              <w:t xml:space="preserve"> National conference on Chronic Disease Prevention and Control, Washington, DC, February 18-20, 2004.</w:t>
            </w:r>
          </w:p>
          <w:p w14:paraId="1B2134CE" w14:textId="77777777" w:rsidR="00FE2FD1" w:rsidRPr="00DC7136" w:rsidRDefault="00FE2FD1" w:rsidP="00FE2FD1">
            <w:pPr>
              <w:jc w:val="both"/>
              <w:rPr>
                <w:rFonts w:ascii="Arial Narrow" w:hAnsi="Arial Narrow"/>
                <w:bCs/>
                <w:color w:val="000000"/>
              </w:rPr>
            </w:pPr>
          </w:p>
        </w:tc>
      </w:tr>
      <w:tr w:rsidR="00FE2FD1" w:rsidRPr="00DC7136" w14:paraId="0FDDAEE4" w14:textId="77777777" w:rsidTr="00D66D38">
        <w:tc>
          <w:tcPr>
            <w:tcW w:w="707" w:type="dxa"/>
            <w:shd w:val="clear" w:color="auto" w:fill="auto"/>
          </w:tcPr>
          <w:p w14:paraId="11CEC18B" w14:textId="77777777" w:rsidR="00FE2FD1" w:rsidRPr="00DC7136" w:rsidRDefault="00FE2FD1" w:rsidP="00FE2FD1">
            <w:pPr>
              <w:rPr>
                <w:rFonts w:ascii="Arial Narrow" w:hAnsi="Arial Narrow"/>
              </w:rPr>
            </w:pPr>
            <w:r w:rsidRPr="00DC7136">
              <w:rPr>
                <w:rFonts w:ascii="Arial Narrow" w:hAnsi="Arial Narrow"/>
              </w:rPr>
              <w:t>86.</w:t>
            </w:r>
          </w:p>
        </w:tc>
        <w:tc>
          <w:tcPr>
            <w:tcW w:w="8643" w:type="dxa"/>
            <w:shd w:val="clear" w:color="auto" w:fill="auto"/>
          </w:tcPr>
          <w:p w14:paraId="43E3A92B" w14:textId="77777777" w:rsidR="00FE2FD1" w:rsidRPr="00DC7136" w:rsidRDefault="00FE2FD1" w:rsidP="00FE2FD1">
            <w:pPr>
              <w:jc w:val="both"/>
              <w:rPr>
                <w:rFonts w:ascii="Arial Narrow" w:hAnsi="Arial Narrow"/>
                <w:bCs/>
                <w:color w:val="000000"/>
              </w:rPr>
            </w:pPr>
            <w:r w:rsidRPr="00DC7136">
              <w:rPr>
                <w:rFonts w:ascii="Arial Narrow" w:hAnsi="Arial Narrow"/>
                <w:color w:val="000000"/>
              </w:rPr>
              <w:t xml:space="preserve">Barroso C*, </w:t>
            </w:r>
            <w:r w:rsidRPr="00DC7136">
              <w:rPr>
                <w:rFonts w:ascii="Arial Narrow" w:hAnsi="Arial Narrow"/>
                <w:b/>
                <w:bCs/>
                <w:color w:val="000000"/>
              </w:rPr>
              <w:t xml:space="preserve">Hoelscher D, </w:t>
            </w:r>
            <w:r w:rsidRPr="00DC7136">
              <w:rPr>
                <w:rFonts w:ascii="Arial Narrow" w:hAnsi="Arial Narrow"/>
                <w:color w:val="000000"/>
              </w:rPr>
              <w:t xml:space="preserve">Kelder SH, McCullum C*, Ward JL, Cribb P, Murray N. </w:t>
            </w:r>
            <w:r w:rsidRPr="00DC7136">
              <w:rPr>
                <w:rFonts w:ascii="Arial Narrow" w:hAnsi="Arial Narrow"/>
                <w:i/>
                <w:color w:val="000000"/>
              </w:rPr>
              <w:t xml:space="preserve">Implementation of the Coordinated Approach </w:t>
            </w:r>
            <w:proofErr w:type="gramStart"/>
            <w:r w:rsidRPr="00DC7136">
              <w:rPr>
                <w:rFonts w:ascii="Arial Narrow" w:hAnsi="Arial Narrow"/>
                <w:i/>
                <w:color w:val="000000"/>
              </w:rPr>
              <w:t>To</w:t>
            </w:r>
            <w:proofErr w:type="gramEnd"/>
            <w:r w:rsidRPr="00DC7136">
              <w:rPr>
                <w:rFonts w:ascii="Arial Narrow" w:hAnsi="Arial Narrow"/>
                <w:i/>
                <w:color w:val="000000"/>
              </w:rPr>
              <w:t xml:space="preserve"> Child Health (CATCH) program in Texas.</w:t>
            </w:r>
            <w:r w:rsidRPr="00DC7136">
              <w:rPr>
                <w:rFonts w:ascii="Arial Narrow" w:hAnsi="Arial Narrow"/>
                <w:color w:val="000000"/>
              </w:rPr>
              <w:t xml:space="preserve"> Abstract presented at the 18</w:t>
            </w:r>
            <w:r w:rsidRPr="00DC7136">
              <w:rPr>
                <w:rFonts w:ascii="Arial Narrow" w:hAnsi="Arial Narrow"/>
                <w:color w:val="000000"/>
                <w:vertAlign w:val="superscript"/>
              </w:rPr>
              <w:t>th</w:t>
            </w:r>
            <w:r w:rsidRPr="00DC7136">
              <w:rPr>
                <w:rFonts w:ascii="Arial Narrow" w:hAnsi="Arial Narrow"/>
                <w:color w:val="000000"/>
              </w:rPr>
              <w:t xml:space="preserve"> National conference on Chronic Disease Prevention and Control, Washington, DC, February 18-20, 2004.</w:t>
            </w:r>
          </w:p>
        </w:tc>
      </w:tr>
      <w:tr w:rsidR="00FE2FD1" w:rsidRPr="00DC7136" w14:paraId="0B5D49A6" w14:textId="77777777" w:rsidTr="00D66D38">
        <w:tc>
          <w:tcPr>
            <w:tcW w:w="707" w:type="dxa"/>
            <w:shd w:val="clear" w:color="auto" w:fill="auto"/>
          </w:tcPr>
          <w:p w14:paraId="468B1341" w14:textId="77777777" w:rsidR="00FE2FD1" w:rsidRPr="00DC7136" w:rsidRDefault="00FE2FD1" w:rsidP="00FE2FD1">
            <w:pPr>
              <w:rPr>
                <w:rFonts w:ascii="Arial Narrow" w:hAnsi="Arial Narrow"/>
              </w:rPr>
            </w:pPr>
          </w:p>
        </w:tc>
        <w:tc>
          <w:tcPr>
            <w:tcW w:w="8643" w:type="dxa"/>
            <w:shd w:val="clear" w:color="auto" w:fill="auto"/>
          </w:tcPr>
          <w:p w14:paraId="606E87D1" w14:textId="77777777" w:rsidR="00FE2FD1" w:rsidRPr="00DC7136" w:rsidRDefault="00FE2FD1" w:rsidP="00FE2FD1">
            <w:pPr>
              <w:jc w:val="both"/>
              <w:rPr>
                <w:rFonts w:ascii="Arial Narrow" w:hAnsi="Arial Narrow"/>
                <w:bCs/>
                <w:color w:val="000000"/>
              </w:rPr>
            </w:pPr>
          </w:p>
        </w:tc>
      </w:tr>
      <w:tr w:rsidR="00FE2FD1" w:rsidRPr="00DC7136" w14:paraId="74736086" w14:textId="77777777" w:rsidTr="00D66D38">
        <w:tc>
          <w:tcPr>
            <w:tcW w:w="707" w:type="dxa"/>
            <w:shd w:val="clear" w:color="auto" w:fill="auto"/>
          </w:tcPr>
          <w:p w14:paraId="14DF2E4A" w14:textId="77777777" w:rsidR="00FE2FD1" w:rsidRPr="00DC7136" w:rsidRDefault="00FE2FD1" w:rsidP="00FE2FD1">
            <w:pPr>
              <w:rPr>
                <w:rFonts w:ascii="Arial Narrow" w:hAnsi="Arial Narrow"/>
                <w:b/>
              </w:rPr>
            </w:pPr>
            <w:r w:rsidRPr="00DC7136">
              <w:rPr>
                <w:rFonts w:ascii="Arial Narrow" w:hAnsi="Arial Narrow"/>
                <w:b/>
              </w:rPr>
              <w:t>2003</w:t>
            </w:r>
          </w:p>
        </w:tc>
        <w:tc>
          <w:tcPr>
            <w:tcW w:w="8643" w:type="dxa"/>
            <w:shd w:val="clear" w:color="auto" w:fill="auto"/>
          </w:tcPr>
          <w:p w14:paraId="50FF7D36" w14:textId="77777777" w:rsidR="00FE2FD1" w:rsidRPr="00DC7136" w:rsidRDefault="00FE2FD1" w:rsidP="00FE2FD1">
            <w:pPr>
              <w:jc w:val="both"/>
              <w:rPr>
                <w:rFonts w:ascii="Arial Narrow" w:hAnsi="Arial Narrow"/>
                <w:bCs/>
                <w:color w:val="000000"/>
              </w:rPr>
            </w:pPr>
          </w:p>
        </w:tc>
      </w:tr>
      <w:tr w:rsidR="00FE2FD1" w:rsidRPr="00DC7136" w14:paraId="50B0A82E" w14:textId="77777777" w:rsidTr="00D66D38">
        <w:tc>
          <w:tcPr>
            <w:tcW w:w="707" w:type="dxa"/>
            <w:shd w:val="clear" w:color="auto" w:fill="auto"/>
          </w:tcPr>
          <w:p w14:paraId="094AE1B4" w14:textId="77777777" w:rsidR="00FE2FD1" w:rsidRPr="00DC7136" w:rsidRDefault="00FE2FD1" w:rsidP="00FE2FD1">
            <w:pPr>
              <w:rPr>
                <w:rFonts w:ascii="Arial Narrow" w:hAnsi="Arial Narrow"/>
              </w:rPr>
            </w:pPr>
          </w:p>
        </w:tc>
        <w:tc>
          <w:tcPr>
            <w:tcW w:w="8643" w:type="dxa"/>
            <w:shd w:val="clear" w:color="auto" w:fill="auto"/>
          </w:tcPr>
          <w:p w14:paraId="18C174F5" w14:textId="77777777" w:rsidR="00FE2FD1" w:rsidRPr="00DC7136" w:rsidRDefault="00FE2FD1" w:rsidP="00FE2FD1">
            <w:pPr>
              <w:jc w:val="both"/>
              <w:rPr>
                <w:rFonts w:ascii="Arial Narrow" w:hAnsi="Arial Narrow"/>
                <w:bCs/>
                <w:color w:val="000000"/>
              </w:rPr>
            </w:pPr>
          </w:p>
        </w:tc>
      </w:tr>
      <w:tr w:rsidR="00FE2FD1" w:rsidRPr="00DC7136" w14:paraId="002CADC3" w14:textId="77777777" w:rsidTr="00D66D38">
        <w:tc>
          <w:tcPr>
            <w:tcW w:w="707" w:type="dxa"/>
            <w:shd w:val="clear" w:color="auto" w:fill="auto"/>
          </w:tcPr>
          <w:p w14:paraId="2430CA00" w14:textId="77777777" w:rsidR="00FE2FD1" w:rsidRPr="00DC7136" w:rsidRDefault="00FE2FD1" w:rsidP="00FE2FD1">
            <w:pPr>
              <w:rPr>
                <w:rFonts w:ascii="Arial Narrow" w:hAnsi="Arial Narrow"/>
              </w:rPr>
            </w:pPr>
            <w:r w:rsidRPr="00DC7136">
              <w:rPr>
                <w:rFonts w:ascii="Arial Narrow" w:hAnsi="Arial Narrow"/>
              </w:rPr>
              <w:t>85.</w:t>
            </w:r>
          </w:p>
        </w:tc>
        <w:tc>
          <w:tcPr>
            <w:tcW w:w="8643" w:type="dxa"/>
            <w:shd w:val="clear" w:color="auto" w:fill="auto"/>
          </w:tcPr>
          <w:p w14:paraId="7EC21AF1"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SH, </w:t>
            </w:r>
            <w:r w:rsidRPr="00DC7136">
              <w:rPr>
                <w:rFonts w:ascii="Arial Narrow" w:hAnsi="Arial Narrow"/>
                <w:b/>
                <w:bCs/>
                <w:color w:val="000000"/>
              </w:rPr>
              <w:t>Hoelscher DM</w:t>
            </w:r>
            <w:r w:rsidRPr="00DC7136">
              <w:rPr>
                <w:rFonts w:ascii="Arial Narrow" w:hAnsi="Arial Narrow"/>
                <w:color w:val="000000"/>
              </w:rPr>
              <w:t xml:space="preserve">, McCullum C*, Cribb P, Barroso CS*. </w:t>
            </w:r>
            <w:r w:rsidRPr="00DC7136">
              <w:rPr>
                <w:rFonts w:ascii="Arial Narrow" w:hAnsi="Arial Narrow"/>
                <w:i/>
                <w:color w:val="000000"/>
              </w:rPr>
              <w:t>Dissemination of a Coordinated School Health Program to meet Texas Senate Bill 19 requirements.</w:t>
            </w:r>
            <w:r w:rsidRPr="00DC7136">
              <w:rPr>
                <w:rFonts w:ascii="Arial Narrow" w:hAnsi="Arial Narrow"/>
                <w:color w:val="000000"/>
              </w:rPr>
              <w:t xml:space="preserve"> Abstract presented at </w:t>
            </w:r>
            <w:r w:rsidRPr="00DC7136">
              <w:rPr>
                <w:rFonts w:ascii="Arial Narrow" w:hAnsi="Arial Narrow"/>
                <w:iCs/>
                <w:color w:val="000000"/>
              </w:rPr>
              <w:t>American Public Health Association</w:t>
            </w:r>
            <w:r w:rsidRPr="00DC7136">
              <w:rPr>
                <w:rFonts w:ascii="Arial Narrow" w:hAnsi="Arial Narrow"/>
                <w:color w:val="000000"/>
              </w:rPr>
              <w:t xml:space="preserve"> annual meeting, San Francisco, CA, 2003.</w:t>
            </w:r>
          </w:p>
          <w:p w14:paraId="7790918C" w14:textId="77777777" w:rsidR="00FE2FD1" w:rsidRPr="00DC7136" w:rsidRDefault="00FE2FD1" w:rsidP="00FE2FD1">
            <w:pPr>
              <w:jc w:val="both"/>
              <w:rPr>
                <w:rFonts w:ascii="Arial Narrow" w:hAnsi="Arial Narrow"/>
                <w:bCs/>
                <w:color w:val="000000"/>
              </w:rPr>
            </w:pPr>
          </w:p>
        </w:tc>
      </w:tr>
      <w:tr w:rsidR="00FE2FD1" w:rsidRPr="00DC7136" w14:paraId="439C1B2D" w14:textId="77777777" w:rsidTr="00D66D38">
        <w:tc>
          <w:tcPr>
            <w:tcW w:w="707" w:type="dxa"/>
            <w:shd w:val="clear" w:color="auto" w:fill="auto"/>
          </w:tcPr>
          <w:p w14:paraId="4D12B5BB" w14:textId="77777777" w:rsidR="00FE2FD1" w:rsidRPr="00DC7136" w:rsidRDefault="00FE2FD1" w:rsidP="00FE2FD1">
            <w:pPr>
              <w:rPr>
                <w:rFonts w:ascii="Arial Narrow" w:hAnsi="Arial Narrow"/>
              </w:rPr>
            </w:pPr>
            <w:r w:rsidRPr="00DC7136">
              <w:rPr>
                <w:rFonts w:ascii="Arial Narrow" w:hAnsi="Arial Narrow"/>
              </w:rPr>
              <w:t>84.</w:t>
            </w:r>
          </w:p>
        </w:tc>
        <w:tc>
          <w:tcPr>
            <w:tcW w:w="8643" w:type="dxa"/>
            <w:shd w:val="clear" w:color="auto" w:fill="auto"/>
          </w:tcPr>
          <w:p w14:paraId="61D2A0FF"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Mitchell P, Dwyer JT, Osganian S, Elder JP, Clesi A, Lytle LA. </w:t>
            </w:r>
            <w:r w:rsidRPr="00DC7136">
              <w:rPr>
                <w:rFonts w:ascii="Arial Narrow" w:hAnsi="Arial Narrow"/>
                <w:i/>
                <w:color w:val="000000"/>
              </w:rPr>
              <w:t>CATCH Eat Smart program helps implement USDA School Meal Initiative (SMI) standards in school cafeterias.</w:t>
            </w:r>
            <w:r w:rsidRPr="00DC7136">
              <w:rPr>
                <w:rFonts w:ascii="Arial Narrow" w:hAnsi="Arial Narrow"/>
                <w:color w:val="000000"/>
              </w:rPr>
              <w:t xml:space="preserve"> Abstract presented at </w:t>
            </w:r>
            <w:r w:rsidRPr="00DC7136">
              <w:rPr>
                <w:rFonts w:ascii="Arial Narrow" w:hAnsi="Arial Narrow"/>
                <w:iCs/>
                <w:color w:val="000000"/>
              </w:rPr>
              <w:t>American Public Health Association</w:t>
            </w:r>
            <w:r w:rsidRPr="00DC7136">
              <w:rPr>
                <w:rFonts w:ascii="Arial Narrow" w:hAnsi="Arial Narrow"/>
                <w:color w:val="000000"/>
              </w:rPr>
              <w:t xml:space="preserve"> annual meeting, San Francisco, CA, 2003.</w:t>
            </w:r>
          </w:p>
          <w:p w14:paraId="68774B99" w14:textId="77777777" w:rsidR="00FE2FD1" w:rsidRPr="00DC7136" w:rsidRDefault="00FE2FD1" w:rsidP="00FE2FD1">
            <w:pPr>
              <w:jc w:val="both"/>
              <w:rPr>
                <w:rFonts w:ascii="Arial Narrow" w:hAnsi="Arial Narrow"/>
                <w:bCs/>
                <w:color w:val="000000"/>
              </w:rPr>
            </w:pPr>
          </w:p>
        </w:tc>
      </w:tr>
      <w:tr w:rsidR="00FE2FD1" w:rsidRPr="00DC7136" w14:paraId="68D40A14" w14:textId="77777777" w:rsidTr="00D66D38">
        <w:tc>
          <w:tcPr>
            <w:tcW w:w="707" w:type="dxa"/>
            <w:shd w:val="clear" w:color="auto" w:fill="auto"/>
          </w:tcPr>
          <w:p w14:paraId="56CB6B15" w14:textId="77777777" w:rsidR="00FE2FD1" w:rsidRPr="00DC7136" w:rsidRDefault="00FE2FD1" w:rsidP="00FE2FD1">
            <w:pPr>
              <w:rPr>
                <w:rFonts w:ascii="Arial Narrow" w:hAnsi="Arial Narrow"/>
              </w:rPr>
            </w:pPr>
            <w:r w:rsidRPr="00DC7136">
              <w:rPr>
                <w:rFonts w:ascii="Arial Narrow" w:hAnsi="Arial Narrow"/>
              </w:rPr>
              <w:t>83.</w:t>
            </w:r>
          </w:p>
        </w:tc>
        <w:tc>
          <w:tcPr>
            <w:tcW w:w="8643" w:type="dxa"/>
            <w:shd w:val="clear" w:color="auto" w:fill="auto"/>
          </w:tcPr>
          <w:p w14:paraId="54D7E762"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Scheurer M, Kelder SH, Day RS, Lee ES, Ward JL, Frankowski RF. </w:t>
            </w:r>
            <w:r w:rsidRPr="00DC7136">
              <w:rPr>
                <w:rFonts w:ascii="Arial Narrow" w:hAnsi="Arial Narrow"/>
                <w:i/>
                <w:color w:val="000000"/>
              </w:rPr>
              <w:t>Coexistence of high prevalence of overweight and underweight in the same 4</w:t>
            </w:r>
            <w:r w:rsidRPr="00DC7136">
              <w:rPr>
                <w:rFonts w:ascii="Arial Narrow" w:hAnsi="Arial Narrow"/>
                <w:i/>
                <w:color w:val="000000"/>
                <w:vertAlign w:val="superscript"/>
              </w:rPr>
              <w:t>th</w:t>
            </w:r>
            <w:r w:rsidRPr="00DC7136">
              <w:rPr>
                <w:rFonts w:ascii="Arial Narrow" w:hAnsi="Arial Narrow"/>
                <w:i/>
                <w:color w:val="000000"/>
              </w:rPr>
              <w:t xml:space="preserve"> grade population.</w:t>
            </w:r>
            <w:r w:rsidRPr="00DC7136">
              <w:rPr>
                <w:rFonts w:ascii="Arial Narrow" w:hAnsi="Arial Narrow"/>
                <w:color w:val="000000"/>
              </w:rPr>
              <w:t xml:space="preserve"> </w:t>
            </w:r>
            <w:r w:rsidRPr="00DC7136">
              <w:rPr>
                <w:rFonts w:ascii="Arial Narrow" w:hAnsi="Arial Narrow"/>
                <w:iCs/>
                <w:color w:val="000000"/>
              </w:rPr>
              <w:t>J Am Dietet Assoc</w:t>
            </w:r>
            <w:r w:rsidRPr="00DC7136">
              <w:rPr>
                <w:rFonts w:ascii="Arial Narrow" w:hAnsi="Arial Narrow"/>
                <w:i/>
                <w:iCs/>
                <w:color w:val="000000"/>
              </w:rPr>
              <w:t xml:space="preserve">. </w:t>
            </w:r>
            <w:r w:rsidRPr="00DC7136">
              <w:rPr>
                <w:rFonts w:ascii="Arial Narrow" w:hAnsi="Arial Narrow"/>
                <w:color w:val="000000"/>
              </w:rPr>
              <w:t>103(9</w:t>
            </w:r>
            <w:proofErr w:type="gramStart"/>
            <w:r w:rsidRPr="00DC7136">
              <w:rPr>
                <w:rFonts w:ascii="Arial Narrow" w:hAnsi="Arial Narrow"/>
                <w:color w:val="000000"/>
              </w:rPr>
              <w:t>):A</w:t>
            </w:r>
            <w:proofErr w:type="gramEnd"/>
            <w:r w:rsidRPr="00DC7136">
              <w:rPr>
                <w:rFonts w:ascii="Arial Narrow" w:hAnsi="Arial Narrow"/>
                <w:color w:val="000000"/>
              </w:rPr>
              <w:t>63, 2003. Abstract presented at the American Dietetic Association Food &amp; Nutrition Conference &amp; Exposition, San Antonio, TX, October 25-28, 2003.</w:t>
            </w:r>
          </w:p>
          <w:p w14:paraId="79D483DF" w14:textId="77777777" w:rsidR="00FE2FD1" w:rsidRPr="00DC7136" w:rsidRDefault="00FE2FD1" w:rsidP="00FE2FD1">
            <w:pPr>
              <w:jc w:val="both"/>
              <w:rPr>
                <w:rFonts w:ascii="Arial Narrow" w:hAnsi="Arial Narrow"/>
                <w:bCs/>
                <w:color w:val="000000"/>
              </w:rPr>
            </w:pPr>
          </w:p>
        </w:tc>
      </w:tr>
      <w:tr w:rsidR="00FE2FD1" w:rsidRPr="00DC7136" w14:paraId="44A69458" w14:textId="77777777" w:rsidTr="00D66D38">
        <w:tc>
          <w:tcPr>
            <w:tcW w:w="707" w:type="dxa"/>
            <w:shd w:val="clear" w:color="auto" w:fill="auto"/>
          </w:tcPr>
          <w:p w14:paraId="29939C13" w14:textId="77777777" w:rsidR="00FE2FD1" w:rsidRPr="00DC7136" w:rsidRDefault="00FE2FD1" w:rsidP="00FE2FD1">
            <w:pPr>
              <w:rPr>
                <w:rFonts w:ascii="Arial Narrow" w:hAnsi="Arial Narrow"/>
              </w:rPr>
            </w:pPr>
            <w:r w:rsidRPr="00DC7136">
              <w:rPr>
                <w:rFonts w:ascii="Arial Narrow" w:hAnsi="Arial Narrow"/>
              </w:rPr>
              <w:t>82.</w:t>
            </w:r>
          </w:p>
        </w:tc>
        <w:tc>
          <w:tcPr>
            <w:tcW w:w="8643" w:type="dxa"/>
            <w:shd w:val="clear" w:color="auto" w:fill="auto"/>
          </w:tcPr>
          <w:p w14:paraId="1ED75394"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Ward JL, </w:t>
            </w: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Walker JL, Kelder SH, McCullum C*. </w:t>
            </w:r>
            <w:r w:rsidRPr="00DC7136">
              <w:rPr>
                <w:rFonts w:ascii="Arial Narrow" w:hAnsi="Arial Narrow"/>
                <w:i/>
                <w:color w:val="000000"/>
              </w:rPr>
              <w:t>Training child nutrition services personnel in coordinated school health.</w:t>
            </w:r>
            <w:r w:rsidRPr="00DC7136">
              <w:rPr>
                <w:rFonts w:ascii="Arial Narrow" w:hAnsi="Arial Narrow"/>
                <w:color w:val="000000"/>
              </w:rPr>
              <w:t xml:space="preserve"> </w:t>
            </w:r>
            <w:r w:rsidRPr="00DC7136">
              <w:rPr>
                <w:rFonts w:ascii="Arial Narrow" w:hAnsi="Arial Narrow"/>
                <w:iCs/>
                <w:color w:val="000000"/>
              </w:rPr>
              <w:t>J Am Dietet Assoc.</w:t>
            </w:r>
            <w:r w:rsidRPr="00DC7136">
              <w:rPr>
                <w:rFonts w:ascii="Arial Narrow" w:hAnsi="Arial Narrow"/>
                <w:i/>
                <w:iCs/>
                <w:color w:val="000000"/>
              </w:rPr>
              <w:t xml:space="preserve"> </w:t>
            </w:r>
            <w:r w:rsidRPr="00DC7136">
              <w:rPr>
                <w:rFonts w:ascii="Arial Narrow" w:hAnsi="Arial Narrow"/>
                <w:color w:val="000000"/>
              </w:rPr>
              <w:t>103(9</w:t>
            </w:r>
            <w:proofErr w:type="gramStart"/>
            <w:r w:rsidRPr="00DC7136">
              <w:rPr>
                <w:rFonts w:ascii="Arial Narrow" w:hAnsi="Arial Narrow"/>
                <w:color w:val="000000"/>
              </w:rPr>
              <w:t>):A</w:t>
            </w:r>
            <w:proofErr w:type="gramEnd"/>
            <w:r w:rsidRPr="00DC7136">
              <w:rPr>
                <w:rFonts w:ascii="Arial Narrow" w:hAnsi="Arial Narrow"/>
                <w:color w:val="000000"/>
              </w:rPr>
              <w:t>99, 2003. Abstract presented at the American Dietetic Association Food &amp; Nutrition Conference &amp; Exposition, San Antonio, TX, October 25-28, 2003.</w:t>
            </w:r>
          </w:p>
          <w:p w14:paraId="45AE23F7" w14:textId="77777777" w:rsidR="00FE2FD1" w:rsidRPr="00DC7136" w:rsidRDefault="00FE2FD1" w:rsidP="00FE2FD1">
            <w:pPr>
              <w:jc w:val="both"/>
              <w:rPr>
                <w:rFonts w:ascii="Arial Narrow" w:hAnsi="Arial Narrow"/>
                <w:bCs/>
                <w:color w:val="000000"/>
              </w:rPr>
            </w:pPr>
          </w:p>
        </w:tc>
      </w:tr>
      <w:tr w:rsidR="00FE2FD1" w:rsidRPr="00DC7136" w14:paraId="2977D1CA" w14:textId="77777777" w:rsidTr="00D66D38">
        <w:tc>
          <w:tcPr>
            <w:tcW w:w="707" w:type="dxa"/>
            <w:shd w:val="clear" w:color="auto" w:fill="auto"/>
          </w:tcPr>
          <w:p w14:paraId="4595D719" w14:textId="77777777" w:rsidR="00FE2FD1" w:rsidRPr="00DC7136" w:rsidRDefault="00FE2FD1" w:rsidP="00FE2FD1">
            <w:pPr>
              <w:rPr>
                <w:rFonts w:ascii="Arial Narrow" w:hAnsi="Arial Narrow"/>
              </w:rPr>
            </w:pPr>
            <w:r w:rsidRPr="00DC7136">
              <w:rPr>
                <w:rFonts w:ascii="Arial Narrow" w:hAnsi="Arial Narrow"/>
              </w:rPr>
              <w:t>81.</w:t>
            </w:r>
          </w:p>
        </w:tc>
        <w:tc>
          <w:tcPr>
            <w:tcW w:w="8643" w:type="dxa"/>
            <w:shd w:val="clear" w:color="auto" w:fill="auto"/>
          </w:tcPr>
          <w:p w14:paraId="2069BFD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McCullum C*, </w:t>
            </w: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Ward JL, Barroso CS*, Kelder SH. </w:t>
            </w:r>
            <w:r w:rsidRPr="00DC7136">
              <w:rPr>
                <w:rFonts w:ascii="Arial Narrow" w:hAnsi="Arial Narrow"/>
                <w:i/>
                <w:color w:val="000000"/>
              </w:rPr>
              <w:t>Program materials enhance implementation of the CATCH Eat Smart School Nutrition program in Texas.</w:t>
            </w:r>
            <w:r w:rsidRPr="00DC7136">
              <w:rPr>
                <w:rFonts w:ascii="Arial Narrow" w:hAnsi="Arial Narrow"/>
                <w:color w:val="000000"/>
              </w:rPr>
              <w:t xml:space="preserve"> </w:t>
            </w:r>
            <w:r w:rsidRPr="00DC7136">
              <w:rPr>
                <w:rFonts w:ascii="Arial Narrow" w:hAnsi="Arial Narrow"/>
                <w:iCs/>
                <w:color w:val="000000"/>
              </w:rPr>
              <w:t>J Am Dietet Assoc.</w:t>
            </w:r>
            <w:r w:rsidRPr="00DC7136">
              <w:rPr>
                <w:rFonts w:ascii="Arial Narrow" w:hAnsi="Arial Narrow"/>
                <w:i/>
                <w:iCs/>
                <w:color w:val="000000"/>
              </w:rPr>
              <w:t xml:space="preserve"> </w:t>
            </w:r>
            <w:r w:rsidRPr="00DC7136">
              <w:rPr>
                <w:rFonts w:ascii="Arial Narrow" w:hAnsi="Arial Narrow"/>
                <w:color w:val="000000"/>
              </w:rPr>
              <w:t>103(9</w:t>
            </w:r>
            <w:proofErr w:type="gramStart"/>
            <w:r w:rsidRPr="00DC7136">
              <w:rPr>
                <w:rFonts w:ascii="Arial Narrow" w:hAnsi="Arial Narrow"/>
                <w:color w:val="000000"/>
              </w:rPr>
              <w:t>):A</w:t>
            </w:r>
            <w:proofErr w:type="gramEnd"/>
            <w:r w:rsidRPr="00DC7136">
              <w:rPr>
                <w:rFonts w:ascii="Arial Narrow" w:hAnsi="Arial Narrow"/>
                <w:color w:val="000000"/>
              </w:rPr>
              <w:t>99, 2003. Abstract presented at the American Dietetic Association Food &amp; Nutrition Conference &amp; Exposition, San Antonio, TX, October 25-28, 2003.</w:t>
            </w:r>
          </w:p>
          <w:p w14:paraId="13F141D9" w14:textId="77777777" w:rsidR="00FE2FD1" w:rsidRPr="00DC7136" w:rsidRDefault="00FE2FD1" w:rsidP="00FE2FD1">
            <w:pPr>
              <w:jc w:val="both"/>
              <w:rPr>
                <w:rFonts w:ascii="Arial Narrow" w:hAnsi="Arial Narrow"/>
                <w:bCs/>
                <w:color w:val="000000"/>
              </w:rPr>
            </w:pPr>
          </w:p>
        </w:tc>
      </w:tr>
      <w:tr w:rsidR="00FE2FD1" w:rsidRPr="00DC7136" w14:paraId="33DA7298" w14:textId="77777777" w:rsidTr="00D66D38">
        <w:tc>
          <w:tcPr>
            <w:tcW w:w="707" w:type="dxa"/>
            <w:shd w:val="clear" w:color="auto" w:fill="auto"/>
          </w:tcPr>
          <w:p w14:paraId="74B7EF72" w14:textId="77777777" w:rsidR="00FE2FD1" w:rsidRPr="00DC7136" w:rsidRDefault="00FE2FD1" w:rsidP="00FE2FD1">
            <w:pPr>
              <w:rPr>
                <w:rFonts w:ascii="Arial Narrow" w:hAnsi="Arial Narrow"/>
              </w:rPr>
            </w:pPr>
            <w:r w:rsidRPr="00DC7136">
              <w:rPr>
                <w:rFonts w:ascii="Arial Narrow" w:hAnsi="Arial Narrow"/>
              </w:rPr>
              <w:t>80.</w:t>
            </w:r>
          </w:p>
        </w:tc>
        <w:tc>
          <w:tcPr>
            <w:tcW w:w="8643" w:type="dxa"/>
            <w:shd w:val="clear" w:color="auto" w:fill="auto"/>
          </w:tcPr>
          <w:p w14:paraId="4F69EA0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Hatcher TE, Kelder SH</w:t>
            </w:r>
            <w:r w:rsidRPr="00DC7136">
              <w:rPr>
                <w:rFonts w:ascii="Arial Narrow" w:hAnsi="Arial Narrow"/>
                <w:b/>
                <w:bCs/>
                <w:color w:val="000000"/>
              </w:rPr>
              <w:t>, Hoelscher DM</w:t>
            </w:r>
            <w:r w:rsidRPr="00DC7136">
              <w:rPr>
                <w:rFonts w:ascii="Arial Narrow" w:hAnsi="Arial Narrow"/>
                <w:color w:val="000000"/>
              </w:rPr>
              <w:t xml:space="preserve">. </w:t>
            </w:r>
            <w:r w:rsidRPr="00DC7136">
              <w:rPr>
                <w:rFonts w:ascii="Arial Narrow" w:hAnsi="Arial Narrow"/>
                <w:i/>
                <w:color w:val="000000"/>
              </w:rPr>
              <w:t xml:space="preserve">A pilot study of a diabetes education unit:  Additions to the Coordinated Approach </w:t>
            </w:r>
            <w:proofErr w:type="gramStart"/>
            <w:r w:rsidRPr="00DC7136">
              <w:rPr>
                <w:rFonts w:ascii="Arial Narrow" w:hAnsi="Arial Narrow"/>
                <w:i/>
                <w:color w:val="000000"/>
              </w:rPr>
              <w:t>To</w:t>
            </w:r>
            <w:proofErr w:type="gramEnd"/>
            <w:r w:rsidRPr="00DC7136">
              <w:rPr>
                <w:rFonts w:ascii="Arial Narrow" w:hAnsi="Arial Narrow"/>
                <w:i/>
                <w:color w:val="000000"/>
              </w:rPr>
              <w:t xml:space="preserve"> Child Health (CATCH) program.</w:t>
            </w:r>
            <w:r w:rsidRPr="00DC7136">
              <w:rPr>
                <w:rFonts w:ascii="Arial Narrow" w:hAnsi="Arial Narrow"/>
                <w:color w:val="000000"/>
              </w:rPr>
              <w:t xml:space="preserve"> </w:t>
            </w:r>
            <w:r w:rsidRPr="00DC7136">
              <w:rPr>
                <w:rFonts w:ascii="Arial Narrow" w:hAnsi="Arial Narrow"/>
                <w:iCs/>
                <w:color w:val="000000"/>
              </w:rPr>
              <w:t>J Am Dietet Assoc</w:t>
            </w:r>
            <w:r w:rsidRPr="00DC7136">
              <w:rPr>
                <w:rFonts w:ascii="Arial Narrow" w:hAnsi="Arial Narrow"/>
                <w:i/>
                <w:iCs/>
                <w:color w:val="000000"/>
              </w:rPr>
              <w:t xml:space="preserve">. </w:t>
            </w:r>
            <w:r w:rsidRPr="00DC7136">
              <w:rPr>
                <w:rFonts w:ascii="Arial Narrow" w:hAnsi="Arial Narrow"/>
                <w:color w:val="000000"/>
              </w:rPr>
              <w:t>103(9</w:t>
            </w:r>
            <w:proofErr w:type="gramStart"/>
            <w:r w:rsidRPr="00DC7136">
              <w:rPr>
                <w:rFonts w:ascii="Arial Narrow" w:hAnsi="Arial Narrow"/>
                <w:color w:val="000000"/>
              </w:rPr>
              <w:t>):A</w:t>
            </w:r>
            <w:proofErr w:type="gramEnd"/>
            <w:r w:rsidRPr="00DC7136">
              <w:rPr>
                <w:rFonts w:ascii="Arial Narrow" w:hAnsi="Arial Narrow"/>
                <w:color w:val="000000"/>
              </w:rPr>
              <w:t>88, 2003. Abstract presented at the American Dietetic Association Food &amp; Nutrition Conference &amp; Exposition, San Antonio, TX, October 25-28, 2003.</w:t>
            </w:r>
          </w:p>
          <w:p w14:paraId="2D4464C4" w14:textId="77777777" w:rsidR="00FE2FD1" w:rsidRPr="00DC7136" w:rsidRDefault="00FE2FD1" w:rsidP="00FE2FD1">
            <w:pPr>
              <w:jc w:val="both"/>
              <w:rPr>
                <w:rFonts w:ascii="Arial Narrow" w:hAnsi="Arial Narrow"/>
                <w:bCs/>
                <w:color w:val="000000"/>
              </w:rPr>
            </w:pPr>
          </w:p>
        </w:tc>
      </w:tr>
      <w:tr w:rsidR="00FE2FD1" w:rsidRPr="00DC7136" w14:paraId="6F97E86C" w14:textId="77777777" w:rsidTr="00D66D38">
        <w:tc>
          <w:tcPr>
            <w:tcW w:w="707" w:type="dxa"/>
            <w:shd w:val="clear" w:color="auto" w:fill="auto"/>
          </w:tcPr>
          <w:p w14:paraId="5E6AFE52" w14:textId="77777777" w:rsidR="00FE2FD1" w:rsidRPr="00DC7136" w:rsidRDefault="00FE2FD1" w:rsidP="00FE2FD1">
            <w:pPr>
              <w:rPr>
                <w:rFonts w:ascii="Arial Narrow" w:hAnsi="Arial Narrow"/>
              </w:rPr>
            </w:pPr>
            <w:r w:rsidRPr="00DC7136">
              <w:rPr>
                <w:rFonts w:ascii="Arial Narrow" w:hAnsi="Arial Narrow"/>
              </w:rPr>
              <w:t>79.</w:t>
            </w:r>
          </w:p>
        </w:tc>
        <w:tc>
          <w:tcPr>
            <w:tcW w:w="8643" w:type="dxa"/>
            <w:shd w:val="clear" w:color="auto" w:fill="auto"/>
          </w:tcPr>
          <w:p w14:paraId="49AB661B"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Day RS, Kelder SH, Hergenroeder S, Ward JL. </w:t>
            </w:r>
            <w:r w:rsidRPr="00DC7136">
              <w:rPr>
                <w:rFonts w:ascii="Arial Narrow" w:hAnsi="Arial Narrow"/>
                <w:i/>
                <w:color w:val="000000"/>
              </w:rPr>
              <w:t xml:space="preserve">Knowledge of calcium-containing foods and calcium recommendations is positively associated with calcium intake in adolescent </w:t>
            </w:r>
            <w:r w:rsidRPr="00DC7136">
              <w:rPr>
                <w:rFonts w:ascii="Arial Narrow" w:hAnsi="Arial Narrow"/>
                <w:i/>
                <w:color w:val="000000"/>
              </w:rPr>
              <w:lastRenderedPageBreak/>
              <w:t>girls.</w:t>
            </w:r>
            <w:r w:rsidRPr="00DC7136">
              <w:rPr>
                <w:rFonts w:ascii="Arial Narrow" w:hAnsi="Arial Narrow"/>
                <w:color w:val="000000"/>
              </w:rPr>
              <w:t xml:space="preserve"> </w:t>
            </w:r>
            <w:r w:rsidRPr="00DC7136">
              <w:rPr>
                <w:rFonts w:ascii="Arial Narrow" w:hAnsi="Arial Narrow"/>
                <w:iCs/>
                <w:color w:val="000000"/>
              </w:rPr>
              <w:t>J Am Dietet Assoc</w:t>
            </w:r>
            <w:r w:rsidRPr="00DC7136">
              <w:rPr>
                <w:rFonts w:ascii="Arial Narrow" w:hAnsi="Arial Narrow"/>
                <w:i/>
                <w:iCs/>
                <w:color w:val="000000"/>
              </w:rPr>
              <w:t xml:space="preserve">. </w:t>
            </w:r>
            <w:r w:rsidRPr="00DC7136">
              <w:rPr>
                <w:rFonts w:ascii="Arial Narrow" w:hAnsi="Arial Narrow"/>
                <w:color w:val="000000"/>
              </w:rPr>
              <w:t>103(9</w:t>
            </w:r>
            <w:proofErr w:type="gramStart"/>
            <w:r w:rsidRPr="00DC7136">
              <w:rPr>
                <w:rFonts w:ascii="Arial Narrow" w:hAnsi="Arial Narrow"/>
                <w:color w:val="000000"/>
              </w:rPr>
              <w:t>):A</w:t>
            </w:r>
            <w:proofErr w:type="gramEnd"/>
            <w:r w:rsidRPr="00DC7136">
              <w:rPr>
                <w:rFonts w:ascii="Arial Narrow" w:hAnsi="Arial Narrow"/>
                <w:color w:val="000000"/>
              </w:rPr>
              <w:t>25, 2003. Abstract presented at the American Dietetic Association Food &amp; Nutrition Conference &amp; Exposition, San Antonio, TX, October 25-28, 2003.</w:t>
            </w:r>
          </w:p>
          <w:p w14:paraId="4F78FD3D" w14:textId="77777777" w:rsidR="00FE2FD1" w:rsidRPr="00DC7136" w:rsidRDefault="00FE2FD1" w:rsidP="00FE2FD1">
            <w:pPr>
              <w:jc w:val="both"/>
              <w:rPr>
                <w:rFonts w:ascii="Arial Narrow" w:hAnsi="Arial Narrow"/>
                <w:bCs/>
                <w:color w:val="000000"/>
              </w:rPr>
            </w:pPr>
          </w:p>
        </w:tc>
      </w:tr>
      <w:tr w:rsidR="00FE2FD1" w:rsidRPr="00DC7136" w14:paraId="257F4B9A" w14:textId="77777777" w:rsidTr="00D66D38">
        <w:tc>
          <w:tcPr>
            <w:tcW w:w="707" w:type="dxa"/>
            <w:shd w:val="clear" w:color="auto" w:fill="auto"/>
          </w:tcPr>
          <w:p w14:paraId="31BC5A37" w14:textId="77777777" w:rsidR="00FE2FD1" w:rsidRPr="00DC7136" w:rsidRDefault="00FE2FD1" w:rsidP="00FE2FD1">
            <w:pPr>
              <w:rPr>
                <w:rFonts w:ascii="Arial Narrow" w:hAnsi="Arial Narrow"/>
              </w:rPr>
            </w:pPr>
            <w:r w:rsidRPr="00DC7136">
              <w:rPr>
                <w:rFonts w:ascii="Arial Narrow" w:hAnsi="Arial Narrow"/>
              </w:rPr>
              <w:lastRenderedPageBreak/>
              <w:t>78.</w:t>
            </w:r>
          </w:p>
        </w:tc>
        <w:tc>
          <w:tcPr>
            <w:tcW w:w="8643" w:type="dxa"/>
            <w:shd w:val="clear" w:color="auto" w:fill="auto"/>
          </w:tcPr>
          <w:p w14:paraId="21DDC7E0"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Barroso CS*, McCullum C*, </w:t>
            </w:r>
            <w:r w:rsidRPr="00DC7136">
              <w:rPr>
                <w:rFonts w:ascii="Arial Narrow" w:hAnsi="Arial Narrow"/>
                <w:b/>
                <w:bCs/>
                <w:color w:val="000000"/>
              </w:rPr>
              <w:t>Hoelscher DM</w:t>
            </w:r>
            <w:r w:rsidRPr="00DC7136">
              <w:rPr>
                <w:rFonts w:ascii="Arial Narrow" w:hAnsi="Arial Narrow"/>
                <w:color w:val="000000"/>
              </w:rPr>
              <w:t xml:space="preserve">, Kelder SH. </w:t>
            </w:r>
            <w:r w:rsidRPr="00DC7136">
              <w:rPr>
                <w:rFonts w:ascii="Arial Narrow" w:hAnsi="Arial Narrow"/>
                <w:i/>
                <w:color w:val="000000"/>
              </w:rPr>
              <w:t xml:space="preserve">Self-reported barriers to quality physical education by physical education specialists trained in the Coordinated Approach </w:t>
            </w:r>
            <w:proofErr w:type="gramStart"/>
            <w:r w:rsidRPr="00DC7136">
              <w:rPr>
                <w:rFonts w:ascii="Arial Narrow" w:hAnsi="Arial Narrow"/>
                <w:i/>
                <w:color w:val="000000"/>
              </w:rPr>
              <w:t>To</w:t>
            </w:r>
            <w:proofErr w:type="gramEnd"/>
            <w:r w:rsidRPr="00DC7136">
              <w:rPr>
                <w:rFonts w:ascii="Arial Narrow" w:hAnsi="Arial Narrow"/>
                <w:i/>
                <w:color w:val="000000"/>
              </w:rPr>
              <w:t xml:space="preserve"> Child Health (CATCH). </w:t>
            </w:r>
            <w:r w:rsidRPr="00DC7136">
              <w:rPr>
                <w:rFonts w:ascii="Arial Narrow" w:hAnsi="Arial Narrow"/>
                <w:color w:val="000000"/>
              </w:rPr>
              <w:t>Abstract</w:t>
            </w:r>
            <w:r w:rsidRPr="00DC7136">
              <w:rPr>
                <w:rFonts w:ascii="Arial Narrow" w:hAnsi="Arial Narrow"/>
                <w:i/>
                <w:iCs/>
                <w:color w:val="000000"/>
              </w:rPr>
              <w:t xml:space="preserve"> </w:t>
            </w:r>
            <w:r w:rsidRPr="00DC7136">
              <w:rPr>
                <w:rFonts w:ascii="Arial Narrow" w:hAnsi="Arial Narrow"/>
                <w:color w:val="000000"/>
              </w:rPr>
              <w:t>presented at the</w:t>
            </w:r>
            <w:r w:rsidRPr="00DC7136">
              <w:rPr>
                <w:rFonts w:ascii="Arial Narrow" w:hAnsi="Arial Narrow"/>
                <w:i/>
                <w:iCs/>
                <w:color w:val="000000"/>
              </w:rPr>
              <w:t xml:space="preserve"> </w:t>
            </w:r>
            <w:r w:rsidRPr="00DC7136">
              <w:rPr>
                <w:rFonts w:ascii="Arial Narrow" w:hAnsi="Arial Narrow"/>
                <w:iCs/>
                <w:color w:val="000000"/>
              </w:rPr>
              <w:t>77th American School Health Association (ASHA) School Health Conference,</w:t>
            </w:r>
            <w:r w:rsidRPr="00DC7136">
              <w:rPr>
                <w:rFonts w:ascii="Arial Narrow" w:hAnsi="Arial Narrow"/>
                <w:i/>
                <w:iCs/>
                <w:color w:val="000000"/>
              </w:rPr>
              <w:t xml:space="preserve"> </w:t>
            </w:r>
            <w:r w:rsidRPr="00DC7136">
              <w:rPr>
                <w:rFonts w:ascii="Arial Narrow" w:hAnsi="Arial Narrow"/>
                <w:color w:val="000000"/>
              </w:rPr>
              <w:t>El Paso, Texas, October 15-18, 2003.</w:t>
            </w:r>
          </w:p>
          <w:p w14:paraId="54499253" w14:textId="77777777" w:rsidR="00FE2FD1" w:rsidRPr="00DC7136" w:rsidRDefault="00FE2FD1" w:rsidP="00FE2FD1">
            <w:pPr>
              <w:jc w:val="both"/>
              <w:rPr>
                <w:rFonts w:ascii="Arial Narrow" w:hAnsi="Arial Narrow"/>
                <w:bCs/>
                <w:color w:val="000000"/>
              </w:rPr>
            </w:pPr>
          </w:p>
        </w:tc>
      </w:tr>
      <w:tr w:rsidR="00FE2FD1" w:rsidRPr="00DC7136" w14:paraId="6074D9BC" w14:textId="77777777" w:rsidTr="00D66D38">
        <w:tc>
          <w:tcPr>
            <w:tcW w:w="707" w:type="dxa"/>
            <w:shd w:val="clear" w:color="auto" w:fill="auto"/>
          </w:tcPr>
          <w:p w14:paraId="1F84176F" w14:textId="77777777" w:rsidR="00FE2FD1" w:rsidRPr="00DC7136" w:rsidRDefault="00FE2FD1" w:rsidP="00FE2FD1">
            <w:pPr>
              <w:rPr>
                <w:rFonts w:ascii="Arial Narrow" w:hAnsi="Arial Narrow"/>
              </w:rPr>
            </w:pPr>
            <w:r w:rsidRPr="00DC7136">
              <w:rPr>
                <w:rFonts w:ascii="Arial Narrow" w:hAnsi="Arial Narrow"/>
              </w:rPr>
              <w:t>77.</w:t>
            </w:r>
          </w:p>
        </w:tc>
        <w:tc>
          <w:tcPr>
            <w:tcW w:w="8643" w:type="dxa"/>
            <w:shd w:val="clear" w:color="auto" w:fill="auto"/>
          </w:tcPr>
          <w:p w14:paraId="2983B18D"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Sasser KA*, </w:t>
            </w: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Scheurer M, Frankowski R, Lee ES, Day RS, Kelder SH, Ward J. </w:t>
            </w:r>
            <w:r w:rsidRPr="00DC7136">
              <w:rPr>
                <w:rFonts w:ascii="Arial Narrow" w:hAnsi="Arial Narrow"/>
                <w:i/>
                <w:color w:val="000000"/>
              </w:rPr>
              <w:t>Ethnic/racial differences in nutrition knowledge among 4</w:t>
            </w:r>
            <w:r w:rsidRPr="00DC7136">
              <w:rPr>
                <w:rFonts w:ascii="Arial Narrow" w:hAnsi="Arial Narrow"/>
                <w:i/>
                <w:color w:val="000000"/>
                <w:vertAlign w:val="superscript"/>
              </w:rPr>
              <w:t>th</w:t>
            </w:r>
            <w:r w:rsidRPr="00DC7136">
              <w:rPr>
                <w:rFonts w:ascii="Arial Narrow" w:hAnsi="Arial Narrow"/>
                <w:i/>
                <w:color w:val="000000"/>
              </w:rPr>
              <w:t xml:space="preserve"> grade students participating in the School Physical Activity and Nutrition (SPAN) project in Texas.</w:t>
            </w:r>
            <w:r w:rsidRPr="00DC7136">
              <w:rPr>
                <w:rFonts w:ascii="Arial Narrow" w:hAnsi="Arial Narrow"/>
                <w:color w:val="000000"/>
              </w:rPr>
              <w:t xml:space="preserve"> Abstract presented at US DHHS Region VI: Weighing Down Obesity conference, New Orleans, LA, August 7-8, 2003.</w:t>
            </w:r>
          </w:p>
          <w:p w14:paraId="3C3F38DA" w14:textId="77777777" w:rsidR="00FE2FD1" w:rsidRPr="00DC7136" w:rsidRDefault="00FE2FD1" w:rsidP="00FE2FD1">
            <w:pPr>
              <w:jc w:val="both"/>
              <w:rPr>
                <w:rFonts w:ascii="Arial Narrow" w:hAnsi="Arial Narrow"/>
                <w:bCs/>
                <w:color w:val="000000"/>
              </w:rPr>
            </w:pPr>
          </w:p>
        </w:tc>
      </w:tr>
      <w:tr w:rsidR="00FE2FD1" w:rsidRPr="00DC7136" w14:paraId="3EA93DC1" w14:textId="77777777" w:rsidTr="00D66D38">
        <w:tc>
          <w:tcPr>
            <w:tcW w:w="707" w:type="dxa"/>
            <w:shd w:val="clear" w:color="auto" w:fill="auto"/>
          </w:tcPr>
          <w:p w14:paraId="7DD1F9A1" w14:textId="77777777" w:rsidR="00FE2FD1" w:rsidRPr="00DC7136" w:rsidRDefault="00FE2FD1" w:rsidP="00FE2FD1">
            <w:pPr>
              <w:rPr>
                <w:rFonts w:ascii="Arial Narrow" w:hAnsi="Arial Narrow"/>
              </w:rPr>
            </w:pPr>
            <w:r w:rsidRPr="00DC7136">
              <w:rPr>
                <w:rFonts w:ascii="Arial Narrow" w:hAnsi="Arial Narrow"/>
              </w:rPr>
              <w:t>76.</w:t>
            </w:r>
          </w:p>
        </w:tc>
        <w:tc>
          <w:tcPr>
            <w:tcW w:w="8643" w:type="dxa"/>
            <w:shd w:val="clear" w:color="auto" w:fill="auto"/>
          </w:tcPr>
          <w:p w14:paraId="7B628ABF"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Barroso CS, Kelder SH, </w:t>
            </w: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Lee ES, Scheurer M, Frankowski R, Day RS, Ward J. </w:t>
            </w:r>
            <w:r w:rsidRPr="00DC7136">
              <w:rPr>
                <w:rFonts w:ascii="Arial Narrow" w:hAnsi="Arial Narrow"/>
                <w:i/>
                <w:color w:val="000000"/>
              </w:rPr>
              <w:t>Who is sedentary? Ethnic and genetic differences among a probability sample of 4</w:t>
            </w:r>
            <w:r w:rsidRPr="00DC7136">
              <w:rPr>
                <w:rFonts w:ascii="Arial Narrow" w:hAnsi="Arial Narrow"/>
                <w:i/>
                <w:color w:val="000000"/>
                <w:vertAlign w:val="superscript"/>
              </w:rPr>
              <w:t>th</w:t>
            </w:r>
            <w:r w:rsidRPr="00DC7136">
              <w:rPr>
                <w:rFonts w:ascii="Arial Narrow" w:hAnsi="Arial Narrow"/>
                <w:i/>
                <w:color w:val="000000"/>
              </w:rPr>
              <w:t xml:space="preserve"> grade Texas public school children.</w:t>
            </w:r>
            <w:r w:rsidRPr="00DC7136">
              <w:rPr>
                <w:rFonts w:ascii="Arial Narrow" w:hAnsi="Arial Narrow"/>
                <w:color w:val="000000"/>
              </w:rPr>
              <w:t xml:space="preserve"> Abstract presented at US DHHS Region VI: Weighing Down Obesity conference, New Orleans, LA, August 7-8, 2003.</w:t>
            </w:r>
          </w:p>
          <w:p w14:paraId="0E71CBEF" w14:textId="77777777" w:rsidR="00FE2FD1" w:rsidRPr="00DC7136" w:rsidRDefault="00FE2FD1" w:rsidP="00FE2FD1">
            <w:pPr>
              <w:jc w:val="both"/>
              <w:rPr>
                <w:rFonts w:ascii="Arial Narrow" w:hAnsi="Arial Narrow"/>
                <w:bCs/>
                <w:color w:val="000000"/>
              </w:rPr>
            </w:pPr>
          </w:p>
        </w:tc>
      </w:tr>
      <w:tr w:rsidR="00FE2FD1" w:rsidRPr="00DC7136" w14:paraId="403CDA20" w14:textId="77777777" w:rsidTr="00D66D38">
        <w:tc>
          <w:tcPr>
            <w:tcW w:w="707" w:type="dxa"/>
            <w:shd w:val="clear" w:color="auto" w:fill="auto"/>
          </w:tcPr>
          <w:p w14:paraId="7DB2FC36" w14:textId="77777777" w:rsidR="00FE2FD1" w:rsidRPr="00DC7136" w:rsidRDefault="00FE2FD1" w:rsidP="00FE2FD1">
            <w:pPr>
              <w:rPr>
                <w:rFonts w:ascii="Arial Narrow" w:hAnsi="Arial Narrow"/>
              </w:rPr>
            </w:pPr>
            <w:r w:rsidRPr="00DC7136">
              <w:rPr>
                <w:rFonts w:ascii="Arial Narrow" w:hAnsi="Arial Narrow"/>
              </w:rPr>
              <w:t>75.</w:t>
            </w:r>
          </w:p>
        </w:tc>
        <w:tc>
          <w:tcPr>
            <w:tcW w:w="8643" w:type="dxa"/>
            <w:shd w:val="clear" w:color="auto" w:fill="auto"/>
          </w:tcPr>
          <w:p w14:paraId="5682A16C"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McCullum C*, Barroso C, Kelder S, </w:t>
            </w:r>
            <w:r w:rsidRPr="00DC7136">
              <w:rPr>
                <w:rFonts w:ascii="Arial Narrow" w:hAnsi="Arial Narrow"/>
                <w:b/>
                <w:bCs/>
                <w:color w:val="000000"/>
              </w:rPr>
              <w:t>Hoelscher D</w:t>
            </w:r>
            <w:r w:rsidRPr="00DC7136">
              <w:rPr>
                <w:rFonts w:ascii="Arial Narrow" w:hAnsi="Arial Narrow"/>
                <w:color w:val="000000"/>
              </w:rPr>
              <w:t xml:space="preserve">, Ward J. </w:t>
            </w:r>
            <w:r w:rsidRPr="00DC7136">
              <w:rPr>
                <w:rFonts w:ascii="Arial Narrow" w:hAnsi="Arial Narrow"/>
                <w:i/>
                <w:color w:val="000000"/>
              </w:rPr>
              <w:t>Evaluation of the Implementation of the Eat Smart School Nutrition Program in Texas.</w:t>
            </w:r>
            <w:r w:rsidRPr="00DC7136">
              <w:rPr>
                <w:rFonts w:ascii="Arial Narrow" w:hAnsi="Arial Narrow"/>
                <w:color w:val="000000"/>
              </w:rPr>
              <w:t xml:space="preserve"> Abstract presented at the Annual Meeting of the Society of Nutrition Education, Philadelphia, PA, July 26-30, 2003.</w:t>
            </w:r>
          </w:p>
          <w:p w14:paraId="6C77852C" w14:textId="77777777" w:rsidR="00FE2FD1" w:rsidRPr="00DC7136" w:rsidRDefault="00FE2FD1" w:rsidP="00FE2FD1">
            <w:pPr>
              <w:jc w:val="both"/>
              <w:rPr>
                <w:rFonts w:ascii="Arial Narrow" w:hAnsi="Arial Narrow"/>
                <w:bCs/>
                <w:color w:val="000000"/>
              </w:rPr>
            </w:pPr>
          </w:p>
        </w:tc>
      </w:tr>
      <w:tr w:rsidR="00FE2FD1" w:rsidRPr="00DC7136" w14:paraId="243645DE" w14:textId="77777777" w:rsidTr="00D66D38">
        <w:tc>
          <w:tcPr>
            <w:tcW w:w="707" w:type="dxa"/>
            <w:shd w:val="clear" w:color="auto" w:fill="auto"/>
          </w:tcPr>
          <w:p w14:paraId="7988E240" w14:textId="77777777" w:rsidR="00FE2FD1" w:rsidRPr="00DC7136" w:rsidRDefault="00FE2FD1" w:rsidP="00FE2FD1">
            <w:pPr>
              <w:rPr>
                <w:rFonts w:ascii="Arial Narrow" w:hAnsi="Arial Narrow"/>
              </w:rPr>
            </w:pPr>
            <w:r w:rsidRPr="00DC7136">
              <w:rPr>
                <w:rFonts w:ascii="Arial Narrow" w:hAnsi="Arial Narrow"/>
              </w:rPr>
              <w:t>74.</w:t>
            </w:r>
          </w:p>
        </w:tc>
        <w:tc>
          <w:tcPr>
            <w:tcW w:w="8643" w:type="dxa"/>
            <w:shd w:val="clear" w:color="auto" w:fill="auto"/>
          </w:tcPr>
          <w:p w14:paraId="135CAF48"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McCullum C*, Kelder S, Murray N, </w:t>
            </w:r>
            <w:r w:rsidRPr="00DC7136">
              <w:rPr>
                <w:rFonts w:ascii="Arial Narrow" w:hAnsi="Arial Narrow"/>
                <w:b/>
                <w:bCs/>
                <w:color w:val="000000"/>
              </w:rPr>
              <w:t>Hoelscher D</w:t>
            </w:r>
            <w:r w:rsidRPr="00DC7136">
              <w:rPr>
                <w:rFonts w:ascii="Arial Narrow" w:hAnsi="Arial Narrow"/>
                <w:color w:val="000000"/>
              </w:rPr>
              <w:t xml:space="preserve">, Cribb P, Walker JL, Ward J. </w:t>
            </w:r>
            <w:r w:rsidRPr="00DC7136">
              <w:rPr>
                <w:rFonts w:ascii="Arial Narrow" w:hAnsi="Arial Narrow"/>
                <w:i/>
                <w:color w:val="000000"/>
              </w:rPr>
              <w:t>Self-reported barriers to implementing school-based child nutrition and physical education goals.</w:t>
            </w:r>
            <w:r w:rsidRPr="00DC7136">
              <w:rPr>
                <w:rFonts w:ascii="Arial Narrow" w:hAnsi="Arial Narrow"/>
                <w:color w:val="000000"/>
              </w:rPr>
              <w:t xml:space="preserve"> Abstract presented at the Annual Meeting of the Society of Nutrition Education, Philadelphia, PA, July 26-30, 2003.</w:t>
            </w:r>
          </w:p>
          <w:p w14:paraId="65BD24B6" w14:textId="77777777" w:rsidR="00FE2FD1" w:rsidRPr="00DC7136" w:rsidRDefault="00FE2FD1" w:rsidP="00FE2FD1">
            <w:pPr>
              <w:jc w:val="both"/>
              <w:rPr>
                <w:rFonts w:ascii="Arial Narrow" w:hAnsi="Arial Narrow"/>
                <w:bCs/>
                <w:color w:val="000000"/>
              </w:rPr>
            </w:pPr>
          </w:p>
        </w:tc>
      </w:tr>
      <w:tr w:rsidR="00FE2FD1" w:rsidRPr="00DC7136" w14:paraId="20C55DE9" w14:textId="77777777" w:rsidTr="00D66D38">
        <w:tc>
          <w:tcPr>
            <w:tcW w:w="707" w:type="dxa"/>
            <w:shd w:val="clear" w:color="auto" w:fill="auto"/>
          </w:tcPr>
          <w:p w14:paraId="512310C4" w14:textId="77777777" w:rsidR="00FE2FD1" w:rsidRPr="00DC7136" w:rsidRDefault="00FE2FD1" w:rsidP="00FE2FD1">
            <w:pPr>
              <w:rPr>
                <w:rFonts w:ascii="Arial Narrow" w:hAnsi="Arial Narrow"/>
              </w:rPr>
            </w:pPr>
            <w:r w:rsidRPr="00DC7136">
              <w:rPr>
                <w:rFonts w:ascii="Arial Narrow" w:hAnsi="Arial Narrow"/>
              </w:rPr>
              <w:t>73.</w:t>
            </w:r>
          </w:p>
        </w:tc>
        <w:tc>
          <w:tcPr>
            <w:tcW w:w="8643" w:type="dxa"/>
            <w:shd w:val="clear" w:color="auto" w:fill="auto"/>
          </w:tcPr>
          <w:p w14:paraId="4947151B"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Day RS, Kelder SH, Hergenroeder AC, Ward JL. </w:t>
            </w:r>
            <w:r w:rsidRPr="00DC7136">
              <w:rPr>
                <w:rFonts w:ascii="Arial Narrow" w:hAnsi="Arial Narrow"/>
                <w:i/>
                <w:color w:val="000000"/>
              </w:rPr>
              <w:t xml:space="preserve">Implementation and evaluation of a school-based osteoporosis prevention program:  Incorporating More Physical Activity and Calcium in Teens (IMPACT) Study. </w:t>
            </w:r>
            <w:r w:rsidRPr="00DC7136">
              <w:rPr>
                <w:rFonts w:ascii="Arial Narrow" w:hAnsi="Arial Narrow"/>
                <w:iCs/>
                <w:color w:val="000000"/>
              </w:rPr>
              <w:t xml:space="preserve">Ann Behav Med. </w:t>
            </w:r>
            <w:proofErr w:type="gramStart"/>
            <w:r w:rsidRPr="00DC7136">
              <w:rPr>
                <w:rFonts w:ascii="Arial Narrow" w:hAnsi="Arial Narrow"/>
                <w:color w:val="000000"/>
              </w:rPr>
              <w:t>25:S</w:t>
            </w:r>
            <w:proofErr w:type="gramEnd"/>
            <w:r w:rsidRPr="00DC7136">
              <w:rPr>
                <w:rFonts w:ascii="Arial Narrow" w:hAnsi="Arial Narrow"/>
                <w:color w:val="000000"/>
              </w:rPr>
              <w:t>175, 2003.   Abstract presented at the Annual Meeting of the Society of Behavioral Medicine, Salt Lake City, UT, March, 2003.</w:t>
            </w:r>
          </w:p>
          <w:p w14:paraId="470187D9" w14:textId="77777777" w:rsidR="00FE2FD1" w:rsidRPr="00DC7136" w:rsidRDefault="00FE2FD1" w:rsidP="00FE2FD1">
            <w:pPr>
              <w:jc w:val="both"/>
              <w:rPr>
                <w:rFonts w:ascii="Arial Narrow" w:hAnsi="Arial Narrow"/>
                <w:bCs/>
                <w:color w:val="000000"/>
              </w:rPr>
            </w:pPr>
          </w:p>
        </w:tc>
      </w:tr>
      <w:tr w:rsidR="00FE2FD1" w:rsidRPr="00DC7136" w14:paraId="69DFB32F" w14:textId="77777777" w:rsidTr="00D66D38">
        <w:tc>
          <w:tcPr>
            <w:tcW w:w="707" w:type="dxa"/>
            <w:shd w:val="clear" w:color="auto" w:fill="auto"/>
          </w:tcPr>
          <w:p w14:paraId="4EB07176" w14:textId="77777777" w:rsidR="00FE2FD1" w:rsidRPr="00DC7136" w:rsidRDefault="00FE2FD1" w:rsidP="00FE2FD1">
            <w:pPr>
              <w:rPr>
                <w:rFonts w:ascii="Arial Narrow" w:hAnsi="Arial Narrow"/>
              </w:rPr>
            </w:pPr>
            <w:r w:rsidRPr="00DC7136">
              <w:rPr>
                <w:rFonts w:ascii="Arial Narrow" w:hAnsi="Arial Narrow"/>
              </w:rPr>
              <w:t>72.</w:t>
            </w:r>
          </w:p>
        </w:tc>
        <w:tc>
          <w:tcPr>
            <w:tcW w:w="8643" w:type="dxa"/>
            <w:shd w:val="clear" w:color="auto" w:fill="auto"/>
          </w:tcPr>
          <w:p w14:paraId="61FD901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Hergenroeder</w:t>
            </w:r>
            <w:r w:rsidRPr="00DC7136">
              <w:rPr>
                <w:rFonts w:ascii="Arial Narrow" w:hAnsi="Arial Narrow"/>
                <w:b/>
                <w:bCs/>
                <w:color w:val="000000"/>
              </w:rPr>
              <w:t xml:space="preserve"> </w:t>
            </w:r>
            <w:r w:rsidRPr="00DC7136">
              <w:rPr>
                <w:rFonts w:ascii="Arial Narrow" w:hAnsi="Arial Narrow"/>
                <w:color w:val="000000"/>
              </w:rPr>
              <w:t xml:space="preserve">A, </w:t>
            </w:r>
            <w:r w:rsidRPr="00DC7136">
              <w:rPr>
                <w:rFonts w:ascii="Arial Narrow" w:hAnsi="Arial Narrow"/>
                <w:b/>
                <w:bCs/>
                <w:color w:val="000000"/>
              </w:rPr>
              <w:t>Hoelscher DM</w:t>
            </w:r>
            <w:r w:rsidRPr="00DC7136">
              <w:rPr>
                <w:rFonts w:ascii="Arial Narrow" w:hAnsi="Arial Narrow"/>
                <w:color w:val="000000"/>
              </w:rPr>
              <w:t xml:space="preserve">, Day RS, Kelder SH, Ward JL. </w:t>
            </w:r>
            <w:r w:rsidRPr="00DC7136">
              <w:rPr>
                <w:rFonts w:ascii="Arial Narrow" w:hAnsi="Arial Narrow"/>
                <w:i/>
                <w:color w:val="000000"/>
              </w:rPr>
              <w:t>Calcaneal ultrasound measurements and pubertal maturation in adolescent girls.</w:t>
            </w:r>
            <w:r w:rsidRPr="00DC7136">
              <w:rPr>
                <w:rFonts w:ascii="Arial Narrow" w:hAnsi="Arial Narrow"/>
                <w:color w:val="000000"/>
              </w:rPr>
              <w:t xml:space="preserve"> </w:t>
            </w:r>
            <w:r w:rsidRPr="00DC7136">
              <w:rPr>
                <w:rFonts w:ascii="Arial Narrow" w:hAnsi="Arial Narrow"/>
                <w:iCs/>
                <w:color w:val="000000"/>
              </w:rPr>
              <w:t>J Adolesc Health.</w:t>
            </w:r>
            <w:r w:rsidRPr="00DC7136">
              <w:rPr>
                <w:rFonts w:ascii="Arial Narrow" w:hAnsi="Arial Narrow"/>
                <w:i/>
                <w:iCs/>
                <w:color w:val="000000"/>
              </w:rPr>
              <w:t xml:space="preserve"> </w:t>
            </w:r>
            <w:r w:rsidRPr="00DC7136">
              <w:rPr>
                <w:rFonts w:ascii="Arial Narrow" w:hAnsi="Arial Narrow"/>
                <w:color w:val="000000"/>
              </w:rPr>
              <w:t>32:161, 2003. Abstract presented at the Annual Meeting of the Society for Adolescent Medicine, March, 2003.</w:t>
            </w:r>
          </w:p>
          <w:p w14:paraId="578D7C20" w14:textId="77777777" w:rsidR="00FE2FD1" w:rsidRPr="00DC7136" w:rsidRDefault="00FE2FD1" w:rsidP="00FE2FD1">
            <w:pPr>
              <w:jc w:val="both"/>
              <w:rPr>
                <w:rFonts w:ascii="Arial Narrow" w:hAnsi="Arial Narrow"/>
                <w:bCs/>
                <w:color w:val="000000"/>
              </w:rPr>
            </w:pPr>
          </w:p>
        </w:tc>
      </w:tr>
      <w:tr w:rsidR="00FE2FD1" w:rsidRPr="00DC7136" w14:paraId="3B2E6B56" w14:textId="77777777" w:rsidTr="00D66D38">
        <w:tc>
          <w:tcPr>
            <w:tcW w:w="707" w:type="dxa"/>
            <w:shd w:val="clear" w:color="auto" w:fill="auto"/>
          </w:tcPr>
          <w:p w14:paraId="45EA10EE" w14:textId="77777777" w:rsidR="00FE2FD1" w:rsidRPr="00DC7136" w:rsidRDefault="00FE2FD1" w:rsidP="00FE2FD1">
            <w:pPr>
              <w:rPr>
                <w:rFonts w:ascii="Arial Narrow" w:hAnsi="Arial Narrow"/>
              </w:rPr>
            </w:pPr>
            <w:r w:rsidRPr="00DC7136">
              <w:rPr>
                <w:rFonts w:ascii="Arial Narrow" w:hAnsi="Arial Narrow"/>
              </w:rPr>
              <w:t>71.</w:t>
            </w:r>
          </w:p>
        </w:tc>
        <w:tc>
          <w:tcPr>
            <w:tcW w:w="8643" w:type="dxa"/>
            <w:shd w:val="clear" w:color="auto" w:fill="auto"/>
          </w:tcPr>
          <w:p w14:paraId="3F9841C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Steffen LM, </w:t>
            </w: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Mitchell PD, Zive MM, Clesi AL, Osganian SK. </w:t>
            </w:r>
            <w:r w:rsidRPr="00DC7136">
              <w:rPr>
                <w:rFonts w:ascii="Arial Narrow" w:hAnsi="Arial Narrow"/>
                <w:i/>
                <w:color w:val="000000"/>
              </w:rPr>
              <w:t xml:space="preserve">The relation of whole grain intake with CVD risk factors in the CATCH cohort. </w:t>
            </w:r>
            <w:r w:rsidRPr="00DC7136">
              <w:rPr>
                <w:rFonts w:ascii="Arial Narrow" w:hAnsi="Arial Narrow"/>
                <w:iCs/>
                <w:color w:val="000000"/>
              </w:rPr>
              <w:t>Circulation</w:t>
            </w:r>
            <w:r w:rsidRPr="00DC7136">
              <w:rPr>
                <w:rFonts w:ascii="Arial Narrow" w:hAnsi="Arial Narrow"/>
                <w:color w:val="000000"/>
              </w:rPr>
              <w:t xml:space="preserve"> 107:7015, 2003. Abstract presented at the American Heart Association 43</w:t>
            </w:r>
            <w:r w:rsidRPr="00DC7136">
              <w:rPr>
                <w:rFonts w:ascii="Arial Narrow" w:hAnsi="Arial Narrow"/>
                <w:color w:val="000000"/>
                <w:vertAlign w:val="superscript"/>
              </w:rPr>
              <w:t>rd</w:t>
            </w:r>
            <w:r w:rsidRPr="00DC7136">
              <w:rPr>
                <w:rFonts w:ascii="Arial Narrow" w:hAnsi="Arial Narrow"/>
                <w:color w:val="000000"/>
              </w:rPr>
              <w:t xml:space="preserve"> Annual Conference on Cardiovascular Disease Epidemiology and Prevention in association with the Council on Nutrition, Physical Activity and Metabolism, March, 2003.</w:t>
            </w:r>
          </w:p>
          <w:p w14:paraId="4F20DF96" w14:textId="77777777" w:rsidR="00FE2FD1" w:rsidRPr="00DC7136" w:rsidRDefault="00FE2FD1" w:rsidP="00FE2FD1">
            <w:pPr>
              <w:jc w:val="both"/>
              <w:rPr>
                <w:rFonts w:ascii="Arial Narrow" w:hAnsi="Arial Narrow"/>
                <w:bCs/>
                <w:color w:val="000000"/>
              </w:rPr>
            </w:pPr>
          </w:p>
        </w:tc>
      </w:tr>
      <w:tr w:rsidR="00FE2FD1" w:rsidRPr="00DC7136" w14:paraId="0D2D6D9E" w14:textId="77777777" w:rsidTr="00D66D38">
        <w:tc>
          <w:tcPr>
            <w:tcW w:w="707" w:type="dxa"/>
            <w:shd w:val="clear" w:color="auto" w:fill="auto"/>
          </w:tcPr>
          <w:p w14:paraId="7ED8A704" w14:textId="77777777" w:rsidR="00FE2FD1" w:rsidRPr="00DC7136" w:rsidRDefault="00FE2FD1" w:rsidP="00FE2FD1">
            <w:pPr>
              <w:rPr>
                <w:rFonts w:ascii="Arial Narrow" w:hAnsi="Arial Narrow"/>
              </w:rPr>
            </w:pPr>
            <w:r w:rsidRPr="00DC7136">
              <w:rPr>
                <w:rFonts w:ascii="Arial Narrow" w:hAnsi="Arial Narrow"/>
              </w:rPr>
              <w:t>70.</w:t>
            </w:r>
          </w:p>
        </w:tc>
        <w:tc>
          <w:tcPr>
            <w:tcW w:w="8643" w:type="dxa"/>
            <w:shd w:val="clear" w:color="auto" w:fill="auto"/>
          </w:tcPr>
          <w:p w14:paraId="588C506B"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Osganian SK, Feldman HA, </w:t>
            </w: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Kelder SH, Steffen LM, Luepker RV, Nader PR, Stampfer MJ, Webber LS. </w:t>
            </w:r>
            <w:r w:rsidRPr="00DC7136">
              <w:rPr>
                <w:rFonts w:ascii="Arial Narrow" w:hAnsi="Arial Narrow"/>
                <w:i/>
                <w:color w:val="000000"/>
              </w:rPr>
              <w:t xml:space="preserve">Serum homocysteine in US adolescents before and after universal folate supplementation. </w:t>
            </w:r>
            <w:r w:rsidRPr="00DC7136">
              <w:rPr>
                <w:rFonts w:ascii="Arial Narrow" w:hAnsi="Arial Narrow"/>
                <w:iCs/>
                <w:color w:val="000000"/>
              </w:rPr>
              <w:t>Circulation</w:t>
            </w:r>
            <w:r w:rsidRPr="00DC7136">
              <w:rPr>
                <w:rFonts w:ascii="Arial Narrow" w:hAnsi="Arial Narrow"/>
                <w:color w:val="000000"/>
              </w:rPr>
              <w:t xml:space="preserve"> 107:7026, 2003. Abstract presented at the American Heart Association 43</w:t>
            </w:r>
            <w:r w:rsidRPr="00DC7136">
              <w:rPr>
                <w:rFonts w:ascii="Arial Narrow" w:hAnsi="Arial Narrow"/>
                <w:color w:val="000000"/>
                <w:vertAlign w:val="superscript"/>
              </w:rPr>
              <w:t>rd</w:t>
            </w:r>
            <w:r w:rsidRPr="00DC7136">
              <w:rPr>
                <w:rFonts w:ascii="Arial Narrow" w:hAnsi="Arial Narrow"/>
                <w:color w:val="000000"/>
              </w:rPr>
              <w:t xml:space="preserve"> Annual Conference on Cardiovascular Disease Epidemiology and Prevention in association with the Council on Nutrition, Physical Activity and Metabolism, March, 2003.</w:t>
            </w:r>
          </w:p>
          <w:p w14:paraId="19F5FE67" w14:textId="77777777" w:rsidR="00FE2FD1" w:rsidRPr="00DC7136" w:rsidRDefault="00FE2FD1" w:rsidP="00FE2FD1">
            <w:pPr>
              <w:jc w:val="both"/>
              <w:rPr>
                <w:rFonts w:ascii="Arial Narrow" w:hAnsi="Arial Narrow"/>
                <w:bCs/>
                <w:color w:val="000000"/>
              </w:rPr>
            </w:pPr>
          </w:p>
        </w:tc>
      </w:tr>
      <w:tr w:rsidR="00FE2FD1" w:rsidRPr="00DC7136" w14:paraId="505014E7" w14:textId="77777777" w:rsidTr="00D66D38">
        <w:tc>
          <w:tcPr>
            <w:tcW w:w="707" w:type="dxa"/>
            <w:shd w:val="clear" w:color="auto" w:fill="auto"/>
          </w:tcPr>
          <w:p w14:paraId="22D302B8" w14:textId="77777777" w:rsidR="00FE2FD1" w:rsidRPr="00DC7136" w:rsidRDefault="00FE2FD1" w:rsidP="00FE2FD1">
            <w:pPr>
              <w:rPr>
                <w:rFonts w:ascii="Arial Narrow" w:hAnsi="Arial Narrow"/>
              </w:rPr>
            </w:pPr>
            <w:r w:rsidRPr="00DC7136">
              <w:rPr>
                <w:rFonts w:ascii="Arial Narrow" w:hAnsi="Arial Narrow"/>
              </w:rPr>
              <w:lastRenderedPageBreak/>
              <w:t>69.</w:t>
            </w:r>
          </w:p>
        </w:tc>
        <w:tc>
          <w:tcPr>
            <w:tcW w:w="8643" w:type="dxa"/>
            <w:shd w:val="clear" w:color="auto" w:fill="auto"/>
          </w:tcPr>
          <w:p w14:paraId="141C08C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McCullum C*, Eagan J, </w:t>
            </w:r>
            <w:r w:rsidRPr="00DC7136">
              <w:rPr>
                <w:rFonts w:ascii="Arial Narrow" w:hAnsi="Arial Narrow"/>
                <w:b/>
                <w:bCs/>
                <w:color w:val="000000"/>
              </w:rPr>
              <w:t>Hoelscher D</w:t>
            </w:r>
            <w:r w:rsidRPr="00DC7136">
              <w:rPr>
                <w:rFonts w:ascii="Arial Narrow" w:hAnsi="Arial Narrow"/>
                <w:color w:val="000000"/>
              </w:rPr>
              <w:t xml:space="preserve">, Barroso C, Ward J, Kelder S. </w:t>
            </w:r>
            <w:r w:rsidRPr="00DC7136">
              <w:rPr>
                <w:rFonts w:ascii="Arial Narrow" w:hAnsi="Arial Narrow"/>
                <w:i/>
                <w:color w:val="000000"/>
              </w:rPr>
              <w:t xml:space="preserve">Disseminating the Eat Smart school nutrition program using two different training models. </w:t>
            </w:r>
            <w:r w:rsidRPr="00DC7136">
              <w:rPr>
                <w:rFonts w:ascii="Arial Narrow" w:hAnsi="Arial Narrow"/>
                <w:color w:val="000000"/>
              </w:rPr>
              <w:t>Abstract presented at the 17</w:t>
            </w:r>
            <w:r w:rsidRPr="00DC7136">
              <w:rPr>
                <w:rFonts w:ascii="Arial Narrow" w:hAnsi="Arial Narrow"/>
                <w:color w:val="000000"/>
                <w:vertAlign w:val="superscript"/>
              </w:rPr>
              <w:t>th</w:t>
            </w:r>
            <w:r w:rsidRPr="00DC7136">
              <w:rPr>
                <w:rFonts w:ascii="Arial Narrow" w:hAnsi="Arial Narrow"/>
                <w:color w:val="000000"/>
              </w:rPr>
              <w:t xml:space="preserve"> National Conference on Chronic Disease Prevention and Control, St. Louis, Missouri, February 19-21, 2003.</w:t>
            </w:r>
          </w:p>
          <w:p w14:paraId="1289ECDA" w14:textId="77777777" w:rsidR="00FE2FD1" w:rsidRPr="00DC7136" w:rsidRDefault="00FE2FD1" w:rsidP="00FE2FD1">
            <w:pPr>
              <w:jc w:val="both"/>
              <w:rPr>
                <w:rFonts w:ascii="Arial Narrow" w:hAnsi="Arial Narrow"/>
                <w:bCs/>
                <w:color w:val="000000"/>
              </w:rPr>
            </w:pPr>
          </w:p>
        </w:tc>
      </w:tr>
      <w:tr w:rsidR="00FE2FD1" w:rsidRPr="00DC7136" w14:paraId="0A64015A" w14:textId="77777777" w:rsidTr="00D66D38">
        <w:tc>
          <w:tcPr>
            <w:tcW w:w="707" w:type="dxa"/>
            <w:shd w:val="clear" w:color="auto" w:fill="auto"/>
          </w:tcPr>
          <w:p w14:paraId="2B3EB41E" w14:textId="77777777" w:rsidR="00FE2FD1" w:rsidRPr="00DC7136" w:rsidRDefault="00FE2FD1" w:rsidP="00FE2FD1">
            <w:pPr>
              <w:rPr>
                <w:rFonts w:ascii="Arial Narrow" w:hAnsi="Arial Narrow"/>
              </w:rPr>
            </w:pPr>
            <w:r w:rsidRPr="00DC7136">
              <w:rPr>
                <w:rFonts w:ascii="Arial Narrow" w:hAnsi="Arial Narrow"/>
              </w:rPr>
              <w:t>68.</w:t>
            </w:r>
          </w:p>
        </w:tc>
        <w:tc>
          <w:tcPr>
            <w:tcW w:w="8643" w:type="dxa"/>
            <w:shd w:val="clear" w:color="auto" w:fill="auto"/>
          </w:tcPr>
          <w:p w14:paraId="1F90A058" w14:textId="77777777" w:rsidR="00FE2FD1" w:rsidRPr="00DC7136" w:rsidRDefault="00FE2FD1" w:rsidP="00FE2FD1">
            <w:pPr>
              <w:jc w:val="both"/>
              <w:rPr>
                <w:rFonts w:ascii="Arial Narrow" w:hAnsi="Arial Narrow"/>
                <w:bCs/>
                <w:color w:val="000000"/>
              </w:rPr>
            </w:pPr>
            <w:r w:rsidRPr="00DC7136">
              <w:rPr>
                <w:rFonts w:ascii="Arial Narrow" w:hAnsi="Arial Narrow"/>
                <w:color w:val="000000"/>
              </w:rPr>
              <w:t xml:space="preserve">McCullum C*, Eagan J, </w:t>
            </w:r>
            <w:r w:rsidRPr="00DC7136">
              <w:rPr>
                <w:rFonts w:ascii="Arial Narrow" w:hAnsi="Arial Narrow"/>
                <w:b/>
                <w:bCs/>
                <w:color w:val="000000"/>
              </w:rPr>
              <w:t>Hoelscher D</w:t>
            </w:r>
            <w:r w:rsidRPr="00DC7136">
              <w:rPr>
                <w:rFonts w:ascii="Arial Narrow" w:hAnsi="Arial Narrow"/>
                <w:color w:val="000000"/>
              </w:rPr>
              <w:t xml:space="preserve">, Barroso C, Ward J, Kelder S. </w:t>
            </w:r>
            <w:r w:rsidRPr="00DC7136">
              <w:rPr>
                <w:rFonts w:ascii="Arial Narrow" w:hAnsi="Arial Narrow"/>
                <w:i/>
                <w:color w:val="000000"/>
              </w:rPr>
              <w:t>Dissemination of the Eat Smart school nutrition program using two different training models.</w:t>
            </w:r>
            <w:r w:rsidRPr="00DC7136">
              <w:rPr>
                <w:rFonts w:ascii="Arial Narrow" w:hAnsi="Arial Narrow"/>
                <w:color w:val="000000"/>
              </w:rPr>
              <w:t xml:space="preserve"> Abstract presented at the USDA Food and Nutrition Service (FNS) National Nutrition Education Conference, Washington, DC, February 24-26, 2003.</w:t>
            </w:r>
          </w:p>
        </w:tc>
      </w:tr>
      <w:tr w:rsidR="00FE2FD1" w:rsidRPr="00DC7136" w14:paraId="7F6F9725" w14:textId="77777777" w:rsidTr="00D66D38">
        <w:tc>
          <w:tcPr>
            <w:tcW w:w="707" w:type="dxa"/>
            <w:shd w:val="clear" w:color="auto" w:fill="auto"/>
          </w:tcPr>
          <w:p w14:paraId="399481B5" w14:textId="77777777" w:rsidR="00FE2FD1" w:rsidRPr="00DC7136" w:rsidRDefault="00FE2FD1" w:rsidP="00FE2FD1">
            <w:pPr>
              <w:rPr>
                <w:rFonts w:ascii="Arial Narrow" w:hAnsi="Arial Narrow"/>
              </w:rPr>
            </w:pPr>
          </w:p>
        </w:tc>
        <w:tc>
          <w:tcPr>
            <w:tcW w:w="8643" w:type="dxa"/>
            <w:shd w:val="clear" w:color="auto" w:fill="auto"/>
          </w:tcPr>
          <w:p w14:paraId="1140D672" w14:textId="77777777" w:rsidR="00FE2FD1" w:rsidRPr="00DC7136" w:rsidRDefault="00FE2FD1" w:rsidP="00FE2FD1">
            <w:pPr>
              <w:jc w:val="both"/>
              <w:rPr>
                <w:rFonts w:ascii="Arial Narrow" w:hAnsi="Arial Narrow"/>
                <w:bCs/>
                <w:color w:val="000000"/>
              </w:rPr>
            </w:pPr>
          </w:p>
        </w:tc>
      </w:tr>
      <w:tr w:rsidR="00FE2FD1" w:rsidRPr="00DC7136" w14:paraId="1E5BDA00" w14:textId="77777777" w:rsidTr="00D66D38">
        <w:tc>
          <w:tcPr>
            <w:tcW w:w="707" w:type="dxa"/>
            <w:shd w:val="clear" w:color="auto" w:fill="auto"/>
          </w:tcPr>
          <w:p w14:paraId="77066E6F" w14:textId="77777777" w:rsidR="00FE2FD1" w:rsidRPr="00DC7136" w:rsidRDefault="00FE2FD1" w:rsidP="00FE2FD1">
            <w:pPr>
              <w:rPr>
                <w:rFonts w:ascii="Arial Narrow" w:hAnsi="Arial Narrow"/>
                <w:b/>
              </w:rPr>
            </w:pPr>
            <w:r w:rsidRPr="00DC7136">
              <w:rPr>
                <w:rFonts w:ascii="Arial Narrow" w:hAnsi="Arial Narrow"/>
                <w:b/>
              </w:rPr>
              <w:t>2002</w:t>
            </w:r>
          </w:p>
        </w:tc>
        <w:tc>
          <w:tcPr>
            <w:tcW w:w="8643" w:type="dxa"/>
            <w:shd w:val="clear" w:color="auto" w:fill="auto"/>
          </w:tcPr>
          <w:p w14:paraId="4CC78C3D" w14:textId="77777777" w:rsidR="00FE2FD1" w:rsidRPr="00DC7136" w:rsidRDefault="00FE2FD1" w:rsidP="00FE2FD1">
            <w:pPr>
              <w:jc w:val="both"/>
              <w:rPr>
                <w:rFonts w:ascii="Arial Narrow" w:hAnsi="Arial Narrow"/>
                <w:bCs/>
                <w:color w:val="000000"/>
              </w:rPr>
            </w:pPr>
          </w:p>
        </w:tc>
      </w:tr>
      <w:tr w:rsidR="00FE2FD1" w:rsidRPr="00DC7136" w14:paraId="5E487D99" w14:textId="77777777" w:rsidTr="00D66D38">
        <w:tc>
          <w:tcPr>
            <w:tcW w:w="707" w:type="dxa"/>
            <w:shd w:val="clear" w:color="auto" w:fill="auto"/>
          </w:tcPr>
          <w:p w14:paraId="44C703AC" w14:textId="77777777" w:rsidR="00FE2FD1" w:rsidRPr="00DC7136" w:rsidRDefault="00FE2FD1" w:rsidP="00FE2FD1">
            <w:pPr>
              <w:rPr>
                <w:rFonts w:ascii="Arial Narrow" w:hAnsi="Arial Narrow"/>
              </w:rPr>
            </w:pPr>
          </w:p>
        </w:tc>
        <w:tc>
          <w:tcPr>
            <w:tcW w:w="8643" w:type="dxa"/>
            <w:shd w:val="clear" w:color="auto" w:fill="auto"/>
          </w:tcPr>
          <w:p w14:paraId="21E4B6E0" w14:textId="77777777" w:rsidR="00FE2FD1" w:rsidRPr="00DC7136" w:rsidRDefault="00FE2FD1" w:rsidP="00FE2FD1">
            <w:pPr>
              <w:jc w:val="both"/>
              <w:rPr>
                <w:rFonts w:ascii="Arial Narrow" w:hAnsi="Arial Narrow"/>
                <w:bCs/>
                <w:color w:val="000000"/>
              </w:rPr>
            </w:pPr>
          </w:p>
        </w:tc>
      </w:tr>
      <w:tr w:rsidR="00FE2FD1" w:rsidRPr="00DC7136" w14:paraId="2FBF0F68" w14:textId="77777777" w:rsidTr="00D66D38">
        <w:tc>
          <w:tcPr>
            <w:tcW w:w="707" w:type="dxa"/>
            <w:shd w:val="clear" w:color="auto" w:fill="auto"/>
          </w:tcPr>
          <w:p w14:paraId="1E0748B3" w14:textId="77777777" w:rsidR="00FE2FD1" w:rsidRPr="00DC7136" w:rsidRDefault="00FE2FD1" w:rsidP="00FE2FD1">
            <w:pPr>
              <w:rPr>
                <w:rFonts w:ascii="Arial Narrow" w:hAnsi="Arial Narrow"/>
              </w:rPr>
            </w:pPr>
            <w:r w:rsidRPr="00DC7136">
              <w:rPr>
                <w:rFonts w:ascii="Arial Narrow" w:hAnsi="Arial Narrow"/>
              </w:rPr>
              <w:t>67.</w:t>
            </w:r>
          </w:p>
        </w:tc>
        <w:tc>
          <w:tcPr>
            <w:tcW w:w="8643" w:type="dxa"/>
            <w:shd w:val="clear" w:color="auto" w:fill="auto"/>
          </w:tcPr>
          <w:p w14:paraId="187CC702"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i/>
                <w:iCs/>
                <w:color w:val="000000"/>
              </w:rPr>
              <w:t>.  The impact of behaviorally-based nutrition education programs on the health of school-aged children</w:t>
            </w:r>
            <w:r w:rsidRPr="00DC7136">
              <w:rPr>
                <w:rFonts w:ascii="Arial Narrow" w:hAnsi="Arial Narrow"/>
                <w:color w:val="000000"/>
              </w:rPr>
              <w:t xml:space="preserve">. </w:t>
            </w:r>
            <w:r w:rsidRPr="00DC7136">
              <w:rPr>
                <w:rFonts w:ascii="Arial Narrow" w:hAnsi="Arial Narrow"/>
                <w:iCs/>
                <w:color w:val="000000"/>
              </w:rPr>
              <w:t>J Amer College Nutr.</w:t>
            </w:r>
            <w:r w:rsidRPr="00DC7136">
              <w:rPr>
                <w:rFonts w:ascii="Arial Narrow" w:hAnsi="Arial Narrow"/>
                <w:i/>
                <w:iCs/>
                <w:color w:val="000000"/>
              </w:rPr>
              <w:t xml:space="preserve"> </w:t>
            </w:r>
            <w:r w:rsidRPr="00DC7136">
              <w:rPr>
                <w:rFonts w:ascii="Arial Narrow" w:hAnsi="Arial Narrow"/>
                <w:color w:val="000000"/>
              </w:rPr>
              <w:t>21(5):472,</w:t>
            </w:r>
            <w:r>
              <w:rPr>
                <w:rFonts w:ascii="Arial Narrow" w:hAnsi="Arial Narrow"/>
                <w:color w:val="000000"/>
              </w:rPr>
              <w:t xml:space="preserve"> </w:t>
            </w:r>
            <w:r w:rsidRPr="00DC7136">
              <w:rPr>
                <w:rFonts w:ascii="Arial Narrow" w:hAnsi="Arial Narrow"/>
                <w:color w:val="000000"/>
              </w:rPr>
              <w:t>2002. Presented at the Annual Meeting of the American College of Nutrition, San Antonio, TX, October 4, 2002.</w:t>
            </w:r>
          </w:p>
          <w:p w14:paraId="05EB5240" w14:textId="77777777" w:rsidR="00FE2FD1" w:rsidRPr="00DC7136" w:rsidRDefault="00FE2FD1" w:rsidP="00FE2FD1">
            <w:pPr>
              <w:jc w:val="both"/>
              <w:rPr>
                <w:rFonts w:ascii="Arial Narrow" w:hAnsi="Arial Narrow"/>
                <w:bCs/>
                <w:color w:val="000000"/>
              </w:rPr>
            </w:pPr>
          </w:p>
        </w:tc>
      </w:tr>
      <w:tr w:rsidR="00FE2FD1" w:rsidRPr="00DC7136" w14:paraId="0A4F555B" w14:textId="77777777" w:rsidTr="00D66D38">
        <w:tc>
          <w:tcPr>
            <w:tcW w:w="707" w:type="dxa"/>
            <w:shd w:val="clear" w:color="auto" w:fill="auto"/>
          </w:tcPr>
          <w:p w14:paraId="4FBEDE6C" w14:textId="77777777" w:rsidR="00FE2FD1" w:rsidRPr="00DC7136" w:rsidRDefault="00FE2FD1" w:rsidP="00FE2FD1">
            <w:pPr>
              <w:rPr>
                <w:rFonts w:ascii="Arial Narrow" w:hAnsi="Arial Narrow"/>
              </w:rPr>
            </w:pPr>
            <w:r w:rsidRPr="00DC7136">
              <w:rPr>
                <w:rFonts w:ascii="Arial Narrow" w:hAnsi="Arial Narrow"/>
              </w:rPr>
              <w:t>66.</w:t>
            </w:r>
          </w:p>
        </w:tc>
        <w:tc>
          <w:tcPr>
            <w:tcW w:w="8643" w:type="dxa"/>
            <w:shd w:val="clear" w:color="auto" w:fill="auto"/>
          </w:tcPr>
          <w:p w14:paraId="6867C6AC"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McPherson RS, Kelder SH, Hergenroeder A, Ward JL. </w:t>
            </w:r>
            <w:r w:rsidRPr="00DC7136">
              <w:rPr>
                <w:rFonts w:ascii="Arial Narrow" w:hAnsi="Arial Narrow"/>
                <w:i/>
                <w:color w:val="000000"/>
              </w:rPr>
              <w:t>Stages of change for milk consumption and physical activity in a middle school osteoporosis prevention program for girls:  The IMPACT study.</w:t>
            </w:r>
            <w:r w:rsidRPr="00DC7136">
              <w:rPr>
                <w:rFonts w:ascii="Arial Narrow" w:hAnsi="Arial Narrow"/>
                <w:color w:val="000000"/>
              </w:rPr>
              <w:t xml:space="preserve"> </w:t>
            </w:r>
            <w:r w:rsidRPr="00DC7136">
              <w:rPr>
                <w:rFonts w:ascii="Arial Narrow" w:hAnsi="Arial Narrow"/>
                <w:iCs/>
                <w:color w:val="000000"/>
              </w:rPr>
              <w:t>Int J Beh Med.</w:t>
            </w:r>
            <w:r w:rsidRPr="00DC7136">
              <w:rPr>
                <w:rFonts w:ascii="Arial Narrow" w:hAnsi="Arial Narrow"/>
                <w:i/>
                <w:iCs/>
                <w:color w:val="000000"/>
              </w:rPr>
              <w:t xml:space="preserve"> </w:t>
            </w:r>
            <w:r w:rsidRPr="00DC7136">
              <w:rPr>
                <w:rFonts w:ascii="Arial Narrow" w:hAnsi="Arial Narrow"/>
                <w:color w:val="000000"/>
              </w:rPr>
              <w:t>9(Suppl 1):115, 2002.</w:t>
            </w:r>
            <w:r w:rsidRPr="00DC7136">
              <w:rPr>
                <w:rFonts w:ascii="Arial Narrow" w:hAnsi="Arial Narrow"/>
                <w:i/>
                <w:iCs/>
                <w:color w:val="000000"/>
              </w:rPr>
              <w:t xml:space="preserve"> </w:t>
            </w:r>
            <w:r w:rsidRPr="00DC7136">
              <w:rPr>
                <w:rFonts w:ascii="Arial Narrow" w:hAnsi="Arial Narrow"/>
                <w:color w:val="000000"/>
              </w:rPr>
              <w:t>Abstract presented at the International Congress of Behavioral Medicine, Helsinki, Finland, August 30, 2002.</w:t>
            </w:r>
          </w:p>
          <w:p w14:paraId="703DB4D5" w14:textId="77777777" w:rsidR="00FE2FD1" w:rsidRPr="00DC7136" w:rsidRDefault="00FE2FD1" w:rsidP="00FE2FD1">
            <w:pPr>
              <w:jc w:val="both"/>
              <w:rPr>
                <w:rFonts w:ascii="Arial Narrow" w:hAnsi="Arial Narrow"/>
                <w:bCs/>
                <w:color w:val="000000"/>
              </w:rPr>
            </w:pPr>
          </w:p>
        </w:tc>
      </w:tr>
      <w:tr w:rsidR="00FE2FD1" w:rsidRPr="00DC7136" w14:paraId="279A01D5" w14:textId="77777777" w:rsidTr="00D66D38">
        <w:tc>
          <w:tcPr>
            <w:tcW w:w="707" w:type="dxa"/>
            <w:shd w:val="clear" w:color="auto" w:fill="auto"/>
          </w:tcPr>
          <w:p w14:paraId="208A2ED8" w14:textId="77777777" w:rsidR="00FE2FD1" w:rsidRPr="00DC7136" w:rsidRDefault="00FE2FD1" w:rsidP="00FE2FD1">
            <w:pPr>
              <w:rPr>
                <w:rFonts w:ascii="Arial Narrow" w:hAnsi="Arial Narrow"/>
              </w:rPr>
            </w:pPr>
            <w:r w:rsidRPr="00DC7136">
              <w:rPr>
                <w:rFonts w:ascii="Arial Narrow" w:hAnsi="Arial Narrow"/>
              </w:rPr>
              <w:t>65.</w:t>
            </w:r>
          </w:p>
        </w:tc>
        <w:tc>
          <w:tcPr>
            <w:tcW w:w="8643" w:type="dxa"/>
            <w:shd w:val="clear" w:color="auto" w:fill="auto"/>
          </w:tcPr>
          <w:p w14:paraId="7033E371"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SH, Richardson JN*, Hergenroeder A, </w:t>
            </w:r>
            <w:r w:rsidRPr="00DC7136">
              <w:rPr>
                <w:rFonts w:ascii="Arial Narrow" w:hAnsi="Arial Narrow"/>
                <w:b/>
                <w:bCs/>
                <w:color w:val="000000"/>
              </w:rPr>
              <w:t>Hoelscher DM</w:t>
            </w:r>
            <w:r w:rsidRPr="00DC7136">
              <w:rPr>
                <w:rFonts w:ascii="Arial Narrow" w:hAnsi="Arial Narrow"/>
                <w:color w:val="000000"/>
              </w:rPr>
              <w:t xml:space="preserve">, McPherson RS. </w:t>
            </w:r>
            <w:r w:rsidRPr="00DC7136">
              <w:rPr>
                <w:rFonts w:ascii="Arial Narrow" w:hAnsi="Arial Narrow"/>
                <w:i/>
                <w:color w:val="000000"/>
              </w:rPr>
              <w:t>Weight-bearing physical activity among 13-year old girls:  Baseline results from the IMPACT study</w:t>
            </w:r>
            <w:r w:rsidRPr="00DC7136">
              <w:rPr>
                <w:rFonts w:ascii="Arial Narrow" w:hAnsi="Arial Narrow"/>
                <w:color w:val="000000"/>
              </w:rPr>
              <w:t xml:space="preserve">. </w:t>
            </w:r>
            <w:r w:rsidRPr="00DC7136">
              <w:rPr>
                <w:rFonts w:ascii="Arial Narrow" w:hAnsi="Arial Narrow"/>
                <w:iCs/>
                <w:color w:val="000000"/>
              </w:rPr>
              <w:t>Int J Beh Med.</w:t>
            </w:r>
            <w:r w:rsidRPr="00DC7136">
              <w:rPr>
                <w:rFonts w:ascii="Arial Narrow" w:hAnsi="Arial Narrow"/>
                <w:i/>
                <w:iCs/>
                <w:color w:val="000000"/>
              </w:rPr>
              <w:t xml:space="preserve"> </w:t>
            </w:r>
            <w:r w:rsidRPr="00DC7136">
              <w:rPr>
                <w:rFonts w:ascii="Arial Narrow" w:hAnsi="Arial Narrow"/>
                <w:color w:val="000000"/>
              </w:rPr>
              <w:t>9(Suppl 1):141, 2002.</w:t>
            </w:r>
            <w:r w:rsidRPr="00DC7136">
              <w:rPr>
                <w:rFonts w:ascii="Arial Narrow" w:hAnsi="Arial Narrow"/>
                <w:i/>
                <w:iCs/>
                <w:color w:val="000000"/>
              </w:rPr>
              <w:t xml:space="preserve"> </w:t>
            </w:r>
            <w:r w:rsidRPr="00DC7136">
              <w:rPr>
                <w:rFonts w:ascii="Arial Narrow" w:hAnsi="Arial Narrow"/>
                <w:color w:val="000000"/>
              </w:rPr>
              <w:t>Abstract presented at the International Congress of Behavioral Medicine, Helsinki, Finland, August 30, 2002.</w:t>
            </w:r>
          </w:p>
          <w:p w14:paraId="11A95120" w14:textId="77777777" w:rsidR="00FE2FD1" w:rsidRPr="00DC7136" w:rsidRDefault="00FE2FD1" w:rsidP="00FE2FD1">
            <w:pPr>
              <w:jc w:val="both"/>
              <w:rPr>
                <w:rFonts w:ascii="Arial Narrow" w:hAnsi="Arial Narrow"/>
                <w:bCs/>
                <w:color w:val="000000"/>
              </w:rPr>
            </w:pPr>
          </w:p>
        </w:tc>
      </w:tr>
      <w:tr w:rsidR="00FE2FD1" w:rsidRPr="00DC7136" w14:paraId="65707EEE" w14:textId="77777777" w:rsidTr="00D66D38">
        <w:tc>
          <w:tcPr>
            <w:tcW w:w="707" w:type="dxa"/>
            <w:shd w:val="clear" w:color="auto" w:fill="auto"/>
          </w:tcPr>
          <w:p w14:paraId="5A450D9D" w14:textId="77777777" w:rsidR="00FE2FD1" w:rsidRPr="00DC7136" w:rsidRDefault="00FE2FD1" w:rsidP="00FE2FD1">
            <w:pPr>
              <w:rPr>
                <w:rFonts w:ascii="Arial Narrow" w:hAnsi="Arial Narrow"/>
              </w:rPr>
            </w:pPr>
            <w:r w:rsidRPr="00DC7136">
              <w:rPr>
                <w:rFonts w:ascii="Arial Narrow" w:hAnsi="Arial Narrow"/>
              </w:rPr>
              <w:t>64.</w:t>
            </w:r>
          </w:p>
        </w:tc>
        <w:tc>
          <w:tcPr>
            <w:tcW w:w="8643" w:type="dxa"/>
            <w:shd w:val="clear" w:color="auto" w:fill="auto"/>
          </w:tcPr>
          <w:p w14:paraId="26281395"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McPherson RS, Kelder SH, Hergenroeder A, Ward JL. </w:t>
            </w:r>
            <w:r w:rsidRPr="00DC7136">
              <w:rPr>
                <w:rFonts w:ascii="Arial Narrow" w:hAnsi="Arial Narrow"/>
                <w:i/>
                <w:color w:val="000000"/>
              </w:rPr>
              <w:t>Baseline nutrition and physical activity knowledge and behaviors in a middle school osteoporosis program for girls</w:t>
            </w:r>
            <w:r w:rsidRPr="00DC7136">
              <w:rPr>
                <w:rFonts w:ascii="Arial Narrow" w:hAnsi="Arial Narrow"/>
                <w:color w:val="000000"/>
              </w:rPr>
              <w:t>. Abstract presented at the International Society for Behavioral Nutrition and Physical Activity Annual Meeting, July 13, 2002.</w:t>
            </w:r>
          </w:p>
          <w:p w14:paraId="6A8402E8" w14:textId="77777777" w:rsidR="00FE2FD1" w:rsidRPr="00DC7136" w:rsidRDefault="00FE2FD1" w:rsidP="00FE2FD1">
            <w:pPr>
              <w:jc w:val="both"/>
              <w:rPr>
                <w:rFonts w:ascii="Arial Narrow" w:hAnsi="Arial Narrow"/>
                <w:bCs/>
                <w:color w:val="000000"/>
              </w:rPr>
            </w:pPr>
          </w:p>
        </w:tc>
      </w:tr>
      <w:tr w:rsidR="00FE2FD1" w:rsidRPr="00DC7136" w14:paraId="09548226" w14:textId="77777777" w:rsidTr="00D66D38">
        <w:tc>
          <w:tcPr>
            <w:tcW w:w="707" w:type="dxa"/>
            <w:shd w:val="clear" w:color="auto" w:fill="auto"/>
          </w:tcPr>
          <w:p w14:paraId="27C26BF2" w14:textId="77777777" w:rsidR="00FE2FD1" w:rsidRPr="00DC7136" w:rsidRDefault="00FE2FD1" w:rsidP="00FE2FD1">
            <w:pPr>
              <w:rPr>
                <w:rFonts w:ascii="Arial Narrow" w:hAnsi="Arial Narrow"/>
              </w:rPr>
            </w:pPr>
            <w:r w:rsidRPr="00DC7136">
              <w:rPr>
                <w:rFonts w:ascii="Arial Narrow" w:hAnsi="Arial Narrow"/>
              </w:rPr>
              <w:t>63.</w:t>
            </w:r>
          </w:p>
        </w:tc>
        <w:tc>
          <w:tcPr>
            <w:tcW w:w="8643" w:type="dxa"/>
            <w:shd w:val="clear" w:color="auto" w:fill="auto"/>
          </w:tcPr>
          <w:p w14:paraId="68B3E393"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Feldman HA, Lytle LA, Osganian SK, Johnson C, Stone E, Kelder SH, Parcel GS, Nader PR. </w:t>
            </w:r>
            <w:r w:rsidRPr="00DC7136">
              <w:rPr>
                <w:rFonts w:ascii="Arial Narrow" w:hAnsi="Arial Narrow"/>
                <w:i/>
                <w:color w:val="000000"/>
              </w:rPr>
              <w:t>Maintenance of a school-based CVD prevention program over time:  The CATCH Institutionalization Study.</w:t>
            </w:r>
            <w:r w:rsidRPr="00DC7136">
              <w:rPr>
                <w:rFonts w:ascii="Arial Narrow" w:hAnsi="Arial Narrow"/>
                <w:color w:val="000000"/>
              </w:rPr>
              <w:t xml:space="preserve"> Abstract presented at the International Society for Behavioral Nutrition and Physical Activity Annual Meeting, July 12, 2002.</w:t>
            </w:r>
          </w:p>
          <w:p w14:paraId="582E753D" w14:textId="77777777" w:rsidR="00FE2FD1" w:rsidRPr="00DC7136" w:rsidRDefault="00FE2FD1" w:rsidP="00FE2FD1">
            <w:pPr>
              <w:jc w:val="both"/>
              <w:rPr>
                <w:rFonts w:ascii="Arial Narrow" w:hAnsi="Arial Narrow"/>
                <w:bCs/>
                <w:color w:val="000000"/>
              </w:rPr>
            </w:pPr>
          </w:p>
        </w:tc>
      </w:tr>
      <w:tr w:rsidR="00FE2FD1" w:rsidRPr="00DC7136" w14:paraId="33CC5332" w14:textId="77777777" w:rsidTr="00D66D38">
        <w:tc>
          <w:tcPr>
            <w:tcW w:w="707" w:type="dxa"/>
            <w:shd w:val="clear" w:color="auto" w:fill="auto"/>
          </w:tcPr>
          <w:p w14:paraId="0A11AF3E" w14:textId="77777777" w:rsidR="00FE2FD1" w:rsidRPr="00DC7136" w:rsidRDefault="00FE2FD1" w:rsidP="00FE2FD1">
            <w:pPr>
              <w:rPr>
                <w:rFonts w:ascii="Arial Narrow" w:hAnsi="Arial Narrow"/>
              </w:rPr>
            </w:pPr>
            <w:r w:rsidRPr="00DC7136">
              <w:rPr>
                <w:rFonts w:ascii="Arial Narrow" w:hAnsi="Arial Narrow"/>
              </w:rPr>
              <w:t>62.</w:t>
            </w:r>
          </w:p>
        </w:tc>
        <w:tc>
          <w:tcPr>
            <w:tcW w:w="8643" w:type="dxa"/>
            <w:shd w:val="clear" w:color="auto" w:fill="auto"/>
          </w:tcPr>
          <w:p w14:paraId="637CA348"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Kelder SH,</w:t>
            </w:r>
            <w:r w:rsidRPr="00DC7136">
              <w:rPr>
                <w:rFonts w:ascii="Arial Narrow" w:hAnsi="Arial Narrow"/>
                <w:b/>
                <w:bCs/>
                <w:color w:val="000000"/>
              </w:rPr>
              <w:t xml:space="preserve"> 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Richardson J*, Hergenroeder A, McPherson RS, Ward JL. </w:t>
            </w:r>
            <w:r w:rsidRPr="00DC7136">
              <w:rPr>
                <w:rFonts w:ascii="Arial Narrow" w:hAnsi="Arial Narrow"/>
                <w:i/>
                <w:color w:val="000000"/>
              </w:rPr>
              <w:t>Weight bearing physical activity among middle school girls:  Baseline results from IMPACT study.</w:t>
            </w:r>
            <w:r w:rsidRPr="00DC7136">
              <w:rPr>
                <w:rFonts w:ascii="Arial Narrow" w:hAnsi="Arial Narrow"/>
                <w:color w:val="000000"/>
              </w:rPr>
              <w:t xml:space="preserve"> Abstract presented at the International Society for Behavioral Nutrition and Physical Activity Annual Meeting, July 12, 2002.</w:t>
            </w:r>
          </w:p>
          <w:p w14:paraId="3F90DF1E" w14:textId="77777777" w:rsidR="00FE2FD1" w:rsidRPr="00DC7136" w:rsidRDefault="00FE2FD1" w:rsidP="00FE2FD1">
            <w:pPr>
              <w:jc w:val="both"/>
              <w:rPr>
                <w:rFonts w:ascii="Arial Narrow" w:hAnsi="Arial Narrow"/>
                <w:bCs/>
                <w:color w:val="000000"/>
              </w:rPr>
            </w:pPr>
          </w:p>
        </w:tc>
      </w:tr>
      <w:tr w:rsidR="00FE2FD1" w:rsidRPr="00DC7136" w14:paraId="3D9456EF" w14:textId="77777777" w:rsidTr="00D66D38">
        <w:tc>
          <w:tcPr>
            <w:tcW w:w="707" w:type="dxa"/>
            <w:shd w:val="clear" w:color="auto" w:fill="auto"/>
          </w:tcPr>
          <w:p w14:paraId="40A08213" w14:textId="77777777" w:rsidR="00FE2FD1" w:rsidRPr="00DC7136" w:rsidRDefault="00FE2FD1" w:rsidP="00FE2FD1">
            <w:pPr>
              <w:rPr>
                <w:rFonts w:ascii="Arial Narrow" w:hAnsi="Arial Narrow"/>
              </w:rPr>
            </w:pPr>
            <w:r w:rsidRPr="00DC7136">
              <w:rPr>
                <w:rFonts w:ascii="Arial Narrow" w:hAnsi="Arial Narrow"/>
              </w:rPr>
              <w:t>61.</w:t>
            </w:r>
          </w:p>
        </w:tc>
        <w:tc>
          <w:tcPr>
            <w:tcW w:w="8643" w:type="dxa"/>
            <w:shd w:val="clear" w:color="auto" w:fill="auto"/>
          </w:tcPr>
          <w:p w14:paraId="68AAF5BB" w14:textId="77777777" w:rsidR="00FE2FD1" w:rsidRPr="00DC7136" w:rsidRDefault="00FE2FD1" w:rsidP="00FE2FD1">
            <w:pPr>
              <w:jc w:val="both"/>
              <w:rPr>
                <w:rFonts w:ascii="Arial Narrow" w:hAnsi="Arial Narrow"/>
                <w:i/>
                <w:iCs/>
                <w:color w:val="000000"/>
              </w:rPr>
            </w:pPr>
            <w:r w:rsidRPr="00DC7136">
              <w:rPr>
                <w:rFonts w:ascii="Arial Narrow" w:hAnsi="Arial Narrow"/>
                <w:color w:val="000000"/>
              </w:rPr>
              <w:t xml:space="preserve">McCullum C*, Eagan J, </w:t>
            </w:r>
            <w:r w:rsidRPr="00DC7136">
              <w:rPr>
                <w:rFonts w:ascii="Arial Narrow" w:hAnsi="Arial Narrow"/>
                <w:b/>
                <w:bCs/>
                <w:color w:val="000000"/>
              </w:rPr>
              <w:t>Hoelscher D</w:t>
            </w:r>
            <w:r w:rsidRPr="00DC7136">
              <w:rPr>
                <w:rFonts w:ascii="Arial Narrow" w:hAnsi="Arial Narrow"/>
                <w:color w:val="000000"/>
              </w:rPr>
              <w:t xml:space="preserve">, Ward J, Kelder S. </w:t>
            </w:r>
            <w:r w:rsidRPr="00DC7136">
              <w:rPr>
                <w:rFonts w:ascii="Arial Narrow" w:hAnsi="Arial Narrow"/>
                <w:i/>
                <w:color w:val="000000"/>
              </w:rPr>
              <w:t xml:space="preserve">Adoption and implementation of the Eat Smart school nutrition program. </w:t>
            </w:r>
            <w:r w:rsidRPr="00DC7136">
              <w:rPr>
                <w:rFonts w:ascii="Arial Narrow" w:hAnsi="Arial Narrow"/>
                <w:color w:val="000000"/>
              </w:rPr>
              <w:t xml:space="preserve">Abstract presented at the 2002 Society for Nutrition Education Annual Meeting, </w:t>
            </w:r>
            <w:r w:rsidRPr="00DC7136">
              <w:rPr>
                <w:rFonts w:ascii="Arial Narrow" w:hAnsi="Arial Narrow"/>
                <w:i/>
                <w:iCs/>
                <w:color w:val="000000"/>
              </w:rPr>
              <w:t xml:space="preserve">Society for Nutrition Education Annual Meeting Proceedings 2002,35:56, </w:t>
            </w:r>
            <w:r w:rsidRPr="00DC7136">
              <w:rPr>
                <w:rFonts w:ascii="Arial Narrow" w:hAnsi="Arial Narrow"/>
                <w:color w:val="000000"/>
              </w:rPr>
              <w:t>July 2002</w:t>
            </w:r>
            <w:r w:rsidRPr="00DC7136">
              <w:rPr>
                <w:rFonts w:ascii="Arial Narrow" w:hAnsi="Arial Narrow"/>
                <w:i/>
                <w:iCs/>
                <w:color w:val="000000"/>
              </w:rPr>
              <w:t>.</w:t>
            </w:r>
          </w:p>
          <w:p w14:paraId="01A1F72E" w14:textId="77777777" w:rsidR="00FE2FD1" w:rsidRPr="00DC7136" w:rsidRDefault="00FE2FD1" w:rsidP="00FE2FD1">
            <w:pPr>
              <w:jc w:val="both"/>
              <w:rPr>
                <w:rFonts w:ascii="Arial Narrow" w:hAnsi="Arial Narrow"/>
                <w:bCs/>
                <w:color w:val="000000"/>
              </w:rPr>
            </w:pPr>
          </w:p>
        </w:tc>
      </w:tr>
      <w:tr w:rsidR="00FE2FD1" w:rsidRPr="00DC7136" w14:paraId="4563E29B" w14:textId="77777777" w:rsidTr="00D66D38">
        <w:tc>
          <w:tcPr>
            <w:tcW w:w="707" w:type="dxa"/>
            <w:shd w:val="clear" w:color="auto" w:fill="auto"/>
          </w:tcPr>
          <w:p w14:paraId="7ED7E3A4" w14:textId="77777777" w:rsidR="00FE2FD1" w:rsidRPr="00DC7136" w:rsidRDefault="00FE2FD1" w:rsidP="00FE2FD1">
            <w:pPr>
              <w:rPr>
                <w:rFonts w:ascii="Arial Narrow" w:hAnsi="Arial Narrow"/>
              </w:rPr>
            </w:pPr>
            <w:r w:rsidRPr="00DC7136">
              <w:rPr>
                <w:rFonts w:ascii="Arial Narrow" w:hAnsi="Arial Narrow"/>
              </w:rPr>
              <w:lastRenderedPageBreak/>
              <w:t>60.</w:t>
            </w:r>
          </w:p>
        </w:tc>
        <w:tc>
          <w:tcPr>
            <w:tcW w:w="8643" w:type="dxa"/>
            <w:shd w:val="clear" w:color="auto" w:fill="auto"/>
          </w:tcPr>
          <w:p w14:paraId="3B45078F"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McPherson RS, Lee ES, Kelder SH, Frankowski F, Ward J, Heiser C. </w:t>
            </w:r>
            <w:r w:rsidRPr="00DC7136">
              <w:rPr>
                <w:rFonts w:ascii="Arial Narrow" w:hAnsi="Arial Narrow"/>
                <w:i/>
                <w:color w:val="000000"/>
              </w:rPr>
              <w:t>The school physical activity and nutrition (SPAN) project:  Measuring childhood obesity in Texas.</w:t>
            </w:r>
            <w:r w:rsidRPr="00DC7136">
              <w:rPr>
                <w:rFonts w:ascii="Arial Narrow" w:hAnsi="Arial Narrow"/>
                <w:color w:val="000000"/>
              </w:rPr>
              <w:t xml:space="preserve"> </w:t>
            </w:r>
            <w:r w:rsidRPr="00DC7136">
              <w:rPr>
                <w:rFonts w:ascii="Arial Narrow" w:hAnsi="Arial Narrow"/>
                <w:iCs/>
                <w:color w:val="000000"/>
              </w:rPr>
              <w:t>Am J Clin Nutr.</w:t>
            </w:r>
            <w:r w:rsidRPr="00DC7136">
              <w:rPr>
                <w:rFonts w:ascii="Arial Narrow" w:hAnsi="Arial Narrow"/>
                <w:color w:val="000000"/>
              </w:rPr>
              <w:t xml:space="preserve"> 75(2S):434S,</w:t>
            </w:r>
            <w:r>
              <w:rPr>
                <w:rFonts w:ascii="Arial Narrow" w:hAnsi="Arial Narrow"/>
                <w:color w:val="000000"/>
              </w:rPr>
              <w:t xml:space="preserve"> </w:t>
            </w:r>
            <w:r w:rsidRPr="00DC7136">
              <w:rPr>
                <w:rFonts w:ascii="Arial Narrow" w:hAnsi="Arial Narrow"/>
                <w:color w:val="000000"/>
              </w:rPr>
              <w:t>2002. Abstract presented at the 2002 Nutrition Week Meeting, San Diego, CA, Wednesday, February 27, 2002.</w:t>
            </w:r>
          </w:p>
          <w:p w14:paraId="623FD1E3" w14:textId="77777777" w:rsidR="00FE2FD1" w:rsidRPr="00DC7136" w:rsidRDefault="00FE2FD1" w:rsidP="00FE2FD1">
            <w:pPr>
              <w:jc w:val="both"/>
              <w:rPr>
                <w:rFonts w:ascii="Arial Narrow" w:hAnsi="Arial Narrow"/>
                <w:bCs/>
                <w:color w:val="000000"/>
              </w:rPr>
            </w:pPr>
          </w:p>
        </w:tc>
      </w:tr>
      <w:tr w:rsidR="00FE2FD1" w:rsidRPr="00DC7136" w14:paraId="5BBF4F22" w14:textId="77777777" w:rsidTr="00D66D38">
        <w:tc>
          <w:tcPr>
            <w:tcW w:w="707" w:type="dxa"/>
            <w:shd w:val="clear" w:color="auto" w:fill="auto"/>
          </w:tcPr>
          <w:p w14:paraId="23F938CA" w14:textId="77777777" w:rsidR="00FE2FD1" w:rsidRPr="00DC7136" w:rsidRDefault="00FE2FD1" w:rsidP="00FE2FD1">
            <w:pPr>
              <w:rPr>
                <w:rFonts w:ascii="Arial Narrow" w:hAnsi="Arial Narrow"/>
              </w:rPr>
            </w:pPr>
            <w:r w:rsidRPr="00DC7136">
              <w:rPr>
                <w:rFonts w:ascii="Arial Narrow" w:hAnsi="Arial Narrow"/>
              </w:rPr>
              <w:t>59.</w:t>
            </w:r>
          </w:p>
        </w:tc>
        <w:tc>
          <w:tcPr>
            <w:tcW w:w="8643" w:type="dxa"/>
            <w:shd w:val="clear" w:color="auto" w:fill="auto"/>
          </w:tcPr>
          <w:p w14:paraId="2B04671D"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McPherson RS, Kelder SH, Hergenroeder AC, Ward J. </w:t>
            </w:r>
            <w:r w:rsidRPr="00DC7136">
              <w:rPr>
                <w:rFonts w:ascii="Arial Narrow" w:hAnsi="Arial Narrow"/>
                <w:i/>
                <w:color w:val="000000"/>
              </w:rPr>
              <w:t>Baseline results from a middle school osteoporosis prevention program for girls:  The IMPACT study.</w:t>
            </w:r>
            <w:r w:rsidRPr="00DC7136">
              <w:rPr>
                <w:rFonts w:ascii="Arial Narrow" w:hAnsi="Arial Narrow"/>
                <w:color w:val="000000"/>
              </w:rPr>
              <w:t xml:space="preserve"> </w:t>
            </w:r>
            <w:r w:rsidRPr="00DC7136">
              <w:rPr>
                <w:rFonts w:ascii="Arial Narrow" w:hAnsi="Arial Narrow"/>
                <w:iCs/>
                <w:color w:val="000000"/>
              </w:rPr>
              <w:t>Am J Clin Nutr.</w:t>
            </w:r>
            <w:r w:rsidRPr="00DC7136">
              <w:rPr>
                <w:rFonts w:ascii="Arial Narrow" w:hAnsi="Arial Narrow"/>
                <w:color w:val="000000"/>
              </w:rPr>
              <w:t xml:space="preserve"> 75(2S):383S, 2002. Abstract presented at the 2002 Nutrition Week Meeting, San Diego, CA, Monday, February 25, 2002.</w:t>
            </w:r>
          </w:p>
          <w:p w14:paraId="62F4932F" w14:textId="77777777" w:rsidR="00FE2FD1" w:rsidRPr="00DC7136" w:rsidRDefault="00FE2FD1" w:rsidP="00FE2FD1">
            <w:pPr>
              <w:jc w:val="both"/>
              <w:rPr>
                <w:rFonts w:ascii="Arial Narrow" w:hAnsi="Arial Narrow"/>
                <w:bCs/>
                <w:color w:val="000000"/>
              </w:rPr>
            </w:pPr>
          </w:p>
        </w:tc>
      </w:tr>
      <w:tr w:rsidR="00FE2FD1" w:rsidRPr="00DC7136" w14:paraId="2BE7FFE4" w14:textId="77777777" w:rsidTr="00D66D38">
        <w:tc>
          <w:tcPr>
            <w:tcW w:w="707" w:type="dxa"/>
            <w:shd w:val="clear" w:color="auto" w:fill="auto"/>
          </w:tcPr>
          <w:p w14:paraId="554BBC1E" w14:textId="77777777" w:rsidR="00FE2FD1" w:rsidRPr="00DC7136" w:rsidRDefault="00FE2FD1" w:rsidP="00FE2FD1">
            <w:pPr>
              <w:rPr>
                <w:rFonts w:ascii="Arial Narrow" w:hAnsi="Arial Narrow"/>
              </w:rPr>
            </w:pPr>
            <w:r w:rsidRPr="00DC7136">
              <w:rPr>
                <w:rFonts w:ascii="Arial Narrow" w:hAnsi="Arial Narrow"/>
              </w:rPr>
              <w:t>58.</w:t>
            </w:r>
          </w:p>
        </w:tc>
        <w:tc>
          <w:tcPr>
            <w:tcW w:w="8643" w:type="dxa"/>
            <w:shd w:val="clear" w:color="auto" w:fill="auto"/>
          </w:tcPr>
          <w:p w14:paraId="557CB2E6" w14:textId="77777777" w:rsidR="00FE2FD1" w:rsidRPr="00DC7136" w:rsidRDefault="00FE2FD1" w:rsidP="00FE2FD1">
            <w:pPr>
              <w:jc w:val="both"/>
              <w:rPr>
                <w:rFonts w:ascii="Arial Narrow" w:hAnsi="Arial Narrow"/>
                <w:bCs/>
                <w:color w:val="000000"/>
              </w:rPr>
            </w:pPr>
            <w:r w:rsidRPr="00DC7136">
              <w:rPr>
                <w:rFonts w:ascii="Arial Narrow" w:hAnsi="Arial Narrow"/>
                <w:color w:val="000000"/>
              </w:rPr>
              <w:t xml:space="preserve">Barroso C, </w:t>
            </w:r>
            <w:r w:rsidRPr="00DC7136">
              <w:rPr>
                <w:rFonts w:ascii="Arial Narrow" w:hAnsi="Arial Narrow"/>
                <w:b/>
                <w:bCs/>
                <w:color w:val="000000"/>
              </w:rPr>
              <w:t>Hoelscher D</w:t>
            </w:r>
            <w:r w:rsidRPr="00DC7136">
              <w:rPr>
                <w:rFonts w:ascii="Arial Narrow" w:hAnsi="Arial Narrow"/>
                <w:color w:val="000000"/>
              </w:rPr>
              <w:t xml:space="preserve">, Kelder S. </w:t>
            </w:r>
            <w:r w:rsidRPr="00DC7136">
              <w:rPr>
                <w:rFonts w:ascii="Arial Narrow" w:hAnsi="Arial Narrow"/>
                <w:i/>
                <w:color w:val="000000"/>
              </w:rPr>
              <w:t>Nutrition &amp; physical activity knowledge and behaviors of elementary school children in after-school programs.</w:t>
            </w:r>
            <w:r w:rsidRPr="00DC7136">
              <w:rPr>
                <w:rFonts w:ascii="Arial Narrow" w:hAnsi="Arial Narrow"/>
                <w:color w:val="000000"/>
              </w:rPr>
              <w:t xml:space="preserve"> </w:t>
            </w:r>
            <w:r w:rsidRPr="00DC7136">
              <w:rPr>
                <w:rFonts w:ascii="Arial Narrow" w:hAnsi="Arial Narrow"/>
                <w:iCs/>
                <w:color w:val="000000"/>
              </w:rPr>
              <w:t>Am J Clin Nutr.</w:t>
            </w:r>
            <w:r w:rsidRPr="00DC7136">
              <w:rPr>
                <w:rFonts w:ascii="Arial Narrow" w:hAnsi="Arial Narrow"/>
                <w:i/>
                <w:iCs/>
                <w:color w:val="000000"/>
              </w:rPr>
              <w:t xml:space="preserve"> </w:t>
            </w:r>
            <w:r w:rsidRPr="00DC7136">
              <w:rPr>
                <w:rFonts w:ascii="Arial Narrow" w:hAnsi="Arial Narrow"/>
                <w:color w:val="000000"/>
              </w:rPr>
              <w:t>75(2S):342S,2002. Abstract presented at the 2002 Nutrition Week Meeting, San Diego, CA, February 24, 2002.</w:t>
            </w:r>
          </w:p>
        </w:tc>
      </w:tr>
      <w:tr w:rsidR="00FE2FD1" w:rsidRPr="00DC7136" w14:paraId="243DD8D1" w14:textId="77777777" w:rsidTr="00D66D38">
        <w:tc>
          <w:tcPr>
            <w:tcW w:w="707" w:type="dxa"/>
            <w:shd w:val="clear" w:color="auto" w:fill="auto"/>
          </w:tcPr>
          <w:p w14:paraId="7E509B9A" w14:textId="77777777" w:rsidR="00FE2FD1" w:rsidRPr="00DC7136" w:rsidRDefault="00FE2FD1" w:rsidP="00FE2FD1">
            <w:pPr>
              <w:rPr>
                <w:rFonts w:ascii="Arial Narrow" w:hAnsi="Arial Narrow"/>
              </w:rPr>
            </w:pPr>
          </w:p>
        </w:tc>
        <w:tc>
          <w:tcPr>
            <w:tcW w:w="8643" w:type="dxa"/>
            <w:shd w:val="clear" w:color="auto" w:fill="auto"/>
          </w:tcPr>
          <w:p w14:paraId="756E519D" w14:textId="77777777" w:rsidR="00FE2FD1" w:rsidRPr="00DC7136" w:rsidRDefault="00FE2FD1" w:rsidP="00FE2FD1">
            <w:pPr>
              <w:jc w:val="both"/>
              <w:rPr>
                <w:rFonts w:ascii="Arial Narrow" w:hAnsi="Arial Narrow"/>
                <w:bCs/>
                <w:color w:val="000000"/>
              </w:rPr>
            </w:pPr>
          </w:p>
        </w:tc>
      </w:tr>
      <w:tr w:rsidR="00FE2FD1" w:rsidRPr="00DC7136" w14:paraId="53A56878" w14:textId="77777777" w:rsidTr="00D66D38">
        <w:tc>
          <w:tcPr>
            <w:tcW w:w="707" w:type="dxa"/>
            <w:shd w:val="clear" w:color="auto" w:fill="auto"/>
          </w:tcPr>
          <w:p w14:paraId="73B3893D" w14:textId="77777777" w:rsidR="00FE2FD1" w:rsidRPr="00DC7136" w:rsidRDefault="00FE2FD1" w:rsidP="00FE2FD1">
            <w:pPr>
              <w:rPr>
                <w:rFonts w:ascii="Arial Narrow" w:hAnsi="Arial Narrow"/>
                <w:b/>
              </w:rPr>
            </w:pPr>
            <w:r w:rsidRPr="00DC7136">
              <w:rPr>
                <w:rFonts w:ascii="Arial Narrow" w:hAnsi="Arial Narrow"/>
                <w:b/>
              </w:rPr>
              <w:t>2001</w:t>
            </w:r>
          </w:p>
        </w:tc>
        <w:tc>
          <w:tcPr>
            <w:tcW w:w="8643" w:type="dxa"/>
            <w:shd w:val="clear" w:color="auto" w:fill="auto"/>
          </w:tcPr>
          <w:p w14:paraId="49A4D5A8" w14:textId="77777777" w:rsidR="00FE2FD1" w:rsidRPr="00DC7136" w:rsidRDefault="00FE2FD1" w:rsidP="00FE2FD1">
            <w:pPr>
              <w:jc w:val="both"/>
              <w:rPr>
                <w:rFonts w:ascii="Arial Narrow" w:hAnsi="Arial Narrow"/>
                <w:bCs/>
                <w:color w:val="000000"/>
              </w:rPr>
            </w:pPr>
          </w:p>
        </w:tc>
      </w:tr>
      <w:tr w:rsidR="00FE2FD1" w:rsidRPr="00DC7136" w14:paraId="5CBDFC94" w14:textId="77777777" w:rsidTr="00D66D38">
        <w:tc>
          <w:tcPr>
            <w:tcW w:w="707" w:type="dxa"/>
            <w:shd w:val="clear" w:color="auto" w:fill="auto"/>
          </w:tcPr>
          <w:p w14:paraId="0BA5A6A7" w14:textId="77777777" w:rsidR="00FE2FD1" w:rsidRPr="00DC7136" w:rsidRDefault="00FE2FD1" w:rsidP="00FE2FD1">
            <w:pPr>
              <w:rPr>
                <w:rFonts w:ascii="Arial Narrow" w:hAnsi="Arial Narrow"/>
              </w:rPr>
            </w:pPr>
          </w:p>
        </w:tc>
        <w:tc>
          <w:tcPr>
            <w:tcW w:w="8643" w:type="dxa"/>
            <w:shd w:val="clear" w:color="auto" w:fill="auto"/>
          </w:tcPr>
          <w:p w14:paraId="6CF70D16" w14:textId="77777777" w:rsidR="00FE2FD1" w:rsidRPr="00DC7136" w:rsidRDefault="00FE2FD1" w:rsidP="00FE2FD1">
            <w:pPr>
              <w:jc w:val="both"/>
              <w:rPr>
                <w:rFonts w:ascii="Arial Narrow" w:hAnsi="Arial Narrow"/>
                <w:bCs/>
                <w:color w:val="000000"/>
              </w:rPr>
            </w:pPr>
          </w:p>
        </w:tc>
      </w:tr>
      <w:tr w:rsidR="00FE2FD1" w:rsidRPr="00DC7136" w14:paraId="4092AAD3" w14:textId="77777777" w:rsidTr="00D66D38">
        <w:tc>
          <w:tcPr>
            <w:tcW w:w="707" w:type="dxa"/>
            <w:shd w:val="clear" w:color="auto" w:fill="auto"/>
          </w:tcPr>
          <w:p w14:paraId="7F8F8FB4" w14:textId="77777777" w:rsidR="00FE2FD1" w:rsidRPr="00DC7136" w:rsidRDefault="00FE2FD1" w:rsidP="00FE2FD1">
            <w:pPr>
              <w:rPr>
                <w:rFonts w:ascii="Arial Narrow" w:hAnsi="Arial Narrow"/>
              </w:rPr>
            </w:pPr>
            <w:r w:rsidRPr="00DC7136">
              <w:rPr>
                <w:rFonts w:ascii="Arial Narrow" w:hAnsi="Arial Narrow"/>
              </w:rPr>
              <w:t>57.</w:t>
            </w:r>
          </w:p>
        </w:tc>
        <w:tc>
          <w:tcPr>
            <w:tcW w:w="8643" w:type="dxa"/>
            <w:shd w:val="clear" w:color="auto" w:fill="auto"/>
          </w:tcPr>
          <w:p w14:paraId="4188F9B5"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Barroso CS, </w:t>
            </w:r>
            <w:r w:rsidRPr="00DC7136">
              <w:rPr>
                <w:rFonts w:ascii="Arial Narrow" w:hAnsi="Arial Narrow"/>
                <w:b/>
                <w:bCs/>
                <w:color w:val="000000"/>
              </w:rPr>
              <w:t>Hoelscher D</w:t>
            </w:r>
            <w:r w:rsidRPr="00DC7136">
              <w:rPr>
                <w:rFonts w:ascii="Arial Narrow" w:hAnsi="Arial Narrow"/>
                <w:color w:val="000000"/>
              </w:rPr>
              <w:t xml:space="preserve">, Boerwinkle E, Bray MS. </w:t>
            </w:r>
            <w:r w:rsidRPr="00DC7136">
              <w:rPr>
                <w:rFonts w:ascii="Arial Narrow" w:hAnsi="Arial Narrow"/>
                <w:i/>
                <w:color w:val="000000"/>
              </w:rPr>
              <w:t>Dietary Fat Intake Modulates the Association between the Apolipoprotein E Polymorphism and CVD Risk.</w:t>
            </w:r>
            <w:r w:rsidRPr="00DC7136">
              <w:rPr>
                <w:rFonts w:ascii="Arial Narrow" w:hAnsi="Arial Narrow"/>
                <w:color w:val="000000"/>
              </w:rPr>
              <w:t xml:space="preserve"> </w:t>
            </w:r>
            <w:r w:rsidRPr="00DC7136">
              <w:rPr>
                <w:rFonts w:ascii="Arial Narrow" w:hAnsi="Arial Narrow"/>
                <w:iCs/>
                <w:color w:val="000000"/>
              </w:rPr>
              <w:t>Obes Res</w:t>
            </w:r>
            <w:r w:rsidRPr="00DC7136">
              <w:rPr>
                <w:rFonts w:ascii="Arial Narrow" w:hAnsi="Arial Narrow"/>
                <w:i/>
                <w:iCs/>
                <w:color w:val="000000"/>
              </w:rPr>
              <w:t>.</w:t>
            </w:r>
            <w:r w:rsidRPr="00DC7136">
              <w:rPr>
                <w:rFonts w:ascii="Arial Narrow" w:hAnsi="Arial Narrow"/>
                <w:color w:val="000000"/>
              </w:rPr>
              <w:t xml:space="preserve"> 9(S3): 89S, 2001. Abstract presented at 2001 North American Association for the Study of Obesity Annual Scientific Meeting. Quebec City, Canada:  Wednesday, October 10, 2001.</w:t>
            </w:r>
          </w:p>
          <w:p w14:paraId="3EE05E69" w14:textId="77777777" w:rsidR="00FE2FD1" w:rsidRPr="00DC7136" w:rsidRDefault="00FE2FD1" w:rsidP="00FE2FD1">
            <w:pPr>
              <w:jc w:val="both"/>
              <w:rPr>
                <w:rFonts w:ascii="Arial Narrow" w:hAnsi="Arial Narrow"/>
                <w:bCs/>
                <w:color w:val="000000"/>
              </w:rPr>
            </w:pPr>
          </w:p>
        </w:tc>
      </w:tr>
      <w:tr w:rsidR="00FE2FD1" w:rsidRPr="00DC7136" w14:paraId="09580918" w14:textId="77777777" w:rsidTr="00D66D38">
        <w:tc>
          <w:tcPr>
            <w:tcW w:w="707" w:type="dxa"/>
            <w:shd w:val="clear" w:color="auto" w:fill="auto"/>
          </w:tcPr>
          <w:p w14:paraId="55B041D5" w14:textId="77777777" w:rsidR="00FE2FD1" w:rsidRPr="00DC7136" w:rsidRDefault="00FE2FD1" w:rsidP="00FE2FD1">
            <w:pPr>
              <w:rPr>
                <w:rFonts w:ascii="Arial Narrow" w:hAnsi="Arial Narrow"/>
              </w:rPr>
            </w:pPr>
            <w:r w:rsidRPr="00DC7136">
              <w:rPr>
                <w:rFonts w:ascii="Arial Narrow" w:hAnsi="Arial Narrow"/>
              </w:rPr>
              <w:t>56.</w:t>
            </w:r>
          </w:p>
        </w:tc>
        <w:tc>
          <w:tcPr>
            <w:tcW w:w="8643" w:type="dxa"/>
            <w:shd w:val="clear" w:color="auto" w:fill="auto"/>
          </w:tcPr>
          <w:p w14:paraId="65DA78C5" w14:textId="77777777" w:rsidR="00FE2FD1" w:rsidRPr="00DC7136" w:rsidRDefault="00FE2FD1" w:rsidP="00FE2FD1">
            <w:pPr>
              <w:jc w:val="both"/>
              <w:rPr>
                <w:rFonts w:ascii="Arial Narrow" w:hAnsi="Arial Narrow"/>
                <w:bCs/>
                <w:color w:val="000000"/>
              </w:rPr>
            </w:pPr>
            <w:r w:rsidRPr="00DC7136">
              <w:rPr>
                <w:rFonts w:ascii="Arial Narrow" w:hAnsi="Arial Narrow"/>
                <w:color w:val="000000"/>
              </w:rPr>
              <w:t xml:space="preserve">Eagan JM, </w:t>
            </w:r>
            <w:r w:rsidRPr="00DC7136">
              <w:rPr>
                <w:rFonts w:ascii="Arial Narrow" w:hAnsi="Arial Narrow"/>
                <w:b/>
                <w:bCs/>
                <w:color w:val="000000"/>
              </w:rPr>
              <w:t>Hoelscher D</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Ward J. </w:t>
            </w:r>
            <w:r w:rsidRPr="00DC7136">
              <w:rPr>
                <w:rFonts w:ascii="Arial Narrow" w:hAnsi="Arial Narrow"/>
                <w:i/>
                <w:color w:val="000000"/>
              </w:rPr>
              <w:t>Training school food service personnel as part of a coordinated school health team.</w:t>
            </w:r>
            <w:r w:rsidRPr="00DC7136">
              <w:rPr>
                <w:rFonts w:ascii="Arial Narrow" w:hAnsi="Arial Narrow"/>
                <w:color w:val="000000"/>
              </w:rPr>
              <w:t xml:space="preserve"> Abstract presented at the annual meeting of the American School Food Service Association, July 2001.</w:t>
            </w:r>
          </w:p>
        </w:tc>
      </w:tr>
      <w:tr w:rsidR="00FE2FD1" w:rsidRPr="00DC7136" w14:paraId="1340407D" w14:textId="77777777" w:rsidTr="00D66D38">
        <w:tc>
          <w:tcPr>
            <w:tcW w:w="707" w:type="dxa"/>
            <w:shd w:val="clear" w:color="auto" w:fill="auto"/>
          </w:tcPr>
          <w:p w14:paraId="116183EF" w14:textId="77777777" w:rsidR="00FE2FD1" w:rsidRPr="00DC7136" w:rsidRDefault="00FE2FD1" w:rsidP="00FE2FD1">
            <w:pPr>
              <w:rPr>
                <w:rFonts w:ascii="Arial Narrow" w:hAnsi="Arial Narrow"/>
              </w:rPr>
            </w:pPr>
          </w:p>
        </w:tc>
        <w:tc>
          <w:tcPr>
            <w:tcW w:w="8643" w:type="dxa"/>
            <w:shd w:val="clear" w:color="auto" w:fill="auto"/>
          </w:tcPr>
          <w:p w14:paraId="650F33BA" w14:textId="77777777" w:rsidR="00FE2FD1" w:rsidRPr="00DC7136" w:rsidRDefault="00FE2FD1" w:rsidP="00FE2FD1">
            <w:pPr>
              <w:jc w:val="both"/>
              <w:rPr>
                <w:rFonts w:ascii="Arial Narrow" w:hAnsi="Arial Narrow"/>
                <w:bCs/>
                <w:color w:val="000000"/>
              </w:rPr>
            </w:pPr>
          </w:p>
        </w:tc>
      </w:tr>
      <w:tr w:rsidR="00FE2FD1" w:rsidRPr="00DC7136" w14:paraId="6E97D5DA" w14:textId="77777777" w:rsidTr="00D66D38">
        <w:tc>
          <w:tcPr>
            <w:tcW w:w="707" w:type="dxa"/>
            <w:shd w:val="clear" w:color="auto" w:fill="auto"/>
          </w:tcPr>
          <w:p w14:paraId="22F6ADB0" w14:textId="77777777" w:rsidR="00FE2FD1" w:rsidRPr="00DC7136" w:rsidRDefault="00FE2FD1" w:rsidP="00FE2FD1">
            <w:pPr>
              <w:rPr>
                <w:rFonts w:ascii="Arial Narrow" w:hAnsi="Arial Narrow"/>
                <w:b/>
              </w:rPr>
            </w:pPr>
            <w:r w:rsidRPr="00DC7136">
              <w:rPr>
                <w:rFonts w:ascii="Arial Narrow" w:hAnsi="Arial Narrow"/>
                <w:b/>
              </w:rPr>
              <w:t>2000</w:t>
            </w:r>
          </w:p>
        </w:tc>
        <w:tc>
          <w:tcPr>
            <w:tcW w:w="8643" w:type="dxa"/>
            <w:shd w:val="clear" w:color="auto" w:fill="auto"/>
          </w:tcPr>
          <w:p w14:paraId="6C720E34" w14:textId="77777777" w:rsidR="00FE2FD1" w:rsidRPr="00DC7136" w:rsidRDefault="00FE2FD1" w:rsidP="00FE2FD1">
            <w:pPr>
              <w:jc w:val="both"/>
              <w:rPr>
                <w:rFonts w:ascii="Arial Narrow" w:hAnsi="Arial Narrow"/>
                <w:bCs/>
                <w:color w:val="000000"/>
              </w:rPr>
            </w:pPr>
          </w:p>
        </w:tc>
      </w:tr>
      <w:tr w:rsidR="00FE2FD1" w:rsidRPr="00DC7136" w14:paraId="4D59AC6A" w14:textId="77777777" w:rsidTr="00D66D38">
        <w:tc>
          <w:tcPr>
            <w:tcW w:w="707" w:type="dxa"/>
            <w:shd w:val="clear" w:color="auto" w:fill="auto"/>
          </w:tcPr>
          <w:p w14:paraId="51F3FADD" w14:textId="77777777" w:rsidR="00FE2FD1" w:rsidRPr="00DC7136" w:rsidRDefault="00FE2FD1" w:rsidP="00FE2FD1">
            <w:pPr>
              <w:rPr>
                <w:rFonts w:ascii="Arial Narrow" w:hAnsi="Arial Narrow"/>
              </w:rPr>
            </w:pPr>
          </w:p>
        </w:tc>
        <w:tc>
          <w:tcPr>
            <w:tcW w:w="8643" w:type="dxa"/>
            <w:shd w:val="clear" w:color="auto" w:fill="auto"/>
          </w:tcPr>
          <w:p w14:paraId="17EBD511" w14:textId="77777777" w:rsidR="00FE2FD1" w:rsidRPr="00DC7136" w:rsidRDefault="00FE2FD1" w:rsidP="00FE2FD1">
            <w:pPr>
              <w:jc w:val="both"/>
              <w:rPr>
                <w:rFonts w:ascii="Arial Narrow" w:hAnsi="Arial Narrow"/>
                <w:bCs/>
                <w:color w:val="000000"/>
              </w:rPr>
            </w:pPr>
          </w:p>
        </w:tc>
      </w:tr>
      <w:tr w:rsidR="00FE2FD1" w:rsidRPr="00DC7136" w14:paraId="7727BD0B" w14:textId="77777777" w:rsidTr="00D66D38">
        <w:tc>
          <w:tcPr>
            <w:tcW w:w="707" w:type="dxa"/>
            <w:shd w:val="clear" w:color="auto" w:fill="auto"/>
          </w:tcPr>
          <w:p w14:paraId="0438440A" w14:textId="77777777" w:rsidR="00FE2FD1" w:rsidRPr="00DC7136" w:rsidRDefault="00FE2FD1" w:rsidP="00FE2FD1">
            <w:pPr>
              <w:rPr>
                <w:rFonts w:ascii="Arial Narrow" w:hAnsi="Arial Narrow"/>
              </w:rPr>
            </w:pPr>
            <w:r w:rsidRPr="00DC7136">
              <w:rPr>
                <w:rFonts w:ascii="Arial Narrow" w:hAnsi="Arial Narrow"/>
              </w:rPr>
              <w:t>55.</w:t>
            </w:r>
          </w:p>
        </w:tc>
        <w:tc>
          <w:tcPr>
            <w:tcW w:w="8643" w:type="dxa"/>
            <w:shd w:val="clear" w:color="auto" w:fill="auto"/>
          </w:tcPr>
          <w:p w14:paraId="7D96EBD3"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Murra, N.</w:t>
            </w:r>
            <w:r w:rsidRPr="00DC7136">
              <w:rPr>
                <w:rFonts w:ascii="Arial Narrow" w:hAnsi="Arial Narrow"/>
                <w:b/>
                <w:bCs/>
                <w:color w:val="000000"/>
              </w:rPr>
              <w:t xml:space="preserve"> </w:t>
            </w:r>
            <w:r w:rsidRPr="00DC7136">
              <w:rPr>
                <w:rFonts w:ascii="Arial Narrow" w:hAnsi="Arial Narrow"/>
                <w:color w:val="000000"/>
              </w:rPr>
              <w:t xml:space="preserve">Kelder S, Barroso C, </w:t>
            </w:r>
            <w:r w:rsidRPr="00DC7136">
              <w:rPr>
                <w:rFonts w:ascii="Arial Narrow" w:hAnsi="Arial Narrow"/>
                <w:b/>
                <w:bCs/>
                <w:color w:val="000000"/>
              </w:rPr>
              <w:t>Hoelscher D</w:t>
            </w:r>
            <w:r w:rsidRPr="00DC7136">
              <w:rPr>
                <w:rFonts w:ascii="Arial Narrow" w:hAnsi="Arial Narrow"/>
                <w:color w:val="000000"/>
              </w:rPr>
              <w:t>, Cribb C</w:t>
            </w:r>
            <w:r w:rsidRPr="00DC7136">
              <w:rPr>
                <w:rFonts w:ascii="Arial Narrow" w:hAnsi="Arial Narrow"/>
                <w:b/>
                <w:bCs/>
                <w:color w:val="000000"/>
              </w:rPr>
              <w:t xml:space="preserve">. </w:t>
            </w:r>
            <w:r w:rsidRPr="00DC7136">
              <w:rPr>
                <w:rFonts w:ascii="Arial Narrow" w:hAnsi="Arial Narrow"/>
                <w:i/>
                <w:color w:val="000000"/>
              </w:rPr>
              <w:t>Evaluation of the Diffusion of the Child and Adolescent Trial for Cardiovascular Health (CATCH) Program in Texas.</w:t>
            </w:r>
            <w:r w:rsidRPr="00DC7136">
              <w:rPr>
                <w:rFonts w:ascii="Arial Narrow" w:hAnsi="Arial Narrow"/>
                <w:color w:val="000000"/>
              </w:rPr>
              <w:t xml:space="preserve"> Abstract presented at 15</w:t>
            </w:r>
            <w:r w:rsidRPr="00DC7136">
              <w:rPr>
                <w:rFonts w:ascii="Arial Narrow" w:hAnsi="Arial Narrow"/>
                <w:color w:val="000000"/>
                <w:vertAlign w:val="superscript"/>
              </w:rPr>
              <w:t>th</w:t>
            </w:r>
            <w:r w:rsidRPr="00DC7136">
              <w:rPr>
                <w:rFonts w:ascii="Arial Narrow" w:hAnsi="Arial Narrow"/>
                <w:color w:val="000000"/>
              </w:rPr>
              <w:t xml:space="preserve"> National Conference Chronic Disease Prevention and Control. Washington, D.C., November 30-December 2, 2000.</w:t>
            </w:r>
          </w:p>
          <w:p w14:paraId="21E206B3" w14:textId="77777777" w:rsidR="00FE2FD1" w:rsidRPr="00DC7136" w:rsidRDefault="00FE2FD1" w:rsidP="00FE2FD1">
            <w:pPr>
              <w:jc w:val="both"/>
              <w:rPr>
                <w:rFonts w:ascii="Arial Narrow" w:hAnsi="Arial Narrow"/>
                <w:bCs/>
                <w:color w:val="000000"/>
              </w:rPr>
            </w:pPr>
          </w:p>
        </w:tc>
      </w:tr>
      <w:tr w:rsidR="00FE2FD1" w:rsidRPr="00DC7136" w14:paraId="3D9E7B15" w14:textId="77777777" w:rsidTr="00D66D38">
        <w:tc>
          <w:tcPr>
            <w:tcW w:w="707" w:type="dxa"/>
            <w:shd w:val="clear" w:color="auto" w:fill="auto"/>
          </w:tcPr>
          <w:p w14:paraId="4A8C3BCB" w14:textId="77777777" w:rsidR="00FE2FD1" w:rsidRPr="00DC7136" w:rsidRDefault="00FE2FD1" w:rsidP="00FE2FD1">
            <w:pPr>
              <w:rPr>
                <w:rFonts w:ascii="Arial Narrow" w:hAnsi="Arial Narrow"/>
              </w:rPr>
            </w:pPr>
            <w:r w:rsidRPr="00DC7136">
              <w:rPr>
                <w:rFonts w:ascii="Arial Narrow" w:hAnsi="Arial Narrow"/>
              </w:rPr>
              <w:t>54.</w:t>
            </w:r>
          </w:p>
        </w:tc>
        <w:tc>
          <w:tcPr>
            <w:tcW w:w="8643" w:type="dxa"/>
            <w:shd w:val="clear" w:color="auto" w:fill="auto"/>
          </w:tcPr>
          <w:p w14:paraId="00DEAAB3"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SH, </w:t>
            </w:r>
            <w:r w:rsidRPr="00DC7136">
              <w:rPr>
                <w:rFonts w:ascii="Arial Narrow" w:hAnsi="Arial Narrow"/>
                <w:b/>
                <w:bCs/>
                <w:color w:val="000000"/>
              </w:rPr>
              <w:t>Hoelscher DM</w:t>
            </w:r>
            <w:r w:rsidRPr="00DC7136">
              <w:rPr>
                <w:rFonts w:ascii="Arial Narrow" w:hAnsi="Arial Narrow"/>
                <w:color w:val="000000"/>
              </w:rPr>
              <w:t xml:space="preserve">, Murray N, Parcel G. </w:t>
            </w:r>
            <w:r w:rsidRPr="00DC7136">
              <w:rPr>
                <w:rFonts w:ascii="Arial Narrow" w:hAnsi="Arial Narrow"/>
                <w:i/>
                <w:color w:val="000000"/>
              </w:rPr>
              <w:t>Diffusion of CATCH in Texas.</w:t>
            </w:r>
            <w:r w:rsidRPr="00DC7136">
              <w:rPr>
                <w:rFonts w:ascii="Arial Narrow" w:hAnsi="Arial Narrow"/>
                <w:color w:val="000000"/>
              </w:rPr>
              <w:t xml:space="preserve"> Paper presented at the International Society for Behavioral Medicine. Brisbane, Australia: November 2000.</w:t>
            </w:r>
          </w:p>
          <w:p w14:paraId="7947413B" w14:textId="77777777" w:rsidR="00FE2FD1" w:rsidRPr="00DC7136" w:rsidRDefault="00FE2FD1" w:rsidP="00FE2FD1">
            <w:pPr>
              <w:jc w:val="both"/>
              <w:rPr>
                <w:rFonts w:ascii="Arial Narrow" w:hAnsi="Arial Narrow"/>
                <w:bCs/>
                <w:color w:val="000000"/>
              </w:rPr>
            </w:pPr>
          </w:p>
        </w:tc>
      </w:tr>
      <w:tr w:rsidR="00FE2FD1" w:rsidRPr="00DC7136" w14:paraId="16BC0603" w14:textId="77777777" w:rsidTr="00D66D38">
        <w:tc>
          <w:tcPr>
            <w:tcW w:w="707" w:type="dxa"/>
            <w:shd w:val="clear" w:color="auto" w:fill="auto"/>
          </w:tcPr>
          <w:p w14:paraId="03E4A362" w14:textId="77777777" w:rsidR="00FE2FD1" w:rsidRPr="00DC7136" w:rsidRDefault="00FE2FD1" w:rsidP="00FE2FD1">
            <w:pPr>
              <w:rPr>
                <w:rFonts w:ascii="Arial Narrow" w:hAnsi="Arial Narrow"/>
              </w:rPr>
            </w:pPr>
            <w:r w:rsidRPr="00DC7136">
              <w:rPr>
                <w:rFonts w:ascii="Arial Narrow" w:hAnsi="Arial Narrow"/>
              </w:rPr>
              <w:t>53.</w:t>
            </w:r>
          </w:p>
        </w:tc>
        <w:tc>
          <w:tcPr>
            <w:tcW w:w="8643" w:type="dxa"/>
            <w:shd w:val="clear" w:color="auto" w:fill="auto"/>
          </w:tcPr>
          <w:p w14:paraId="755C9667"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w:t>
            </w:r>
            <w:r w:rsidRPr="00DC7136">
              <w:rPr>
                <w:rFonts w:ascii="Arial Narrow" w:hAnsi="Arial Narrow"/>
                <w:color w:val="000000"/>
              </w:rPr>
              <w:t xml:space="preserve">, Alcala I*, Kelder S. </w:t>
            </w:r>
            <w:r w:rsidRPr="00DC7136">
              <w:rPr>
                <w:rFonts w:ascii="Arial Narrow" w:hAnsi="Arial Narrow"/>
                <w:i/>
                <w:color w:val="000000"/>
              </w:rPr>
              <w:t>A model for trans-adaptation of CATCH to other cultures.</w:t>
            </w:r>
            <w:r w:rsidRPr="00DC7136">
              <w:rPr>
                <w:rFonts w:ascii="Arial Narrow" w:hAnsi="Arial Narrow"/>
                <w:color w:val="000000"/>
              </w:rPr>
              <w:t xml:space="preserve"> Abstract presented at International Congress on Behavioral Medicine Meeting, Brisbane, Australia, November 2000.</w:t>
            </w:r>
          </w:p>
          <w:p w14:paraId="7C02E945" w14:textId="77777777" w:rsidR="00FE2FD1" w:rsidRPr="00DC7136" w:rsidRDefault="00FE2FD1" w:rsidP="00FE2FD1">
            <w:pPr>
              <w:jc w:val="both"/>
              <w:rPr>
                <w:rFonts w:ascii="Arial Narrow" w:hAnsi="Arial Narrow"/>
                <w:bCs/>
                <w:color w:val="000000"/>
              </w:rPr>
            </w:pPr>
          </w:p>
        </w:tc>
      </w:tr>
      <w:tr w:rsidR="00FE2FD1" w:rsidRPr="00DC7136" w14:paraId="5666B433" w14:textId="77777777" w:rsidTr="00D66D38">
        <w:tc>
          <w:tcPr>
            <w:tcW w:w="707" w:type="dxa"/>
            <w:shd w:val="clear" w:color="auto" w:fill="auto"/>
          </w:tcPr>
          <w:p w14:paraId="463F6400" w14:textId="77777777" w:rsidR="00FE2FD1" w:rsidRPr="00DC7136" w:rsidRDefault="00FE2FD1" w:rsidP="00FE2FD1">
            <w:pPr>
              <w:rPr>
                <w:rFonts w:ascii="Arial Narrow" w:hAnsi="Arial Narrow"/>
              </w:rPr>
            </w:pPr>
            <w:r w:rsidRPr="00DC7136">
              <w:rPr>
                <w:rFonts w:ascii="Arial Narrow" w:hAnsi="Arial Narrow"/>
              </w:rPr>
              <w:t>52.</w:t>
            </w:r>
          </w:p>
        </w:tc>
        <w:tc>
          <w:tcPr>
            <w:tcW w:w="8643" w:type="dxa"/>
            <w:shd w:val="clear" w:color="auto" w:fill="auto"/>
          </w:tcPr>
          <w:p w14:paraId="08EC35B6"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Johnson CC, McKenzie T, </w:t>
            </w:r>
            <w:r w:rsidRPr="00DC7136">
              <w:rPr>
                <w:rFonts w:ascii="Arial Narrow" w:hAnsi="Arial Narrow"/>
                <w:b/>
                <w:bCs/>
                <w:color w:val="000000"/>
              </w:rPr>
              <w:t>Montgomery DH</w:t>
            </w:r>
            <w:r w:rsidRPr="00DC7136">
              <w:rPr>
                <w:rFonts w:ascii="Arial Narrow" w:hAnsi="Arial Narrow"/>
                <w:color w:val="000000"/>
              </w:rPr>
              <w:t xml:space="preserve">. </w:t>
            </w:r>
            <w:r w:rsidRPr="00DC7136">
              <w:rPr>
                <w:rFonts w:ascii="Arial Narrow" w:hAnsi="Arial Narrow"/>
                <w:i/>
                <w:color w:val="000000"/>
              </w:rPr>
              <w:t>School health promotion that works.</w:t>
            </w:r>
            <w:r w:rsidRPr="00DC7136">
              <w:rPr>
                <w:rFonts w:ascii="Arial Narrow" w:hAnsi="Arial Narrow"/>
                <w:color w:val="000000"/>
              </w:rPr>
              <w:t xml:space="preserve"> Workshop presented at the International Congress on Behavioral Medicine Meeting, Brisbane, Australia, November 2000.</w:t>
            </w:r>
          </w:p>
          <w:p w14:paraId="68D53532" w14:textId="77777777" w:rsidR="00FE2FD1" w:rsidRPr="00DC7136" w:rsidRDefault="00FE2FD1" w:rsidP="00FE2FD1">
            <w:pPr>
              <w:jc w:val="both"/>
              <w:rPr>
                <w:rFonts w:ascii="Arial Narrow" w:hAnsi="Arial Narrow"/>
                <w:bCs/>
                <w:color w:val="000000"/>
              </w:rPr>
            </w:pPr>
          </w:p>
        </w:tc>
      </w:tr>
      <w:tr w:rsidR="00FE2FD1" w:rsidRPr="00DC7136" w14:paraId="1058028A" w14:textId="77777777" w:rsidTr="00D66D38">
        <w:tc>
          <w:tcPr>
            <w:tcW w:w="707" w:type="dxa"/>
            <w:shd w:val="clear" w:color="auto" w:fill="auto"/>
          </w:tcPr>
          <w:p w14:paraId="3D1BFE17" w14:textId="77777777" w:rsidR="00FE2FD1" w:rsidRPr="00DC7136" w:rsidRDefault="00FE2FD1" w:rsidP="00FE2FD1">
            <w:pPr>
              <w:rPr>
                <w:rFonts w:ascii="Arial Narrow" w:hAnsi="Arial Narrow"/>
              </w:rPr>
            </w:pPr>
            <w:r w:rsidRPr="00DC7136">
              <w:rPr>
                <w:rFonts w:ascii="Arial Narrow" w:hAnsi="Arial Narrow"/>
              </w:rPr>
              <w:t>51.</w:t>
            </w:r>
          </w:p>
        </w:tc>
        <w:tc>
          <w:tcPr>
            <w:tcW w:w="8643" w:type="dxa"/>
            <w:shd w:val="clear" w:color="auto" w:fill="auto"/>
          </w:tcPr>
          <w:p w14:paraId="75EF91F7"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Barroso C, Kelder S, </w:t>
            </w:r>
            <w:r w:rsidRPr="00DC7136">
              <w:rPr>
                <w:rFonts w:ascii="Arial Narrow" w:hAnsi="Arial Narrow"/>
                <w:b/>
                <w:bCs/>
                <w:color w:val="000000"/>
              </w:rPr>
              <w:t>Hoelscher DM</w:t>
            </w:r>
            <w:r w:rsidRPr="00DC7136">
              <w:rPr>
                <w:rFonts w:ascii="Arial Narrow" w:hAnsi="Arial Narrow"/>
                <w:color w:val="000000"/>
              </w:rPr>
              <w:t xml:space="preserve">. </w:t>
            </w:r>
            <w:r w:rsidRPr="00DC7136">
              <w:rPr>
                <w:rFonts w:ascii="Arial Narrow" w:hAnsi="Arial Narrow"/>
                <w:i/>
                <w:color w:val="000000"/>
              </w:rPr>
              <w:t>Nutrition knowledge and intentions of elementary school children attending after-school programs</w:t>
            </w:r>
            <w:r w:rsidRPr="00DC7136">
              <w:rPr>
                <w:rFonts w:ascii="Arial Narrow" w:hAnsi="Arial Narrow"/>
                <w:color w:val="000000"/>
              </w:rPr>
              <w:t>. Abstract presented at the American Public Health Association Meeting, November 2000.</w:t>
            </w:r>
          </w:p>
          <w:p w14:paraId="02BFBA3A" w14:textId="77777777" w:rsidR="00FE2FD1" w:rsidRPr="00DC7136" w:rsidRDefault="00FE2FD1" w:rsidP="00FE2FD1">
            <w:pPr>
              <w:jc w:val="both"/>
              <w:rPr>
                <w:rFonts w:ascii="Arial Narrow" w:hAnsi="Arial Narrow"/>
                <w:bCs/>
                <w:color w:val="000000"/>
              </w:rPr>
            </w:pPr>
          </w:p>
        </w:tc>
      </w:tr>
      <w:tr w:rsidR="00FE2FD1" w:rsidRPr="00DC7136" w14:paraId="76CE8277" w14:textId="77777777" w:rsidTr="00D66D38">
        <w:tc>
          <w:tcPr>
            <w:tcW w:w="707" w:type="dxa"/>
            <w:shd w:val="clear" w:color="auto" w:fill="auto"/>
          </w:tcPr>
          <w:p w14:paraId="1B6615D8" w14:textId="77777777" w:rsidR="00FE2FD1" w:rsidRPr="00DC7136" w:rsidRDefault="00FE2FD1" w:rsidP="00FE2FD1">
            <w:pPr>
              <w:rPr>
                <w:rFonts w:ascii="Arial Narrow" w:hAnsi="Arial Narrow"/>
              </w:rPr>
            </w:pPr>
            <w:r w:rsidRPr="00DC7136">
              <w:rPr>
                <w:rFonts w:ascii="Arial Narrow" w:hAnsi="Arial Narrow"/>
              </w:rPr>
              <w:lastRenderedPageBreak/>
              <w:t>50.</w:t>
            </w:r>
          </w:p>
        </w:tc>
        <w:tc>
          <w:tcPr>
            <w:tcW w:w="8643" w:type="dxa"/>
            <w:shd w:val="clear" w:color="auto" w:fill="auto"/>
          </w:tcPr>
          <w:p w14:paraId="3660C24E"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SH, </w:t>
            </w:r>
            <w:r w:rsidRPr="00DC7136">
              <w:rPr>
                <w:rFonts w:ascii="Arial Narrow" w:hAnsi="Arial Narrow"/>
                <w:b/>
                <w:bCs/>
                <w:color w:val="000000"/>
              </w:rPr>
              <w:t>Hoelscher DM</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Barroso C. </w:t>
            </w:r>
            <w:r w:rsidRPr="00DC7136">
              <w:rPr>
                <w:rFonts w:ascii="Arial Narrow" w:hAnsi="Arial Narrow"/>
                <w:i/>
                <w:color w:val="000000"/>
              </w:rPr>
              <w:t>Moderate to vigorous physical activity among elementary school children in after school daycare setting</w:t>
            </w:r>
            <w:r w:rsidRPr="00DC7136">
              <w:rPr>
                <w:rFonts w:ascii="Arial Narrow" w:hAnsi="Arial Narrow"/>
                <w:color w:val="000000"/>
              </w:rPr>
              <w:t>. Abstract presented at the American Public Health Association Meeting, November 2000.</w:t>
            </w:r>
          </w:p>
          <w:p w14:paraId="390B0513" w14:textId="77777777" w:rsidR="00FE2FD1" w:rsidRPr="00DC7136" w:rsidRDefault="00FE2FD1" w:rsidP="00FE2FD1">
            <w:pPr>
              <w:jc w:val="both"/>
              <w:rPr>
                <w:rFonts w:ascii="Arial Narrow" w:hAnsi="Arial Narrow"/>
                <w:bCs/>
                <w:color w:val="000000"/>
              </w:rPr>
            </w:pPr>
          </w:p>
        </w:tc>
      </w:tr>
      <w:tr w:rsidR="00FE2FD1" w:rsidRPr="00DC7136" w14:paraId="5A4A4B4D" w14:textId="77777777" w:rsidTr="00D66D38">
        <w:tc>
          <w:tcPr>
            <w:tcW w:w="707" w:type="dxa"/>
            <w:shd w:val="clear" w:color="auto" w:fill="auto"/>
          </w:tcPr>
          <w:p w14:paraId="6B7003E4" w14:textId="77777777" w:rsidR="00FE2FD1" w:rsidRPr="00DC7136" w:rsidRDefault="00FE2FD1" w:rsidP="00FE2FD1">
            <w:pPr>
              <w:rPr>
                <w:rFonts w:ascii="Arial Narrow" w:hAnsi="Arial Narrow"/>
              </w:rPr>
            </w:pPr>
            <w:r w:rsidRPr="00DC7136">
              <w:rPr>
                <w:rFonts w:ascii="Arial Narrow" w:hAnsi="Arial Narrow"/>
              </w:rPr>
              <w:t>49.</w:t>
            </w:r>
          </w:p>
        </w:tc>
        <w:tc>
          <w:tcPr>
            <w:tcW w:w="8643" w:type="dxa"/>
            <w:shd w:val="clear" w:color="auto" w:fill="auto"/>
          </w:tcPr>
          <w:p w14:paraId="43523AFD"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DH</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Kelder SH, Ward JL. </w:t>
            </w:r>
            <w:r w:rsidRPr="00DC7136">
              <w:rPr>
                <w:rFonts w:ascii="Arial Narrow" w:hAnsi="Arial Narrow"/>
                <w:i/>
                <w:color w:val="000000"/>
              </w:rPr>
              <w:t>Nutrient content of snacks in after-school programs in Texas.</w:t>
            </w:r>
            <w:r w:rsidRPr="00DC7136">
              <w:rPr>
                <w:rFonts w:ascii="Arial Narrow" w:hAnsi="Arial Narrow"/>
                <w:color w:val="000000"/>
              </w:rPr>
              <w:t xml:space="preserve"> Abstract presented at the American Public Health Association Meeting, November 2000.</w:t>
            </w:r>
          </w:p>
          <w:p w14:paraId="44ADCACF" w14:textId="77777777" w:rsidR="00FE2FD1" w:rsidRPr="00DC7136" w:rsidRDefault="00FE2FD1" w:rsidP="00FE2FD1">
            <w:pPr>
              <w:jc w:val="both"/>
              <w:rPr>
                <w:rFonts w:ascii="Arial Narrow" w:hAnsi="Arial Narrow"/>
                <w:bCs/>
                <w:color w:val="000000"/>
              </w:rPr>
            </w:pPr>
          </w:p>
        </w:tc>
      </w:tr>
      <w:tr w:rsidR="00FE2FD1" w:rsidRPr="00DC7136" w14:paraId="59776F28" w14:textId="77777777" w:rsidTr="00D66D38">
        <w:tc>
          <w:tcPr>
            <w:tcW w:w="707" w:type="dxa"/>
            <w:shd w:val="clear" w:color="auto" w:fill="auto"/>
          </w:tcPr>
          <w:p w14:paraId="6F37BC96" w14:textId="77777777" w:rsidR="00FE2FD1" w:rsidRPr="00DC7136" w:rsidRDefault="00FE2FD1" w:rsidP="00FE2FD1">
            <w:pPr>
              <w:rPr>
                <w:rFonts w:ascii="Arial Narrow" w:hAnsi="Arial Narrow"/>
              </w:rPr>
            </w:pPr>
            <w:r w:rsidRPr="00DC7136">
              <w:rPr>
                <w:rFonts w:ascii="Arial Narrow" w:hAnsi="Arial Narrow"/>
              </w:rPr>
              <w:t>48.</w:t>
            </w:r>
          </w:p>
        </w:tc>
        <w:tc>
          <w:tcPr>
            <w:tcW w:w="8643" w:type="dxa"/>
            <w:shd w:val="clear" w:color="auto" w:fill="auto"/>
          </w:tcPr>
          <w:p w14:paraId="484AAABF"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Hoelscher DM</w:t>
            </w:r>
            <w:r w:rsidRPr="00DC7136">
              <w:rPr>
                <w:rFonts w:ascii="Arial Narrow" w:hAnsi="Arial Narrow"/>
                <w:color w:val="000000"/>
              </w:rPr>
              <w:t xml:space="preserve">, Kelder SH, Murray N, Cribb P. </w:t>
            </w:r>
            <w:r w:rsidRPr="00DC7136">
              <w:rPr>
                <w:rFonts w:ascii="Arial Narrow" w:hAnsi="Arial Narrow"/>
                <w:i/>
                <w:color w:val="000000"/>
              </w:rPr>
              <w:t>Dissemination of the physical education component of CATCH in Texas.</w:t>
            </w:r>
            <w:r w:rsidRPr="00DC7136">
              <w:rPr>
                <w:rFonts w:ascii="Arial Narrow" w:hAnsi="Arial Narrow"/>
                <w:color w:val="000000"/>
              </w:rPr>
              <w:t xml:space="preserve"> Abstract presented at the America in Motion (AIM 30) Physical Activity Institute sponsored by CDC, Atlanta, GA, February 4, 2000.</w:t>
            </w:r>
          </w:p>
          <w:p w14:paraId="73853CB9" w14:textId="77777777" w:rsidR="00FE2FD1" w:rsidRPr="00DC7136" w:rsidRDefault="00FE2FD1" w:rsidP="00FE2FD1">
            <w:pPr>
              <w:jc w:val="both"/>
              <w:rPr>
                <w:rFonts w:ascii="Arial Narrow" w:hAnsi="Arial Narrow"/>
                <w:b/>
                <w:bCs/>
                <w:color w:val="000000"/>
              </w:rPr>
            </w:pPr>
          </w:p>
        </w:tc>
      </w:tr>
      <w:tr w:rsidR="00FE2FD1" w:rsidRPr="00DC7136" w14:paraId="51343C4F" w14:textId="77777777" w:rsidTr="00D66D38">
        <w:tc>
          <w:tcPr>
            <w:tcW w:w="707" w:type="dxa"/>
            <w:shd w:val="clear" w:color="auto" w:fill="auto"/>
          </w:tcPr>
          <w:p w14:paraId="55F02560" w14:textId="77777777" w:rsidR="00FE2FD1" w:rsidRPr="00DC7136" w:rsidRDefault="00FE2FD1" w:rsidP="00FE2FD1">
            <w:pPr>
              <w:rPr>
                <w:rFonts w:ascii="Arial Narrow" w:hAnsi="Arial Narrow"/>
              </w:rPr>
            </w:pPr>
            <w:r w:rsidRPr="00DC7136">
              <w:rPr>
                <w:rFonts w:ascii="Arial Narrow" w:hAnsi="Arial Narrow"/>
              </w:rPr>
              <w:t>47.</w:t>
            </w:r>
          </w:p>
        </w:tc>
        <w:tc>
          <w:tcPr>
            <w:tcW w:w="8643" w:type="dxa"/>
            <w:shd w:val="clear" w:color="auto" w:fill="auto"/>
          </w:tcPr>
          <w:p w14:paraId="78D6B787"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SH, </w:t>
            </w:r>
            <w:r w:rsidRPr="00DC7136">
              <w:rPr>
                <w:rFonts w:ascii="Arial Narrow" w:hAnsi="Arial Narrow"/>
                <w:b/>
                <w:bCs/>
                <w:color w:val="000000"/>
              </w:rPr>
              <w:t>Montgomery DH</w:t>
            </w:r>
            <w:r w:rsidRPr="00DC7136">
              <w:rPr>
                <w:rFonts w:ascii="Arial Narrow" w:hAnsi="Arial Narrow"/>
                <w:color w:val="000000"/>
              </w:rPr>
              <w:t xml:space="preserve">, Murray NG, Conroy J*, Cribb P, Parcel G. </w:t>
            </w:r>
            <w:r w:rsidRPr="00DC7136">
              <w:rPr>
                <w:rFonts w:ascii="Arial Narrow" w:hAnsi="Arial Narrow"/>
                <w:i/>
                <w:color w:val="000000"/>
              </w:rPr>
              <w:t xml:space="preserve">Diffusion of the Child and Adolescent Trial for Cardiovascular Health (CATCH) Program in Texas. </w:t>
            </w:r>
            <w:r w:rsidRPr="00DC7136">
              <w:rPr>
                <w:rFonts w:ascii="Arial Narrow" w:hAnsi="Arial Narrow"/>
                <w:color w:val="000000"/>
              </w:rPr>
              <w:t>Abstract presented at the 10</w:t>
            </w:r>
            <w:r w:rsidRPr="00DC7136">
              <w:rPr>
                <w:rFonts w:ascii="Arial Narrow" w:hAnsi="Arial Narrow"/>
                <w:color w:val="000000"/>
                <w:vertAlign w:val="superscript"/>
              </w:rPr>
              <w:t>th</w:t>
            </w:r>
            <w:r w:rsidRPr="00DC7136">
              <w:rPr>
                <w:rFonts w:ascii="Arial Narrow" w:hAnsi="Arial Narrow"/>
                <w:color w:val="000000"/>
              </w:rPr>
              <w:t xml:space="preserve"> Annual Prevention Research Center Scientific Conference, Atlanta, GA, February 1-4, 2000.</w:t>
            </w:r>
          </w:p>
          <w:p w14:paraId="604BA635" w14:textId="77777777" w:rsidR="00FE2FD1" w:rsidRPr="00DC7136" w:rsidRDefault="00FE2FD1" w:rsidP="00FE2FD1">
            <w:pPr>
              <w:jc w:val="both"/>
              <w:rPr>
                <w:rFonts w:ascii="Arial Narrow" w:hAnsi="Arial Narrow"/>
                <w:bCs/>
                <w:color w:val="000000"/>
              </w:rPr>
            </w:pPr>
          </w:p>
        </w:tc>
      </w:tr>
      <w:tr w:rsidR="00FE2FD1" w:rsidRPr="00DC7136" w14:paraId="7CAFB85E" w14:textId="77777777" w:rsidTr="00D66D38">
        <w:tc>
          <w:tcPr>
            <w:tcW w:w="707" w:type="dxa"/>
            <w:shd w:val="clear" w:color="auto" w:fill="auto"/>
          </w:tcPr>
          <w:p w14:paraId="5BFA829B" w14:textId="77777777" w:rsidR="00FE2FD1" w:rsidRPr="00DC7136" w:rsidRDefault="00FE2FD1" w:rsidP="00FE2FD1">
            <w:pPr>
              <w:rPr>
                <w:rFonts w:ascii="Arial Narrow" w:hAnsi="Arial Narrow"/>
              </w:rPr>
            </w:pPr>
            <w:r w:rsidRPr="00DC7136">
              <w:rPr>
                <w:rFonts w:ascii="Arial Narrow" w:hAnsi="Arial Narrow"/>
              </w:rPr>
              <w:t>46.</w:t>
            </w:r>
          </w:p>
        </w:tc>
        <w:tc>
          <w:tcPr>
            <w:tcW w:w="8643" w:type="dxa"/>
            <w:shd w:val="clear" w:color="auto" w:fill="auto"/>
          </w:tcPr>
          <w:p w14:paraId="34716155" w14:textId="77777777" w:rsidR="00FE2FD1" w:rsidRPr="00DC7136" w:rsidRDefault="00FE2FD1" w:rsidP="00FE2FD1">
            <w:pPr>
              <w:jc w:val="both"/>
              <w:rPr>
                <w:rFonts w:ascii="Arial Narrow" w:hAnsi="Arial Narrow"/>
                <w:bCs/>
                <w:color w:val="000000"/>
              </w:rPr>
            </w:pPr>
            <w:r w:rsidRPr="00DC7136">
              <w:rPr>
                <w:rFonts w:ascii="Arial Narrow" w:hAnsi="Arial Narrow"/>
                <w:b/>
                <w:bCs/>
                <w:color w:val="000000"/>
              </w:rPr>
              <w:t>Hoelscher DH</w:t>
            </w:r>
            <w:r w:rsidRPr="00DC7136">
              <w:rPr>
                <w:rFonts w:ascii="Arial Narrow" w:hAnsi="Arial Narrow"/>
                <w:color w:val="000000"/>
              </w:rPr>
              <w:t xml:space="preserve">, Alcala I*, Kelder S. </w:t>
            </w:r>
            <w:r w:rsidRPr="00DC7136">
              <w:rPr>
                <w:rFonts w:ascii="Arial Narrow" w:hAnsi="Arial Narrow"/>
                <w:i/>
                <w:color w:val="000000"/>
              </w:rPr>
              <w:t>A model for trans-adaptation of CATCH to other cultures.</w:t>
            </w:r>
            <w:r w:rsidRPr="00DC7136">
              <w:rPr>
                <w:rFonts w:ascii="Arial Narrow" w:hAnsi="Arial Narrow"/>
                <w:color w:val="000000"/>
              </w:rPr>
              <w:t xml:space="preserve"> Abstract presented at the Partnerships for Health in the New Millennium:  Healthy People 2010 Conference, Washington, DC, January 2000.</w:t>
            </w:r>
          </w:p>
        </w:tc>
      </w:tr>
      <w:tr w:rsidR="00FE2FD1" w:rsidRPr="00DC7136" w14:paraId="0FE0A422" w14:textId="77777777" w:rsidTr="00D66D38">
        <w:tc>
          <w:tcPr>
            <w:tcW w:w="707" w:type="dxa"/>
            <w:shd w:val="clear" w:color="auto" w:fill="auto"/>
          </w:tcPr>
          <w:p w14:paraId="7C40DAB7" w14:textId="77777777" w:rsidR="00FE2FD1" w:rsidRPr="00DC7136" w:rsidRDefault="00FE2FD1" w:rsidP="00FE2FD1">
            <w:pPr>
              <w:rPr>
                <w:rFonts w:ascii="Arial Narrow" w:hAnsi="Arial Narrow"/>
              </w:rPr>
            </w:pPr>
          </w:p>
        </w:tc>
        <w:tc>
          <w:tcPr>
            <w:tcW w:w="8643" w:type="dxa"/>
            <w:shd w:val="clear" w:color="auto" w:fill="auto"/>
          </w:tcPr>
          <w:p w14:paraId="5F13A653" w14:textId="77777777" w:rsidR="00FE2FD1" w:rsidRPr="00DC7136" w:rsidRDefault="00FE2FD1" w:rsidP="00FE2FD1">
            <w:pPr>
              <w:jc w:val="both"/>
              <w:rPr>
                <w:rFonts w:ascii="Arial Narrow" w:hAnsi="Arial Narrow"/>
                <w:bCs/>
                <w:color w:val="000000"/>
              </w:rPr>
            </w:pPr>
          </w:p>
        </w:tc>
      </w:tr>
      <w:tr w:rsidR="00FE2FD1" w:rsidRPr="00DC7136" w14:paraId="60F36468" w14:textId="77777777" w:rsidTr="00D66D38">
        <w:tc>
          <w:tcPr>
            <w:tcW w:w="707" w:type="dxa"/>
            <w:shd w:val="clear" w:color="auto" w:fill="auto"/>
          </w:tcPr>
          <w:p w14:paraId="380567FF" w14:textId="77777777" w:rsidR="00FE2FD1" w:rsidRPr="00DC7136" w:rsidRDefault="00FE2FD1" w:rsidP="00FE2FD1">
            <w:pPr>
              <w:rPr>
                <w:rFonts w:ascii="Arial Narrow" w:hAnsi="Arial Narrow"/>
                <w:b/>
              </w:rPr>
            </w:pPr>
            <w:r w:rsidRPr="00DC7136">
              <w:rPr>
                <w:rFonts w:ascii="Arial Narrow" w:hAnsi="Arial Narrow"/>
                <w:b/>
              </w:rPr>
              <w:t>1999</w:t>
            </w:r>
          </w:p>
        </w:tc>
        <w:tc>
          <w:tcPr>
            <w:tcW w:w="8643" w:type="dxa"/>
            <w:shd w:val="clear" w:color="auto" w:fill="auto"/>
          </w:tcPr>
          <w:p w14:paraId="42736B97" w14:textId="77777777" w:rsidR="00FE2FD1" w:rsidRPr="00DC7136" w:rsidRDefault="00FE2FD1" w:rsidP="00FE2FD1">
            <w:pPr>
              <w:jc w:val="both"/>
              <w:rPr>
                <w:rFonts w:ascii="Arial Narrow" w:hAnsi="Arial Narrow"/>
                <w:bCs/>
                <w:color w:val="000000"/>
              </w:rPr>
            </w:pPr>
          </w:p>
        </w:tc>
      </w:tr>
      <w:tr w:rsidR="00FE2FD1" w:rsidRPr="00DC7136" w14:paraId="7657D912" w14:textId="77777777" w:rsidTr="00D66D38">
        <w:tc>
          <w:tcPr>
            <w:tcW w:w="707" w:type="dxa"/>
            <w:shd w:val="clear" w:color="auto" w:fill="auto"/>
          </w:tcPr>
          <w:p w14:paraId="745FE0D7" w14:textId="77777777" w:rsidR="00FE2FD1" w:rsidRPr="00DC7136" w:rsidRDefault="00FE2FD1" w:rsidP="00FE2FD1">
            <w:pPr>
              <w:rPr>
                <w:rFonts w:ascii="Arial Narrow" w:hAnsi="Arial Narrow"/>
              </w:rPr>
            </w:pPr>
          </w:p>
        </w:tc>
        <w:tc>
          <w:tcPr>
            <w:tcW w:w="8643" w:type="dxa"/>
            <w:shd w:val="clear" w:color="auto" w:fill="auto"/>
          </w:tcPr>
          <w:p w14:paraId="1D418A00" w14:textId="77777777" w:rsidR="00FE2FD1" w:rsidRPr="00DC7136" w:rsidRDefault="00FE2FD1" w:rsidP="00FE2FD1">
            <w:pPr>
              <w:jc w:val="both"/>
              <w:rPr>
                <w:rFonts w:ascii="Arial Narrow" w:hAnsi="Arial Narrow"/>
                <w:bCs/>
                <w:color w:val="000000"/>
              </w:rPr>
            </w:pPr>
          </w:p>
        </w:tc>
      </w:tr>
      <w:tr w:rsidR="00FE2FD1" w:rsidRPr="00DC7136" w14:paraId="0BE2E2F2" w14:textId="77777777" w:rsidTr="00D66D38">
        <w:tc>
          <w:tcPr>
            <w:tcW w:w="707" w:type="dxa"/>
            <w:shd w:val="clear" w:color="auto" w:fill="auto"/>
          </w:tcPr>
          <w:p w14:paraId="232F74C9" w14:textId="77777777" w:rsidR="00FE2FD1" w:rsidRPr="00DC7136" w:rsidRDefault="00FE2FD1" w:rsidP="00FE2FD1">
            <w:pPr>
              <w:rPr>
                <w:rFonts w:ascii="Arial Narrow" w:hAnsi="Arial Narrow"/>
              </w:rPr>
            </w:pPr>
            <w:r w:rsidRPr="00DC7136">
              <w:rPr>
                <w:rFonts w:ascii="Arial Narrow" w:hAnsi="Arial Narrow"/>
              </w:rPr>
              <w:t>45.</w:t>
            </w:r>
          </w:p>
        </w:tc>
        <w:tc>
          <w:tcPr>
            <w:tcW w:w="8643" w:type="dxa"/>
            <w:shd w:val="clear" w:color="auto" w:fill="auto"/>
          </w:tcPr>
          <w:p w14:paraId="6EA01690"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SH, </w:t>
            </w:r>
            <w:r w:rsidRPr="00DC7136">
              <w:rPr>
                <w:rFonts w:ascii="Arial Narrow" w:hAnsi="Arial Narrow"/>
                <w:b/>
                <w:bCs/>
                <w:color w:val="000000"/>
              </w:rPr>
              <w:t>Hoelscher DM</w:t>
            </w:r>
            <w:r w:rsidRPr="00DC7136">
              <w:rPr>
                <w:rFonts w:ascii="Arial Narrow" w:hAnsi="Arial Narrow"/>
                <w:color w:val="000000"/>
              </w:rPr>
              <w:t xml:space="preserve">, Cribb P, Murray NG. </w:t>
            </w:r>
            <w:r w:rsidRPr="00DC7136">
              <w:rPr>
                <w:rFonts w:ascii="Arial Narrow" w:hAnsi="Arial Narrow"/>
                <w:i/>
                <w:color w:val="000000"/>
              </w:rPr>
              <w:t xml:space="preserve">Coordinated School Health:  The CATCH Experience. </w:t>
            </w:r>
            <w:r w:rsidRPr="00DC7136">
              <w:rPr>
                <w:rFonts w:ascii="Arial Narrow" w:hAnsi="Arial Narrow"/>
                <w:color w:val="000000"/>
              </w:rPr>
              <w:t>Symposium presented at the Texas Association of Physical Activity, Recreation and Dance Annual Conference, Austin, TX, November 1999.</w:t>
            </w:r>
          </w:p>
          <w:p w14:paraId="0E8E8076" w14:textId="77777777" w:rsidR="00FE2FD1" w:rsidRPr="00DC7136" w:rsidRDefault="00FE2FD1" w:rsidP="00FE2FD1">
            <w:pPr>
              <w:jc w:val="both"/>
              <w:rPr>
                <w:rFonts w:ascii="Arial Narrow" w:hAnsi="Arial Narrow"/>
                <w:bCs/>
                <w:color w:val="000000"/>
              </w:rPr>
            </w:pPr>
          </w:p>
        </w:tc>
      </w:tr>
      <w:tr w:rsidR="00FE2FD1" w:rsidRPr="00DC7136" w14:paraId="09A73B7F" w14:textId="77777777" w:rsidTr="00D66D38">
        <w:tc>
          <w:tcPr>
            <w:tcW w:w="707" w:type="dxa"/>
            <w:shd w:val="clear" w:color="auto" w:fill="auto"/>
          </w:tcPr>
          <w:p w14:paraId="1A291A9C" w14:textId="77777777" w:rsidR="00FE2FD1" w:rsidRPr="00DC7136" w:rsidRDefault="00FE2FD1" w:rsidP="00FE2FD1">
            <w:pPr>
              <w:rPr>
                <w:rFonts w:ascii="Arial Narrow" w:hAnsi="Arial Narrow"/>
              </w:rPr>
            </w:pPr>
            <w:r w:rsidRPr="00DC7136">
              <w:rPr>
                <w:rFonts w:ascii="Arial Narrow" w:hAnsi="Arial Narrow"/>
              </w:rPr>
              <w:t>44.</w:t>
            </w:r>
          </w:p>
        </w:tc>
        <w:tc>
          <w:tcPr>
            <w:tcW w:w="8643" w:type="dxa"/>
            <w:shd w:val="clear" w:color="auto" w:fill="auto"/>
          </w:tcPr>
          <w:p w14:paraId="35EE8B18"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Murray N, Kelder S, </w:t>
            </w:r>
            <w:r w:rsidRPr="00DC7136">
              <w:rPr>
                <w:rFonts w:ascii="Arial Narrow" w:hAnsi="Arial Narrow"/>
                <w:b/>
                <w:bCs/>
                <w:color w:val="000000"/>
              </w:rPr>
              <w:t>Hoelscher D</w:t>
            </w:r>
            <w:r w:rsidRPr="00DC7136">
              <w:rPr>
                <w:rFonts w:ascii="Arial Narrow" w:hAnsi="Arial Narrow"/>
                <w:color w:val="000000"/>
              </w:rPr>
              <w:t xml:space="preserve">, Conroy J*, Cribb P, Parcel G. </w:t>
            </w:r>
            <w:r w:rsidRPr="00DC7136">
              <w:rPr>
                <w:rFonts w:ascii="Arial Narrow" w:hAnsi="Arial Narrow"/>
                <w:i/>
                <w:color w:val="000000"/>
              </w:rPr>
              <w:t>Diffusion of the Child and Adolescent Trial for Cardiovascular Health (CATCH) program in Texas.</w:t>
            </w:r>
            <w:r w:rsidRPr="00DC7136">
              <w:rPr>
                <w:rFonts w:ascii="Arial Narrow" w:hAnsi="Arial Narrow"/>
                <w:color w:val="000000"/>
              </w:rPr>
              <w:t xml:space="preserve"> Abstract presented at the National Conference on Chronic Disease Prevention and Control. Dallas, TX, November 1999.</w:t>
            </w:r>
          </w:p>
          <w:p w14:paraId="1B5AE8F2" w14:textId="77777777" w:rsidR="00FE2FD1" w:rsidRPr="00DC7136" w:rsidRDefault="00FE2FD1" w:rsidP="00FE2FD1">
            <w:pPr>
              <w:jc w:val="both"/>
              <w:rPr>
                <w:rFonts w:ascii="Arial Narrow" w:hAnsi="Arial Narrow"/>
                <w:bCs/>
                <w:color w:val="000000"/>
              </w:rPr>
            </w:pPr>
          </w:p>
        </w:tc>
      </w:tr>
      <w:tr w:rsidR="00FE2FD1" w:rsidRPr="00DC7136" w14:paraId="72376C05" w14:textId="77777777" w:rsidTr="00D66D38">
        <w:tc>
          <w:tcPr>
            <w:tcW w:w="707" w:type="dxa"/>
            <w:shd w:val="clear" w:color="auto" w:fill="auto"/>
          </w:tcPr>
          <w:p w14:paraId="6FA237B9" w14:textId="77777777" w:rsidR="00FE2FD1" w:rsidRPr="00DC7136" w:rsidRDefault="00FE2FD1" w:rsidP="00FE2FD1">
            <w:pPr>
              <w:rPr>
                <w:rFonts w:ascii="Arial Narrow" w:hAnsi="Arial Narrow"/>
              </w:rPr>
            </w:pPr>
            <w:r w:rsidRPr="00DC7136">
              <w:rPr>
                <w:rFonts w:ascii="Arial Narrow" w:hAnsi="Arial Narrow"/>
              </w:rPr>
              <w:t>43.</w:t>
            </w:r>
          </w:p>
        </w:tc>
        <w:tc>
          <w:tcPr>
            <w:tcW w:w="8643" w:type="dxa"/>
            <w:shd w:val="clear" w:color="auto" w:fill="auto"/>
          </w:tcPr>
          <w:p w14:paraId="3D40A413"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SH, </w:t>
            </w:r>
            <w:r w:rsidRPr="00DC7136">
              <w:rPr>
                <w:rFonts w:ascii="Arial Narrow" w:hAnsi="Arial Narrow"/>
                <w:b/>
                <w:bCs/>
                <w:color w:val="000000"/>
              </w:rPr>
              <w:t>Montgomery DH</w:t>
            </w:r>
            <w:r w:rsidRPr="00DC7136">
              <w:rPr>
                <w:rFonts w:ascii="Arial Narrow" w:hAnsi="Arial Narrow"/>
                <w:color w:val="000000"/>
              </w:rPr>
              <w:t xml:space="preserve">, Cribb P, Conroy J*, Murray N. </w:t>
            </w:r>
            <w:r w:rsidRPr="00DC7136">
              <w:rPr>
                <w:rFonts w:ascii="Arial Narrow" w:hAnsi="Arial Narrow"/>
                <w:i/>
                <w:color w:val="000000"/>
              </w:rPr>
              <w:t>Dissemination of the Child and Adolescent Trial for Cardiovascular Health (CATCH) Program in Texas.</w:t>
            </w:r>
            <w:r w:rsidRPr="00DC7136">
              <w:rPr>
                <w:rFonts w:ascii="Arial Narrow" w:hAnsi="Arial Narrow"/>
                <w:color w:val="000000"/>
              </w:rPr>
              <w:t xml:space="preserve"> Abstract presented at the American Public Health Association Annual Meeting, November 10, 1999.</w:t>
            </w:r>
          </w:p>
          <w:p w14:paraId="73E34E15" w14:textId="77777777" w:rsidR="00FE2FD1" w:rsidRPr="00DC7136" w:rsidRDefault="00FE2FD1" w:rsidP="00FE2FD1">
            <w:pPr>
              <w:jc w:val="both"/>
              <w:rPr>
                <w:rFonts w:ascii="Arial Narrow" w:hAnsi="Arial Narrow"/>
                <w:bCs/>
                <w:color w:val="000000"/>
              </w:rPr>
            </w:pPr>
          </w:p>
        </w:tc>
      </w:tr>
      <w:tr w:rsidR="00FE2FD1" w:rsidRPr="00DC7136" w14:paraId="074801A1" w14:textId="77777777" w:rsidTr="00D66D38">
        <w:tc>
          <w:tcPr>
            <w:tcW w:w="707" w:type="dxa"/>
            <w:shd w:val="clear" w:color="auto" w:fill="auto"/>
          </w:tcPr>
          <w:p w14:paraId="5337E756" w14:textId="77777777" w:rsidR="00FE2FD1" w:rsidRPr="00DC7136" w:rsidRDefault="00FE2FD1" w:rsidP="00FE2FD1">
            <w:pPr>
              <w:rPr>
                <w:rFonts w:ascii="Arial Narrow" w:hAnsi="Arial Narrow"/>
              </w:rPr>
            </w:pPr>
            <w:r w:rsidRPr="00DC7136">
              <w:rPr>
                <w:rFonts w:ascii="Arial Narrow" w:hAnsi="Arial Narrow"/>
              </w:rPr>
              <w:t>42.</w:t>
            </w:r>
          </w:p>
        </w:tc>
        <w:tc>
          <w:tcPr>
            <w:tcW w:w="8643" w:type="dxa"/>
            <w:shd w:val="clear" w:color="auto" w:fill="auto"/>
          </w:tcPr>
          <w:p w14:paraId="22B2C142"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Moore DM*, </w:t>
            </w:r>
            <w:r w:rsidRPr="00DC7136">
              <w:rPr>
                <w:rFonts w:ascii="Arial Narrow" w:hAnsi="Arial Narrow"/>
                <w:b/>
                <w:bCs/>
                <w:color w:val="000000"/>
              </w:rPr>
              <w:t>Montgomery DH</w:t>
            </w:r>
            <w:r w:rsidRPr="00DC7136">
              <w:rPr>
                <w:rFonts w:ascii="Arial Narrow" w:hAnsi="Arial Narrow"/>
                <w:color w:val="000000"/>
              </w:rPr>
              <w:t xml:space="preserve">. </w:t>
            </w:r>
            <w:r w:rsidRPr="00DC7136">
              <w:rPr>
                <w:rFonts w:ascii="Arial Narrow" w:hAnsi="Arial Narrow"/>
                <w:i/>
                <w:color w:val="000000"/>
              </w:rPr>
              <w:t xml:space="preserve">Development and evaluation of an osteoporosis program for adolescents. </w:t>
            </w:r>
            <w:r w:rsidRPr="00DC7136">
              <w:rPr>
                <w:rFonts w:ascii="Arial Narrow" w:hAnsi="Arial Narrow"/>
                <w:color w:val="000000"/>
              </w:rPr>
              <w:t>Abstract presented at the Society for Nutrition Education Meeting, Baltimore, MD, July 1999.</w:t>
            </w:r>
          </w:p>
          <w:p w14:paraId="3EACD3D9" w14:textId="77777777" w:rsidR="00FE2FD1" w:rsidRPr="00DC7136" w:rsidRDefault="00FE2FD1" w:rsidP="00FE2FD1">
            <w:pPr>
              <w:jc w:val="both"/>
              <w:rPr>
                <w:rFonts w:ascii="Arial Narrow" w:hAnsi="Arial Narrow"/>
                <w:bCs/>
                <w:color w:val="000000"/>
              </w:rPr>
            </w:pPr>
          </w:p>
        </w:tc>
      </w:tr>
      <w:tr w:rsidR="00FE2FD1" w:rsidRPr="00DC7136" w14:paraId="51FE9610" w14:textId="77777777" w:rsidTr="00D66D38">
        <w:tc>
          <w:tcPr>
            <w:tcW w:w="707" w:type="dxa"/>
            <w:shd w:val="clear" w:color="auto" w:fill="auto"/>
          </w:tcPr>
          <w:p w14:paraId="70733023" w14:textId="77777777" w:rsidR="00FE2FD1" w:rsidRPr="00DC7136" w:rsidRDefault="00FE2FD1" w:rsidP="00FE2FD1">
            <w:pPr>
              <w:rPr>
                <w:rFonts w:ascii="Arial Narrow" w:hAnsi="Arial Narrow"/>
              </w:rPr>
            </w:pPr>
            <w:r w:rsidRPr="00DC7136">
              <w:rPr>
                <w:rFonts w:ascii="Arial Narrow" w:hAnsi="Arial Narrow"/>
              </w:rPr>
              <w:t>41.</w:t>
            </w:r>
          </w:p>
        </w:tc>
        <w:tc>
          <w:tcPr>
            <w:tcW w:w="8643" w:type="dxa"/>
            <w:shd w:val="clear" w:color="auto" w:fill="auto"/>
          </w:tcPr>
          <w:p w14:paraId="0E0AA6D4"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Montgomery DH</w:t>
            </w:r>
            <w:r w:rsidRPr="00DC7136">
              <w:rPr>
                <w:rFonts w:ascii="Arial Narrow" w:hAnsi="Arial Narrow"/>
                <w:color w:val="000000"/>
              </w:rPr>
              <w:t xml:space="preserve">, Kelder SH, Cribb PW, Conroy J*. </w:t>
            </w:r>
            <w:r w:rsidRPr="00DC7136">
              <w:rPr>
                <w:rFonts w:ascii="Arial Narrow" w:hAnsi="Arial Narrow"/>
                <w:i/>
                <w:color w:val="000000"/>
              </w:rPr>
              <w:t>Dissemination of the CATCH program in Texas.</w:t>
            </w:r>
            <w:r w:rsidRPr="00DC7136">
              <w:rPr>
                <w:rFonts w:ascii="Arial Narrow" w:hAnsi="Arial Narrow"/>
                <w:color w:val="000000"/>
              </w:rPr>
              <w:t xml:space="preserve"> Abstract presented at the Society for Nutrition Education Meeting, Baltimore, MD, July 1999.</w:t>
            </w:r>
          </w:p>
          <w:p w14:paraId="49AECD16" w14:textId="77777777" w:rsidR="00FE2FD1" w:rsidRPr="00DC7136" w:rsidRDefault="00FE2FD1" w:rsidP="00FE2FD1">
            <w:pPr>
              <w:jc w:val="both"/>
              <w:rPr>
                <w:rFonts w:ascii="Arial Narrow" w:hAnsi="Arial Narrow"/>
                <w:bCs/>
                <w:color w:val="000000"/>
              </w:rPr>
            </w:pPr>
          </w:p>
        </w:tc>
      </w:tr>
      <w:tr w:rsidR="00FE2FD1" w:rsidRPr="00DC7136" w14:paraId="3FEB1609" w14:textId="77777777" w:rsidTr="00D66D38">
        <w:tc>
          <w:tcPr>
            <w:tcW w:w="707" w:type="dxa"/>
            <w:shd w:val="clear" w:color="auto" w:fill="auto"/>
          </w:tcPr>
          <w:p w14:paraId="2ECFD22F" w14:textId="77777777" w:rsidR="00FE2FD1" w:rsidRPr="00DC7136" w:rsidRDefault="00FE2FD1" w:rsidP="00FE2FD1">
            <w:pPr>
              <w:rPr>
                <w:rFonts w:ascii="Arial Narrow" w:hAnsi="Arial Narrow"/>
              </w:rPr>
            </w:pPr>
            <w:r w:rsidRPr="00DC7136">
              <w:rPr>
                <w:rFonts w:ascii="Arial Narrow" w:hAnsi="Arial Narrow"/>
              </w:rPr>
              <w:t>40.</w:t>
            </w:r>
          </w:p>
        </w:tc>
        <w:tc>
          <w:tcPr>
            <w:tcW w:w="8643" w:type="dxa"/>
            <w:shd w:val="clear" w:color="auto" w:fill="auto"/>
          </w:tcPr>
          <w:p w14:paraId="75BF1DE7" w14:textId="77777777" w:rsidR="00FE2FD1" w:rsidRPr="00DC7136" w:rsidRDefault="00FE2FD1" w:rsidP="00FE2FD1">
            <w:pPr>
              <w:jc w:val="both"/>
              <w:rPr>
                <w:rFonts w:ascii="Arial Narrow" w:hAnsi="Arial Narrow"/>
                <w:bCs/>
                <w:color w:val="000000"/>
              </w:rPr>
            </w:pPr>
            <w:r w:rsidRPr="00DC7136">
              <w:rPr>
                <w:rFonts w:ascii="Arial Narrow" w:hAnsi="Arial Narrow"/>
                <w:color w:val="000000"/>
              </w:rPr>
              <w:t xml:space="preserve">Osganian SK, Stampfer MJ, Spiegelman D, Rimm E, Cutler JA, </w:t>
            </w:r>
            <w:r w:rsidRPr="00DC7136">
              <w:rPr>
                <w:rFonts w:ascii="Arial Narrow" w:hAnsi="Arial Narrow"/>
                <w:b/>
                <w:bCs/>
                <w:color w:val="000000"/>
              </w:rPr>
              <w:t>Montgomery DH</w:t>
            </w:r>
            <w:r w:rsidRPr="00DC7136">
              <w:rPr>
                <w:rFonts w:ascii="Arial Narrow" w:hAnsi="Arial Narrow"/>
                <w:color w:val="000000"/>
              </w:rPr>
              <w:t xml:space="preserve">, Lytle LA, Webber LS, Nader PR, Bausserman LL, Feldman HA. </w:t>
            </w:r>
            <w:r w:rsidRPr="00DC7136">
              <w:rPr>
                <w:rFonts w:ascii="Arial Narrow" w:hAnsi="Arial Narrow"/>
                <w:i/>
                <w:color w:val="000000"/>
              </w:rPr>
              <w:t>Serum homocysteine in adolescents:  Demographic variation and relation to folate and vitamin levels in a large sample of U.S. children</w:t>
            </w:r>
            <w:r w:rsidRPr="00DC7136">
              <w:rPr>
                <w:rFonts w:ascii="Arial Narrow" w:hAnsi="Arial Narrow"/>
                <w:color w:val="000000"/>
              </w:rPr>
              <w:t>. Abstract presented at the American Heart Association Meeting, New Orleans, LA, March 1999.</w:t>
            </w:r>
          </w:p>
        </w:tc>
      </w:tr>
      <w:tr w:rsidR="00FE2FD1" w:rsidRPr="00DC7136" w14:paraId="7D3132DD" w14:textId="77777777" w:rsidTr="00D66D38">
        <w:tc>
          <w:tcPr>
            <w:tcW w:w="707" w:type="dxa"/>
            <w:shd w:val="clear" w:color="auto" w:fill="auto"/>
          </w:tcPr>
          <w:p w14:paraId="38B93F7F" w14:textId="77777777" w:rsidR="00FE2FD1" w:rsidRPr="00DC7136" w:rsidRDefault="00FE2FD1" w:rsidP="00FE2FD1">
            <w:pPr>
              <w:rPr>
                <w:rFonts w:ascii="Arial Narrow" w:hAnsi="Arial Narrow"/>
              </w:rPr>
            </w:pPr>
          </w:p>
        </w:tc>
        <w:tc>
          <w:tcPr>
            <w:tcW w:w="8643" w:type="dxa"/>
            <w:shd w:val="clear" w:color="auto" w:fill="auto"/>
          </w:tcPr>
          <w:p w14:paraId="35C5B804" w14:textId="77777777" w:rsidR="00FE2FD1" w:rsidRPr="00DC7136" w:rsidRDefault="00FE2FD1" w:rsidP="00FE2FD1">
            <w:pPr>
              <w:jc w:val="both"/>
              <w:rPr>
                <w:rFonts w:ascii="Arial Narrow" w:hAnsi="Arial Narrow"/>
                <w:bCs/>
                <w:color w:val="000000"/>
              </w:rPr>
            </w:pPr>
          </w:p>
        </w:tc>
      </w:tr>
      <w:tr w:rsidR="00FE2FD1" w:rsidRPr="00DC7136" w14:paraId="2A9929F7" w14:textId="77777777" w:rsidTr="00D66D38">
        <w:tc>
          <w:tcPr>
            <w:tcW w:w="707" w:type="dxa"/>
            <w:shd w:val="clear" w:color="auto" w:fill="auto"/>
          </w:tcPr>
          <w:p w14:paraId="63793814" w14:textId="77777777" w:rsidR="00FE2FD1" w:rsidRPr="00DC7136" w:rsidRDefault="00FE2FD1" w:rsidP="00FE2FD1">
            <w:pPr>
              <w:rPr>
                <w:rFonts w:ascii="Arial Narrow" w:hAnsi="Arial Narrow"/>
                <w:b/>
              </w:rPr>
            </w:pPr>
            <w:r w:rsidRPr="00DC7136">
              <w:rPr>
                <w:rFonts w:ascii="Arial Narrow" w:hAnsi="Arial Narrow"/>
                <w:b/>
              </w:rPr>
              <w:t>1998</w:t>
            </w:r>
          </w:p>
        </w:tc>
        <w:tc>
          <w:tcPr>
            <w:tcW w:w="8643" w:type="dxa"/>
            <w:shd w:val="clear" w:color="auto" w:fill="auto"/>
          </w:tcPr>
          <w:p w14:paraId="3C693168" w14:textId="77777777" w:rsidR="00FE2FD1" w:rsidRPr="00DC7136" w:rsidRDefault="00FE2FD1" w:rsidP="00FE2FD1">
            <w:pPr>
              <w:jc w:val="both"/>
              <w:rPr>
                <w:rFonts w:ascii="Arial Narrow" w:hAnsi="Arial Narrow"/>
                <w:bCs/>
                <w:color w:val="000000"/>
              </w:rPr>
            </w:pPr>
          </w:p>
        </w:tc>
      </w:tr>
      <w:tr w:rsidR="00FE2FD1" w:rsidRPr="00DC7136" w14:paraId="185AA038" w14:textId="77777777" w:rsidTr="00D66D38">
        <w:tc>
          <w:tcPr>
            <w:tcW w:w="707" w:type="dxa"/>
            <w:shd w:val="clear" w:color="auto" w:fill="auto"/>
          </w:tcPr>
          <w:p w14:paraId="50EBB1A3" w14:textId="77777777" w:rsidR="00FE2FD1" w:rsidRPr="00DC7136" w:rsidRDefault="00FE2FD1" w:rsidP="00FE2FD1">
            <w:pPr>
              <w:rPr>
                <w:rFonts w:ascii="Arial Narrow" w:hAnsi="Arial Narrow"/>
              </w:rPr>
            </w:pPr>
          </w:p>
        </w:tc>
        <w:tc>
          <w:tcPr>
            <w:tcW w:w="8643" w:type="dxa"/>
            <w:shd w:val="clear" w:color="auto" w:fill="auto"/>
          </w:tcPr>
          <w:p w14:paraId="7D0A89EF" w14:textId="77777777" w:rsidR="00FE2FD1" w:rsidRPr="00DC7136" w:rsidRDefault="00FE2FD1" w:rsidP="00FE2FD1">
            <w:pPr>
              <w:jc w:val="both"/>
              <w:rPr>
                <w:rFonts w:ascii="Arial Narrow" w:hAnsi="Arial Narrow"/>
                <w:bCs/>
                <w:color w:val="000000"/>
              </w:rPr>
            </w:pPr>
          </w:p>
        </w:tc>
      </w:tr>
      <w:tr w:rsidR="00FE2FD1" w:rsidRPr="00DC7136" w14:paraId="69C455DF" w14:textId="77777777" w:rsidTr="00D66D38">
        <w:tc>
          <w:tcPr>
            <w:tcW w:w="707" w:type="dxa"/>
            <w:shd w:val="clear" w:color="auto" w:fill="auto"/>
          </w:tcPr>
          <w:p w14:paraId="67C14AB3" w14:textId="77777777" w:rsidR="00FE2FD1" w:rsidRPr="00DC7136" w:rsidRDefault="00FE2FD1" w:rsidP="00FE2FD1">
            <w:pPr>
              <w:rPr>
                <w:rFonts w:ascii="Arial Narrow" w:hAnsi="Arial Narrow"/>
              </w:rPr>
            </w:pPr>
            <w:r w:rsidRPr="00DC7136">
              <w:rPr>
                <w:rFonts w:ascii="Arial Narrow" w:hAnsi="Arial Narrow"/>
              </w:rPr>
              <w:t>39.</w:t>
            </w:r>
          </w:p>
        </w:tc>
        <w:tc>
          <w:tcPr>
            <w:tcW w:w="8643" w:type="dxa"/>
            <w:shd w:val="clear" w:color="auto" w:fill="auto"/>
          </w:tcPr>
          <w:p w14:paraId="7D5BA45E"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Phillips MA*, </w:t>
            </w:r>
            <w:r w:rsidRPr="00DC7136">
              <w:rPr>
                <w:rFonts w:ascii="Arial Narrow" w:hAnsi="Arial Narrow"/>
                <w:b/>
                <w:bCs/>
                <w:color w:val="000000"/>
              </w:rPr>
              <w:t>Montgomery DH</w:t>
            </w:r>
            <w:r w:rsidRPr="00DC7136">
              <w:rPr>
                <w:rFonts w:ascii="Arial Narrow" w:hAnsi="Arial Narrow"/>
                <w:color w:val="000000"/>
              </w:rPr>
              <w:t xml:space="preserve">. </w:t>
            </w:r>
            <w:r w:rsidRPr="00DC7136">
              <w:rPr>
                <w:rFonts w:ascii="Arial Narrow" w:hAnsi="Arial Narrow"/>
                <w:i/>
                <w:color w:val="000000"/>
              </w:rPr>
              <w:t>Reproducibility of a school-based nutrition-monitoring questionnaire in fourth grade elementary school students</w:t>
            </w:r>
            <w:r w:rsidRPr="00DC7136">
              <w:rPr>
                <w:rFonts w:ascii="Arial Narrow" w:hAnsi="Arial Narrow"/>
                <w:color w:val="000000"/>
              </w:rPr>
              <w:t xml:space="preserve">. </w:t>
            </w:r>
            <w:r w:rsidRPr="00DC7136">
              <w:rPr>
                <w:rFonts w:ascii="Arial Narrow" w:hAnsi="Arial Narrow"/>
                <w:iCs/>
                <w:color w:val="000000"/>
              </w:rPr>
              <w:t>J Am Diet Assoc</w:t>
            </w:r>
            <w:r w:rsidRPr="00DC7136">
              <w:rPr>
                <w:rFonts w:ascii="Arial Narrow" w:hAnsi="Arial Narrow"/>
                <w:i/>
                <w:iCs/>
                <w:color w:val="000000"/>
              </w:rPr>
              <w:t xml:space="preserve">. </w:t>
            </w:r>
            <w:r w:rsidRPr="00DC7136">
              <w:rPr>
                <w:rFonts w:ascii="Arial Narrow" w:hAnsi="Arial Narrow"/>
                <w:color w:val="000000"/>
              </w:rPr>
              <w:t xml:space="preserve">Suppl </w:t>
            </w:r>
            <w:proofErr w:type="gramStart"/>
            <w:r w:rsidRPr="00DC7136">
              <w:rPr>
                <w:rFonts w:ascii="Arial Narrow" w:hAnsi="Arial Narrow"/>
                <w:color w:val="000000"/>
              </w:rPr>
              <w:t>98:A</w:t>
            </w:r>
            <w:proofErr w:type="gramEnd"/>
            <w:r w:rsidRPr="00DC7136">
              <w:rPr>
                <w:rFonts w:ascii="Arial Narrow" w:hAnsi="Arial Narrow"/>
                <w:color w:val="000000"/>
              </w:rPr>
              <w:t>-32, 1998. Abstract presented at the American Dietetic Association Meeting, Kansas City, Missouri, October 1998.</w:t>
            </w:r>
          </w:p>
          <w:p w14:paraId="3FBDA734" w14:textId="77777777" w:rsidR="00FE2FD1" w:rsidRPr="00DC7136" w:rsidRDefault="00FE2FD1" w:rsidP="00FE2FD1">
            <w:pPr>
              <w:jc w:val="both"/>
              <w:rPr>
                <w:rFonts w:ascii="Arial Narrow" w:hAnsi="Arial Narrow"/>
                <w:bCs/>
                <w:color w:val="000000"/>
              </w:rPr>
            </w:pPr>
          </w:p>
        </w:tc>
      </w:tr>
      <w:tr w:rsidR="00FE2FD1" w:rsidRPr="00DC7136" w14:paraId="72129F9F" w14:textId="77777777" w:rsidTr="00D66D38">
        <w:tc>
          <w:tcPr>
            <w:tcW w:w="707" w:type="dxa"/>
            <w:shd w:val="clear" w:color="auto" w:fill="auto"/>
          </w:tcPr>
          <w:p w14:paraId="2C1F4001" w14:textId="77777777" w:rsidR="00FE2FD1" w:rsidRPr="00DC7136" w:rsidRDefault="00FE2FD1" w:rsidP="00FE2FD1">
            <w:pPr>
              <w:rPr>
                <w:rFonts w:ascii="Arial Narrow" w:hAnsi="Arial Narrow"/>
              </w:rPr>
            </w:pPr>
            <w:r w:rsidRPr="00DC7136">
              <w:rPr>
                <w:rFonts w:ascii="Arial Narrow" w:hAnsi="Arial Narrow"/>
              </w:rPr>
              <w:t>38.</w:t>
            </w:r>
          </w:p>
        </w:tc>
        <w:tc>
          <w:tcPr>
            <w:tcW w:w="8643" w:type="dxa"/>
            <w:shd w:val="clear" w:color="auto" w:fill="auto"/>
          </w:tcPr>
          <w:p w14:paraId="45E720BB"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Montgomery DH</w:t>
            </w:r>
            <w:r w:rsidRPr="00DC7136">
              <w:rPr>
                <w:rFonts w:ascii="Arial Narrow" w:hAnsi="Arial Narrow"/>
                <w:color w:val="000000"/>
              </w:rPr>
              <w:t xml:space="preserve">, Smith K, Lytle L, Evans M, Clesi A, Dwyer J, Zive M. </w:t>
            </w:r>
            <w:r w:rsidRPr="00DC7136">
              <w:rPr>
                <w:rFonts w:ascii="Arial Narrow" w:hAnsi="Arial Narrow"/>
                <w:i/>
                <w:color w:val="000000"/>
              </w:rPr>
              <w:t>Maintenance of food choice behaviors after a school-based intervention:  Results from the CATCH tracking study</w:t>
            </w:r>
            <w:r w:rsidRPr="00DC7136">
              <w:rPr>
                <w:rFonts w:ascii="Arial Narrow" w:hAnsi="Arial Narrow"/>
                <w:color w:val="000000"/>
              </w:rPr>
              <w:t>. Abstract presented at the Fifth International Congress of Behavioral Medicine, Copenhagen, Denmark, August 1998.</w:t>
            </w:r>
          </w:p>
          <w:p w14:paraId="4EDF92E1" w14:textId="77777777" w:rsidR="00FE2FD1" w:rsidRPr="00DC7136" w:rsidRDefault="00FE2FD1" w:rsidP="00FE2FD1">
            <w:pPr>
              <w:jc w:val="both"/>
              <w:rPr>
                <w:rFonts w:ascii="Arial Narrow" w:hAnsi="Arial Narrow"/>
                <w:bCs/>
                <w:color w:val="000000"/>
              </w:rPr>
            </w:pPr>
          </w:p>
        </w:tc>
      </w:tr>
      <w:tr w:rsidR="00FE2FD1" w:rsidRPr="00DC7136" w14:paraId="408B4C74" w14:textId="77777777" w:rsidTr="00D66D38">
        <w:tc>
          <w:tcPr>
            <w:tcW w:w="707" w:type="dxa"/>
            <w:shd w:val="clear" w:color="auto" w:fill="auto"/>
          </w:tcPr>
          <w:p w14:paraId="4F828774" w14:textId="77777777" w:rsidR="00FE2FD1" w:rsidRPr="00DC7136" w:rsidRDefault="00FE2FD1" w:rsidP="00FE2FD1">
            <w:pPr>
              <w:rPr>
                <w:rFonts w:ascii="Arial Narrow" w:hAnsi="Arial Narrow"/>
              </w:rPr>
            </w:pPr>
            <w:r w:rsidRPr="00DC7136">
              <w:rPr>
                <w:rFonts w:ascii="Arial Narrow" w:hAnsi="Arial Narrow"/>
              </w:rPr>
              <w:t>37.</w:t>
            </w:r>
          </w:p>
        </w:tc>
        <w:tc>
          <w:tcPr>
            <w:tcW w:w="8643" w:type="dxa"/>
            <w:shd w:val="clear" w:color="auto" w:fill="auto"/>
          </w:tcPr>
          <w:p w14:paraId="5D934E2C"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Montgomery DH</w:t>
            </w:r>
            <w:r w:rsidRPr="00DC7136">
              <w:rPr>
                <w:rFonts w:ascii="Arial Narrow" w:hAnsi="Arial Narrow"/>
                <w:color w:val="000000"/>
              </w:rPr>
              <w:t xml:space="preserve">, McPherson RS, Flatten J. </w:t>
            </w:r>
            <w:r w:rsidRPr="00DC7136">
              <w:rPr>
                <w:rFonts w:ascii="Arial Narrow" w:hAnsi="Arial Narrow"/>
                <w:i/>
                <w:color w:val="000000"/>
              </w:rPr>
              <w:t>Assessment of nutrition education among secondary schools in Texas.</w:t>
            </w:r>
            <w:r w:rsidRPr="00DC7136">
              <w:rPr>
                <w:rFonts w:ascii="Arial Narrow" w:hAnsi="Arial Narrow"/>
                <w:color w:val="000000"/>
              </w:rPr>
              <w:t xml:space="preserve"> Abstract presented at the Society for Nutrition Education Annual Meeting, Albuquerque, NM, July 1998.</w:t>
            </w:r>
          </w:p>
          <w:p w14:paraId="772AD070" w14:textId="77777777" w:rsidR="00FE2FD1" w:rsidRPr="00DC7136" w:rsidRDefault="00FE2FD1" w:rsidP="00FE2FD1">
            <w:pPr>
              <w:jc w:val="both"/>
              <w:rPr>
                <w:rFonts w:ascii="Arial Narrow" w:hAnsi="Arial Narrow"/>
                <w:bCs/>
                <w:color w:val="000000"/>
              </w:rPr>
            </w:pPr>
          </w:p>
        </w:tc>
      </w:tr>
      <w:tr w:rsidR="00FE2FD1" w:rsidRPr="00DC7136" w14:paraId="085C45CB" w14:textId="77777777" w:rsidTr="00D66D38">
        <w:tc>
          <w:tcPr>
            <w:tcW w:w="707" w:type="dxa"/>
            <w:shd w:val="clear" w:color="auto" w:fill="auto"/>
          </w:tcPr>
          <w:p w14:paraId="3B00CA0B" w14:textId="77777777" w:rsidR="00FE2FD1" w:rsidRPr="00DC7136" w:rsidRDefault="00FE2FD1" w:rsidP="00FE2FD1">
            <w:pPr>
              <w:rPr>
                <w:rFonts w:ascii="Arial Narrow" w:hAnsi="Arial Narrow"/>
              </w:rPr>
            </w:pPr>
            <w:r w:rsidRPr="00DC7136">
              <w:rPr>
                <w:rFonts w:ascii="Arial Narrow" w:hAnsi="Arial Narrow"/>
              </w:rPr>
              <w:t>36.</w:t>
            </w:r>
          </w:p>
        </w:tc>
        <w:tc>
          <w:tcPr>
            <w:tcW w:w="8643" w:type="dxa"/>
            <w:shd w:val="clear" w:color="auto" w:fill="auto"/>
          </w:tcPr>
          <w:p w14:paraId="2853E1E9"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Chang WC*, </w:t>
            </w:r>
            <w:r w:rsidRPr="00DC7136">
              <w:rPr>
                <w:rFonts w:ascii="Arial Narrow" w:hAnsi="Arial Narrow"/>
                <w:b/>
                <w:bCs/>
                <w:color w:val="000000"/>
              </w:rPr>
              <w:t>Montgomery D</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i/>
                <w:color w:val="000000"/>
              </w:rPr>
              <w:t xml:space="preserve">Differences in dietary behavior, attitudes and knowledge among adolescents in Texas. </w:t>
            </w:r>
            <w:r w:rsidRPr="00DC7136">
              <w:rPr>
                <w:rFonts w:ascii="Arial Narrow" w:hAnsi="Arial Narrow"/>
                <w:color w:val="000000"/>
              </w:rPr>
              <w:t xml:space="preserve">Abstract presented at the Society for Nutrition Education Annual Meeting, Albuquerque, </w:t>
            </w:r>
            <w:proofErr w:type="gramStart"/>
            <w:r w:rsidRPr="00DC7136">
              <w:rPr>
                <w:rFonts w:ascii="Arial Narrow" w:hAnsi="Arial Narrow"/>
                <w:color w:val="000000"/>
              </w:rPr>
              <w:t>NM ,</w:t>
            </w:r>
            <w:proofErr w:type="gramEnd"/>
            <w:r w:rsidRPr="00DC7136">
              <w:rPr>
                <w:rFonts w:ascii="Arial Narrow" w:hAnsi="Arial Narrow"/>
                <w:color w:val="000000"/>
              </w:rPr>
              <w:t xml:space="preserve"> July 1998.</w:t>
            </w:r>
          </w:p>
          <w:p w14:paraId="350E8049" w14:textId="77777777" w:rsidR="00FE2FD1" w:rsidRPr="00DC7136" w:rsidRDefault="00FE2FD1" w:rsidP="00FE2FD1">
            <w:pPr>
              <w:jc w:val="both"/>
              <w:rPr>
                <w:rFonts w:ascii="Arial Narrow" w:hAnsi="Arial Narrow"/>
                <w:bCs/>
                <w:color w:val="000000"/>
              </w:rPr>
            </w:pPr>
          </w:p>
        </w:tc>
      </w:tr>
      <w:tr w:rsidR="00FE2FD1" w:rsidRPr="00DC7136" w14:paraId="1AC4B64D" w14:textId="77777777" w:rsidTr="00D66D38">
        <w:tc>
          <w:tcPr>
            <w:tcW w:w="707" w:type="dxa"/>
            <w:shd w:val="clear" w:color="auto" w:fill="auto"/>
          </w:tcPr>
          <w:p w14:paraId="56EE24FB" w14:textId="77777777" w:rsidR="00FE2FD1" w:rsidRPr="00DC7136" w:rsidRDefault="00FE2FD1" w:rsidP="00FE2FD1">
            <w:pPr>
              <w:rPr>
                <w:rFonts w:ascii="Arial Narrow" w:hAnsi="Arial Narrow"/>
              </w:rPr>
            </w:pPr>
            <w:r w:rsidRPr="00DC7136">
              <w:rPr>
                <w:rFonts w:ascii="Arial Narrow" w:hAnsi="Arial Narrow"/>
              </w:rPr>
              <w:t>35.</w:t>
            </w:r>
          </w:p>
        </w:tc>
        <w:tc>
          <w:tcPr>
            <w:tcW w:w="8643" w:type="dxa"/>
            <w:shd w:val="clear" w:color="auto" w:fill="auto"/>
          </w:tcPr>
          <w:p w14:paraId="090D9FC8"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Nader PR, Kelder SH, Luepker RV, Lytle LA, </w:t>
            </w:r>
            <w:r w:rsidRPr="00DC7136">
              <w:rPr>
                <w:rFonts w:ascii="Arial Narrow" w:hAnsi="Arial Narrow"/>
                <w:b/>
                <w:bCs/>
                <w:color w:val="000000"/>
              </w:rPr>
              <w:t>Montgomery DH</w:t>
            </w:r>
            <w:r w:rsidRPr="00DC7136">
              <w:rPr>
                <w:rFonts w:ascii="Arial Narrow" w:hAnsi="Arial Narrow"/>
                <w:color w:val="000000"/>
              </w:rPr>
              <w:t xml:space="preserve">, Parcel GS, Perry CL, Stone EJ, Webber LS. </w:t>
            </w:r>
            <w:r w:rsidRPr="00DC7136">
              <w:rPr>
                <w:rFonts w:ascii="Arial Narrow" w:hAnsi="Arial Narrow"/>
                <w:i/>
                <w:color w:val="000000"/>
              </w:rPr>
              <w:t>Persistence of intervention effects on diet and physical activity of elementary school students:  Follow-up of the Child and Adolescent Trial for Cardiovascular Health (CATCH).</w:t>
            </w:r>
            <w:r w:rsidRPr="00DC7136">
              <w:rPr>
                <w:rFonts w:ascii="Arial Narrow" w:hAnsi="Arial Narrow"/>
                <w:color w:val="000000"/>
              </w:rPr>
              <w:t xml:space="preserve"> Abstract presented at the Ambulatory Pediatric Association Annual Meeting, New Orleans, LA, May 1998.</w:t>
            </w:r>
          </w:p>
          <w:p w14:paraId="6AB77307" w14:textId="77777777" w:rsidR="00FE2FD1" w:rsidRPr="00DC7136" w:rsidRDefault="00FE2FD1" w:rsidP="00FE2FD1">
            <w:pPr>
              <w:jc w:val="both"/>
              <w:rPr>
                <w:rFonts w:ascii="Arial Narrow" w:hAnsi="Arial Narrow"/>
                <w:bCs/>
                <w:color w:val="000000"/>
              </w:rPr>
            </w:pPr>
          </w:p>
        </w:tc>
      </w:tr>
      <w:tr w:rsidR="00FE2FD1" w:rsidRPr="00DC7136" w14:paraId="3EAC669E" w14:textId="77777777" w:rsidTr="00D66D38">
        <w:tc>
          <w:tcPr>
            <w:tcW w:w="707" w:type="dxa"/>
            <w:shd w:val="clear" w:color="auto" w:fill="auto"/>
          </w:tcPr>
          <w:p w14:paraId="07926AE3" w14:textId="77777777" w:rsidR="00FE2FD1" w:rsidRPr="00DC7136" w:rsidRDefault="00FE2FD1" w:rsidP="00FE2FD1">
            <w:pPr>
              <w:rPr>
                <w:rFonts w:ascii="Arial Narrow" w:hAnsi="Arial Narrow"/>
              </w:rPr>
            </w:pPr>
            <w:r w:rsidRPr="00DC7136">
              <w:rPr>
                <w:rFonts w:ascii="Arial Narrow" w:hAnsi="Arial Narrow"/>
              </w:rPr>
              <w:t>34.</w:t>
            </w:r>
          </w:p>
        </w:tc>
        <w:tc>
          <w:tcPr>
            <w:tcW w:w="8643" w:type="dxa"/>
            <w:shd w:val="clear" w:color="auto" w:fill="auto"/>
          </w:tcPr>
          <w:p w14:paraId="171B41D0"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Lytle L, </w:t>
            </w:r>
            <w:r w:rsidRPr="00DC7136">
              <w:rPr>
                <w:rFonts w:ascii="Arial Narrow" w:hAnsi="Arial Narrow"/>
                <w:b/>
                <w:bCs/>
                <w:color w:val="000000"/>
              </w:rPr>
              <w:t>Montgomery D</w:t>
            </w:r>
            <w:r w:rsidRPr="00DC7136">
              <w:rPr>
                <w:rFonts w:ascii="Arial Narrow" w:hAnsi="Arial Narrow"/>
                <w:color w:val="000000"/>
              </w:rPr>
              <w:t xml:space="preserve">, Clesi A, Zive M, Dwyer J, Stone E. </w:t>
            </w:r>
            <w:r w:rsidRPr="00DC7136">
              <w:rPr>
                <w:rFonts w:ascii="Arial Narrow" w:hAnsi="Arial Narrow"/>
                <w:i/>
                <w:color w:val="000000"/>
              </w:rPr>
              <w:t>Long-term dietary &amp; physical activity effects of the CATCH study</w:t>
            </w:r>
            <w:r w:rsidRPr="00DC7136">
              <w:rPr>
                <w:rFonts w:ascii="Arial Narrow" w:hAnsi="Arial Narrow"/>
                <w:color w:val="000000"/>
              </w:rPr>
              <w:t>. Abstract presented at the Society of Behavioral Medicine 19</w:t>
            </w:r>
            <w:r w:rsidRPr="00DC7136">
              <w:rPr>
                <w:rFonts w:ascii="Arial Narrow" w:hAnsi="Arial Narrow"/>
                <w:color w:val="000000"/>
                <w:vertAlign w:val="superscript"/>
              </w:rPr>
              <w:t>th</w:t>
            </w:r>
            <w:r w:rsidRPr="00DC7136">
              <w:rPr>
                <w:rFonts w:ascii="Arial Narrow" w:hAnsi="Arial Narrow"/>
                <w:color w:val="000000"/>
              </w:rPr>
              <w:t xml:space="preserve"> Annual Meeting, New Orleans, LA, April 1998.</w:t>
            </w:r>
          </w:p>
          <w:p w14:paraId="0BB876A6" w14:textId="77777777" w:rsidR="00FE2FD1" w:rsidRPr="00DC7136" w:rsidRDefault="00FE2FD1" w:rsidP="00FE2FD1">
            <w:pPr>
              <w:jc w:val="both"/>
              <w:rPr>
                <w:rFonts w:ascii="Arial Narrow" w:hAnsi="Arial Narrow"/>
                <w:bCs/>
                <w:color w:val="000000"/>
              </w:rPr>
            </w:pPr>
          </w:p>
        </w:tc>
      </w:tr>
      <w:tr w:rsidR="00FE2FD1" w:rsidRPr="00DC7136" w14:paraId="2E475113" w14:textId="77777777" w:rsidTr="00D66D38">
        <w:tc>
          <w:tcPr>
            <w:tcW w:w="707" w:type="dxa"/>
            <w:shd w:val="clear" w:color="auto" w:fill="auto"/>
          </w:tcPr>
          <w:p w14:paraId="76E98A98" w14:textId="77777777" w:rsidR="00FE2FD1" w:rsidRPr="00DC7136" w:rsidRDefault="00FE2FD1" w:rsidP="00FE2FD1">
            <w:pPr>
              <w:rPr>
                <w:rFonts w:ascii="Arial Narrow" w:hAnsi="Arial Narrow"/>
              </w:rPr>
            </w:pPr>
            <w:r w:rsidRPr="00DC7136">
              <w:rPr>
                <w:rFonts w:ascii="Arial Narrow" w:hAnsi="Arial Narrow"/>
              </w:rPr>
              <w:t>33.</w:t>
            </w:r>
          </w:p>
        </w:tc>
        <w:tc>
          <w:tcPr>
            <w:tcW w:w="8643" w:type="dxa"/>
            <w:shd w:val="clear" w:color="auto" w:fill="auto"/>
          </w:tcPr>
          <w:p w14:paraId="7876E931"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Chang WC*, </w:t>
            </w:r>
            <w:r w:rsidRPr="00DC7136">
              <w:rPr>
                <w:rFonts w:ascii="Arial Narrow" w:hAnsi="Arial Narrow"/>
                <w:b/>
                <w:bCs/>
                <w:color w:val="000000"/>
              </w:rPr>
              <w:t xml:space="preserve">Montgomery DH. </w:t>
            </w:r>
            <w:r w:rsidRPr="00DC7136">
              <w:rPr>
                <w:rFonts w:ascii="Arial Narrow" w:hAnsi="Arial Narrow"/>
                <w:i/>
                <w:color w:val="000000"/>
              </w:rPr>
              <w:t>Associations between nutrition behaviors, knowledge &amp; attitudes among 8</w:t>
            </w:r>
            <w:r w:rsidRPr="00DC7136">
              <w:rPr>
                <w:rFonts w:ascii="Arial Narrow" w:hAnsi="Arial Narrow"/>
                <w:i/>
                <w:color w:val="000000"/>
                <w:vertAlign w:val="superscript"/>
              </w:rPr>
              <w:t>th</w:t>
            </w:r>
            <w:r w:rsidRPr="00DC7136">
              <w:rPr>
                <w:rFonts w:ascii="Arial Narrow" w:hAnsi="Arial Narrow"/>
                <w:i/>
                <w:color w:val="000000"/>
              </w:rPr>
              <w:t xml:space="preserve"> grade students in Texas</w:t>
            </w:r>
            <w:r w:rsidRPr="00DC7136">
              <w:rPr>
                <w:rFonts w:ascii="Arial Narrow" w:hAnsi="Arial Narrow"/>
                <w:color w:val="000000"/>
              </w:rPr>
              <w:t>. Abstract presented at the Society of Behavioral Medicine 19</w:t>
            </w:r>
            <w:r w:rsidRPr="00DC7136">
              <w:rPr>
                <w:rFonts w:ascii="Arial Narrow" w:hAnsi="Arial Narrow"/>
                <w:color w:val="000000"/>
                <w:vertAlign w:val="superscript"/>
              </w:rPr>
              <w:t>th</w:t>
            </w:r>
            <w:r w:rsidRPr="00DC7136">
              <w:rPr>
                <w:rFonts w:ascii="Arial Narrow" w:hAnsi="Arial Narrow"/>
                <w:color w:val="000000"/>
              </w:rPr>
              <w:t xml:space="preserve"> Annual Meeting, New Orleans, LA, April 1998.</w:t>
            </w:r>
          </w:p>
          <w:p w14:paraId="04DD064C" w14:textId="77777777" w:rsidR="00FE2FD1" w:rsidRPr="00DC7136" w:rsidRDefault="00FE2FD1" w:rsidP="00FE2FD1">
            <w:pPr>
              <w:jc w:val="both"/>
              <w:rPr>
                <w:rFonts w:ascii="Arial Narrow" w:hAnsi="Arial Narrow"/>
                <w:bCs/>
                <w:color w:val="000000"/>
              </w:rPr>
            </w:pPr>
          </w:p>
        </w:tc>
      </w:tr>
      <w:tr w:rsidR="00FE2FD1" w:rsidRPr="00DC7136" w14:paraId="745EE579" w14:textId="77777777" w:rsidTr="00D66D38">
        <w:tc>
          <w:tcPr>
            <w:tcW w:w="707" w:type="dxa"/>
            <w:shd w:val="clear" w:color="auto" w:fill="auto"/>
          </w:tcPr>
          <w:p w14:paraId="00FE19FA" w14:textId="77777777" w:rsidR="00FE2FD1" w:rsidRPr="00DC7136" w:rsidRDefault="00FE2FD1" w:rsidP="00FE2FD1">
            <w:pPr>
              <w:rPr>
                <w:rFonts w:ascii="Arial Narrow" w:hAnsi="Arial Narrow"/>
              </w:rPr>
            </w:pPr>
            <w:r w:rsidRPr="00DC7136">
              <w:rPr>
                <w:rFonts w:ascii="Arial Narrow" w:hAnsi="Arial Narrow"/>
              </w:rPr>
              <w:t>32.</w:t>
            </w:r>
          </w:p>
        </w:tc>
        <w:tc>
          <w:tcPr>
            <w:tcW w:w="8643" w:type="dxa"/>
            <w:shd w:val="clear" w:color="auto" w:fill="auto"/>
          </w:tcPr>
          <w:p w14:paraId="2F3737A8" w14:textId="77777777" w:rsidR="00FE2FD1" w:rsidRPr="00DC7136" w:rsidRDefault="00FE2FD1" w:rsidP="00FE2FD1">
            <w:pPr>
              <w:jc w:val="both"/>
              <w:rPr>
                <w:rFonts w:ascii="Arial Narrow" w:hAnsi="Arial Narrow"/>
                <w:bCs/>
                <w:color w:val="000000"/>
              </w:rPr>
            </w:pPr>
            <w:r w:rsidRPr="00DC7136">
              <w:rPr>
                <w:rFonts w:ascii="Arial Narrow" w:hAnsi="Arial Narrow"/>
                <w:color w:val="000000"/>
              </w:rPr>
              <w:t xml:space="preserve">Kelder S, Parcel G, </w:t>
            </w:r>
            <w:r w:rsidRPr="00DC7136">
              <w:rPr>
                <w:rFonts w:ascii="Arial Narrow" w:hAnsi="Arial Narrow"/>
                <w:b/>
                <w:bCs/>
                <w:color w:val="000000"/>
              </w:rPr>
              <w:t>Montgomery D</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i/>
                <w:color w:val="000000"/>
              </w:rPr>
              <w:t xml:space="preserve">The diffusion of a school-based program to promote healthful eating and physical activity. </w:t>
            </w:r>
            <w:r w:rsidRPr="00DC7136">
              <w:rPr>
                <w:rFonts w:ascii="Arial Narrow" w:hAnsi="Arial Narrow"/>
                <w:color w:val="000000"/>
              </w:rPr>
              <w:t>Paper presented at the 8</w:t>
            </w:r>
            <w:r w:rsidRPr="00DC7136">
              <w:rPr>
                <w:rFonts w:ascii="Arial Narrow" w:hAnsi="Arial Narrow"/>
                <w:color w:val="000000"/>
                <w:vertAlign w:val="superscript"/>
              </w:rPr>
              <w:t>th</w:t>
            </w:r>
            <w:r w:rsidRPr="00DC7136">
              <w:rPr>
                <w:rFonts w:ascii="Arial Narrow" w:hAnsi="Arial Narrow"/>
                <w:color w:val="000000"/>
              </w:rPr>
              <w:t xml:space="preserve"> Annual Prevention Research Centers Scientific Meeting. Atlanta, GA, February 1998.</w:t>
            </w:r>
          </w:p>
        </w:tc>
      </w:tr>
      <w:tr w:rsidR="00FE2FD1" w:rsidRPr="00DC7136" w14:paraId="118D8E35" w14:textId="77777777" w:rsidTr="00D66D38">
        <w:tc>
          <w:tcPr>
            <w:tcW w:w="707" w:type="dxa"/>
            <w:shd w:val="clear" w:color="auto" w:fill="auto"/>
          </w:tcPr>
          <w:p w14:paraId="77963632" w14:textId="77777777" w:rsidR="00FE2FD1" w:rsidRPr="00DC7136" w:rsidRDefault="00FE2FD1" w:rsidP="00FE2FD1">
            <w:pPr>
              <w:rPr>
                <w:rFonts w:ascii="Arial Narrow" w:hAnsi="Arial Narrow"/>
              </w:rPr>
            </w:pPr>
          </w:p>
        </w:tc>
        <w:tc>
          <w:tcPr>
            <w:tcW w:w="8643" w:type="dxa"/>
            <w:shd w:val="clear" w:color="auto" w:fill="auto"/>
          </w:tcPr>
          <w:p w14:paraId="58AA1FA9" w14:textId="77777777" w:rsidR="00FE2FD1" w:rsidRPr="00DC7136" w:rsidRDefault="00FE2FD1" w:rsidP="00FE2FD1">
            <w:pPr>
              <w:jc w:val="both"/>
              <w:rPr>
                <w:rFonts w:ascii="Arial Narrow" w:hAnsi="Arial Narrow"/>
                <w:bCs/>
                <w:color w:val="000000"/>
              </w:rPr>
            </w:pPr>
          </w:p>
        </w:tc>
      </w:tr>
      <w:tr w:rsidR="00FE2FD1" w:rsidRPr="00DC7136" w14:paraId="26509DF5" w14:textId="77777777" w:rsidTr="00D66D38">
        <w:tc>
          <w:tcPr>
            <w:tcW w:w="707" w:type="dxa"/>
            <w:shd w:val="clear" w:color="auto" w:fill="auto"/>
          </w:tcPr>
          <w:p w14:paraId="7E954BBC" w14:textId="77777777" w:rsidR="00FE2FD1" w:rsidRPr="00DC7136" w:rsidRDefault="00FE2FD1" w:rsidP="00FE2FD1">
            <w:pPr>
              <w:rPr>
                <w:rFonts w:ascii="Arial Narrow" w:hAnsi="Arial Narrow"/>
                <w:b/>
              </w:rPr>
            </w:pPr>
            <w:r w:rsidRPr="00DC7136">
              <w:rPr>
                <w:rFonts w:ascii="Arial Narrow" w:hAnsi="Arial Narrow"/>
                <w:b/>
              </w:rPr>
              <w:t>1997</w:t>
            </w:r>
          </w:p>
        </w:tc>
        <w:tc>
          <w:tcPr>
            <w:tcW w:w="8643" w:type="dxa"/>
            <w:shd w:val="clear" w:color="auto" w:fill="auto"/>
          </w:tcPr>
          <w:p w14:paraId="40876C40" w14:textId="77777777" w:rsidR="00FE2FD1" w:rsidRPr="00DC7136" w:rsidRDefault="00FE2FD1" w:rsidP="00FE2FD1">
            <w:pPr>
              <w:jc w:val="both"/>
              <w:rPr>
                <w:rFonts w:ascii="Arial Narrow" w:hAnsi="Arial Narrow"/>
                <w:bCs/>
                <w:color w:val="000000"/>
              </w:rPr>
            </w:pPr>
          </w:p>
        </w:tc>
      </w:tr>
      <w:tr w:rsidR="00FE2FD1" w:rsidRPr="00DC7136" w14:paraId="40B84C2A" w14:textId="77777777" w:rsidTr="00D66D38">
        <w:tc>
          <w:tcPr>
            <w:tcW w:w="707" w:type="dxa"/>
            <w:shd w:val="clear" w:color="auto" w:fill="auto"/>
          </w:tcPr>
          <w:p w14:paraId="7DC87726" w14:textId="77777777" w:rsidR="00FE2FD1" w:rsidRPr="00DC7136" w:rsidRDefault="00FE2FD1" w:rsidP="00FE2FD1">
            <w:pPr>
              <w:rPr>
                <w:rFonts w:ascii="Arial Narrow" w:hAnsi="Arial Narrow"/>
              </w:rPr>
            </w:pPr>
          </w:p>
        </w:tc>
        <w:tc>
          <w:tcPr>
            <w:tcW w:w="8643" w:type="dxa"/>
            <w:shd w:val="clear" w:color="auto" w:fill="auto"/>
          </w:tcPr>
          <w:p w14:paraId="0E8FE106" w14:textId="77777777" w:rsidR="00FE2FD1" w:rsidRPr="00DC7136" w:rsidRDefault="00FE2FD1" w:rsidP="00FE2FD1">
            <w:pPr>
              <w:jc w:val="both"/>
              <w:rPr>
                <w:rFonts w:ascii="Arial Narrow" w:hAnsi="Arial Narrow"/>
                <w:bCs/>
                <w:color w:val="000000"/>
              </w:rPr>
            </w:pPr>
          </w:p>
        </w:tc>
      </w:tr>
      <w:tr w:rsidR="00FE2FD1" w:rsidRPr="00DC7136" w14:paraId="1C365092" w14:textId="77777777" w:rsidTr="00D66D38">
        <w:tc>
          <w:tcPr>
            <w:tcW w:w="707" w:type="dxa"/>
            <w:shd w:val="clear" w:color="auto" w:fill="auto"/>
          </w:tcPr>
          <w:p w14:paraId="794ECECE" w14:textId="77777777" w:rsidR="00FE2FD1" w:rsidRPr="00DC7136" w:rsidRDefault="00FE2FD1" w:rsidP="00FE2FD1">
            <w:pPr>
              <w:rPr>
                <w:rFonts w:ascii="Arial Narrow" w:hAnsi="Arial Narrow"/>
              </w:rPr>
            </w:pPr>
            <w:r w:rsidRPr="00DC7136">
              <w:rPr>
                <w:rFonts w:ascii="Arial Narrow" w:hAnsi="Arial Narrow"/>
              </w:rPr>
              <w:t>31.</w:t>
            </w:r>
          </w:p>
        </w:tc>
        <w:tc>
          <w:tcPr>
            <w:tcW w:w="8643" w:type="dxa"/>
            <w:shd w:val="clear" w:color="auto" w:fill="auto"/>
          </w:tcPr>
          <w:p w14:paraId="5F60B616" w14:textId="77777777" w:rsidR="00FE2FD1" w:rsidRPr="00DC7136" w:rsidRDefault="00FE2FD1" w:rsidP="00FE2FD1">
            <w:pPr>
              <w:widowControl w:val="0"/>
              <w:jc w:val="both"/>
              <w:outlineLvl w:val="0"/>
              <w:rPr>
                <w:rFonts w:ascii="Arial Narrow" w:hAnsi="Arial Narrow"/>
                <w:bCs/>
                <w:color w:val="000000"/>
              </w:rPr>
            </w:pPr>
            <w:r w:rsidRPr="00DC7136">
              <w:rPr>
                <w:rFonts w:ascii="Arial Narrow" w:hAnsi="Arial Narrow" w:cs="Arial"/>
                <w:b/>
              </w:rPr>
              <w:t>Montgomery DH</w:t>
            </w:r>
            <w:r w:rsidRPr="00DC7136">
              <w:rPr>
                <w:rFonts w:ascii="Arial Narrow" w:hAnsi="Arial Narrow" w:cs="Arial"/>
              </w:rPr>
              <w:t xml:space="preserve">, McPherson RS. </w:t>
            </w:r>
            <w:r w:rsidRPr="00DC7136">
              <w:rPr>
                <w:rFonts w:ascii="Arial Narrow" w:hAnsi="Arial Narrow" w:cs="Arial"/>
                <w:i/>
              </w:rPr>
              <w:t>Reliability of a school-based survey to assess nutrition and physical activity behaviors, attitudes &amp; knowledge</w:t>
            </w:r>
            <w:r w:rsidRPr="00DC7136">
              <w:rPr>
                <w:rFonts w:ascii="Arial Narrow" w:hAnsi="Arial Narrow" w:cs="Arial"/>
              </w:rPr>
              <w:t xml:space="preserve">. Ann Beh Med </w:t>
            </w:r>
            <w:proofErr w:type="gramStart"/>
            <w:r w:rsidRPr="00DC7136">
              <w:rPr>
                <w:rFonts w:ascii="Arial Narrow" w:hAnsi="Arial Narrow" w:cs="Arial"/>
              </w:rPr>
              <w:t>19:S</w:t>
            </w:r>
            <w:proofErr w:type="gramEnd"/>
            <w:r w:rsidRPr="00DC7136">
              <w:rPr>
                <w:rFonts w:ascii="Arial Narrow" w:hAnsi="Arial Narrow" w:cs="Arial"/>
              </w:rPr>
              <w:t>104, 1997. Abstract presented at the Society of Behavioral Medicine 18</w:t>
            </w:r>
            <w:r w:rsidRPr="00DC7136">
              <w:rPr>
                <w:rFonts w:ascii="Arial Narrow" w:hAnsi="Arial Narrow" w:cs="Arial"/>
                <w:vertAlign w:val="superscript"/>
              </w:rPr>
              <w:t>th</w:t>
            </w:r>
            <w:r w:rsidRPr="00DC7136">
              <w:rPr>
                <w:rFonts w:ascii="Arial Narrow" w:hAnsi="Arial Narrow" w:cs="Arial"/>
              </w:rPr>
              <w:t xml:space="preserve"> Annual Meeting, April 1997.</w:t>
            </w:r>
          </w:p>
        </w:tc>
      </w:tr>
      <w:tr w:rsidR="00FE2FD1" w:rsidRPr="00DC7136" w14:paraId="5D77393B" w14:textId="77777777" w:rsidTr="00D66D38">
        <w:tc>
          <w:tcPr>
            <w:tcW w:w="707" w:type="dxa"/>
            <w:shd w:val="clear" w:color="auto" w:fill="auto"/>
          </w:tcPr>
          <w:p w14:paraId="6ABDBE10" w14:textId="77777777" w:rsidR="00FE2FD1" w:rsidRPr="00DC7136" w:rsidRDefault="00FE2FD1" w:rsidP="00FE2FD1">
            <w:pPr>
              <w:rPr>
                <w:rFonts w:ascii="Arial Narrow" w:hAnsi="Arial Narrow"/>
              </w:rPr>
            </w:pPr>
          </w:p>
        </w:tc>
        <w:tc>
          <w:tcPr>
            <w:tcW w:w="8643" w:type="dxa"/>
            <w:shd w:val="clear" w:color="auto" w:fill="auto"/>
          </w:tcPr>
          <w:p w14:paraId="0C316187" w14:textId="77777777" w:rsidR="00FE2FD1" w:rsidRPr="00DC7136" w:rsidRDefault="00FE2FD1" w:rsidP="00FE2FD1">
            <w:pPr>
              <w:jc w:val="both"/>
              <w:rPr>
                <w:rFonts w:ascii="Arial Narrow" w:hAnsi="Arial Narrow"/>
                <w:bCs/>
                <w:color w:val="000000"/>
              </w:rPr>
            </w:pPr>
          </w:p>
        </w:tc>
      </w:tr>
      <w:tr w:rsidR="00FE2FD1" w:rsidRPr="00DC7136" w14:paraId="39AD524E" w14:textId="77777777" w:rsidTr="00D66D38">
        <w:tc>
          <w:tcPr>
            <w:tcW w:w="707" w:type="dxa"/>
            <w:shd w:val="clear" w:color="auto" w:fill="auto"/>
          </w:tcPr>
          <w:p w14:paraId="41DB6752" w14:textId="77777777" w:rsidR="00FE2FD1" w:rsidRPr="00DC7136" w:rsidRDefault="00FE2FD1" w:rsidP="00FE2FD1">
            <w:pPr>
              <w:rPr>
                <w:rFonts w:ascii="Arial Narrow" w:hAnsi="Arial Narrow"/>
                <w:b/>
              </w:rPr>
            </w:pPr>
            <w:r w:rsidRPr="00DC7136">
              <w:rPr>
                <w:rFonts w:ascii="Arial Narrow" w:hAnsi="Arial Narrow"/>
                <w:b/>
              </w:rPr>
              <w:t>1996</w:t>
            </w:r>
          </w:p>
        </w:tc>
        <w:tc>
          <w:tcPr>
            <w:tcW w:w="8643" w:type="dxa"/>
            <w:shd w:val="clear" w:color="auto" w:fill="auto"/>
          </w:tcPr>
          <w:p w14:paraId="19179B4B" w14:textId="77777777" w:rsidR="00FE2FD1" w:rsidRPr="00DC7136" w:rsidRDefault="00FE2FD1" w:rsidP="00FE2FD1">
            <w:pPr>
              <w:jc w:val="both"/>
              <w:rPr>
                <w:rFonts w:ascii="Arial Narrow" w:hAnsi="Arial Narrow"/>
                <w:bCs/>
                <w:color w:val="000000"/>
              </w:rPr>
            </w:pPr>
          </w:p>
        </w:tc>
      </w:tr>
      <w:tr w:rsidR="00FE2FD1" w:rsidRPr="00DC7136" w14:paraId="33C0B480" w14:textId="77777777" w:rsidTr="00D66D38">
        <w:tc>
          <w:tcPr>
            <w:tcW w:w="707" w:type="dxa"/>
            <w:shd w:val="clear" w:color="auto" w:fill="auto"/>
          </w:tcPr>
          <w:p w14:paraId="493B4DCE" w14:textId="77777777" w:rsidR="00FE2FD1" w:rsidRPr="00DC7136" w:rsidRDefault="00FE2FD1" w:rsidP="00FE2FD1">
            <w:pPr>
              <w:rPr>
                <w:rFonts w:ascii="Arial Narrow" w:hAnsi="Arial Narrow"/>
              </w:rPr>
            </w:pPr>
          </w:p>
        </w:tc>
        <w:tc>
          <w:tcPr>
            <w:tcW w:w="8643" w:type="dxa"/>
            <w:shd w:val="clear" w:color="auto" w:fill="auto"/>
          </w:tcPr>
          <w:p w14:paraId="0324BF04" w14:textId="77777777" w:rsidR="00FE2FD1" w:rsidRPr="00DC7136" w:rsidRDefault="00FE2FD1" w:rsidP="00FE2FD1">
            <w:pPr>
              <w:jc w:val="both"/>
              <w:rPr>
                <w:rFonts w:ascii="Arial Narrow" w:hAnsi="Arial Narrow"/>
                <w:bCs/>
                <w:color w:val="000000"/>
              </w:rPr>
            </w:pPr>
          </w:p>
        </w:tc>
      </w:tr>
      <w:tr w:rsidR="00FE2FD1" w:rsidRPr="00DC7136" w14:paraId="7EF116F2" w14:textId="77777777" w:rsidTr="00D66D38">
        <w:tc>
          <w:tcPr>
            <w:tcW w:w="707" w:type="dxa"/>
            <w:shd w:val="clear" w:color="auto" w:fill="auto"/>
          </w:tcPr>
          <w:p w14:paraId="02D96740" w14:textId="77777777" w:rsidR="00FE2FD1" w:rsidRPr="00DC7136" w:rsidRDefault="00FE2FD1" w:rsidP="00FE2FD1">
            <w:pPr>
              <w:rPr>
                <w:rFonts w:ascii="Arial Narrow" w:hAnsi="Arial Narrow"/>
              </w:rPr>
            </w:pPr>
            <w:r w:rsidRPr="00DC7136">
              <w:rPr>
                <w:rFonts w:ascii="Arial Narrow" w:hAnsi="Arial Narrow"/>
              </w:rPr>
              <w:lastRenderedPageBreak/>
              <w:t>30.</w:t>
            </w:r>
          </w:p>
        </w:tc>
        <w:tc>
          <w:tcPr>
            <w:tcW w:w="8643" w:type="dxa"/>
            <w:shd w:val="clear" w:color="auto" w:fill="auto"/>
          </w:tcPr>
          <w:p w14:paraId="695AB712"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Montgomery DH</w:t>
            </w:r>
            <w:r w:rsidRPr="00DC7136">
              <w:rPr>
                <w:rFonts w:ascii="Arial Narrow" w:hAnsi="Arial Narrow"/>
                <w:color w:val="000000"/>
              </w:rPr>
              <w:t xml:space="preserve">, Kelder SH, Lytle LA, Ebzery MK, Dwyer JT, Zive MM, Nicklas TA, Smith K, Clesi A. </w:t>
            </w:r>
            <w:r w:rsidRPr="00DC7136">
              <w:rPr>
                <w:rFonts w:ascii="Arial Narrow" w:hAnsi="Arial Narrow"/>
                <w:i/>
                <w:color w:val="000000"/>
              </w:rPr>
              <w:t>Self-reported dietary behaviors of the CATCH cohort one year after intervention</w:t>
            </w:r>
            <w:r w:rsidRPr="00DC7136">
              <w:rPr>
                <w:rFonts w:ascii="Arial Narrow" w:hAnsi="Arial Narrow"/>
                <w:color w:val="000000"/>
              </w:rPr>
              <w:t>. Abstract presented at the American Public Health Association Annual Meeting, November 19, 1996.</w:t>
            </w:r>
          </w:p>
          <w:p w14:paraId="582E2FEA" w14:textId="77777777" w:rsidR="00FE2FD1" w:rsidRPr="00DC7136" w:rsidRDefault="00FE2FD1" w:rsidP="00FE2FD1">
            <w:pPr>
              <w:jc w:val="both"/>
              <w:rPr>
                <w:rFonts w:ascii="Arial Narrow" w:hAnsi="Arial Narrow"/>
                <w:bCs/>
                <w:color w:val="000000"/>
              </w:rPr>
            </w:pPr>
          </w:p>
        </w:tc>
      </w:tr>
      <w:tr w:rsidR="00FE2FD1" w:rsidRPr="00DC7136" w14:paraId="5396315D" w14:textId="77777777" w:rsidTr="00D66D38">
        <w:tc>
          <w:tcPr>
            <w:tcW w:w="707" w:type="dxa"/>
            <w:shd w:val="clear" w:color="auto" w:fill="auto"/>
          </w:tcPr>
          <w:p w14:paraId="020A342F" w14:textId="77777777" w:rsidR="00FE2FD1" w:rsidRPr="00DC7136" w:rsidRDefault="00FE2FD1" w:rsidP="00FE2FD1">
            <w:pPr>
              <w:rPr>
                <w:rFonts w:ascii="Arial Narrow" w:hAnsi="Arial Narrow"/>
              </w:rPr>
            </w:pPr>
            <w:r w:rsidRPr="00DC7136">
              <w:rPr>
                <w:rFonts w:ascii="Arial Narrow" w:hAnsi="Arial Narrow"/>
              </w:rPr>
              <w:t>29.</w:t>
            </w:r>
          </w:p>
        </w:tc>
        <w:tc>
          <w:tcPr>
            <w:tcW w:w="8643" w:type="dxa"/>
            <w:shd w:val="clear" w:color="auto" w:fill="auto"/>
          </w:tcPr>
          <w:p w14:paraId="5C80A2B3"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Ebzery MK, Nicklas TA, Mitchell PD, Dwyer JT, </w:t>
            </w:r>
            <w:r w:rsidRPr="00DC7136">
              <w:rPr>
                <w:rFonts w:ascii="Arial Narrow" w:hAnsi="Arial Narrow"/>
                <w:b/>
                <w:bCs/>
                <w:color w:val="000000"/>
              </w:rPr>
              <w:t>Montgomery</w:t>
            </w:r>
            <w:r w:rsidRPr="00DC7136">
              <w:rPr>
                <w:rFonts w:ascii="Arial Narrow" w:hAnsi="Arial Narrow"/>
                <w:color w:val="000000"/>
              </w:rPr>
              <w:t xml:space="preserve"> </w:t>
            </w:r>
            <w:r w:rsidRPr="00DC7136">
              <w:rPr>
                <w:rFonts w:ascii="Arial Narrow" w:hAnsi="Arial Narrow"/>
                <w:b/>
                <w:bCs/>
                <w:color w:val="000000"/>
              </w:rPr>
              <w:t>DH</w:t>
            </w:r>
            <w:r w:rsidRPr="00DC7136">
              <w:rPr>
                <w:rFonts w:ascii="Arial Narrow" w:hAnsi="Arial Narrow"/>
                <w:color w:val="000000"/>
              </w:rPr>
              <w:t xml:space="preserve">, Nichaman M, Lytle LA, Clesi AC, Zive MM. </w:t>
            </w:r>
            <w:r w:rsidRPr="00DC7136">
              <w:rPr>
                <w:rFonts w:ascii="Arial Narrow" w:hAnsi="Arial Narrow"/>
                <w:i/>
                <w:color w:val="000000"/>
              </w:rPr>
              <w:t>What third graders are eating for breakfast: A nutritional analysis</w:t>
            </w:r>
            <w:r w:rsidRPr="00DC7136">
              <w:rPr>
                <w:rFonts w:ascii="Arial Narrow" w:hAnsi="Arial Narrow"/>
                <w:color w:val="000000"/>
              </w:rPr>
              <w:t>. Abstract presented at the American Public Health Association Annual Meeting, November 19, 1996.</w:t>
            </w:r>
          </w:p>
          <w:p w14:paraId="4DEE8CA3" w14:textId="77777777" w:rsidR="00FE2FD1" w:rsidRPr="00DC7136" w:rsidRDefault="00FE2FD1" w:rsidP="00FE2FD1">
            <w:pPr>
              <w:jc w:val="both"/>
              <w:rPr>
                <w:rFonts w:ascii="Arial Narrow" w:hAnsi="Arial Narrow"/>
                <w:bCs/>
                <w:color w:val="000000"/>
              </w:rPr>
            </w:pPr>
          </w:p>
        </w:tc>
      </w:tr>
      <w:tr w:rsidR="00FE2FD1" w:rsidRPr="00DC7136" w14:paraId="70C23E9B" w14:textId="77777777" w:rsidTr="00D66D38">
        <w:tc>
          <w:tcPr>
            <w:tcW w:w="707" w:type="dxa"/>
            <w:shd w:val="clear" w:color="auto" w:fill="auto"/>
          </w:tcPr>
          <w:p w14:paraId="43F0A90E" w14:textId="77777777" w:rsidR="00FE2FD1" w:rsidRPr="00DC7136" w:rsidRDefault="00FE2FD1" w:rsidP="00FE2FD1">
            <w:pPr>
              <w:rPr>
                <w:rFonts w:ascii="Arial Narrow" w:hAnsi="Arial Narrow"/>
              </w:rPr>
            </w:pPr>
            <w:r w:rsidRPr="00DC7136">
              <w:rPr>
                <w:rFonts w:ascii="Arial Narrow" w:hAnsi="Arial Narrow"/>
              </w:rPr>
              <w:t>28.</w:t>
            </w:r>
          </w:p>
        </w:tc>
        <w:tc>
          <w:tcPr>
            <w:tcW w:w="8643" w:type="dxa"/>
            <w:shd w:val="clear" w:color="auto" w:fill="auto"/>
          </w:tcPr>
          <w:p w14:paraId="029269FD"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Garceau AO, Dwyer JT, Nicklas TA, Ebzery MK, Hewes LV, Zive MM, </w:t>
            </w:r>
            <w:r w:rsidRPr="00DC7136">
              <w:rPr>
                <w:rFonts w:ascii="Arial Narrow" w:hAnsi="Arial Narrow"/>
                <w:b/>
                <w:bCs/>
                <w:color w:val="000000"/>
              </w:rPr>
              <w:t>Montgomery DH</w:t>
            </w:r>
            <w:r w:rsidRPr="00DC7136">
              <w:rPr>
                <w:rFonts w:ascii="Arial Narrow" w:hAnsi="Arial Narrow"/>
                <w:color w:val="000000"/>
              </w:rPr>
              <w:t xml:space="preserve">, Lytle LA. </w:t>
            </w:r>
            <w:r w:rsidRPr="00DC7136">
              <w:rPr>
                <w:rFonts w:ascii="Arial Narrow" w:hAnsi="Arial Narrow"/>
                <w:i/>
                <w:color w:val="000000"/>
              </w:rPr>
              <w:t>Nutrient profiles:  Food bar-type vs. traditional school lunch</w:t>
            </w:r>
            <w:r w:rsidRPr="00DC7136">
              <w:rPr>
                <w:rFonts w:ascii="Arial Narrow" w:hAnsi="Arial Narrow"/>
                <w:color w:val="000000"/>
              </w:rPr>
              <w:t>. Abstract presented at the American Public Health Association Annual Meeting, November 19, 1996.</w:t>
            </w:r>
          </w:p>
          <w:p w14:paraId="45F8B19A" w14:textId="77777777" w:rsidR="00FE2FD1" w:rsidRPr="00DC7136" w:rsidRDefault="00FE2FD1" w:rsidP="00FE2FD1">
            <w:pPr>
              <w:jc w:val="both"/>
              <w:rPr>
                <w:rFonts w:ascii="Arial Narrow" w:hAnsi="Arial Narrow"/>
                <w:bCs/>
                <w:color w:val="000000"/>
              </w:rPr>
            </w:pPr>
          </w:p>
        </w:tc>
      </w:tr>
      <w:tr w:rsidR="00FE2FD1" w:rsidRPr="00DC7136" w14:paraId="30BC41DD" w14:textId="77777777" w:rsidTr="00D66D38">
        <w:tc>
          <w:tcPr>
            <w:tcW w:w="707" w:type="dxa"/>
            <w:shd w:val="clear" w:color="auto" w:fill="auto"/>
          </w:tcPr>
          <w:p w14:paraId="66E8B319" w14:textId="77777777" w:rsidR="00FE2FD1" w:rsidRPr="00DC7136" w:rsidRDefault="00FE2FD1" w:rsidP="00FE2FD1">
            <w:pPr>
              <w:rPr>
                <w:rFonts w:ascii="Arial Narrow" w:hAnsi="Arial Narrow"/>
              </w:rPr>
            </w:pPr>
            <w:r w:rsidRPr="00DC7136">
              <w:rPr>
                <w:rFonts w:ascii="Arial Narrow" w:hAnsi="Arial Narrow"/>
              </w:rPr>
              <w:t>27.</w:t>
            </w:r>
          </w:p>
        </w:tc>
        <w:tc>
          <w:tcPr>
            <w:tcW w:w="8643" w:type="dxa"/>
            <w:shd w:val="clear" w:color="auto" w:fill="auto"/>
          </w:tcPr>
          <w:p w14:paraId="082BAA6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Lytle LA, Dwyer JT, </w:t>
            </w:r>
            <w:r w:rsidRPr="00DC7136">
              <w:rPr>
                <w:rFonts w:ascii="Arial Narrow" w:hAnsi="Arial Narrow"/>
                <w:b/>
                <w:bCs/>
                <w:color w:val="000000"/>
              </w:rPr>
              <w:t>Montgomery DH</w:t>
            </w:r>
            <w:r w:rsidRPr="00DC7136">
              <w:rPr>
                <w:rFonts w:ascii="Arial Narrow" w:hAnsi="Arial Narrow"/>
                <w:color w:val="000000"/>
              </w:rPr>
              <w:t xml:space="preserve">, Ebzery MK, Zive MM, Clesi A, Smith K. </w:t>
            </w:r>
            <w:r w:rsidRPr="00DC7136">
              <w:rPr>
                <w:rFonts w:ascii="Arial Narrow" w:hAnsi="Arial Narrow"/>
                <w:i/>
                <w:color w:val="000000"/>
              </w:rPr>
              <w:t xml:space="preserve">Dietary interventions in children:  Where do we go from here?  </w:t>
            </w:r>
            <w:r w:rsidRPr="00DC7136">
              <w:rPr>
                <w:rFonts w:ascii="Arial Narrow" w:hAnsi="Arial Narrow"/>
                <w:color w:val="000000"/>
              </w:rPr>
              <w:t>Abstract presented at the American Public Health Association Annual Meeting, November 19, 1996.</w:t>
            </w:r>
          </w:p>
          <w:p w14:paraId="0E35604E" w14:textId="77777777" w:rsidR="00FE2FD1" w:rsidRPr="00DC7136" w:rsidRDefault="00FE2FD1" w:rsidP="00FE2FD1">
            <w:pPr>
              <w:jc w:val="both"/>
              <w:rPr>
                <w:rFonts w:ascii="Arial Narrow" w:hAnsi="Arial Narrow"/>
                <w:bCs/>
                <w:color w:val="000000"/>
              </w:rPr>
            </w:pPr>
          </w:p>
        </w:tc>
      </w:tr>
      <w:tr w:rsidR="00FE2FD1" w:rsidRPr="00DC7136" w14:paraId="5EFA7BEA" w14:textId="77777777" w:rsidTr="00D66D38">
        <w:tc>
          <w:tcPr>
            <w:tcW w:w="707" w:type="dxa"/>
            <w:shd w:val="clear" w:color="auto" w:fill="auto"/>
          </w:tcPr>
          <w:p w14:paraId="41379799" w14:textId="77777777" w:rsidR="00FE2FD1" w:rsidRPr="00DC7136" w:rsidRDefault="00FE2FD1" w:rsidP="00FE2FD1">
            <w:pPr>
              <w:rPr>
                <w:rFonts w:ascii="Arial Narrow" w:hAnsi="Arial Narrow"/>
              </w:rPr>
            </w:pPr>
            <w:r w:rsidRPr="00DC7136">
              <w:rPr>
                <w:rFonts w:ascii="Arial Narrow" w:hAnsi="Arial Narrow"/>
              </w:rPr>
              <w:t>26.</w:t>
            </w:r>
          </w:p>
        </w:tc>
        <w:tc>
          <w:tcPr>
            <w:tcW w:w="8643" w:type="dxa"/>
            <w:shd w:val="clear" w:color="auto" w:fill="auto"/>
          </w:tcPr>
          <w:p w14:paraId="0CBF9A08"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Nicklas TA, Dwyer JT, Stone EJ, Lytle LA, </w:t>
            </w:r>
            <w:r w:rsidRPr="00DC7136">
              <w:rPr>
                <w:rFonts w:ascii="Arial Narrow" w:hAnsi="Arial Narrow"/>
                <w:b/>
                <w:bCs/>
                <w:color w:val="000000"/>
              </w:rPr>
              <w:t>Montgomery DH</w:t>
            </w:r>
            <w:r w:rsidRPr="00DC7136">
              <w:rPr>
                <w:rFonts w:ascii="Arial Narrow" w:hAnsi="Arial Narrow"/>
                <w:color w:val="000000"/>
              </w:rPr>
              <w:t xml:space="preserve">, Ebzery MK, Zive MM. </w:t>
            </w:r>
            <w:r w:rsidRPr="00DC7136">
              <w:rPr>
                <w:rFonts w:ascii="Arial Narrow" w:hAnsi="Arial Narrow"/>
                <w:i/>
                <w:color w:val="000000"/>
              </w:rPr>
              <w:t xml:space="preserve">Overview of dietary assessment methods in a multi-site study. </w:t>
            </w:r>
            <w:r w:rsidRPr="00DC7136">
              <w:rPr>
                <w:rFonts w:ascii="Arial Narrow" w:hAnsi="Arial Narrow"/>
                <w:color w:val="000000"/>
              </w:rPr>
              <w:t>Abstract presented at the American Public Health Association Annual Meeting, November 19, 1996.</w:t>
            </w:r>
          </w:p>
          <w:p w14:paraId="2D84E964" w14:textId="77777777" w:rsidR="00FE2FD1" w:rsidRPr="00DC7136" w:rsidRDefault="00FE2FD1" w:rsidP="00FE2FD1">
            <w:pPr>
              <w:jc w:val="both"/>
              <w:rPr>
                <w:rFonts w:ascii="Arial Narrow" w:hAnsi="Arial Narrow"/>
                <w:bCs/>
                <w:color w:val="000000"/>
              </w:rPr>
            </w:pPr>
          </w:p>
        </w:tc>
      </w:tr>
      <w:tr w:rsidR="00FE2FD1" w:rsidRPr="00DC7136" w14:paraId="3789937E" w14:textId="77777777" w:rsidTr="00D66D38">
        <w:tc>
          <w:tcPr>
            <w:tcW w:w="707" w:type="dxa"/>
            <w:shd w:val="clear" w:color="auto" w:fill="auto"/>
          </w:tcPr>
          <w:p w14:paraId="4A70B100" w14:textId="77777777" w:rsidR="00FE2FD1" w:rsidRPr="00DC7136" w:rsidRDefault="00FE2FD1" w:rsidP="00FE2FD1">
            <w:pPr>
              <w:rPr>
                <w:rFonts w:ascii="Arial Narrow" w:hAnsi="Arial Narrow"/>
              </w:rPr>
            </w:pPr>
            <w:r w:rsidRPr="00DC7136">
              <w:rPr>
                <w:rFonts w:ascii="Arial Narrow" w:hAnsi="Arial Narrow"/>
              </w:rPr>
              <w:t>25.</w:t>
            </w:r>
          </w:p>
        </w:tc>
        <w:tc>
          <w:tcPr>
            <w:tcW w:w="8643" w:type="dxa"/>
            <w:shd w:val="clear" w:color="auto" w:fill="auto"/>
          </w:tcPr>
          <w:p w14:paraId="6043238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Smith KW, Dwyer JT, Lytle </w:t>
            </w:r>
            <w:proofErr w:type="gramStart"/>
            <w:r w:rsidRPr="00DC7136">
              <w:rPr>
                <w:rFonts w:ascii="Arial Narrow" w:hAnsi="Arial Narrow"/>
                <w:color w:val="000000"/>
              </w:rPr>
              <w:t xml:space="preserve">LA,  </w:t>
            </w:r>
            <w:r w:rsidRPr="00DC7136">
              <w:rPr>
                <w:rFonts w:ascii="Arial Narrow" w:hAnsi="Arial Narrow"/>
                <w:b/>
                <w:bCs/>
                <w:color w:val="000000"/>
              </w:rPr>
              <w:t>Montgomery</w:t>
            </w:r>
            <w:proofErr w:type="gramEnd"/>
            <w:r w:rsidRPr="00DC7136">
              <w:rPr>
                <w:rFonts w:ascii="Arial Narrow" w:hAnsi="Arial Narrow"/>
                <w:b/>
                <w:bCs/>
                <w:color w:val="000000"/>
              </w:rPr>
              <w:t xml:space="preserve"> DH</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Ebzery MK, Nicklas TA, Clesi AC, Zive MM. </w:t>
            </w:r>
            <w:r w:rsidRPr="00DC7136">
              <w:rPr>
                <w:rFonts w:ascii="Arial Narrow" w:hAnsi="Arial Narrow"/>
                <w:i/>
                <w:color w:val="000000"/>
              </w:rPr>
              <w:t>Calibration and reliability of a food checklist for the CATCH cohort.</w:t>
            </w:r>
            <w:r w:rsidRPr="00DC7136">
              <w:rPr>
                <w:rFonts w:ascii="Arial Narrow" w:hAnsi="Arial Narrow"/>
                <w:color w:val="000000"/>
              </w:rPr>
              <w:t xml:space="preserve"> Abstract presented at the American Public Health Association Annual Meeting, November 19, 1996.</w:t>
            </w:r>
          </w:p>
          <w:p w14:paraId="0AB75D79" w14:textId="77777777" w:rsidR="00FE2FD1" w:rsidRPr="00DC7136" w:rsidRDefault="00FE2FD1" w:rsidP="00FE2FD1">
            <w:pPr>
              <w:jc w:val="both"/>
              <w:rPr>
                <w:rFonts w:ascii="Arial Narrow" w:hAnsi="Arial Narrow"/>
                <w:bCs/>
                <w:color w:val="000000"/>
              </w:rPr>
            </w:pPr>
          </w:p>
        </w:tc>
      </w:tr>
      <w:tr w:rsidR="00FE2FD1" w:rsidRPr="00DC7136" w14:paraId="7C127C71" w14:textId="77777777" w:rsidTr="00D66D38">
        <w:tc>
          <w:tcPr>
            <w:tcW w:w="707" w:type="dxa"/>
            <w:shd w:val="clear" w:color="auto" w:fill="auto"/>
          </w:tcPr>
          <w:p w14:paraId="33EC2CE1" w14:textId="77777777" w:rsidR="00FE2FD1" w:rsidRPr="00DC7136" w:rsidRDefault="00FE2FD1" w:rsidP="00FE2FD1">
            <w:pPr>
              <w:rPr>
                <w:rFonts w:ascii="Arial Narrow" w:hAnsi="Arial Narrow"/>
              </w:rPr>
            </w:pPr>
            <w:r w:rsidRPr="00DC7136">
              <w:rPr>
                <w:rFonts w:ascii="Arial Narrow" w:hAnsi="Arial Narrow"/>
              </w:rPr>
              <w:t>24.</w:t>
            </w:r>
          </w:p>
        </w:tc>
        <w:tc>
          <w:tcPr>
            <w:tcW w:w="8643" w:type="dxa"/>
            <w:shd w:val="clear" w:color="auto" w:fill="auto"/>
          </w:tcPr>
          <w:p w14:paraId="068280FE"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Dwyer JT, </w:t>
            </w:r>
            <w:r w:rsidRPr="00DC7136">
              <w:rPr>
                <w:rFonts w:ascii="Arial Narrow" w:hAnsi="Arial Narrow"/>
                <w:b/>
                <w:bCs/>
                <w:color w:val="000000"/>
              </w:rPr>
              <w:t>Montgomery DH</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color w:val="000000"/>
              </w:rPr>
              <w:t xml:space="preserve">Ebzery MK, Nicklas TA, Smith KW, Lytle LA, Clesi AC, Zive M.M. </w:t>
            </w:r>
            <w:r w:rsidRPr="00DC7136">
              <w:rPr>
                <w:rFonts w:ascii="Arial Narrow" w:hAnsi="Arial Narrow"/>
                <w:i/>
                <w:color w:val="000000"/>
              </w:rPr>
              <w:t>Development of a food checklist for fat, saturated fat and sodium intakes in 7</w:t>
            </w:r>
            <w:r w:rsidRPr="00DC7136">
              <w:rPr>
                <w:rFonts w:ascii="Arial Narrow" w:hAnsi="Arial Narrow"/>
                <w:i/>
                <w:color w:val="000000"/>
                <w:vertAlign w:val="superscript"/>
              </w:rPr>
              <w:t>th</w:t>
            </w:r>
            <w:r w:rsidRPr="00DC7136">
              <w:rPr>
                <w:rFonts w:ascii="Arial Narrow" w:hAnsi="Arial Narrow"/>
                <w:i/>
                <w:color w:val="000000"/>
              </w:rPr>
              <w:t xml:space="preserve"> and 8</w:t>
            </w:r>
            <w:r w:rsidRPr="00DC7136">
              <w:rPr>
                <w:rFonts w:ascii="Arial Narrow" w:hAnsi="Arial Narrow"/>
                <w:i/>
                <w:color w:val="000000"/>
                <w:vertAlign w:val="superscript"/>
              </w:rPr>
              <w:t>th</w:t>
            </w:r>
            <w:r w:rsidRPr="00DC7136">
              <w:rPr>
                <w:rFonts w:ascii="Arial Narrow" w:hAnsi="Arial Narrow"/>
                <w:i/>
                <w:color w:val="000000"/>
              </w:rPr>
              <w:t xml:space="preserve"> grade students. </w:t>
            </w:r>
            <w:r w:rsidRPr="00DC7136">
              <w:rPr>
                <w:rFonts w:ascii="Arial Narrow" w:hAnsi="Arial Narrow"/>
                <w:color w:val="000000"/>
              </w:rPr>
              <w:t>Abstract presented at the American Public Health Association Annual Meeting, November 19, 1996.</w:t>
            </w:r>
          </w:p>
          <w:p w14:paraId="579B4E2A" w14:textId="77777777" w:rsidR="00FE2FD1" w:rsidRPr="00DC7136" w:rsidRDefault="00FE2FD1" w:rsidP="00FE2FD1">
            <w:pPr>
              <w:jc w:val="both"/>
              <w:rPr>
                <w:rFonts w:ascii="Arial Narrow" w:hAnsi="Arial Narrow"/>
                <w:bCs/>
                <w:color w:val="000000"/>
              </w:rPr>
            </w:pPr>
          </w:p>
        </w:tc>
      </w:tr>
      <w:tr w:rsidR="00FE2FD1" w:rsidRPr="00DC7136" w14:paraId="19E3E1B3" w14:textId="77777777" w:rsidTr="00D66D38">
        <w:tc>
          <w:tcPr>
            <w:tcW w:w="707" w:type="dxa"/>
            <w:shd w:val="clear" w:color="auto" w:fill="auto"/>
          </w:tcPr>
          <w:p w14:paraId="6C3CFD6C" w14:textId="77777777" w:rsidR="00FE2FD1" w:rsidRPr="00DC7136" w:rsidRDefault="00FE2FD1" w:rsidP="00FE2FD1">
            <w:pPr>
              <w:rPr>
                <w:rFonts w:ascii="Arial Narrow" w:hAnsi="Arial Narrow"/>
              </w:rPr>
            </w:pPr>
            <w:r w:rsidRPr="00DC7136">
              <w:rPr>
                <w:rFonts w:ascii="Arial Narrow" w:hAnsi="Arial Narrow"/>
              </w:rPr>
              <w:t>23.</w:t>
            </w:r>
          </w:p>
        </w:tc>
        <w:tc>
          <w:tcPr>
            <w:tcW w:w="8643" w:type="dxa"/>
            <w:shd w:val="clear" w:color="auto" w:fill="auto"/>
          </w:tcPr>
          <w:p w14:paraId="7AD31A88"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Montgomery DH</w:t>
            </w:r>
            <w:r w:rsidRPr="00DC7136">
              <w:rPr>
                <w:rFonts w:ascii="Arial Narrow" w:hAnsi="Arial Narrow"/>
                <w:color w:val="000000"/>
              </w:rPr>
              <w:t xml:space="preserve">, Stone EJ, Smyth M, Johnson C. </w:t>
            </w:r>
            <w:r w:rsidRPr="00DC7136">
              <w:rPr>
                <w:rFonts w:ascii="Arial Narrow" w:hAnsi="Arial Narrow"/>
                <w:i/>
                <w:color w:val="000000"/>
              </w:rPr>
              <w:t xml:space="preserve">How </w:t>
            </w:r>
            <w:proofErr w:type="gramStart"/>
            <w:r w:rsidRPr="00DC7136">
              <w:rPr>
                <w:rFonts w:ascii="Arial Narrow" w:hAnsi="Arial Narrow"/>
                <w:i/>
                <w:color w:val="000000"/>
              </w:rPr>
              <w:t>To</w:t>
            </w:r>
            <w:proofErr w:type="gramEnd"/>
            <w:r w:rsidRPr="00DC7136">
              <w:rPr>
                <w:rFonts w:ascii="Arial Narrow" w:hAnsi="Arial Narrow"/>
                <w:i/>
                <w:color w:val="000000"/>
              </w:rPr>
              <w:t xml:space="preserve"> Promote Cardiovascular Health Among Youth. </w:t>
            </w:r>
            <w:r w:rsidRPr="00DC7136">
              <w:rPr>
                <w:rFonts w:ascii="Arial Narrow" w:hAnsi="Arial Narrow"/>
                <w:color w:val="000000"/>
              </w:rPr>
              <w:t>Workshop at the American Heart Association Annual Meeting, November 13, 1996.</w:t>
            </w:r>
          </w:p>
          <w:p w14:paraId="0FADCED1" w14:textId="77777777" w:rsidR="00FE2FD1" w:rsidRPr="00DC7136" w:rsidRDefault="00FE2FD1" w:rsidP="00FE2FD1">
            <w:pPr>
              <w:jc w:val="both"/>
              <w:rPr>
                <w:rFonts w:ascii="Arial Narrow" w:hAnsi="Arial Narrow"/>
                <w:bCs/>
                <w:color w:val="000000"/>
              </w:rPr>
            </w:pPr>
          </w:p>
        </w:tc>
      </w:tr>
      <w:tr w:rsidR="00FE2FD1" w:rsidRPr="00DC7136" w14:paraId="65C789C8" w14:textId="77777777" w:rsidTr="00D66D38">
        <w:tc>
          <w:tcPr>
            <w:tcW w:w="707" w:type="dxa"/>
            <w:shd w:val="clear" w:color="auto" w:fill="auto"/>
          </w:tcPr>
          <w:p w14:paraId="5656453A" w14:textId="77777777" w:rsidR="00FE2FD1" w:rsidRPr="00DC7136" w:rsidRDefault="00FE2FD1" w:rsidP="00FE2FD1">
            <w:pPr>
              <w:rPr>
                <w:rFonts w:ascii="Arial Narrow" w:hAnsi="Arial Narrow"/>
              </w:rPr>
            </w:pPr>
            <w:r w:rsidRPr="00DC7136">
              <w:rPr>
                <w:rFonts w:ascii="Arial Narrow" w:hAnsi="Arial Narrow"/>
              </w:rPr>
              <w:t>22.</w:t>
            </w:r>
          </w:p>
        </w:tc>
        <w:tc>
          <w:tcPr>
            <w:tcW w:w="8643" w:type="dxa"/>
            <w:shd w:val="clear" w:color="auto" w:fill="auto"/>
          </w:tcPr>
          <w:p w14:paraId="46AA9A8F"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Montgomery DH</w:t>
            </w:r>
            <w:r w:rsidRPr="00DC7136">
              <w:rPr>
                <w:rFonts w:ascii="Arial Narrow" w:hAnsi="Arial Narrow"/>
                <w:color w:val="000000"/>
              </w:rPr>
              <w:t xml:space="preserve">, Kelder SH, Scaife B, Evans A. </w:t>
            </w:r>
            <w:r w:rsidRPr="00DC7136">
              <w:rPr>
                <w:rFonts w:ascii="Arial Narrow" w:hAnsi="Arial Narrow"/>
                <w:i/>
                <w:color w:val="000000"/>
              </w:rPr>
              <w:t>The effect of a food service intervention (CATCH Eat Smart) on school meal cost.</w:t>
            </w:r>
            <w:r w:rsidRPr="00DC7136">
              <w:rPr>
                <w:rFonts w:ascii="Arial Narrow" w:hAnsi="Arial Narrow"/>
                <w:i/>
                <w:iCs/>
                <w:color w:val="000000"/>
              </w:rPr>
              <w:t xml:space="preserve"> </w:t>
            </w:r>
            <w:r w:rsidRPr="00DC7136">
              <w:rPr>
                <w:rFonts w:ascii="Arial Narrow" w:hAnsi="Arial Narrow"/>
                <w:iCs/>
                <w:color w:val="000000"/>
              </w:rPr>
              <w:t>J Am Diet Assoc</w:t>
            </w:r>
            <w:r w:rsidRPr="00DC7136">
              <w:rPr>
                <w:rFonts w:ascii="Arial Narrow" w:hAnsi="Arial Narrow"/>
                <w:color w:val="000000"/>
              </w:rPr>
              <w:t xml:space="preserve"> </w:t>
            </w:r>
            <w:proofErr w:type="gramStart"/>
            <w:r w:rsidRPr="00DC7136">
              <w:rPr>
                <w:rFonts w:ascii="Arial Narrow" w:hAnsi="Arial Narrow"/>
                <w:color w:val="000000"/>
              </w:rPr>
              <w:t>96:A</w:t>
            </w:r>
            <w:proofErr w:type="gramEnd"/>
            <w:r w:rsidRPr="00DC7136">
              <w:rPr>
                <w:rFonts w:ascii="Arial Narrow" w:hAnsi="Arial Narrow"/>
                <w:color w:val="000000"/>
              </w:rPr>
              <w:t>-9, 1996. Abstract presented at the American Dietetic Association Annual Meeting, October 1996.</w:t>
            </w:r>
          </w:p>
          <w:p w14:paraId="19F84DA6" w14:textId="77777777" w:rsidR="00FE2FD1" w:rsidRPr="00DC7136" w:rsidRDefault="00FE2FD1" w:rsidP="00FE2FD1">
            <w:pPr>
              <w:jc w:val="both"/>
              <w:rPr>
                <w:rFonts w:ascii="Arial Narrow" w:hAnsi="Arial Narrow"/>
                <w:bCs/>
                <w:color w:val="000000"/>
              </w:rPr>
            </w:pPr>
          </w:p>
        </w:tc>
      </w:tr>
      <w:tr w:rsidR="00FE2FD1" w:rsidRPr="00DC7136" w14:paraId="35C10F38" w14:textId="77777777" w:rsidTr="00D66D38">
        <w:tc>
          <w:tcPr>
            <w:tcW w:w="707" w:type="dxa"/>
            <w:shd w:val="clear" w:color="auto" w:fill="auto"/>
          </w:tcPr>
          <w:p w14:paraId="32FDAB81" w14:textId="77777777" w:rsidR="00FE2FD1" w:rsidRPr="00DC7136" w:rsidRDefault="00FE2FD1" w:rsidP="00FE2FD1">
            <w:pPr>
              <w:rPr>
                <w:rFonts w:ascii="Arial Narrow" w:hAnsi="Arial Narrow"/>
              </w:rPr>
            </w:pPr>
            <w:r w:rsidRPr="00DC7136">
              <w:rPr>
                <w:rFonts w:ascii="Arial Narrow" w:hAnsi="Arial Narrow"/>
              </w:rPr>
              <w:t>21.</w:t>
            </w:r>
          </w:p>
        </w:tc>
        <w:tc>
          <w:tcPr>
            <w:tcW w:w="8643" w:type="dxa"/>
            <w:shd w:val="clear" w:color="auto" w:fill="auto"/>
          </w:tcPr>
          <w:p w14:paraId="48A93247"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Kelder SH, McPherson RS, </w:t>
            </w:r>
            <w:r w:rsidRPr="00DC7136">
              <w:rPr>
                <w:rFonts w:ascii="Arial Narrow" w:hAnsi="Arial Narrow"/>
                <w:b/>
                <w:bCs/>
                <w:color w:val="000000"/>
              </w:rPr>
              <w:t>Montgomery DH</w:t>
            </w:r>
            <w:r w:rsidRPr="00DC7136">
              <w:rPr>
                <w:rFonts w:ascii="Arial Narrow" w:hAnsi="Arial Narrow"/>
                <w:color w:val="000000"/>
              </w:rPr>
              <w:t xml:space="preserve">. </w:t>
            </w:r>
            <w:r w:rsidRPr="00DC7136">
              <w:rPr>
                <w:rFonts w:ascii="Arial Narrow" w:hAnsi="Arial Narrow"/>
                <w:i/>
                <w:color w:val="000000"/>
              </w:rPr>
              <w:t xml:space="preserve">Meal skipping pattern among children and adolescents. </w:t>
            </w:r>
            <w:r w:rsidRPr="00DC7136">
              <w:rPr>
                <w:rFonts w:ascii="Arial Narrow" w:hAnsi="Arial Narrow"/>
                <w:iCs/>
                <w:color w:val="000000"/>
              </w:rPr>
              <w:t>J Am Diet Assoc</w:t>
            </w:r>
            <w:r w:rsidRPr="00DC7136">
              <w:rPr>
                <w:rFonts w:ascii="Arial Narrow" w:hAnsi="Arial Narrow"/>
                <w:color w:val="000000"/>
              </w:rPr>
              <w:t xml:space="preserve"> </w:t>
            </w:r>
            <w:proofErr w:type="gramStart"/>
            <w:r w:rsidRPr="00DC7136">
              <w:rPr>
                <w:rFonts w:ascii="Arial Narrow" w:hAnsi="Arial Narrow"/>
                <w:color w:val="000000"/>
              </w:rPr>
              <w:t>96:A</w:t>
            </w:r>
            <w:proofErr w:type="gramEnd"/>
            <w:r w:rsidRPr="00DC7136">
              <w:rPr>
                <w:rFonts w:ascii="Arial Narrow" w:hAnsi="Arial Narrow"/>
                <w:color w:val="000000"/>
              </w:rPr>
              <w:t>-57, 1996. Abstract presented at the American Dietetic Association Annual Meeting, October 1996.</w:t>
            </w:r>
          </w:p>
          <w:p w14:paraId="1DFAB366" w14:textId="77777777" w:rsidR="00FE2FD1" w:rsidRPr="00DC7136" w:rsidRDefault="00FE2FD1" w:rsidP="00FE2FD1">
            <w:pPr>
              <w:jc w:val="both"/>
              <w:rPr>
                <w:rFonts w:ascii="Arial Narrow" w:hAnsi="Arial Narrow"/>
                <w:bCs/>
                <w:color w:val="000000"/>
              </w:rPr>
            </w:pPr>
          </w:p>
        </w:tc>
      </w:tr>
      <w:tr w:rsidR="00FE2FD1" w:rsidRPr="00DC7136" w14:paraId="2A57264B" w14:textId="77777777" w:rsidTr="00D66D38">
        <w:tc>
          <w:tcPr>
            <w:tcW w:w="707" w:type="dxa"/>
            <w:shd w:val="clear" w:color="auto" w:fill="auto"/>
          </w:tcPr>
          <w:p w14:paraId="4A71B5E7" w14:textId="77777777" w:rsidR="00FE2FD1" w:rsidRPr="00DC7136" w:rsidRDefault="00FE2FD1" w:rsidP="00FE2FD1">
            <w:pPr>
              <w:rPr>
                <w:rFonts w:ascii="Arial Narrow" w:hAnsi="Arial Narrow"/>
              </w:rPr>
            </w:pPr>
            <w:r w:rsidRPr="00DC7136">
              <w:rPr>
                <w:rFonts w:ascii="Arial Narrow" w:hAnsi="Arial Narrow"/>
              </w:rPr>
              <w:t>20.</w:t>
            </w:r>
          </w:p>
        </w:tc>
        <w:tc>
          <w:tcPr>
            <w:tcW w:w="8643" w:type="dxa"/>
            <w:shd w:val="clear" w:color="auto" w:fill="auto"/>
          </w:tcPr>
          <w:p w14:paraId="075C419A"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Flatten JW, </w:t>
            </w:r>
            <w:r w:rsidRPr="00DC7136">
              <w:rPr>
                <w:rFonts w:ascii="Arial Narrow" w:hAnsi="Arial Narrow"/>
                <w:b/>
                <w:bCs/>
                <w:color w:val="000000"/>
              </w:rPr>
              <w:t>Montgomery DH</w:t>
            </w:r>
            <w:r w:rsidRPr="00DC7136">
              <w:rPr>
                <w:rFonts w:ascii="Arial Narrow" w:hAnsi="Arial Narrow"/>
                <w:color w:val="000000"/>
              </w:rPr>
              <w:t xml:space="preserve">, McPherson RS, Kelder SH. </w:t>
            </w:r>
            <w:r w:rsidRPr="00DC7136">
              <w:rPr>
                <w:rFonts w:ascii="Arial Narrow" w:hAnsi="Arial Narrow"/>
                <w:i/>
                <w:color w:val="000000"/>
              </w:rPr>
              <w:t xml:space="preserve">Nutrition and food attitudes of school children in central Texas. </w:t>
            </w:r>
            <w:r w:rsidRPr="00DC7136">
              <w:rPr>
                <w:rFonts w:ascii="Arial Narrow" w:hAnsi="Arial Narrow"/>
                <w:iCs/>
                <w:color w:val="000000"/>
              </w:rPr>
              <w:t>J Am Diet Assoc</w:t>
            </w:r>
            <w:r w:rsidRPr="00DC7136">
              <w:rPr>
                <w:rFonts w:ascii="Arial Narrow" w:hAnsi="Arial Narrow"/>
                <w:i/>
                <w:iCs/>
                <w:color w:val="000000"/>
              </w:rPr>
              <w:t xml:space="preserve"> </w:t>
            </w:r>
            <w:proofErr w:type="gramStart"/>
            <w:r w:rsidRPr="00DC7136">
              <w:rPr>
                <w:rFonts w:ascii="Arial Narrow" w:hAnsi="Arial Narrow"/>
                <w:color w:val="000000"/>
              </w:rPr>
              <w:t>96:A</w:t>
            </w:r>
            <w:proofErr w:type="gramEnd"/>
            <w:r w:rsidRPr="00DC7136">
              <w:rPr>
                <w:rFonts w:ascii="Arial Narrow" w:hAnsi="Arial Narrow"/>
                <w:color w:val="000000"/>
              </w:rPr>
              <w:t>-57, 1996. Abstract presented at the American Dietetic Association Annual Meeting, October 1996.</w:t>
            </w:r>
          </w:p>
          <w:p w14:paraId="794D6CE3" w14:textId="77777777" w:rsidR="00FE2FD1" w:rsidRPr="00DC7136" w:rsidRDefault="00FE2FD1" w:rsidP="00FE2FD1">
            <w:pPr>
              <w:jc w:val="both"/>
              <w:rPr>
                <w:rFonts w:ascii="Arial Narrow" w:hAnsi="Arial Narrow"/>
                <w:bCs/>
                <w:color w:val="000000"/>
              </w:rPr>
            </w:pPr>
          </w:p>
        </w:tc>
      </w:tr>
      <w:tr w:rsidR="00FE2FD1" w:rsidRPr="00DC7136" w14:paraId="259ED570" w14:textId="77777777" w:rsidTr="00D66D38">
        <w:tc>
          <w:tcPr>
            <w:tcW w:w="707" w:type="dxa"/>
            <w:shd w:val="clear" w:color="auto" w:fill="auto"/>
          </w:tcPr>
          <w:p w14:paraId="6C64DF63" w14:textId="77777777" w:rsidR="00FE2FD1" w:rsidRPr="00DC7136" w:rsidRDefault="00FE2FD1" w:rsidP="00FE2FD1">
            <w:pPr>
              <w:rPr>
                <w:rFonts w:ascii="Arial Narrow" w:hAnsi="Arial Narrow"/>
              </w:rPr>
            </w:pPr>
            <w:r w:rsidRPr="00DC7136">
              <w:rPr>
                <w:rFonts w:ascii="Arial Narrow" w:hAnsi="Arial Narrow"/>
              </w:rPr>
              <w:t>19.</w:t>
            </w:r>
          </w:p>
        </w:tc>
        <w:tc>
          <w:tcPr>
            <w:tcW w:w="8643" w:type="dxa"/>
            <w:shd w:val="clear" w:color="auto" w:fill="auto"/>
          </w:tcPr>
          <w:p w14:paraId="74DAD87D"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Montgomery DH</w:t>
            </w:r>
            <w:r w:rsidRPr="00DC7136">
              <w:rPr>
                <w:rFonts w:ascii="Arial Narrow" w:hAnsi="Arial Narrow"/>
                <w:color w:val="000000"/>
              </w:rPr>
              <w:t>.</w:t>
            </w:r>
            <w:r w:rsidRPr="00DC7136">
              <w:rPr>
                <w:rFonts w:ascii="Arial Narrow" w:hAnsi="Arial Narrow"/>
                <w:b/>
                <w:bCs/>
                <w:color w:val="000000"/>
              </w:rPr>
              <w:t xml:space="preserve"> </w:t>
            </w:r>
            <w:r w:rsidRPr="00DC7136">
              <w:rPr>
                <w:rFonts w:ascii="Arial Narrow" w:hAnsi="Arial Narrow"/>
                <w:i/>
                <w:color w:val="000000"/>
              </w:rPr>
              <w:t>Riding the Waves:  Coping with nutrition policy changes at the local level.</w:t>
            </w:r>
            <w:r w:rsidRPr="00DC7136">
              <w:rPr>
                <w:rFonts w:ascii="Arial Narrow" w:hAnsi="Arial Narrow"/>
                <w:color w:val="000000"/>
              </w:rPr>
              <w:t xml:space="preserve"> Abstract presented at the Society for Nutrition Education Annual Meeting, July 23, 1996.</w:t>
            </w:r>
          </w:p>
          <w:p w14:paraId="0AB0399C" w14:textId="77777777" w:rsidR="00FE2FD1" w:rsidRPr="00DC7136" w:rsidRDefault="00FE2FD1" w:rsidP="00FE2FD1">
            <w:pPr>
              <w:jc w:val="both"/>
              <w:rPr>
                <w:rFonts w:ascii="Arial Narrow" w:hAnsi="Arial Narrow"/>
                <w:bCs/>
                <w:color w:val="000000"/>
              </w:rPr>
            </w:pPr>
          </w:p>
        </w:tc>
      </w:tr>
      <w:tr w:rsidR="00FE2FD1" w:rsidRPr="00DC7136" w14:paraId="40AEC93D" w14:textId="77777777" w:rsidTr="00D66D38">
        <w:tc>
          <w:tcPr>
            <w:tcW w:w="707" w:type="dxa"/>
            <w:shd w:val="clear" w:color="auto" w:fill="auto"/>
          </w:tcPr>
          <w:p w14:paraId="596EF344" w14:textId="77777777" w:rsidR="00FE2FD1" w:rsidRPr="00DC7136" w:rsidRDefault="00FE2FD1" w:rsidP="00FE2FD1">
            <w:pPr>
              <w:rPr>
                <w:rFonts w:ascii="Arial Narrow" w:hAnsi="Arial Narrow"/>
              </w:rPr>
            </w:pPr>
            <w:r w:rsidRPr="00DC7136">
              <w:rPr>
                <w:rFonts w:ascii="Arial Narrow" w:hAnsi="Arial Narrow"/>
              </w:rPr>
              <w:lastRenderedPageBreak/>
              <w:t>18.</w:t>
            </w:r>
          </w:p>
        </w:tc>
        <w:tc>
          <w:tcPr>
            <w:tcW w:w="8643" w:type="dxa"/>
            <w:shd w:val="clear" w:color="auto" w:fill="auto"/>
          </w:tcPr>
          <w:p w14:paraId="10775FC8"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Nicklas TA, Dwyer J, </w:t>
            </w:r>
            <w:r w:rsidRPr="00DC7136">
              <w:rPr>
                <w:rFonts w:ascii="Arial Narrow" w:hAnsi="Arial Narrow"/>
                <w:b/>
                <w:bCs/>
                <w:color w:val="000000"/>
              </w:rPr>
              <w:t>Montgomery D</w:t>
            </w:r>
            <w:r w:rsidRPr="00DC7136">
              <w:rPr>
                <w:rFonts w:ascii="Arial Narrow" w:hAnsi="Arial Narrow"/>
                <w:color w:val="000000"/>
              </w:rPr>
              <w:t xml:space="preserve">, Snyder P, Zive M, Evans M, Stone EJ. </w:t>
            </w:r>
            <w:r w:rsidRPr="00DC7136">
              <w:rPr>
                <w:rFonts w:ascii="Arial Narrow" w:hAnsi="Arial Narrow"/>
                <w:i/>
                <w:color w:val="000000"/>
              </w:rPr>
              <w:t>The Child and Adolescent Trial for Cardiovascular Health (CATCH) Eat Smart Nutrition Program.</w:t>
            </w:r>
            <w:r w:rsidRPr="00DC7136">
              <w:rPr>
                <w:rFonts w:ascii="Arial Narrow" w:hAnsi="Arial Narrow"/>
                <w:color w:val="000000"/>
              </w:rPr>
              <w:t xml:space="preserve"> Abstract presented at the Joint Meeting of the Society for Behavioral Medicine and the International Society for Behavioral Medicine, Washington, DC, March 1996.</w:t>
            </w:r>
          </w:p>
          <w:p w14:paraId="4EA23A98" w14:textId="77777777" w:rsidR="00FE2FD1" w:rsidRPr="00DC7136" w:rsidRDefault="00FE2FD1" w:rsidP="00FE2FD1">
            <w:pPr>
              <w:jc w:val="both"/>
              <w:rPr>
                <w:rFonts w:ascii="Arial Narrow" w:hAnsi="Arial Narrow"/>
                <w:bCs/>
                <w:color w:val="000000"/>
              </w:rPr>
            </w:pPr>
          </w:p>
        </w:tc>
      </w:tr>
      <w:tr w:rsidR="00FE2FD1" w:rsidRPr="00DC7136" w14:paraId="2F142EEA" w14:textId="77777777" w:rsidTr="00D66D38">
        <w:tc>
          <w:tcPr>
            <w:tcW w:w="707" w:type="dxa"/>
            <w:shd w:val="clear" w:color="auto" w:fill="auto"/>
          </w:tcPr>
          <w:p w14:paraId="0C6AF1D8" w14:textId="77777777" w:rsidR="00FE2FD1" w:rsidRPr="00DC7136" w:rsidRDefault="00FE2FD1" w:rsidP="00FE2FD1">
            <w:pPr>
              <w:rPr>
                <w:rFonts w:ascii="Arial Narrow" w:hAnsi="Arial Narrow"/>
              </w:rPr>
            </w:pPr>
            <w:r w:rsidRPr="00DC7136">
              <w:rPr>
                <w:rFonts w:ascii="Arial Narrow" w:hAnsi="Arial Narrow"/>
              </w:rPr>
              <w:t>17.</w:t>
            </w:r>
          </w:p>
        </w:tc>
        <w:tc>
          <w:tcPr>
            <w:tcW w:w="8643" w:type="dxa"/>
            <w:shd w:val="clear" w:color="auto" w:fill="auto"/>
          </w:tcPr>
          <w:p w14:paraId="7DCCA649" w14:textId="77777777" w:rsidR="00FE2FD1" w:rsidRPr="00DC7136" w:rsidRDefault="00FE2FD1" w:rsidP="00FE2FD1">
            <w:pPr>
              <w:jc w:val="both"/>
              <w:rPr>
                <w:rFonts w:ascii="Arial Narrow" w:hAnsi="Arial Narrow"/>
                <w:bCs/>
                <w:color w:val="000000"/>
              </w:rPr>
            </w:pPr>
            <w:r w:rsidRPr="00DC7136">
              <w:rPr>
                <w:rFonts w:ascii="Arial Narrow" w:hAnsi="Arial Narrow"/>
                <w:color w:val="000000"/>
              </w:rPr>
              <w:t xml:space="preserve">Nicklas TA, Dwyer J, Zive M, </w:t>
            </w:r>
            <w:r w:rsidRPr="00DC7136">
              <w:rPr>
                <w:rFonts w:ascii="Arial Narrow" w:hAnsi="Arial Narrow"/>
                <w:b/>
                <w:bCs/>
                <w:color w:val="000000"/>
              </w:rPr>
              <w:t>Montgomery D</w:t>
            </w:r>
            <w:r w:rsidRPr="00DC7136">
              <w:rPr>
                <w:rFonts w:ascii="Arial Narrow" w:hAnsi="Arial Narrow"/>
                <w:color w:val="000000"/>
              </w:rPr>
              <w:t xml:space="preserve">, Lytle L. </w:t>
            </w:r>
            <w:r w:rsidRPr="00DC7136">
              <w:rPr>
                <w:rFonts w:ascii="Arial Narrow" w:hAnsi="Arial Narrow"/>
                <w:i/>
                <w:color w:val="000000"/>
              </w:rPr>
              <w:t>Impact of fat reduction on micronutrient density of children’s diets:  The CATCH study</w:t>
            </w:r>
            <w:r w:rsidRPr="00DC7136">
              <w:rPr>
                <w:rFonts w:ascii="Arial Narrow" w:hAnsi="Arial Narrow"/>
                <w:color w:val="000000"/>
              </w:rPr>
              <w:t>. J Am Diet Assoc. Poster presented at the American Dietetic Association Annual Meeting, 1996.</w:t>
            </w:r>
          </w:p>
        </w:tc>
      </w:tr>
      <w:tr w:rsidR="00FE2FD1" w:rsidRPr="00DC7136" w14:paraId="3927E26E" w14:textId="77777777" w:rsidTr="00D66D38">
        <w:tc>
          <w:tcPr>
            <w:tcW w:w="707" w:type="dxa"/>
            <w:shd w:val="clear" w:color="auto" w:fill="auto"/>
          </w:tcPr>
          <w:p w14:paraId="34588C2B" w14:textId="77777777" w:rsidR="00FE2FD1" w:rsidRPr="00DC7136" w:rsidRDefault="00FE2FD1" w:rsidP="00FE2FD1">
            <w:pPr>
              <w:rPr>
                <w:rFonts w:ascii="Arial Narrow" w:hAnsi="Arial Narrow"/>
              </w:rPr>
            </w:pPr>
          </w:p>
        </w:tc>
        <w:tc>
          <w:tcPr>
            <w:tcW w:w="8643" w:type="dxa"/>
            <w:shd w:val="clear" w:color="auto" w:fill="auto"/>
          </w:tcPr>
          <w:p w14:paraId="44061A33" w14:textId="77777777" w:rsidR="00FE2FD1" w:rsidRPr="00DC7136" w:rsidRDefault="00FE2FD1" w:rsidP="00FE2FD1">
            <w:pPr>
              <w:jc w:val="both"/>
              <w:rPr>
                <w:rFonts w:ascii="Arial Narrow" w:hAnsi="Arial Narrow"/>
                <w:bCs/>
                <w:color w:val="000000"/>
              </w:rPr>
            </w:pPr>
          </w:p>
        </w:tc>
      </w:tr>
      <w:tr w:rsidR="00FE2FD1" w:rsidRPr="00DC7136" w14:paraId="47C617B9" w14:textId="77777777" w:rsidTr="00D66D38">
        <w:tc>
          <w:tcPr>
            <w:tcW w:w="707" w:type="dxa"/>
            <w:shd w:val="clear" w:color="auto" w:fill="auto"/>
          </w:tcPr>
          <w:p w14:paraId="4A266FE0" w14:textId="77777777" w:rsidR="00FE2FD1" w:rsidRPr="00DC7136" w:rsidRDefault="00FE2FD1" w:rsidP="00FE2FD1">
            <w:pPr>
              <w:rPr>
                <w:rFonts w:ascii="Arial Narrow" w:hAnsi="Arial Narrow"/>
                <w:b/>
              </w:rPr>
            </w:pPr>
            <w:r w:rsidRPr="00DC7136">
              <w:rPr>
                <w:rFonts w:ascii="Arial Narrow" w:hAnsi="Arial Narrow"/>
                <w:b/>
              </w:rPr>
              <w:t>1995</w:t>
            </w:r>
          </w:p>
        </w:tc>
        <w:tc>
          <w:tcPr>
            <w:tcW w:w="8643" w:type="dxa"/>
            <w:shd w:val="clear" w:color="auto" w:fill="auto"/>
          </w:tcPr>
          <w:p w14:paraId="3F9EBD04" w14:textId="77777777" w:rsidR="00FE2FD1" w:rsidRPr="00DC7136" w:rsidRDefault="00FE2FD1" w:rsidP="00FE2FD1">
            <w:pPr>
              <w:jc w:val="both"/>
              <w:rPr>
                <w:rFonts w:ascii="Arial Narrow" w:hAnsi="Arial Narrow"/>
                <w:bCs/>
                <w:color w:val="000000"/>
              </w:rPr>
            </w:pPr>
          </w:p>
        </w:tc>
      </w:tr>
      <w:tr w:rsidR="00FE2FD1" w:rsidRPr="00DC7136" w14:paraId="0FC844B3" w14:textId="77777777" w:rsidTr="00D66D38">
        <w:tc>
          <w:tcPr>
            <w:tcW w:w="707" w:type="dxa"/>
            <w:shd w:val="clear" w:color="auto" w:fill="auto"/>
          </w:tcPr>
          <w:p w14:paraId="1588E2CF" w14:textId="77777777" w:rsidR="00FE2FD1" w:rsidRPr="00DC7136" w:rsidRDefault="00FE2FD1" w:rsidP="00FE2FD1">
            <w:pPr>
              <w:rPr>
                <w:rFonts w:ascii="Arial Narrow" w:hAnsi="Arial Narrow"/>
              </w:rPr>
            </w:pPr>
          </w:p>
        </w:tc>
        <w:tc>
          <w:tcPr>
            <w:tcW w:w="8643" w:type="dxa"/>
            <w:shd w:val="clear" w:color="auto" w:fill="auto"/>
          </w:tcPr>
          <w:p w14:paraId="3F71E76E" w14:textId="77777777" w:rsidR="00FE2FD1" w:rsidRPr="00DC7136" w:rsidRDefault="00FE2FD1" w:rsidP="00FE2FD1">
            <w:pPr>
              <w:jc w:val="both"/>
              <w:rPr>
                <w:rFonts w:ascii="Arial Narrow" w:hAnsi="Arial Narrow"/>
                <w:bCs/>
                <w:color w:val="000000"/>
              </w:rPr>
            </w:pPr>
          </w:p>
        </w:tc>
      </w:tr>
      <w:tr w:rsidR="00FE2FD1" w:rsidRPr="00DC7136" w14:paraId="482DF226" w14:textId="77777777" w:rsidTr="00D66D38">
        <w:tc>
          <w:tcPr>
            <w:tcW w:w="707" w:type="dxa"/>
            <w:shd w:val="clear" w:color="auto" w:fill="auto"/>
          </w:tcPr>
          <w:p w14:paraId="1100436C" w14:textId="77777777" w:rsidR="00FE2FD1" w:rsidRPr="00DC7136" w:rsidRDefault="00FE2FD1" w:rsidP="00FE2FD1">
            <w:pPr>
              <w:rPr>
                <w:rFonts w:ascii="Arial Narrow" w:hAnsi="Arial Narrow"/>
              </w:rPr>
            </w:pPr>
            <w:r w:rsidRPr="00DC7136">
              <w:rPr>
                <w:rFonts w:ascii="Arial Narrow" w:hAnsi="Arial Narrow"/>
              </w:rPr>
              <w:t>16.</w:t>
            </w:r>
          </w:p>
        </w:tc>
        <w:tc>
          <w:tcPr>
            <w:tcW w:w="8643" w:type="dxa"/>
            <w:shd w:val="clear" w:color="auto" w:fill="auto"/>
          </w:tcPr>
          <w:p w14:paraId="52274925" w14:textId="77777777" w:rsidR="00FE2FD1" w:rsidRPr="00DC7136" w:rsidRDefault="00FE2FD1" w:rsidP="00FE2FD1">
            <w:pPr>
              <w:jc w:val="both"/>
              <w:rPr>
                <w:rFonts w:ascii="Arial Narrow" w:hAnsi="Arial Narrow"/>
                <w:bCs/>
                <w:color w:val="000000"/>
              </w:rPr>
            </w:pPr>
            <w:r w:rsidRPr="00DC7136">
              <w:rPr>
                <w:rFonts w:ascii="Arial Narrow" w:hAnsi="Arial Narrow" w:cs="Arial"/>
              </w:rPr>
              <w:t xml:space="preserve">McPherson RS, </w:t>
            </w:r>
            <w:r w:rsidRPr="00DC7136">
              <w:rPr>
                <w:rFonts w:ascii="Arial Narrow" w:hAnsi="Arial Narrow" w:cs="Arial"/>
                <w:b/>
              </w:rPr>
              <w:t>Montgomery DH</w:t>
            </w:r>
            <w:r w:rsidRPr="00DC7136">
              <w:rPr>
                <w:rFonts w:ascii="Arial Narrow" w:hAnsi="Arial Narrow" w:cs="Arial"/>
              </w:rPr>
              <w:t xml:space="preserve">, Nichaman MZ. </w:t>
            </w:r>
            <w:r w:rsidRPr="00DC7136">
              <w:rPr>
                <w:rFonts w:ascii="Arial Narrow" w:hAnsi="Arial Narrow" w:cs="Arial"/>
                <w:i/>
              </w:rPr>
              <w:t>Nutrition in childhood: What do we know?  Presented at the National Action Conference on Healthy Eating for Children: A Policy Dialogue.</w:t>
            </w:r>
            <w:r w:rsidRPr="00DC7136">
              <w:rPr>
                <w:rFonts w:ascii="Arial Narrow" w:hAnsi="Arial Narrow" w:cs="Arial"/>
              </w:rPr>
              <w:t xml:space="preserve"> National Partnership to Improve the American Diet. Washington, DC, March 13-14, 1995.</w:t>
            </w:r>
          </w:p>
        </w:tc>
      </w:tr>
      <w:tr w:rsidR="00FE2FD1" w:rsidRPr="00DC7136" w14:paraId="71BFF44B" w14:textId="77777777" w:rsidTr="00D66D38">
        <w:tc>
          <w:tcPr>
            <w:tcW w:w="707" w:type="dxa"/>
            <w:shd w:val="clear" w:color="auto" w:fill="auto"/>
          </w:tcPr>
          <w:p w14:paraId="25AF7040" w14:textId="77777777" w:rsidR="00FE2FD1" w:rsidRPr="00DC7136" w:rsidRDefault="00FE2FD1" w:rsidP="00FE2FD1">
            <w:pPr>
              <w:rPr>
                <w:rFonts w:ascii="Arial Narrow" w:hAnsi="Arial Narrow"/>
              </w:rPr>
            </w:pPr>
          </w:p>
        </w:tc>
        <w:tc>
          <w:tcPr>
            <w:tcW w:w="8643" w:type="dxa"/>
            <w:shd w:val="clear" w:color="auto" w:fill="auto"/>
          </w:tcPr>
          <w:p w14:paraId="567215EC" w14:textId="77777777" w:rsidR="00FE2FD1" w:rsidRPr="00DC7136" w:rsidRDefault="00FE2FD1" w:rsidP="00FE2FD1">
            <w:pPr>
              <w:jc w:val="both"/>
              <w:rPr>
                <w:rFonts w:ascii="Arial Narrow" w:hAnsi="Arial Narrow"/>
                <w:bCs/>
                <w:color w:val="000000"/>
              </w:rPr>
            </w:pPr>
          </w:p>
        </w:tc>
      </w:tr>
      <w:tr w:rsidR="00FE2FD1" w:rsidRPr="00DC7136" w14:paraId="19943993" w14:textId="77777777" w:rsidTr="00D66D38">
        <w:tc>
          <w:tcPr>
            <w:tcW w:w="707" w:type="dxa"/>
            <w:shd w:val="clear" w:color="auto" w:fill="auto"/>
          </w:tcPr>
          <w:p w14:paraId="6C0BE139" w14:textId="77777777" w:rsidR="00FE2FD1" w:rsidRPr="00DC7136" w:rsidRDefault="00FE2FD1" w:rsidP="00FE2FD1">
            <w:pPr>
              <w:rPr>
                <w:rFonts w:ascii="Arial Narrow" w:hAnsi="Arial Narrow"/>
                <w:b/>
              </w:rPr>
            </w:pPr>
            <w:r w:rsidRPr="00DC7136">
              <w:rPr>
                <w:rFonts w:ascii="Arial Narrow" w:hAnsi="Arial Narrow"/>
                <w:b/>
              </w:rPr>
              <w:t>1994</w:t>
            </w:r>
          </w:p>
        </w:tc>
        <w:tc>
          <w:tcPr>
            <w:tcW w:w="8643" w:type="dxa"/>
            <w:shd w:val="clear" w:color="auto" w:fill="auto"/>
          </w:tcPr>
          <w:p w14:paraId="1ECC2AD7" w14:textId="77777777" w:rsidR="00FE2FD1" w:rsidRPr="00DC7136" w:rsidRDefault="00FE2FD1" w:rsidP="00FE2FD1">
            <w:pPr>
              <w:jc w:val="both"/>
              <w:rPr>
                <w:rFonts w:ascii="Arial Narrow" w:hAnsi="Arial Narrow"/>
                <w:bCs/>
                <w:color w:val="000000"/>
              </w:rPr>
            </w:pPr>
          </w:p>
        </w:tc>
      </w:tr>
      <w:tr w:rsidR="00FE2FD1" w:rsidRPr="00DC7136" w14:paraId="372FA7F4" w14:textId="77777777" w:rsidTr="00D66D38">
        <w:tc>
          <w:tcPr>
            <w:tcW w:w="707" w:type="dxa"/>
            <w:shd w:val="clear" w:color="auto" w:fill="auto"/>
          </w:tcPr>
          <w:p w14:paraId="66716A1B" w14:textId="77777777" w:rsidR="00FE2FD1" w:rsidRPr="00DC7136" w:rsidRDefault="00FE2FD1" w:rsidP="00FE2FD1">
            <w:pPr>
              <w:rPr>
                <w:rFonts w:ascii="Arial Narrow" w:hAnsi="Arial Narrow"/>
              </w:rPr>
            </w:pPr>
          </w:p>
        </w:tc>
        <w:tc>
          <w:tcPr>
            <w:tcW w:w="8643" w:type="dxa"/>
            <w:shd w:val="clear" w:color="auto" w:fill="auto"/>
          </w:tcPr>
          <w:p w14:paraId="2800865F" w14:textId="77777777" w:rsidR="00FE2FD1" w:rsidRPr="00DC7136" w:rsidRDefault="00FE2FD1" w:rsidP="00FE2FD1">
            <w:pPr>
              <w:jc w:val="both"/>
              <w:rPr>
                <w:rFonts w:ascii="Arial Narrow" w:hAnsi="Arial Narrow"/>
                <w:bCs/>
                <w:color w:val="000000"/>
              </w:rPr>
            </w:pPr>
          </w:p>
        </w:tc>
      </w:tr>
      <w:tr w:rsidR="00FE2FD1" w:rsidRPr="00DC7136" w14:paraId="3E74F966" w14:textId="77777777" w:rsidTr="00D66D38">
        <w:tc>
          <w:tcPr>
            <w:tcW w:w="707" w:type="dxa"/>
            <w:shd w:val="clear" w:color="auto" w:fill="auto"/>
          </w:tcPr>
          <w:p w14:paraId="3A4B1362" w14:textId="77777777" w:rsidR="00FE2FD1" w:rsidRPr="00DC7136" w:rsidRDefault="00FE2FD1" w:rsidP="00FE2FD1">
            <w:pPr>
              <w:rPr>
                <w:rFonts w:ascii="Arial Narrow" w:hAnsi="Arial Narrow"/>
              </w:rPr>
            </w:pPr>
            <w:r w:rsidRPr="00DC7136">
              <w:rPr>
                <w:rFonts w:ascii="Arial Narrow" w:hAnsi="Arial Narrow"/>
              </w:rPr>
              <w:t>15.</w:t>
            </w:r>
          </w:p>
        </w:tc>
        <w:tc>
          <w:tcPr>
            <w:tcW w:w="8643" w:type="dxa"/>
            <w:shd w:val="clear" w:color="auto" w:fill="auto"/>
          </w:tcPr>
          <w:p w14:paraId="6D3364F9" w14:textId="77777777" w:rsidR="00FE2FD1" w:rsidRPr="00DC7136" w:rsidRDefault="00FE2FD1" w:rsidP="00FE2FD1">
            <w:pPr>
              <w:jc w:val="both"/>
              <w:rPr>
                <w:rFonts w:ascii="Arial Narrow" w:hAnsi="Arial Narrow"/>
                <w:color w:val="000000"/>
              </w:rPr>
            </w:pPr>
            <w:r w:rsidRPr="00DC7136">
              <w:rPr>
                <w:rFonts w:ascii="Arial Narrow" w:hAnsi="Arial Narrow"/>
                <w:b/>
                <w:bCs/>
                <w:color w:val="000000"/>
              </w:rPr>
              <w:t>Montgomery DH</w:t>
            </w:r>
            <w:r w:rsidRPr="00DC7136">
              <w:rPr>
                <w:rFonts w:ascii="Arial Narrow" w:hAnsi="Arial Narrow"/>
                <w:color w:val="000000"/>
              </w:rPr>
              <w:t xml:space="preserve">, Ward JL, Nichaman MZ, Briley ME. </w:t>
            </w:r>
            <w:r w:rsidRPr="00DC7136">
              <w:rPr>
                <w:rFonts w:ascii="Arial Narrow" w:hAnsi="Arial Narrow"/>
                <w:i/>
                <w:color w:val="000000"/>
              </w:rPr>
              <w:t>A comparison of food record and 24-hour recall data obtained from third grade students.</w:t>
            </w:r>
            <w:r w:rsidRPr="00DC7136">
              <w:rPr>
                <w:rFonts w:ascii="Arial Narrow" w:hAnsi="Arial Narrow"/>
                <w:color w:val="000000"/>
              </w:rPr>
              <w:t xml:space="preserve"> </w:t>
            </w:r>
            <w:r w:rsidRPr="00DC7136">
              <w:rPr>
                <w:rFonts w:ascii="Arial Narrow" w:hAnsi="Arial Narrow"/>
                <w:iCs/>
                <w:color w:val="000000"/>
              </w:rPr>
              <w:t>J Am Diet Assoc</w:t>
            </w:r>
            <w:r w:rsidRPr="00DC7136">
              <w:rPr>
                <w:rFonts w:ascii="Arial Narrow" w:hAnsi="Arial Narrow"/>
                <w:color w:val="000000"/>
              </w:rPr>
              <w:t xml:space="preserve"> </w:t>
            </w:r>
            <w:proofErr w:type="gramStart"/>
            <w:r w:rsidRPr="00DC7136">
              <w:rPr>
                <w:rFonts w:ascii="Arial Narrow" w:hAnsi="Arial Narrow"/>
                <w:color w:val="000000"/>
              </w:rPr>
              <w:t>94:A</w:t>
            </w:r>
            <w:proofErr w:type="gramEnd"/>
            <w:r w:rsidRPr="00DC7136">
              <w:rPr>
                <w:rFonts w:ascii="Arial Narrow" w:hAnsi="Arial Narrow"/>
                <w:color w:val="000000"/>
              </w:rPr>
              <w:t>-62, 1994. Abstract presented at the American Dietetic Association Annual Meeting, 1994.</w:t>
            </w:r>
          </w:p>
          <w:p w14:paraId="67B5A482" w14:textId="77777777" w:rsidR="00FE2FD1" w:rsidRPr="00DC7136" w:rsidRDefault="00FE2FD1" w:rsidP="00FE2FD1">
            <w:pPr>
              <w:jc w:val="both"/>
              <w:rPr>
                <w:rFonts w:ascii="Arial Narrow" w:hAnsi="Arial Narrow"/>
                <w:bCs/>
                <w:color w:val="000000"/>
              </w:rPr>
            </w:pPr>
          </w:p>
        </w:tc>
      </w:tr>
      <w:tr w:rsidR="00FE2FD1" w:rsidRPr="00DC7136" w14:paraId="0F23D305" w14:textId="77777777" w:rsidTr="00D66D38">
        <w:tc>
          <w:tcPr>
            <w:tcW w:w="707" w:type="dxa"/>
            <w:shd w:val="clear" w:color="auto" w:fill="auto"/>
          </w:tcPr>
          <w:p w14:paraId="2890A6A8" w14:textId="77777777" w:rsidR="00FE2FD1" w:rsidRPr="00DC7136" w:rsidRDefault="00FE2FD1" w:rsidP="00FE2FD1">
            <w:pPr>
              <w:rPr>
                <w:rFonts w:ascii="Arial Narrow" w:hAnsi="Arial Narrow"/>
              </w:rPr>
            </w:pPr>
            <w:r w:rsidRPr="00DC7136">
              <w:rPr>
                <w:rFonts w:ascii="Arial Narrow" w:hAnsi="Arial Narrow"/>
              </w:rPr>
              <w:t>14.</w:t>
            </w:r>
          </w:p>
        </w:tc>
        <w:tc>
          <w:tcPr>
            <w:tcW w:w="8643" w:type="dxa"/>
            <w:shd w:val="clear" w:color="auto" w:fill="auto"/>
          </w:tcPr>
          <w:p w14:paraId="50564463"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Parcel G, Edmundson E, </w:t>
            </w:r>
            <w:r w:rsidRPr="00DC7136">
              <w:rPr>
                <w:rFonts w:ascii="Arial Narrow" w:hAnsi="Arial Narrow"/>
                <w:b/>
                <w:bCs/>
                <w:color w:val="000000"/>
              </w:rPr>
              <w:t>Montgomery DH</w:t>
            </w:r>
            <w:r w:rsidRPr="00DC7136">
              <w:rPr>
                <w:rFonts w:ascii="Arial Narrow" w:hAnsi="Arial Narrow"/>
                <w:color w:val="000000"/>
              </w:rPr>
              <w:t xml:space="preserve">, Basen-Enquist K, McCormick L, O’Hara-Tompkins N, Kelder S, Taylor W. </w:t>
            </w:r>
            <w:r w:rsidRPr="00DC7136">
              <w:rPr>
                <w:rFonts w:ascii="Arial Narrow" w:hAnsi="Arial Narrow"/>
                <w:i/>
                <w:color w:val="000000"/>
              </w:rPr>
              <w:t xml:space="preserve">Innovations in school health promotion programs: The gap between research and practice. </w:t>
            </w:r>
            <w:r w:rsidRPr="00DC7136">
              <w:rPr>
                <w:rFonts w:ascii="Arial Narrow" w:hAnsi="Arial Narrow"/>
                <w:color w:val="000000"/>
              </w:rPr>
              <w:t>Workshop at American School Health Association National School Health Conference, Houston, TX, October 5, 1994.</w:t>
            </w:r>
          </w:p>
          <w:p w14:paraId="188A5D23" w14:textId="77777777" w:rsidR="00FE2FD1" w:rsidRPr="00DC7136" w:rsidRDefault="00FE2FD1" w:rsidP="00FE2FD1">
            <w:pPr>
              <w:jc w:val="both"/>
              <w:rPr>
                <w:rFonts w:ascii="Arial Narrow" w:hAnsi="Arial Narrow"/>
                <w:bCs/>
                <w:color w:val="000000"/>
              </w:rPr>
            </w:pPr>
          </w:p>
        </w:tc>
      </w:tr>
      <w:tr w:rsidR="00FE2FD1" w:rsidRPr="00DC7136" w14:paraId="2F3F3FEA" w14:textId="77777777" w:rsidTr="00D66D38">
        <w:tc>
          <w:tcPr>
            <w:tcW w:w="707" w:type="dxa"/>
            <w:shd w:val="clear" w:color="auto" w:fill="auto"/>
          </w:tcPr>
          <w:p w14:paraId="6C632F58" w14:textId="77777777" w:rsidR="00FE2FD1" w:rsidRPr="00DC7136" w:rsidRDefault="00FE2FD1" w:rsidP="00FE2FD1">
            <w:pPr>
              <w:rPr>
                <w:rFonts w:ascii="Arial Narrow" w:hAnsi="Arial Narrow"/>
              </w:rPr>
            </w:pPr>
            <w:r w:rsidRPr="00DC7136">
              <w:rPr>
                <w:rFonts w:ascii="Arial Narrow" w:hAnsi="Arial Narrow"/>
              </w:rPr>
              <w:t>13.</w:t>
            </w:r>
          </w:p>
        </w:tc>
        <w:tc>
          <w:tcPr>
            <w:tcW w:w="8643" w:type="dxa"/>
            <w:shd w:val="clear" w:color="auto" w:fill="auto"/>
          </w:tcPr>
          <w:p w14:paraId="341C3C94" w14:textId="77777777" w:rsidR="00FE2FD1" w:rsidRPr="00DC7136" w:rsidRDefault="00FE2FD1" w:rsidP="00FE2FD1">
            <w:pPr>
              <w:jc w:val="both"/>
              <w:rPr>
                <w:rFonts w:ascii="Arial Narrow" w:hAnsi="Arial Narrow"/>
                <w:color w:val="000000"/>
              </w:rPr>
            </w:pPr>
            <w:r w:rsidRPr="00DC7136">
              <w:rPr>
                <w:rFonts w:ascii="Arial Narrow" w:hAnsi="Arial Narrow"/>
                <w:color w:val="000000"/>
              </w:rPr>
              <w:t xml:space="preserve">Snyder P, Nicklas T, </w:t>
            </w:r>
            <w:r w:rsidRPr="00DC7136">
              <w:rPr>
                <w:rFonts w:ascii="Arial Narrow" w:hAnsi="Arial Narrow"/>
                <w:b/>
                <w:bCs/>
                <w:color w:val="000000"/>
              </w:rPr>
              <w:t>Montgomery D</w:t>
            </w:r>
            <w:r w:rsidRPr="00DC7136">
              <w:rPr>
                <w:rFonts w:ascii="Arial Narrow" w:hAnsi="Arial Narrow"/>
                <w:color w:val="000000"/>
              </w:rPr>
              <w:t xml:space="preserve">, Zive M, Ebzery MK, Hann B, Clesi A, Raizman D, Busch E, Wilson K. </w:t>
            </w:r>
            <w:r w:rsidRPr="00DC7136">
              <w:rPr>
                <w:rFonts w:ascii="Arial Narrow" w:hAnsi="Arial Narrow"/>
                <w:i/>
                <w:color w:val="000000"/>
              </w:rPr>
              <w:t>The Child and Adolescent Trial for Cardiovascular Health (CATCH) Eat Smart School Nutrition Program: School food service intervention</w:t>
            </w:r>
            <w:r w:rsidRPr="00DC7136">
              <w:rPr>
                <w:rFonts w:ascii="Arial Narrow" w:hAnsi="Arial Narrow"/>
                <w:color w:val="000000"/>
              </w:rPr>
              <w:t>. Abstract presented at the American School Food Service Association Annual Meeting, St. Louis, MO, July 1994.</w:t>
            </w:r>
          </w:p>
          <w:p w14:paraId="3A4CCC1D" w14:textId="77777777" w:rsidR="00FE2FD1" w:rsidRPr="00DC7136" w:rsidRDefault="00FE2FD1" w:rsidP="00FE2FD1">
            <w:pPr>
              <w:jc w:val="both"/>
              <w:rPr>
                <w:rFonts w:ascii="Arial Narrow" w:hAnsi="Arial Narrow"/>
                <w:bCs/>
                <w:color w:val="000000"/>
              </w:rPr>
            </w:pPr>
          </w:p>
        </w:tc>
      </w:tr>
      <w:tr w:rsidR="00FE2FD1" w:rsidRPr="00DC7136" w14:paraId="543C4C57" w14:textId="77777777" w:rsidTr="00D66D38">
        <w:tc>
          <w:tcPr>
            <w:tcW w:w="707" w:type="dxa"/>
            <w:shd w:val="clear" w:color="auto" w:fill="auto"/>
          </w:tcPr>
          <w:p w14:paraId="2883C382" w14:textId="77777777" w:rsidR="00FE2FD1" w:rsidRPr="00DC7136" w:rsidRDefault="00FE2FD1" w:rsidP="00FE2FD1">
            <w:pPr>
              <w:rPr>
                <w:rFonts w:ascii="Arial Narrow" w:hAnsi="Arial Narrow"/>
              </w:rPr>
            </w:pPr>
            <w:r w:rsidRPr="00DC7136">
              <w:rPr>
                <w:rFonts w:ascii="Arial Narrow" w:hAnsi="Arial Narrow"/>
              </w:rPr>
              <w:t>12.</w:t>
            </w:r>
          </w:p>
        </w:tc>
        <w:tc>
          <w:tcPr>
            <w:tcW w:w="8643" w:type="dxa"/>
            <w:shd w:val="clear" w:color="auto" w:fill="auto"/>
          </w:tcPr>
          <w:p w14:paraId="61F02159" w14:textId="77777777" w:rsidR="00FE2FD1" w:rsidRPr="00DC7136" w:rsidRDefault="00FE2FD1" w:rsidP="00FE2FD1">
            <w:pPr>
              <w:jc w:val="both"/>
              <w:rPr>
                <w:rFonts w:ascii="Arial Narrow" w:hAnsi="Arial Narrow"/>
                <w:bCs/>
                <w:color w:val="000000"/>
              </w:rPr>
            </w:pPr>
            <w:r w:rsidRPr="00DC7136">
              <w:rPr>
                <w:rFonts w:ascii="Arial Narrow" w:hAnsi="Arial Narrow"/>
                <w:color w:val="000000"/>
              </w:rPr>
              <w:t xml:space="preserve">Snyder P, </w:t>
            </w:r>
            <w:r w:rsidRPr="00DC7136">
              <w:rPr>
                <w:rFonts w:ascii="Arial Narrow" w:hAnsi="Arial Narrow"/>
                <w:b/>
                <w:bCs/>
                <w:color w:val="000000"/>
              </w:rPr>
              <w:t>Montgomery D</w:t>
            </w:r>
            <w:r w:rsidRPr="00DC7136">
              <w:rPr>
                <w:rFonts w:ascii="Arial Narrow" w:hAnsi="Arial Narrow"/>
                <w:color w:val="000000"/>
              </w:rPr>
              <w:t xml:space="preserve">, Ebzery MK, Nicklas T, Dwyer J, Zive M, Hann B, Clesi A, Raizman D, Busch E, Wilson K. </w:t>
            </w:r>
            <w:r w:rsidRPr="00DC7136">
              <w:rPr>
                <w:rFonts w:ascii="Arial Narrow" w:hAnsi="Arial Narrow"/>
                <w:i/>
                <w:color w:val="000000"/>
              </w:rPr>
              <w:t>Baseline school lunch data for the CATCH Eat Smart Program.</w:t>
            </w:r>
            <w:r w:rsidRPr="00DC7136">
              <w:rPr>
                <w:rFonts w:ascii="Arial Narrow" w:hAnsi="Arial Narrow"/>
                <w:color w:val="000000"/>
              </w:rPr>
              <w:t xml:space="preserve"> Abstract presented at the Society for Nutrition Education Annual Meeting, Portland, OR, July 1994.</w:t>
            </w:r>
          </w:p>
        </w:tc>
      </w:tr>
      <w:tr w:rsidR="00FE2FD1" w:rsidRPr="00DC7136" w14:paraId="25EAD1D0" w14:textId="77777777" w:rsidTr="00D66D38">
        <w:tc>
          <w:tcPr>
            <w:tcW w:w="707" w:type="dxa"/>
            <w:shd w:val="clear" w:color="auto" w:fill="auto"/>
          </w:tcPr>
          <w:p w14:paraId="28498CDC" w14:textId="77777777" w:rsidR="00FE2FD1" w:rsidRPr="00DC7136" w:rsidRDefault="00FE2FD1" w:rsidP="00FE2FD1">
            <w:pPr>
              <w:rPr>
                <w:rFonts w:ascii="Arial Narrow" w:hAnsi="Arial Narrow"/>
              </w:rPr>
            </w:pPr>
          </w:p>
        </w:tc>
        <w:tc>
          <w:tcPr>
            <w:tcW w:w="8643" w:type="dxa"/>
            <w:shd w:val="clear" w:color="auto" w:fill="auto"/>
          </w:tcPr>
          <w:p w14:paraId="28AD92F0" w14:textId="77777777" w:rsidR="00FE2FD1" w:rsidRPr="00DC7136" w:rsidRDefault="00FE2FD1" w:rsidP="00FE2FD1">
            <w:pPr>
              <w:jc w:val="both"/>
              <w:rPr>
                <w:rFonts w:ascii="Arial Narrow" w:hAnsi="Arial Narrow"/>
                <w:bCs/>
                <w:color w:val="000000"/>
              </w:rPr>
            </w:pPr>
          </w:p>
        </w:tc>
      </w:tr>
      <w:tr w:rsidR="00FE2FD1" w:rsidRPr="00DC7136" w14:paraId="53FB71CC" w14:textId="77777777" w:rsidTr="00D66D38">
        <w:tc>
          <w:tcPr>
            <w:tcW w:w="707" w:type="dxa"/>
            <w:shd w:val="clear" w:color="auto" w:fill="auto"/>
          </w:tcPr>
          <w:p w14:paraId="3C7FDD1F" w14:textId="77777777" w:rsidR="00FE2FD1" w:rsidRPr="00DC7136" w:rsidRDefault="00FE2FD1" w:rsidP="00FE2FD1">
            <w:pPr>
              <w:rPr>
                <w:rFonts w:ascii="Arial Narrow" w:hAnsi="Arial Narrow"/>
                <w:b/>
              </w:rPr>
            </w:pPr>
            <w:r w:rsidRPr="00DC7136">
              <w:rPr>
                <w:rFonts w:ascii="Arial Narrow" w:hAnsi="Arial Narrow"/>
                <w:b/>
              </w:rPr>
              <w:t>1993</w:t>
            </w:r>
          </w:p>
        </w:tc>
        <w:tc>
          <w:tcPr>
            <w:tcW w:w="8643" w:type="dxa"/>
            <w:shd w:val="clear" w:color="auto" w:fill="auto"/>
          </w:tcPr>
          <w:p w14:paraId="1052CFD2" w14:textId="77777777" w:rsidR="00FE2FD1" w:rsidRPr="00DC7136" w:rsidRDefault="00FE2FD1" w:rsidP="00FE2FD1">
            <w:pPr>
              <w:jc w:val="both"/>
              <w:rPr>
                <w:rFonts w:ascii="Arial Narrow" w:hAnsi="Arial Narrow"/>
                <w:bCs/>
                <w:color w:val="000000"/>
              </w:rPr>
            </w:pPr>
          </w:p>
        </w:tc>
      </w:tr>
      <w:tr w:rsidR="00FE2FD1" w:rsidRPr="00DC7136" w14:paraId="6D62C901" w14:textId="77777777" w:rsidTr="00D66D38">
        <w:tc>
          <w:tcPr>
            <w:tcW w:w="707" w:type="dxa"/>
            <w:shd w:val="clear" w:color="auto" w:fill="auto"/>
          </w:tcPr>
          <w:p w14:paraId="70497606" w14:textId="77777777" w:rsidR="00FE2FD1" w:rsidRPr="00DC7136" w:rsidRDefault="00FE2FD1" w:rsidP="00FE2FD1">
            <w:pPr>
              <w:rPr>
                <w:rFonts w:ascii="Arial Narrow" w:hAnsi="Arial Narrow"/>
              </w:rPr>
            </w:pPr>
          </w:p>
        </w:tc>
        <w:tc>
          <w:tcPr>
            <w:tcW w:w="8643" w:type="dxa"/>
            <w:shd w:val="clear" w:color="auto" w:fill="auto"/>
          </w:tcPr>
          <w:p w14:paraId="4D41B8FE" w14:textId="77777777" w:rsidR="00FE2FD1" w:rsidRPr="00DC7136" w:rsidRDefault="00FE2FD1" w:rsidP="00FE2FD1">
            <w:pPr>
              <w:jc w:val="both"/>
              <w:rPr>
                <w:rFonts w:ascii="Arial Narrow" w:hAnsi="Arial Narrow"/>
                <w:bCs/>
                <w:color w:val="000000"/>
              </w:rPr>
            </w:pPr>
          </w:p>
        </w:tc>
      </w:tr>
      <w:tr w:rsidR="00FE2FD1" w:rsidRPr="00DC7136" w14:paraId="2A1B4091" w14:textId="77777777" w:rsidTr="00D66D38">
        <w:tc>
          <w:tcPr>
            <w:tcW w:w="707" w:type="dxa"/>
            <w:shd w:val="clear" w:color="auto" w:fill="auto"/>
          </w:tcPr>
          <w:p w14:paraId="01C61850" w14:textId="77777777" w:rsidR="00FE2FD1" w:rsidRPr="00DC7136" w:rsidRDefault="00FE2FD1" w:rsidP="00FE2FD1">
            <w:pPr>
              <w:rPr>
                <w:rFonts w:ascii="Arial Narrow" w:hAnsi="Arial Narrow"/>
              </w:rPr>
            </w:pPr>
            <w:r w:rsidRPr="00DC7136">
              <w:rPr>
                <w:rFonts w:ascii="Arial Narrow" w:hAnsi="Arial Narrow"/>
              </w:rPr>
              <w:t>11.</w:t>
            </w:r>
          </w:p>
        </w:tc>
        <w:tc>
          <w:tcPr>
            <w:tcW w:w="8643" w:type="dxa"/>
            <w:shd w:val="clear" w:color="auto" w:fill="auto"/>
          </w:tcPr>
          <w:p w14:paraId="279F6CBC" w14:textId="77777777" w:rsidR="00FE2FD1" w:rsidRPr="00DC7136" w:rsidRDefault="00FE2FD1" w:rsidP="00FE2FD1">
            <w:pPr>
              <w:jc w:val="both"/>
              <w:rPr>
                <w:rFonts w:ascii="Arial Narrow" w:hAnsi="Arial Narrow"/>
                <w:bCs/>
                <w:color w:val="000000"/>
              </w:rPr>
            </w:pPr>
            <w:r w:rsidRPr="00DC7136">
              <w:rPr>
                <w:rFonts w:ascii="Arial Narrow" w:hAnsi="Arial Narrow" w:cs="Arial"/>
                <w:b/>
              </w:rPr>
              <w:t>Montgomery DH</w:t>
            </w:r>
            <w:r w:rsidRPr="00DC7136">
              <w:rPr>
                <w:rFonts w:ascii="Arial Narrow" w:hAnsi="Arial Narrow" w:cs="Arial"/>
              </w:rPr>
              <w:t xml:space="preserve">, Zive M, Raizman D, Nicklas T, Evans M, Snyder P, Baker N, Hann B, Bachman K. </w:t>
            </w:r>
            <w:r w:rsidRPr="00DC7136">
              <w:rPr>
                <w:rFonts w:ascii="Arial Narrow" w:hAnsi="Arial Narrow" w:cs="Arial"/>
                <w:i/>
              </w:rPr>
              <w:t>Description and evaluation of a food service intervention (Eat Smart) training.</w:t>
            </w:r>
            <w:r w:rsidRPr="00DC7136">
              <w:rPr>
                <w:rFonts w:ascii="Arial Narrow" w:hAnsi="Arial Narrow" w:cs="Arial"/>
              </w:rPr>
              <w:t xml:space="preserve"> J Am Diet Assoc </w:t>
            </w:r>
            <w:proofErr w:type="gramStart"/>
            <w:r w:rsidRPr="00DC7136">
              <w:rPr>
                <w:rFonts w:ascii="Arial Narrow" w:hAnsi="Arial Narrow" w:cs="Arial"/>
              </w:rPr>
              <w:t>93:A</w:t>
            </w:r>
            <w:proofErr w:type="gramEnd"/>
            <w:r w:rsidRPr="00DC7136">
              <w:rPr>
                <w:rFonts w:ascii="Arial Narrow" w:hAnsi="Arial Narrow" w:cs="Arial"/>
              </w:rPr>
              <w:t>-74, 1993. Abstract presented at the American Dietetic Association Annual Meeting. October 1993.</w:t>
            </w:r>
          </w:p>
        </w:tc>
      </w:tr>
      <w:tr w:rsidR="00FE2FD1" w:rsidRPr="00DC7136" w14:paraId="1468468A" w14:textId="77777777" w:rsidTr="00D66D38">
        <w:tc>
          <w:tcPr>
            <w:tcW w:w="707" w:type="dxa"/>
            <w:shd w:val="clear" w:color="auto" w:fill="auto"/>
          </w:tcPr>
          <w:p w14:paraId="7288C41A" w14:textId="77777777" w:rsidR="00FE2FD1" w:rsidRPr="00DC7136" w:rsidRDefault="00FE2FD1" w:rsidP="00FE2FD1">
            <w:pPr>
              <w:rPr>
                <w:rFonts w:ascii="Arial Narrow" w:hAnsi="Arial Narrow"/>
              </w:rPr>
            </w:pPr>
          </w:p>
        </w:tc>
        <w:tc>
          <w:tcPr>
            <w:tcW w:w="8643" w:type="dxa"/>
            <w:shd w:val="clear" w:color="auto" w:fill="auto"/>
          </w:tcPr>
          <w:p w14:paraId="03D819F4" w14:textId="77777777" w:rsidR="00FE2FD1" w:rsidRPr="00DC7136" w:rsidRDefault="00FE2FD1" w:rsidP="00FE2FD1">
            <w:pPr>
              <w:jc w:val="both"/>
              <w:rPr>
                <w:rFonts w:ascii="Arial Narrow" w:hAnsi="Arial Narrow"/>
                <w:bCs/>
                <w:color w:val="000000"/>
              </w:rPr>
            </w:pPr>
          </w:p>
        </w:tc>
      </w:tr>
      <w:tr w:rsidR="00FE2FD1" w:rsidRPr="00DC7136" w14:paraId="6BA2B6F9" w14:textId="77777777" w:rsidTr="00D66D38">
        <w:tc>
          <w:tcPr>
            <w:tcW w:w="707" w:type="dxa"/>
            <w:shd w:val="clear" w:color="auto" w:fill="auto"/>
          </w:tcPr>
          <w:p w14:paraId="7F66C5A4" w14:textId="77777777" w:rsidR="00FE2FD1" w:rsidRPr="00DC7136" w:rsidRDefault="00FE2FD1" w:rsidP="00FE2FD1">
            <w:pPr>
              <w:rPr>
                <w:rFonts w:ascii="Arial Narrow" w:hAnsi="Arial Narrow"/>
                <w:b/>
              </w:rPr>
            </w:pPr>
            <w:r w:rsidRPr="00DC7136">
              <w:rPr>
                <w:rFonts w:ascii="Arial Narrow" w:hAnsi="Arial Narrow"/>
                <w:b/>
              </w:rPr>
              <w:t>1992</w:t>
            </w:r>
          </w:p>
        </w:tc>
        <w:tc>
          <w:tcPr>
            <w:tcW w:w="8643" w:type="dxa"/>
            <w:shd w:val="clear" w:color="auto" w:fill="auto"/>
          </w:tcPr>
          <w:p w14:paraId="24B9168C" w14:textId="77777777" w:rsidR="00FE2FD1" w:rsidRPr="00DC7136" w:rsidRDefault="00FE2FD1" w:rsidP="00FE2FD1">
            <w:pPr>
              <w:jc w:val="both"/>
              <w:rPr>
                <w:rFonts w:ascii="Arial Narrow" w:hAnsi="Arial Narrow"/>
                <w:bCs/>
                <w:color w:val="000000"/>
              </w:rPr>
            </w:pPr>
          </w:p>
        </w:tc>
      </w:tr>
      <w:tr w:rsidR="00FE2FD1" w:rsidRPr="00DC7136" w14:paraId="6E344612" w14:textId="77777777" w:rsidTr="00D66D38">
        <w:tc>
          <w:tcPr>
            <w:tcW w:w="707" w:type="dxa"/>
            <w:shd w:val="clear" w:color="auto" w:fill="auto"/>
          </w:tcPr>
          <w:p w14:paraId="5C525E8C" w14:textId="77777777" w:rsidR="00FE2FD1" w:rsidRPr="00DC7136" w:rsidRDefault="00FE2FD1" w:rsidP="00FE2FD1">
            <w:pPr>
              <w:rPr>
                <w:rFonts w:ascii="Arial Narrow" w:hAnsi="Arial Narrow"/>
              </w:rPr>
            </w:pPr>
          </w:p>
        </w:tc>
        <w:tc>
          <w:tcPr>
            <w:tcW w:w="8643" w:type="dxa"/>
            <w:shd w:val="clear" w:color="auto" w:fill="auto"/>
          </w:tcPr>
          <w:p w14:paraId="5F0216DF" w14:textId="77777777" w:rsidR="00FE2FD1" w:rsidRPr="00DC7136" w:rsidRDefault="00FE2FD1" w:rsidP="00FE2FD1">
            <w:pPr>
              <w:jc w:val="both"/>
              <w:rPr>
                <w:rFonts w:ascii="Arial Narrow" w:hAnsi="Arial Narrow"/>
                <w:bCs/>
                <w:color w:val="000000"/>
              </w:rPr>
            </w:pPr>
          </w:p>
        </w:tc>
      </w:tr>
      <w:tr w:rsidR="00FE2FD1" w:rsidRPr="00DC7136" w14:paraId="636F2F6E" w14:textId="77777777" w:rsidTr="00D66D38">
        <w:tc>
          <w:tcPr>
            <w:tcW w:w="707" w:type="dxa"/>
            <w:shd w:val="clear" w:color="auto" w:fill="auto"/>
          </w:tcPr>
          <w:p w14:paraId="6671114E" w14:textId="77777777" w:rsidR="00FE2FD1" w:rsidRPr="00DC7136" w:rsidRDefault="00FE2FD1" w:rsidP="00FE2FD1">
            <w:pPr>
              <w:rPr>
                <w:rFonts w:ascii="Arial Narrow" w:hAnsi="Arial Narrow"/>
              </w:rPr>
            </w:pPr>
            <w:r w:rsidRPr="00DC7136">
              <w:rPr>
                <w:rFonts w:ascii="Arial Narrow" w:hAnsi="Arial Narrow"/>
              </w:rPr>
              <w:t>10.</w:t>
            </w:r>
          </w:p>
        </w:tc>
        <w:tc>
          <w:tcPr>
            <w:tcW w:w="8643" w:type="dxa"/>
            <w:shd w:val="clear" w:color="auto" w:fill="auto"/>
          </w:tcPr>
          <w:p w14:paraId="1AB1C56A" w14:textId="77777777" w:rsidR="00FE2FD1" w:rsidRPr="00DC7136" w:rsidRDefault="00FE2FD1" w:rsidP="00FE2FD1">
            <w:pPr>
              <w:widowControl w:val="0"/>
              <w:tabs>
                <w:tab w:val="left" w:pos="2160"/>
              </w:tabs>
              <w:jc w:val="both"/>
              <w:rPr>
                <w:rFonts w:ascii="Arial Narrow" w:hAnsi="Arial Narrow" w:cs="Arial"/>
              </w:rPr>
            </w:pPr>
            <w:r w:rsidRPr="00DC7136">
              <w:rPr>
                <w:rFonts w:ascii="Arial Narrow" w:hAnsi="Arial Narrow" w:cs="Arial"/>
              </w:rPr>
              <w:t xml:space="preserve">Nicklas T, Trenkner L, </w:t>
            </w:r>
            <w:r w:rsidRPr="00DC7136">
              <w:rPr>
                <w:rFonts w:ascii="Arial Narrow" w:hAnsi="Arial Narrow" w:cs="Arial"/>
                <w:b/>
              </w:rPr>
              <w:t>Montgomery D</w:t>
            </w:r>
            <w:r w:rsidRPr="00DC7136">
              <w:rPr>
                <w:rFonts w:ascii="Arial Narrow" w:hAnsi="Arial Narrow" w:cs="Arial"/>
              </w:rPr>
              <w:t xml:space="preserve">, Zive M, Ebzery </w:t>
            </w:r>
            <w:proofErr w:type="gramStart"/>
            <w:r w:rsidRPr="00DC7136">
              <w:rPr>
                <w:rFonts w:ascii="Arial Narrow" w:hAnsi="Arial Narrow" w:cs="Arial"/>
              </w:rPr>
              <w:t>M,  Evans</w:t>
            </w:r>
            <w:proofErr w:type="gramEnd"/>
            <w:r w:rsidRPr="00DC7136">
              <w:rPr>
                <w:rFonts w:ascii="Arial Narrow" w:hAnsi="Arial Narrow" w:cs="Arial"/>
              </w:rPr>
              <w:t xml:space="preserve"> M. </w:t>
            </w:r>
            <w:r w:rsidRPr="00DC7136">
              <w:rPr>
                <w:rFonts w:ascii="Arial Narrow" w:hAnsi="Arial Narrow" w:cs="Arial"/>
                <w:i/>
              </w:rPr>
              <w:t xml:space="preserve">Use of a food record assisted 24-hour dietary recall on third grade students in a multi-center trial. </w:t>
            </w:r>
            <w:r w:rsidRPr="00DC7136">
              <w:rPr>
                <w:rFonts w:ascii="Arial Narrow" w:hAnsi="Arial Narrow" w:cs="Arial"/>
              </w:rPr>
              <w:t xml:space="preserve">Abstract presented at the International Conference on the Prevention of Atherosclerosis and Hypertension Beginning in </w:t>
            </w:r>
            <w:r w:rsidRPr="00DC7136">
              <w:rPr>
                <w:rFonts w:ascii="Arial Narrow" w:hAnsi="Arial Narrow" w:cs="Arial"/>
              </w:rPr>
              <w:lastRenderedPageBreak/>
              <w:t>Youth, Orlando, FL, 1992.</w:t>
            </w:r>
          </w:p>
          <w:p w14:paraId="30EF3273" w14:textId="77777777" w:rsidR="00FE2FD1" w:rsidRPr="00DC7136" w:rsidRDefault="00FE2FD1" w:rsidP="00FE2FD1">
            <w:pPr>
              <w:widowControl w:val="0"/>
              <w:tabs>
                <w:tab w:val="left" w:pos="2160"/>
              </w:tabs>
              <w:jc w:val="both"/>
              <w:rPr>
                <w:rFonts w:ascii="Arial Narrow" w:hAnsi="Arial Narrow"/>
                <w:bCs/>
                <w:color w:val="000000"/>
              </w:rPr>
            </w:pPr>
          </w:p>
        </w:tc>
      </w:tr>
      <w:tr w:rsidR="00FE2FD1" w:rsidRPr="00DC7136" w14:paraId="3FE33DE4" w14:textId="77777777" w:rsidTr="00D66D38">
        <w:tc>
          <w:tcPr>
            <w:tcW w:w="707" w:type="dxa"/>
            <w:shd w:val="clear" w:color="auto" w:fill="auto"/>
          </w:tcPr>
          <w:p w14:paraId="3B7B7E01" w14:textId="77777777" w:rsidR="00FE2FD1" w:rsidRPr="00DC7136" w:rsidRDefault="00FE2FD1" w:rsidP="00FE2FD1">
            <w:pPr>
              <w:rPr>
                <w:rFonts w:ascii="Arial Narrow" w:hAnsi="Arial Narrow"/>
              </w:rPr>
            </w:pPr>
            <w:r w:rsidRPr="00DC7136">
              <w:rPr>
                <w:rFonts w:ascii="Arial Narrow" w:hAnsi="Arial Narrow"/>
              </w:rPr>
              <w:lastRenderedPageBreak/>
              <w:t>9.</w:t>
            </w:r>
          </w:p>
        </w:tc>
        <w:tc>
          <w:tcPr>
            <w:tcW w:w="8643" w:type="dxa"/>
            <w:shd w:val="clear" w:color="auto" w:fill="auto"/>
          </w:tcPr>
          <w:p w14:paraId="0B9DCD8C" w14:textId="77777777" w:rsidR="00FE2FD1" w:rsidRPr="00DC7136" w:rsidRDefault="00FE2FD1" w:rsidP="00FE2FD1">
            <w:pPr>
              <w:jc w:val="both"/>
              <w:rPr>
                <w:rFonts w:ascii="Arial Narrow" w:hAnsi="Arial Narrow"/>
                <w:bCs/>
                <w:color w:val="000000"/>
              </w:rPr>
            </w:pPr>
            <w:r w:rsidRPr="00DC7136">
              <w:rPr>
                <w:rFonts w:ascii="Arial Narrow" w:hAnsi="Arial Narrow" w:cs="Arial"/>
              </w:rPr>
              <w:t xml:space="preserve">Nicklas T, Trenkner L, </w:t>
            </w:r>
            <w:r w:rsidRPr="00DC7136">
              <w:rPr>
                <w:rFonts w:ascii="Arial Narrow" w:hAnsi="Arial Narrow" w:cs="Arial"/>
                <w:b/>
              </w:rPr>
              <w:t>Montgomery D</w:t>
            </w:r>
            <w:r w:rsidRPr="00DC7136">
              <w:rPr>
                <w:rFonts w:ascii="Arial Narrow" w:hAnsi="Arial Narrow" w:cs="Arial"/>
              </w:rPr>
              <w:t xml:space="preserve">, Zive M, Ebzery </w:t>
            </w:r>
            <w:proofErr w:type="gramStart"/>
            <w:r w:rsidRPr="00DC7136">
              <w:rPr>
                <w:rFonts w:ascii="Arial Narrow" w:hAnsi="Arial Narrow" w:cs="Arial"/>
              </w:rPr>
              <w:t>M,  Evans</w:t>
            </w:r>
            <w:proofErr w:type="gramEnd"/>
            <w:r w:rsidRPr="00DC7136">
              <w:rPr>
                <w:rFonts w:ascii="Arial Narrow" w:hAnsi="Arial Narrow" w:cs="Arial"/>
              </w:rPr>
              <w:t xml:space="preserve"> M. </w:t>
            </w:r>
            <w:r w:rsidRPr="00DC7136">
              <w:rPr>
                <w:rFonts w:ascii="Arial Narrow" w:hAnsi="Arial Narrow" w:cs="Arial"/>
                <w:i/>
              </w:rPr>
              <w:t xml:space="preserve">Use of a food record assisted 24-hour dietary recall on third grade students in a multi-center trial. </w:t>
            </w:r>
            <w:r w:rsidRPr="00DC7136">
              <w:rPr>
                <w:rFonts w:ascii="Arial Narrow" w:hAnsi="Arial Narrow" w:cs="Arial"/>
              </w:rPr>
              <w:t>Abstract presented at the First International Conference on Dietary Assessment Methods, Minneapolis, MN, September 1992.</w:t>
            </w:r>
          </w:p>
        </w:tc>
      </w:tr>
      <w:tr w:rsidR="00FE2FD1" w:rsidRPr="00DC7136" w14:paraId="60F47D50" w14:textId="77777777" w:rsidTr="00D66D38">
        <w:tc>
          <w:tcPr>
            <w:tcW w:w="707" w:type="dxa"/>
            <w:shd w:val="clear" w:color="auto" w:fill="auto"/>
          </w:tcPr>
          <w:p w14:paraId="0BCA18FE" w14:textId="77777777" w:rsidR="00FE2FD1" w:rsidRPr="00DC7136" w:rsidRDefault="00FE2FD1" w:rsidP="00FE2FD1">
            <w:pPr>
              <w:rPr>
                <w:rFonts w:ascii="Arial Narrow" w:hAnsi="Arial Narrow"/>
              </w:rPr>
            </w:pPr>
          </w:p>
        </w:tc>
        <w:tc>
          <w:tcPr>
            <w:tcW w:w="8643" w:type="dxa"/>
            <w:shd w:val="clear" w:color="auto" w:fill="auto"/>
          </w:tcPr>
          <w:p w14:paraId="632D6E7C" w14:textId="77777777" w:rsidR="00FE2FD1" w:rsidRPr="00DC7136" w:rsidRDefault="00FE2FD1" w:rsidP="00FE2FD1">
            <w:pPr>
              <w:jc w:val="both"/>
              <w:rPr>
                <w:rFonts w:ascii="Arial Narrow" w:hAnsi="Arial Narrow"/>
                <w:bCs/>
                <w:color w:val="000000"/>
              </w:rPr>
            </w:pPr>
          </w:p>
        </w:tc>
      </w:tr>
      <w:tr w:rsidR="00FE2FD1" w:rsidRPr="00DC7136" w14:paraId="280BAE23" w14:textId="77777777" w:rsidTr="00D66D38">
        <w:tc>
          <w:tcPr>
            <w:tcW w:w="707" w:type="dxa"/>
            <w:shd w:val="clear" w:color="auto" w:fill="auto"/>
          </w:tcPr>
          <w:p w14:paraId="1E783FFB" w14:textId="77777777" w:rsidR="00FE2FD1" w:rsidRPr="00DC7136" w:rsidRDefault="00FE2FD1" w:rsidP="00FE2FD1">
            <w:pPr>
              <w:rPr>
                <w:rFonts w:ascii="Arial Narrow" w:hAnsi="Arial Narrow"/>
                <w:b/>
              </w:rPr>
            </w:pPr>
            <w:r w:rsidRPr="00DC7136">
              <w:rPr>
                <w:rFonts w:ascii="Arial Narrow" w:hAnsi="Arial Narrow"/>
                <w:b/>
              </w:rPr>
              <w:t>1991</w:t>
            </w:r>
          </w:p>
        </w:tc>
        <w:tc>
          <w:tcPr>
            <w:tcW w:w="8643" w:type="dxa"/>
            <w:shd w:val="clear" w:color="auto" w:fill="auto"/>
          </w:tcPr>
          <w:p w14:paraId="063B3277" w14:textId="77777777" w:rsidR="00FE2FD1" w:rsidRPr="00DC7136" w:rsidRDefault="00FE2FD1" w:rsidP="00FE2FD1">
            <w:pPr>
              <w:jc w:val="both"/>
              <w:rPr>
                <w:rFonts w:ascii="Arial Narrow" w:hAnsi="Arial Narrow"/>
                <w:bCs/>
                <w:color w:val="000000"/>
              </w:rPr>
            </w:pPr>
          </w:p>
        </w:tc>
      </w:tr>
      <w:tr w:rsidR="00FE2FD1" w:rsidRPr="00DC7136" w14:paraId="400504C4" w14:textId="77777777" w:rsidTr="00D66D38">
        <w:tc>
          <w:tcPr>
            <w:tcW w:w="707" w:type="dxa"/>
            <w:shd w:val="clear" w:color="auto" w:fill="auto"/>
          </w:tcPr>
          <w:p w14:paraId="63244350" w14:textId="77777777" w:rsidR="00FE2FD1" w:rsidRPr="00DC7136" w:rsidRDefault="00FE2FD1" w:rsidP="00FE2FD1">
            <w:pPr>
              <w:rPr>
                <w:rFonts w:ascii="Arial Narrow" w:hAnsi="Arial Narrow"/>
              </w:rPr>
            </w:pPr>
          </w:p>
        </w:tc>
        <w:tc>
          <w:tcPr>
            <w:tcW w:w="8643" w:type="dxa"/>
            <w:shd w:val="clear" w:color="auto" w:fill="auto"/>
          </w:tcPr>
          <w:p w14:paraId="013742A9" w14:textId="77777777" w:rsidR="00FE2FD1" w:rsidRPr="00DC7136" w:rsidRDefault="00FE2FD1" w:rsidP="00FE2FD1">
            <w:pPr>
              <w:jc w:val="both"/>
              <w:rPr>
                <w:rFonts w:ascii="Arial Narrow" w:hAnsi="Arial Narrow"/>
                <w:bCs/>
                <w:color w:val="000000"/>
              </w:rPr>
            </w:pPr>
          </w:p>
        </w:tc>
      </w:tr>
      <w:tr w:rsidR="00FE2FD1" w:rsidRPr="00DC7136" w14:paraId="57F98EB6" w14:textId="77777777" w:rsidTr="00D66D38">
        <w:tc>
          <w:tcPr>
            <w:tcW w:w="707" w:type="dxa"/>
            <w:shd w:val="clear" w:color="auto" w:fill="auto"/>
          </w:tcPr>
          <w:p w14:paraId="1B94B5F6" w14:textId="77777777" w:rsidR="00FE2FD1" w:rsidRPr="00DC7136" w:rsidRDefault="00FE2FD1" w:rsidP="00FE2FD1">
            <w:pPr>
              <w:rPr>
                <w:rFonts w:ascii="Arial Narrow" w:hAnsi="Arial Narrow"/>
              </w:rPr>
            </w:pPr>
            <w:r w:rsidRPr="00DC7136">
              <w:rPr>
                <w:rFonts w:ascii="Arial Narrow" w:hAnsi="Arial Narrow"/>
              </w:rPr>
              <w:t>8.</w:t>
            </w:r>
          </w:p>
        </w:tc>
        <w:tc>
          <w:tcPr>
            <w:tcW w:w="8643" w:type="dxa"/>
            <w:shd w:val="clear" w:color="auto" w:fill="auto"/>
          </w:tcPr>
          <w:p w14:paraId="33156CBE" w14:textId="77777777" w:rsidR="00FE2FD1" w:rsidRPr="00DC7136" w:rsidRDefault="00FE2FD1" w:rsidP="00FE2FD1">
            <w:pPr>
              <w:widowControl w:val="0"/>
              <w:tabs>
                <w:tab w:val="left" w:pos="2160"/>
              </w:tabs>
              <w:jc w:val="both"/>
              <w:rPr>
                <w:rFonts w:ascii="Arial Narrow" w:hAnsi="Arial Narrow"/>
                <w:bCs/>
                <w:color w:val="000000"/>
              </w:rPr>
            </w:pPr>
            <w:r w:rsidRPr="00DC7136">
              <w:rPr>
                <w:rFonts w:ascii="Arial Narrow" w:hAnsi="Arial Narrow" w:cs="Arial"/>
                <w:b/>
              </w:rPr>
              <w:t>Montgomery DH</w:t>
            </w:r>
            <w:r w:rsidRPr="00DC7136">
              <w:rPr>
                <w:rFonts w:ascii="Arial Narrow" w:hAnsi="Arial Narrow" w:cs="Arial"/>
              </w:rPr>
              <w:t xml:space="preserve">, Briley ME. </w:t>
            </w:r>
            <w:r w:rsidRPr="00DC7136">
              <w:rPr>
                <w:rFonts w:ascii="Arial Narrow" w:hAnsi="Arial Narrow" w:cs="Arial"/>
                <w:i/>
              </w:rPr>
              <w:t xml:space="preserve">Follow-up dietary intakes of police department employees </w:t>
            </w:r>
            <w:proofErr w:type="gramStart"/>
            <w:r w:rsidRPr="00DC7136">
              <w:rPr>
                <w:rFonts w:ascii="Arial Narrow" w:hAnsi="Arial Narrow" w:cs="Arial"/>
                <w:i/>
              </w:rPr>
              <w:t xml:space="preserve">who </w:t>
            </w:r>
            <w:r w:rsidRPr="00DC7136">
              <w:rPr>
                <w:rFonts w:ascii="Arial Narrow" w:hAnsi="Arial Narrow" w:cs="Arial"/>
                <w:b/>
                <w:i/>
              </w:rPr>
              <w:t xml:space="preserve"> </w:t>
            </w:r>
            <w:r w:rsidRPr="00DC7136">
              <w:rPr>
                <w:rFonts w:ascii="Arial Narrow" w:hAnsi="Arial Narrow" w:cs="Arial"/>
                <w:i/>
              </w:rPr>
              <w:t>participated</w:t>
            </w:r>
            <w:proofErr w:type="gramEnd"/>
            <w:r w:rsidRPr="00DC7136">
              <w:rPr>
                <w:rFonts w:ascii="Arial Narrow" w:hAnsi="Arial Narrow" w:cs="Arial"/>
                <w:i/>
              </w:rPr>
              <w:t xml:space="preserve"> in a worksite nutrition education program. </w:t>
            </w:r>
            <w:r w:rsidRPr="00DC7136">
              <w:rPr>
                <w:rFonts w:ascii="Arial Narrow" w:hAnsi="Arial Narrow" w:cs="Arial"/>
              </w:rPr>
              <w:t xml:space="preserve">J Am Diet Assoc </w:t>
            </w:r>
            <w:proofErr w:type="gramStart"/>
            <w:r w:rsidRPr="00DC7136">
              <w:rPr>
                <w:rFonts w:ascii="Arial Narrow" w:hAnsi="Arial Narrow" w:cs="Arial"/>
              </w:rPr>
              <w:t>91:A</w:t>
            </w:r>
            <w:proofErr w:type="gramEnd"/>
            <w:r w:rsidRPr="00DC7136">
              <w:rPr>
                <w:rFonts w:ascii="Arial Narrow" w:hAnsi="Arial Narrow" w:cs="Arial"/>
              </w:rPr>
              <w:t>109, 1991. Abstract   presented at the American Dietetic Association Annual Meeting, October 1991.</w:t>
            </w:r>
          </w:p>
        </w:tc>
      </w:tr>
      <w:tr w:rsidR="00FE2FD1" w:rsidRPr="00DC7136" w14:paraId="1B380D83" w14:textId="77777777" w:rsidTr="00D66D38">
        <w:tc>
          <w:tcPr>
            <w:tcW w:w="707" w:type="dxa"/>
            <w:shd w:val="clear" w:color="auto" w:fill="auto"/>
          </w:tcPr>
          <w:p w14:paraId="1BE4C638" w14:textId="77777777" w:rsidR="00FE2FD1" w:rsidRPr="00DC7136" w:rsidRDefault="00FE2FD1" w:rsidP="00FE2FD1">
            <w:pPr>
              <w:rPr>
                <w:rFonts w:ascii="Arial Narrow" w:hAnsi="Arial Narrow"/>
              </w:rPr>
            </w:pPr>
          </w:p>
        </w:tc>
        <w:tc>
          <w:tcPr>
            <w:tcW w:w="8643" w:type="dxa"/>
            <w:shd w:val="clear" w:color="auto" w:fill="auto"/>
          </w:tcPr>
          <w:p w14:paraId="32950D9D"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65ED0B84" w14:textId="77777777" w:rsidTr="00D66D38">
        <w:tc>
          <w:tcPr>
            <w:tcW w:w="707" w:type="dxa"/>
            <w:shd w:val="clear" w:color="auto" w:fill="auto"/>
          </w:tcPr>
          <w:p w14:paraId="506B2D63" w14:textId="77777777" w:rsidR="00FE2FD1" w:rsidRPr="00DC7136" w:rsidRDefault="00FE2FD1" w:rsidP="00FE2FD1">
            <w:pPr>
              <w:rPr>
                <w:rFonts w:ascii="Arial Narrow" w:hAnsi="Arial Narrow"/>
                <w:b/>
              </w:rPr>
            </w:pPr>
            <w:r w:rsidRPr="00DC7136">
              <w:rPr>
                <w:rFonts w:ascii="Arial Narrow" w:hAnsi="Arial Narrow"/>
                <w:b/>
              </w:rPr>
              <w:t>1990</w:t>
            </w:r>
          </w:p>
        </w:tc>
        <w:tc>
          <w:tcPr>
            <w:tcW w:w="8643" w:type="dxa"/>
            <w:shd w:val="clear" w:color="auto" w:fill="auto"/>
          </w:tcPr>
          <w:p w14:paraId="3AB8FDCA"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0653B5A4" w14:textId="77777777" w:rsidTr="00D66D38">
        <w:tc>
          <w:tcPr>
            <w:tcW w:w="707" w:type="dxa"/>
            <w:shd w:val="clear" w:color="auto" w:fill="auto"/>
          </w:tcPr>
          <w:p w14:paraId="51DFBEB0" w14:textId="77777777" w:rsidR="00FE2FD1" w:rsidRPr="00DC7136" w:rsidRDefault="00FE2FD1" w:rsidP="00FE2FD1">
            <w:pPr>
              <w:rPr>
                <w:rFonts w:ascii="Arial Narrow" w:hAnsi="Arial Narrow"/>
              </w:rPr>
            </w:pPr>
          </w:p>
        </w:tc>
        <w:tc>
          <w:tcPr>
            <w:tcW w:w="8643" w:type="dxa"/>
            <w:shd w:val="clear" w:color="auto" w:fill="auto"/>
          </w:tcPr>
          <w:p w14:paraId="0FA349D2"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001D29B4" w14:textId="77777777" w:rsidTr="00D66D38">
        <w:tc>
          <w:tcPr>
            <w:tcW w:w="707" w:type="dxa"/>
            <w:shd w:val="clear" w:color="auto" w:fill="auto"/>
          </w:tcPr>
          <w:p w14:paraId="546BF878" w14:textId="77777777" w:rsidR="00FE2FD1" w:rsidRPr="00DC7136" w:rsidRDefault="00FE2FD1" w:rsidP="00FE2FD1">
            <w:pPr>
              <w:rPr>
                <w:rFonts w:ascii="Arial Narrow" w:hAnsi="Arial Narrow"/>
              </w:rPr>
            </w:pPr>
            <w:r w:rsidRPr="00DC7136">
              <w:rPr>
                <w:rFonts w:ascii="Arial Narrow" w:hAnsi="Arial Narrow"/>
              </w:rPr>
              <w:t>7.</w:t>
            </w:r>
          </w:p>
        </w:tc>
        <w:tc>
          <w:tcPr>
            <w:tcW w:w="8643" w:type="dxa"/>
            <w:shd w:val="clear" w:color="auto" w:fill="auto"/>
          </w:tcPr>
          <w:p w14:paraId="4D27EDA8" w14:textId="77777777" w:rsidR="00FE2FD1" w:rsidRPr="00DC7136" w:rsidRDefault="00FE2FD1" w:rsidP="00FE2FD1">
            <w:pPr>
              <w:widowControl w:val="0"/>
              <w:tabs>
                <w:tab w:val="left" w:pos="2160"/>
              </w:tabs>
              <w:jc w:val="both"/>
              <w:rPr>
                <w:rFonts w:ascii="Arial Narrow" w:hAnsi="Arial Narrow" w:cs="Arial"/>
              </w:rPr>
            </w:pPr>
            <w:r w:rsidRPr="00DC7136">
              <w:rPr>
                <w:rFonts w:ascii="Arial Narrow" w:hAnsi="Arial Narrow" w:cs="Arial"/>
              </w:rPr>
              <w:t xml:space="preserve">Root EJ, </w:t>
            </w:r>
            <w:r w:rsidRPr="00DC7136">
              <w:rPr>
                <w:rFonts w:ascii="Arial Narrow" w:hAnsi="Arial Narrow" w:cs="Arial"/>
                <w:b/>
              </w:rPr>
              <w:t>Montgomery DH</w:t>
            </w:r>
            <w:r w:rsidRPr="00DC7136">
              <w:rPr>
                <w:rFonts w:ascii="Arial Narrow" w:hAnsi="Arial Narrow" w:cs="Arial"/>
              </w:rPr>
              <w:t xml:space="preserve">, Longenecker JB. </w:t>
            </w:r>
            <w:r w:rsidRPr="00DC7136">
              <w:rPr>
                <w:rFonts w:ascii="Arial Narrow" w:hAnsi="Arial Narrow" w:cs="Arial"/>
                <w:i/>
              </w:rPr>
              <w:t xml:space="preserve">Timm's staining of rat entorhinal cortex decreased by subclinical dietary micronutrient deficiencies. </w:t>
            </w:r>
            <w:r w:rsidRPr="00DC7136">
              <w:rPr>
                <w:rFonts w:ascii="Arial Narrow" w:hAnsi="Arial Narrow" w:cs="Arial"/>
              </w:rPr>
              <w:t>Society for Neuroscience Ab</w:t>
            </w:r>
            <w:r>
              <w:rPr>
                <w:rFonts w:ascii="Arial Narrow" w:hAnsi="Arial Narrow" w:cs="Arial"/>
              </w:rPr>
              <w:t xml:space="preserve">stracts 16(1):35, 1990.  </w:t>
            </w:r>
            <w:r w:rsidRPr="00DC7136">
              <w:rPr>
                <w:rFonts w:ascii="Arial Narrow" w:hAnsi="Arial Narrow" w:cs="Arial"/>
              </w:rPr>
              <w:t>Abstract presented at the Society for Neuroscience Annual Meeting, 1990.</w:t>
            </w:r>
          </w:p>
          <w:p w14:paraId="0FD52C9D"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07551FE0" w14:textId="77777777" w:rsidTr="00D66D38">
        <w:tc>
          <w:tcPr>
            <w:tcW w:w="707" w:type="dxa"/>
            <w:shd w:val="clear" w:color="auto" w:fill="auto"/>
          </w:tcPr>
          <w:p w14:paraId="79D58760" w14:textId="77777777" w:rsidR="00FE2FD1" w:rsidRPr="00DC7136" w:rsidRDefault="00FE2FD1" w:rsidP="00FE2FD1">
            <w:pPr>
              <w:rPr>
                <w:rFonts w:ascii="Arial Narrow" w:hAnsi="Arial Narrow"/>
              </w:rPr>
            </w:pPr>
            <w:r w:rsidRPr="00DC7136">
              <w:rPr>
                <w:rFonts w:ascii="Arial Narrow" w:hAnsi="Arial Narrow"/>
              </w:rPr>
              <w:t>6.</w:t>
            </w:r>
          </w:p>
        </w:tc>
        <w:tc>
          <w:tcPr>
            <w:tcW w:w="8643" w:type="dxa"/>
            <w:shd w:val="clear" w:color="auto" w:fill="auto"/>
          </w:tcPr>
          <w:p w14:paraId="0FB7556E" w14:textId="77777777" w:rsidR="00FE2FD1" w:rsidRPr="00DC7136" w:rsidRDefault="00FE2FD1" w:rsidP="00FE2FD1">
            <w:pPr>
              <w:widowControl w:val="0"/>
              <w:tabs>
                <w:tab w:val="left" w:pos="2160"/>
              </w:tabs>
              <w:jc w:val="both"/>
              <w:rPr>
                <w:rFonts w:ascii="Arial Narrow" w:hAnsi="Arial Narrow" w:cs="Arial"/>
                <w:i/>
              </w:rPr>
            </w:pPr>
            <w:r w:rsidRPr="00DC7136">
              <w:rPr>
                <w:rFonts w:ascii="Arial Narrow" w:hAnsi="Arial Narrow" w:cs="Arial"/>
                <w:b/>
              </w:rPr>
              <w:t>Montgomery DH</w:t>
            </w:r>
            <w:r w:rsidRPr="00DC7136">
              <w:rPr>
                <w:rFonts w:ascii="Arial Narrow" w:hAnsi="Arial Narrow" w:cs="Arial"/>
              </w:rPr>
              <w:t xml:space="preserve">, Root E, Longenecker JB. </w:t>
            </w:r>
            <w:r w:rsidRPr="00DC7136">
              <w:rPr>
                <w:rFonts w:ascii="Arial Narrow" w:hAnsi="Arial Narrow" w:cs="Arial"/>
                <w:i/>
              </w:rPr>
              <w:t>Subclinical deficiency of magnesium, calcium, zinc, vitamin B6, and choline alters cellular structure in the entorhinal cortex and hippocampus</w:t>
            </w:r>
            <w:r w:rsidRPr="00DC7136">
              <w:rPr>
                <w:rFonts w:ascii="Arial Narrow" w:hAnsi="Arial Narrow" w:cs="Arial"/>
              </w:rPr>
              <w:t>. FASEB J 4(3</w:t>
            </w:r>
            <w:proofErr w:type="gramStart"/>
            <w:r w:rsidRPr="00DC7136">
              <w:rPr>
                <w:rFonts w:ascii="Arial Narrow" w:hAnsi="Arial Narrow" w:cs="Arial"/>
              </w:rPr>
              <w:t>):A</w:t>
            </w:r>
            <w:proofErr w:type="gramEnd"/>
            <w:r w:rsidRPr="00DC7136">
              <w:rPr>
                <w:rFonts w:ascii="Arial Narrow" w:hAnsi="Arial Narrow" w:cs="Arial"/>
              </w:rPr>
              <w:t>517, 1990. Abstract presented at the FASEB Annual Meeting, 1990.</w:t>
            </w:r>
          </w:p>
        </w:tc>
      </w:tr>
      <w:tr w:rsidR="00FE2FD1" w:rsidRPr="00DC7136" w14:paraId="6366978E" w14:textId="77777777" w:rsidTr="00D66D38">
        <w:tc>
          <w:tcPr>
            <w:tcW w:w="707" w:type="dxa"/>
            <w:shd w:val="clear" w:color="auto" w:fill="auto"/>
          </w:tcPr>
          <w:p w14:paraId="67B48FB7" w14:textId="77777777" w:rsidR="00FE2FD1" w:rsidRPr="00DC7136" w:rsidRDefault="00FE2FD1" w:rsidP="00FE2FD1">
            <w:pPr>
              <w:rPr>
                <w:rFonts w:ascii="Arial Narrow" w:hAnsi="Arial Narrow"/>
              </w:rPr>
            </w:pPr>
          </w:p>
        </w:tc>
        <w:tc>
          <w:tcPr>
            <w:tcW w:w="8643" w:type="dxa"/>
            <w:shd w:val="clear" w:color="auto" w:fill="auto"/>
          </w:tcPr>
          <w:p w14:paraId="14FA5A4A"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555F4300" w14:textId="77777777" w:rsidTr="00D66D38">
        <w:tc>
          <w:tcPr>
            <w:tcW w:w="707" w:type="dxa"/>
            <w:shd w:val="clear" w:color="auto" w:fill="auto"/>
          </w:tcPr>
          <w:p w14:paraId="71D11825" w14:textId="77777777" w:rsidR="00FE2FD1" w:rsidRPr="00DC7136" w:rsidRDefault="00FE2FD1" w:rsidP="00FE2FD1">
            <w:pPr>
              <w:rPr>
                <w:rFonts w:ascii="Arial Narrow" w:hAnsi="Arial Narrow"/>
                <w:b/>
              </w:rPr>
            </w:pPr>
            <w:r w:rsidRPr="00DC7136">
              <w:rPr>
                <w:rFonts w:ascii="Arial Narrow" w:hAnsi="Arial Narrow"/>
                <w:b/>
              </w:rPr>
              <w:t>1989</w:t>
            </w:r>
          </w:p>
        </w:tc>
        <w:tc>
          <w:tcPr>
            <w:tcW w:w="8643" w:type="dxa"/>
            <w:shd w:val="clear" w:color="auto" w:fill="auto"/>
          </w:tcPr>
          <w:p w14:paraId="7D98436A"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065ECF31" w14:textId="77777777" w:rsidTr="00D66D38">
        <w:tc>
          <w:tcPr>
            <w:tcW w:w="707" w:type="dxa"/>
            <w:shd w:val="clear" w:color="auto" w:fill="auto"/>
          </w:tcPr>
          <w:p w14:paraId="429A3CD4" w14:textId="77777777" w:rsidR="00FE2FD1" w:rsidRPr="00DC7136" w:rsidRDefault="00FE2FD1" w:rsidP="00FE2FD1">
            <w:pPr>
              <w:rPr>
                <w:rFonts w:ascii="Arial Narrow" w:hAnsi="Arial Narrow"/>
              </w:rPr>
            </w:pPr>
          </w:p>
        </w:tc>
        <w:tc>
          <w:tcPr>
            <w:tcW w:w="8643" w:type="dxa"/>
            <w:shd w:val="clear" w:color="auto" w:fill="auto"/>
          </w:tcPr>
          <w:p w14:paraId="321C6516"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4B04E127" w14:textId="77777777" w:rsidTr="00D66D38">
        <w:tc>
          <w:tcPr>
            <w:tcW w:w="707" w:type="dxa"/>
            <w:shd w:val="clear" w:color="auto" w:fill="auto"/>
          </w:tcPr>
          <w:p w14:paraId="7E3F483D" w14:textId="77777777" w:rsidR="00FE2FD1" w:rsidRPr="00DC7136" w:rsidRDefault="00FE2FD1" w:rsidP="00FE2FD1">
            <w:pPr>
              <w:rPr>
                <w:rFonts w:ascii="Arial Narrow" w:hAnsi="Arial Narrow"/>
              </w:rPr>
            </w:pPr>
            <w:r w:rsidRPr="00DC7136">
              <w:rPr>
                <w:rFonts w:ascii="Arial Narrow" w:hAnsi="Arial Narrow"/>
              </w:rPr>
              <w:t>5.</w:t>
            </w:r>
          </w:p>
        </w:tc>
        <w:tc>
          <w:tcPr>
            <w:tcW w:w="8643" w:type="dxa"/>
            <w:shd w:val="clear" w:color="auto" w:fill="auto"/>
          </w:tcPr>
          <w:p w14:paraId="5CC34A43" w14:textId="77777777" w:rsidR="00FE2FD1" w:rsidRPr="00DC7136" w:rsidRDefault="00FE2FD1" w:rsidP="00FE2FD1">
            <w:pPr>
              <w:widowControl w:val="0"/>
              <w:tabs>
                <w:tab w:val="left" w:pos="2160"/>
              </w:tabs>
              <w:jc w:val="both"/>
              <w:rPr>
                <w:rFonts w:ascii="Arial Narrow" w:hAnsi="Arial Narrow" w:cs="Arial"/>
                <w:i/>
              </w:rPr>
            </w:pPr>
            <w:r w:rsidRPr="00DC7136">
              <w:rPr>
                <w:rFonts w:ascii="Arial Narrow" w:hAnsi="Arial Narrow" w:cs="Arial"/>
                <w:b/>
              </w:rPr>
              <w:t>Montgomery DH</w:t>
            </w:r>
            <w:r w:rsidRPr="00DC7136">
              <w:rPr>
                <w:rFonts w:ascii="Arial Narrow" w:hAnsi="Arial Narrow" w:cs="Arial"/>
              </w:rPr>
              <w:t xml:space="preserve">, Okabe J, Root EJ, Kirkpatrick JB, Longenecker JB. </w:t>
            </w:r>
            <w:r w:rsidRPr="00DC7136">
              <w:rPr>
                <w:rFonts w:ascii="Arial Narrow" w:hAnsi="Arial Narrow" w:cs="Arial"/>
                <w:i/>
              </w:rPr>
              <w:t xml:space="preserve">Ultrastructural changes and decreased dendritic arborization in entorhinal cortex of rat brain following subclinical micronutrient deficiencies. </w:t>
            </w:r>
            <w:r w:rsidRPr="00DC7136">
              <w:rPr>
                <w:rFonts w:ascii="Arial Narrow" w:hAnsi="Arial Narrow" w:cs="Arial"/>
              </w:rPr>
              <w:t>FASEB J 3(4</w:t>
            </w:r>
            <w:proofErr w:type="gramStart"/>
            <w:r w:rsidRPr="00DC7136">
              <w:rPr>
                <w:rFonts w:ascii="Arial Narrow" w:hAnsi="Arial Narrow" w:cs="Arial"/>
              </w:rPr>
              <w:t>):A</w:t>
            </w:r>
            <w:proofErr w:type="gramEnd"/>
            <w:r w:rsidRPr="00DC7136">
              <w:rPr>
                <w:rFonts w:ascii="Arial Narrow" w:hAnsi="Arial Narrow" w:cs="Arial"/>
              </w:rPr>
              <w:t xml:space="preserve"> 1241, 1989. Abstract presented at the FASEB Annual Meeting, 1989.</w:t>
            </w:r>
          </w:p>
        </w:tc>
      </w:tr>
      <w:tr w:rsidR="00FE2FD1" w:rsidRPr="00DC7136" w14:paraId="2B53D37F" w14:textId="77777777" w:rsidTr="00D66D38">
        <w:tc>
          <w:tcPr>
            <w:tcW w:w="707" w:type="dxa"/>
            <w:shd w:val="clear" w:color="auto" w:fill="auto"/>
          </w:tcPr>
          <w:p w14:paraId="153E75D4" w14:textId="77777777" w:rsidR="00FE2FD1" w:rsidRPr="00DC7136" w:rsidRDefault="00FE2FD1" w:rsidP="00FE2FD1">
            <w:pPr>
              <w:rPr>
                <w:rFonts w:ascii="Arial Narrow" w:hAnsi="Arial Narrow"/>
              </w:rPr>
            </w:pPr>
          </w:p>
        </w:tc>
        <w:tc>
          <w:tcPr>
            <w:tcW w:w="8643" w:type="dxa"/>
            <w:shd w:val="clear" w:color="auto" w:fill="auto"/>
          </w:tcPr>
          <w:p w14:paraId="183B05A2"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1363FA58" w14:textId="77777777" w:rsidTr="00D66D38">
        <w:tc>
          <w:tcPr>
            <w:tcW w:w="707" w:type="dxa"/>
            <w:shd w:val="clear" w:color="auto" w:fill="auto"/>
          </w:tcPr>
          <w:p w14:paraId="49E57917" w14:textId="77777777" w:rsidR="00FE2FD1" w:rsidRPr="00DC7136" w:rsidRDefault="00FE2FD1" w:rsidP="00FE2FD1">
            <w:pPr>
              <w:rPr>
                <w:rFonts w:ascii="Arial Narrow" w:hAnsi="Arial Narrow"/>
                <w:b/>
              </w:rPr>
            </w:pPr>
            <w:r w:rsidRPr="00DC7136">
              <w:rPr>
                <w:rFonts w:ascii="Arial Narrow" w:hAnsi="Arial Narrow"/>
                <w:b/>
              </w:rPr>
              <w:t>1988</w:t>
            </w:r>
          </w:p>
        </w:tc>
        <w:tc>
          <w:tcPr>
            <w:tcW w:w="8643" w:type="dxa"/>
            <w:shd w:val="clear" w:color="auto" w:fill="auto"/>
          </w:tcPr>
          <w:p w14:paraId="03634BEA"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76AFF45B" w14:textId="77777777" w:rsidTr="00D66D38">
        <w:tc>
          <w:tcPr>
            <w:tcW w:w="707" w:type="dxa"/>
            <w:shd w:val="clear" w:color="auto" w:fill="auto"/>
          </w:tcPr>
          <w:p w14:paraId="7D87CD7E" w14:textId="77777777" w:rsidR="00FE2FD1" w:rsidRPr="00DC7136" w:rsidRDefault="00FE2FD1" w:rsidP="00FE2FD1">
            <w:pPr>
              <w:rPr>
                <w:rFonts w:ascii="Arial Narrow" w:hAnsi="Arial Narrow"/>
              </w:rPr>
            </w:pPr>
          </w:p>
        </w:tc>
        <w:tc>
          <w:tcPr>
            <w:tcW w:w="8643" w:type="dxa"/>
            <w:shd w:val="clear" w:color="auto" w:fill="auto"/>
          </w:tcPr>
          <w:p w14:paraId="5DE35E92"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4E469C74" w14:textId="77777777" w:rsidTr="00D66D38">
        <w:tc>
          <w:tcPr>
            <w:tcW w:w="707" w:type="dxa"/>
            <w:shd w:val="clear" w:color="auto" w:fill="auto"/>
          </w:tcPr>
          <w:p w14:paraId="573E47C9" w14:textId="77777777" w:rsidR="00FE2FD1" w:rsidRPr="00DC7136" w:rsidRDefault="00FE2FD1" w:rsidP="00FE2FD1">
            <w:pPr>
              <w:rPr>
                <w:rFonts w:ascii="Arial Narrow" w:hAnsi="Arial Narrow"/>
              </w:rPr>
            </w:pPr>
            <w:r w:rsidRPr="00DC7136">
              <w:rPr>
                <w:rFonts w:ascii="Arial Narrow" w:hAnsi="Arial Narrow"/>
              </w:rPr>
              <w:t>4.</w:t>
            </w:r>
          </w:p>
        </w:tc>
        <w:tc>
          <w:tcPr>
            <w:tcW w:w="8643" w:type="dxa"/>
            <w:shd w:val="clear" w:color="auto" w:fill="auto"/>
          </w:tcPr>
          <w:p w14:paraId="0B54C643" w14:textId="77777777" w:rsidR="00FE2FD1" w:rsidRPr="00DC7136" w:rsidRDefault="00FE2FD1" w:rsidP="00FE2FD1">
            <w:pPr>
              <w:widowControl w:val="0"/>
              <w:tabs>
                <w:tab w:val="left" w:pos="2160"/>
              </w:tabs>
              <w:jc w:val="both"/>
              <w:rPr>
                <w:rFonts w:ascii="Arial Narrow" w:hAnsi="Arial Narrow" w:cs="Arial"/>
                <w:i/>
              </w:rPr>
            </w:pPr>
            <w:r w:rsidRPr="00DC7136">
              <w:rPr>
                <w:rFonts w:ascii="Arial Narrow" w:hAnsi="Arial Narrow" w:cs="Arial"/>
                <w:b/>
              </w:rPr>
              <w:t>Montgomery DH</w:t>
            </w:r>
            <w:r w:rsidRPr="00DC7136">
              <w:rPr>
                <w:rFonts w:ascii="Arial Narrow" w:hAnsi="Arial Narrow" w:cs="Arial"/>
              </w:rPr>
              <w:t>,</w:t>
            </w:r>
            <w:r w:rsidRPr="00DC7136">
              <w:rPr>
                <w:rFonts w:ascii="Arial Narrow" w:hAnsi="Arial Narrow" w:cs="Arial"/>
                <w:b/>
              </w:rPr>
              <w:t xml:space="preserve"> </w:t>
            </w:r>
            <w:r w:rsidRPr="00DC7136">
              <w:rPr>
                <w:rFonts w:ascii="Arial Narrow" w:hAnsi="Arial Narrow" w:cs="Arial"/>
              </w:rPr>
              <w:t xml:space="preserve">Briley ME. </w:t>
            </w:r>
            <w:r w:rsidRPr="00DC7136">
              <w:rPr>
                <w:rFonts w:ascii="Arial Narrow" w:hAnsi="Arial Narrow" w:cs="Arial"/>
                <w:i/>
              </w:rPr>
              <w:t>Effect of a twelve month nutrition education program on weight loss and lipid profiles of police officers.</w:t>
            </w:r>
            <w:r w:rsidRPr="00DC7136">
              <w:rPr>
                <w:rFonts w:ascii="Arial Narrow" w:hAnsi="Arial Narrow" w:cs="Arial"/>
              </w:rPr>
              <w:t xml:space="preserve"> Abstract presented at the American Dietetic Association Annual Meeting, 1988.</w:t>
            </w:r>
          </w:p>
        </w:tc>
      </w:tr>
      <w:tr w:rsidR="00FE2FD1" w:rsidRPr="00DC7136" w14:paraId="58F0A51D" w14:textId="77777777" w:rsidTr="00D66D38">
        <w:tc>
          <w:tcPr>
            <w:tcW w:w="707" w:type="dxa"/>
            <w:shd w:val="clear" w:color="auto" w:fill="auto"/>
          </w:tcPr>
          <w:p w14:paraId="05ECFD1D" w14:textId="77777777" w:rsidR="00FE2FD1" w:rsidRPr="00DC7136" w:rsidRDefault="00FE2FD1" w:rsidP="00FE2FD1">
            <w:pPr>
              <w:rPr>
                <w:rFonts w:ascii="Arial Narrow" w:hAnsi="Arial Narrow"/>
              </w:rPr>
            </w:pPr>
          </w:p>
        </w:tc>
        <w:tc>
          <w:tcPr>
            <w:tcW w:w="8643" w:type="dxa"/>
            <w:shd w:val="clear" w:color="auto" w:fill="auto"/>
          </w:tcPr>
          <w:p w14:paraId="6FB6F562"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6A9129E1" w14:textId="77777777" w:rsidTr="00D66D38">
        <w:tc>
          <w:tcPr>
            <w:tcW w:w="707" w:type="dxa"/>
            <w:shd w:val="clear" w:color="auto" w:fill="auto"/>
          </w:tcPr>
          <w:p w14:paraId="22FB34C2" w14:textId="77777777" w:rsidR="00FE2FD1" w:rsidRPr="00DC7136" w:rsidRDefault="00FE2FD1" w:rsidP="00FE2FD1">
            <w:pPr>
              <w:rPr>
                <w:rFonts w:ascii="Arial Narrow" w:hAnsi="Arial Narrow"/>
                <w:b/>
              </w:rPr>
            </w:pPr>
            <w:r w:rsidRPr="00DC7136">
              <w:rPr>
                <w:rFonts w:ascii="Arial Narrow" w:hAnsi="Arial Narrow"/>
                <w:b/>
              </w:rPr>
              <w:t>1987</w:t>
            </w:r>
          </w:p>
        </w:tc>
        <w:tc>
          <w:tcPr>
            <w:tcW w:w="8643" w:type="dxa"/>
            <w:shd w:val="clear" w:color="auto" w:fill="auto"/>
          </w:tcPr>
          <w:p w14:paraId="1A23CD8C"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35C2D72D" w14:textId="77777777" w:rsidTr="00D66D38">
        <w:tc>
          <w:tcPr>
            <w:tcW w:w="707" w:type="dxa"/>
            <w:shd w:val="clear" w:color="auto" w:fill="auto"/>
          </w:tcPr>
          <w:p w14:paraId="5E009B84" w14:textId="77777777" w:rsidR="00FE2FD1" w:rsidRPr="00DC7136" w:rsidRDefault="00FE2FD1" w:rsidP="00FE2FD1">
            <w:pPr>
              <w:rPr>
                <w:rFonts w:ascii="Arial Narrow" w:hAnsi="Arial Narrow"/>
              </w:rPr>
            </w:pPr>
          </w:p>
        </w:tc>
        <w:tc>
          <w:tcPr>
            <w:tcW w:w="8643" w:type="dxa"/>
            <w:shd w:val="clear" w:color="auto" w:fill="auto"/>
          </w:tcPr>
          <w:p w14:paraId="585AFDAE"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4C10E8D8" w14:textId="77777777" w:rsidTr="00D66D38">
        <w:tc>
          <w:tcPr>
            <w:tcW w:w="707" w:type="dxa"/>
            <w:shd w:val="clear" w:color="auto" w:fill="auto"/>
          </w:tcPr>
          <w:p w14:paraId="0EC5A075" w14:textId="77777777" w:rsidR="00FE2FD1" w:rsidRPr="00DC7136" w:rsidRDefault="00FE2FD1" w:rsidP="00FE2FD1">
            <w:pPr>
              <w:rPr>
                <w:rFonts w:ascii="Arial Narrow" w:hAnsi="Arial Narrow"/>
              </w:rPr>
            </w:pPr>
            <w:r w:rsidRPr="00DC7136">
              <w:rPr>
                <w:rFonts w:ascii="Arial Narrow" w:hAnsi="Arial Narrow"/>
              </w:rPr>
              <w:t>3.</w:t>
            </w:r>
          </w:p>
        </w:tc>
        <w:tc>
          <w:tcPr>
            <w:tcW w:w="8643" w:type="dxa"/>
            <w:shd w:val="clear" w:color="auto" w:fill="auto"/>
          </w:tcPr>
          <w:p w14:paraId="4EA96A71" w14:textId="77777777" w:rsidR="00FE2FD1" w:rsidRPr="00DC7136" w:rsidRDefault="00FE2FD1" w:rsidP="00FE2FD1">
            <w:pPr>
              <w:widowControl w:val="0"/>
              <w:tabs>
                <w:tab w:val="left" w:pos="2160"/>
              </w:tabs>
              <w:jc w:val="both"/>
              <w:rPr>
                <w:rFonts w:ascii="Arial Narrow" w:hAnsi="Arial Narrow" w:cs="Arial"/>
              </w:rPr>
            </w:pPr>
            <w:r w:rsidRPr="00DC7136">
              <w:rPr>
                <w:rFonts w:ascii="Arial Narrow" w:hAnsi="Arial Narrow" w:cs="Arial"/>
                <w:b/>
              </w:rPr>
              <w:t>Montgomery DH</w:t>
            </w:r>
            <w:r w:rsidRPr="00DC7136">
              <w:rPr>
                <w:rFonts w:ascii="Arial Narrow" w:hAnsi="Arial Narrow" w:cs="Arial"/>
              </w:rPr>
              <w:t xml:space="preserve">, Briley ME. </w:t>
            </w:r>
            <w:r w:rsidRPr="00DC7136">
              <w:rPr>
                <w:rFonts w:ascii="Arial Narrow" w:hAnsi="Arial Narrow" w:cs="Arial"/>
                <w:i/>
              </w:rPr>
              <w:t>Nutrient intakes of police officers in a wellness program: A comparison</w:t>
            </w:r>
            <w:r w:rsidRPr="00DC7136">
              <w:rPr>
                <w:rFonts w:ascii="Arial Narrow" w:hAnsi="Arial Narrow" w:cs="Arial"/>
                <w:b/>
                <w:i/>
              </w:rPr>
              <w:t xml:space="preserve"> </w:t>
            </w:r>
            <w:r w:rsidRPr="00DC7136">
              <w:rPr>
                <w:rFonts w:ascii="Arial Narrow" w:hAnsi="Arial Narrow" w:cs="Arial"/>
                <w:i/>
              </w:rPr>
              <w:t>at one and twelve months.</w:t>
            </w:r>
            <w:r w:rsidRPr="00DC7136">
              <w:rPr>
                <w:rFonts w:ascii="Arial Narrow" w:hAnsi="Arial Narrow" w:cs="Arial"/>
              </w:rPr>
              <w:t xml:space="preserve"> Abstract presented at the American Dietetic Association Annual Meeting, 1987.</w:t>
            </w:r>
          </w:p>
          <w:p w14:paraId="546544E5" w14:textId="77777777" w:rsidR="00FE2FD1" w:rsidRPr="00DC7136" w:rsidRDefault="00FE2FD1" w:rsidP="00FE2FD1">
            <w:pPr>
              <w:widowControl w:val="0"/>
              <w:tabs>
                <w:tab w:val="left" w:pos="2160"/>
              </w:tabs>
              <w:jc w:val="both"/>
              <w:rPr>
                <w:rFonts w:ascii="Arial Narrow" w:hAnsi="Arial Narrow" w:cs="Arial"/>
                <w:i/>
              </w:rPr>
            </w:pPr>
          </w:p>
        </w:tc>
      </w:tr>
      <w:tr w:rsidR="00FE2FD1" w:rsidRPr="00DC7136" w14:paraId="6464E151" w14:textId="77777777" w:rsidTr="00D66D38">
        <w:tc>
          <w:tcPr>
            <w:tcW w:w="707" w:type="dxa"/>
            <w:shd w:val="clear" w:color="auto" w:fill="auto"/>
          </w:tcPr>
          <w:p w14:paraId="3FC196A3" w14:textId="77777777" w:rsidR="00FE2FD1" w:rsidRPr="00DC7136" w:rsidRDefault="00FE2FD1" w:rsidP="00FE2FD1">
            <w:pPr>
              <w:rPr>
                <w:rFonts w:ascii="Arial Narrow" w:hAnsi="Arial Narrow"/>
              </w:rPr>
            </w:pPr>
            <w:r w:rsidRPr="00DC7136">
              <w:rPr>
                <w:rFonts w:ascii="Arial Narrow" w:hAnsi="Arial Narrow"/>
              </w:rPr>
              <w:t>2.</w:t>
            </w:r>
          </w:p>
        </w:tc>
        <w:tc>
          <w:tcPr>
            <w:tcW w:w="8643" w:type="dxa"/>
            <w:shd w:val="clear" w:color="auto" w:fill="auto"/>
          </w:tcPr>
          <w:p w14:paraId="00BCC1D6" w14:textId="77777777" w:rsidR="00FE2FD1" w:rsidRPr="00DC7136" w:rsidRDefault="00FE2FD1" w:rsidP="00FE2FD1">
            <w:pPr>
              <w:widowControl w:val="0"/>
              <w:tabs>
                <w:tab w:val="left" w:pos="2160"/>
              </w:tabs>
              <w:jc w:val="both"/>
              <w:rPr>
                <w:rFonts w:ascii="Arial Narrow" w:hAnsi="Arial Narrow" w:cs="Arial"/>
                <w:i/>
              </w:rPr>
            </w:pPr>
            <w:r w:rsidRPr="00DC7136">
              <w:rPr>
                <w:rFonts w:ascii="Arial Narrow" w:hAnsi="Arial Narrow" w:cs="Arial"/>
              </w:rPr>
              <w:t xml:space="preserve">Briley ME, </w:t>
            </w:r>
            <w:r w:rsidRPr="00DC7136">
              <w:rPr>
                <w:rFonts w:ascii="Arial Narrow" w:hAnsi="Arial Narrow" w:cs="Arial"/>
                <w:b/>
              </w:rPr>
              <w:t>Montgomery DH</w:t>
            </w:r>
            <w:r w:rsidRPr="00DC7136">
              <w:rPr>
                <w:rFonts w:ascii="Arial Narrow" w:hAnsi="Arial Narrow" w:cs="Arial"/>
              </w:rPr>
              <w:t xml:space="preserve">. </w:t>
            </w:r>
            <w:r w:rsidRPr="00DC7136">
              <w:rPr>
                <w:rFonts w:ascii="Arial Narrow" w:hAnsi="Arial Narrow" w:cs="Arial"/>
                <w:i/>
              </w:rPr>
              <w:t>Effect of a nutritional program on weight loss and lipid profile of police department employees: Phase I</w:t>
            </w:r>
            <w:r w:rsidRPr="00DC7136">
              <w:rPr>
                <w:rFonts w:ascii="Arial Narrow" w:hAnsi="Arial Narrow" w:cs="Arial"/>
              </w:rPr>
              <w:t>. FASEB Fed Proc 46(4):1165, 1987. Abstract presented at the FASEB Annual Meeting, 1987.</w:t>
            </w:r>
          </w:p>
        </w:tc>
      </w:tr>
      <w:tr w:rsidR="00FE2FD1" w:rsidRPr="00DC7136" w14:paraId="0B2D707A" w14:textId="77777777" w:rsidTr="00D66D38">
        <w:tc>
          <w:tcPr>
            <w:tcW w:w="707" w:type="dxa"/>
            <w:shd w:val="clear" w:color="auto" w:fill="auto"/>
          </w:tcPr>
          <w:p w14:paraId="0D24D192" w14:textId="77777777" w:rsidR="00FE2FD1" w:rsidRPr="00DC7136" w:rsidRDefault="00FE2FD1" w:rsidP="00FE2FD1">
            <w:pPr>
              <w:rPr>
                <w:rFonts w:ascii="Arial Narrow" w:hAnsi="Arial Narrow"/>
              </w:rPr>
            </w:pPr>
          </w:p>
        </w:tc>
        <w:tc>
          <w:tcPr>
            <w:tcW w:w="8643" w:type="dxa"/>
            <w:shd w:val="clear" w:color="auto" w:fill="auto"/>
          </w:tcPr>
          <w:p w14:paraId="5888979E"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49BA5551" w14:textId="77777777" w:rsidTr="00D66D38">
        <w:tc>
          <w:tcPr>
            <w:tcW w:w="707" w:type="dxa"/>
            <w:shd w:val="clear" w:color="auto" w:fill="auto"/>
          </w:tcPr>
          <w:p w14:paraId="6940B742" w14:textId="77777777" w:rsidR="00FE2FD1" w:rsidRPr="00DC7136" w:rsidRDefault="00FE2FD1" w:rsidP="00FE2FD1">
            <w:pPr>
              <w:rPr>
                <w:rFonts w:ascii="Arial Narrow" w:hAnsi="Arial Narrow"/>
                <w:b/>
              </w:rPr>
            </w:pPr>
            <w:r w:rsidRPr="00DC7136">
              <w:rPr>
                <w:rFonts w:ascii="Arial Narrow" w:hAnsi="Arial Narrow"/>
                <w:b/>
              </w:rPr>
              <w:t>1983</w:t>
            </w:r>
          </w:p>
        </w:tc>
        <w:tc>
          <w:tcPr>
            <w:tcW w:w="8643" w:type="dxa"/>
            <w:shd w:val="clear" w:color="auto" w:fill="auto"/>
          </w:tcPr>
          <w:p w14:paraId="72C34EFE"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7EB7A154" w14:textId="77777777" w:rsidTr="00D66D38">
        <w:tc>
          <w:tcPr>
            <w:tcW w:w="707" w:type="dxa"/>
            <w:shd w:val="clear" w:color="auto" w:fill="auto"/>
          </w:tcPr>
          <w:p w14:paraId="0C67E5C3" w14:textId="77777777" w:rsidR="00FE2FD1" w:rsidRPr="00DC7136" w:rsidRDefault="00FE2FD1" w:rsidP="00FE2FD1">
            <w:pPr>
              <w:rPr>
                <w:rFonts w:ascii="Arial Narrow" w:hAnsi="Arial Narrow"/>
              </w:rPr>
            </w:pPr>
          </w:p>
        </w:tc>
        <w:tc>
          <w:tcPr>
            <w:tcW w:w="8643" w:type="dxa"/>
            <w:shd w:val="clear" w:color="auto" w:fill="auto"/>
          </w:tcPr>
          <w:p w14:paraId="08E61B72" w14:textId="77777777" w:rsidR="00FE2FD1" w:rsidRPr="00DC7136" w:rsidRDefault="00FE2FD1" w:rsidP="00FE2FD1">
            <w:pPr>
              <w:widowControl w:val="0"/>
              <w:tabs>
                <w:tab w:val="left" w:pos="2160"/>
              </w:tabs>
              <w:jc w:val="both"/>
              <w:rPr>
                <w:rFonts w:ascii="Arial Narrow" w:hAnsi="Arial Narrow" w:cs="Arial"/>
                <w:b/>
              </w:rPr>
            </w:pPr>
          </w:p>
        </w:tc>
      </w:tr>
      <w:tr w:rsidR="00FE2FD1" w:rsidRPr="00DC7136" w14:paraId="3EE8CC9A" w14:textId="77777777" w:rsidTr="00D66D38">
        <w:tc>
          <w:tcPr>
            <w:tcW w:w="707" w:type="dxa"/>
            <w:shd w:val="clear" w:color="auto" w:fill="auto"/>
          </w:tcPr>
          <w:p w14:paraId="65B50734" w14:textId="77777777" w:rsidR="00FE2FD1" w:rsidRPr="00DC7136" w:rsidRDefault="00FE2FD1" w:rsidP="00FE2FD1">
            <w:pPr>
              <w:rPr>
                <w:rFonts w:ascii="Arial Narrow" w:hAnsi="Arial Narrow"/>
              </w:rPr>
            </w:pPr>
            <w:r w:rsidRPr="00DC7136">
              <w:rPr>
                <w:rFonts w:ascii="Arial Narrow" w:hAnsi="Arial Narrow"/>
              </w:rPr>
              <w:t>1.</w:t>
            </w:r>
          </w:p>
        </w:tc>
        <w:tc>
          <w:tcPr>
            <w:tcW w:w="8643" w:type="dxa"/>
            <w:shd w:val="clear" w:color="auto" w:fill="auto"/>
          </w:tcPr>
          <w:p w14:paraId="6CE2411C" w14:textId="77777777" w:rsidR="00FE2FD1" w:rsidRPr="00DC7136" w:rsidRDefault="00FE2FD1" w:rsidP="00FE2FD1">
            <w:pPr>
              <w:widowControl w:val="0"/>
              <w:tabs>
                <w:tab w:val="left" w:pos="2160"/>
              </w:tabs>
              <w:jc w:val="both"/>
              <w:rPr>
                <w:rFonts w:ascii="Arial Narrow" w:hAnsi="Arial Narrow" w:cs="Arial"/>
                <w:i/>
                <w:szCs w:val="20"/>
              </w:rPr>
            </w:pPr>
            <w:r w:rsidRPr="00DC7136">
              <w:rPr>
                <w:rFonts w:ascii="Arial Narrow" w:hAnsi="Arial Narrow" w:cs="Arial"/>
                <w:b/>
              </w:rPr>
              <w:t>Hoelscher D</w:t>
            </w:r>
            <w:r w:rsidRPr="00DC7136">
              <w:rPr>
                <w:rFonts w:ascii="Arial Narrow" w:hAnsi="Arial Narrow" w:cs="Arial"/>
              </w:rPr>
              <w:t>.</w:t>
            </w:r>
            <w:r w:rsidRPr="00DC7136">
              <w:rPr>
                <w:rFonts w:ascii="Arial Narrow" w:hAnsi="Arial Narrow" w:cs="Arial"/>
                <w:b/>
              </w:rPr>
              <w:t xml:space="preserve"> </w:t>
            </w:r>
            <w:r w:rsidRPr="00DC7136">
              <w:rPr>
                <w:rFonts w:ascii="Arial Narrow" w:hAnsi="Arial Narrow" w:cs="Arial"/>
                <w:i/>
              </w:rPr>
              <w:t xml:space="preserve">A nutritional evaluation of tortillas prepared with whole and decorticated sorghum </w:t>
            </w:r>
            <w:r w:rsidRPr="00DC7136">
              <w:rPr>
                <w:rFonts w:ascii="Arial Narrow" w:hAnsi="Arial Narrow" w:cs="Arial"/>
                <w:i/>
              </w:rPr>
              <w:lastRenderedPageBreak/>
              <w:t>grain</w:t>
            </w:r>
            <w:r w:rsidRPr="00DC7136">
              <w:rPr>
                <w:rFonts w:ascii="Arial Narrow" w:hAnsi="Arial Narrow" w:cs="Arial"/>
              </w:rPr>
              <w:t>. Presented at IFT Undergraduate Student Competition, June 1983.</w:t>
            </w:r>
          </w:p>
        </w:tc>
      </w:tr>
    </w:tbl>
    <w:p w14:paraId="3B232165" w14:textId="77777777" w:rsidR="00833D80" w:rsidRDefault="00833D80" w:rsidP="00833D80"/>
    <w:p w14:paraId="4DC4EC45" w14:textId="2474D897" w:rsidR="00FE5AFE" w:rsidRPr="00C00244" w:rsidRDefault="00FE5AFE" w:rsidP="00FE5AFE">
      <w:pPr>
        <w:ind w:left="1440" w:hanging="1440"/>
        <w:rPr>
          <w:rFonts w:ascii="Arial Narrow" w:hAnsi="Arial Narrow" w:cs="Arial"/>
          <w:b/>
          <w:color w:val="000000"/>
        </w:rPr>
      </w:pPr>
      <w:r w:rsidRPr="00C00244">
        <w:rPr>
          <w:rFonts w:ascii="Arial Narrow" w:hAnsi="Arial Narrow" w:cs="Arial"/>
          <w:b/>
          <w:color w:val="000000"/>
          <w:u w:val="single"/>
        </w:rPr>
        <w:t>TEACHING EXPERIENCE</w:t>
      </w:r>
    </w:p>
    <w:p w14:paraId="16A8DEF9" w14:textId="77777777" w:rsidR="00FE5AFE" w:rsidRPr="00C00244" w:rsidRDefault="00FE5AFE" w:rsidP="00FE5AFE">
      <w:pPr>
        <w:ind w:left="1440" w:hanging="1440"/>
        <w:rPr>
          <w:rFonts w:ascii="Arial Narrow" w:hAnsi="Arial Narrow" w:cs="Arial"/>
          <w:b/>
          <w:color w:val="000000"/>
        </w:rPr>
      </w:pPr>
    </w:p>
    <w:p w14:paraId="677EAA01" w14:textId="77777777" w:rsidR="001342E0" w:rsidRPr="00C00244" w:rsidRDefault="000D01F1" w:rsidP="00FE5AFE">
      <w:pPr>
        <w:ind w:left="1440" w:hanging="1440"/>
        <w:rPr>
          <w:rFonts w:ascii="Arial Narrow" w:hAnsi="Arial Narrow" w:cs="Arial"/>
          <w:b/>
          <w:i/>
          <w:color w:val="000000"/>
        </w:rPr>
      </w:pPr>
      <w:r w:rsidRPr="00C00244">
        <w:rPr>
          <w:rFonts w:ascii="Arial Narrow" w:hAnsi="Arial Narrow" w:cs="Arial"/>
          <w:b/>
          <w:i/>
          <w:color w:val="000000"/>
        </w:rPr>
        <w:t>Coursework</w:t>
      </w:r>
    </w:p>
    <w:p w14:paraId="014CE75F" w14:textId="77777777" w:rsidR="001342E0" w:rsidRPr="00C00244" w:rsidRDefault="001342E0" w:rsidP="00FE5AFE">
      <w:pPr>
        <w:ind w:left="1440" w:hanging="1440"/>
        <w:rPr>
          <w:rFonts w:ascii="Arial Narrow" w:hAnsi="Arial Narrow" w:cs="Arial"/>
          <w:i/>
          <w:color w:val="000000"/>
        </w:rPr>
      </w:pPr>
    </w:p>
    <w:p w14:paraId="7E54D66A" w14:textId="77777777" w:rsidR="00833D80" w:rsidRPr="00C00244" w:rsidRDefault="00833D80" w:rsidP="006E6D9A">
      <w:pPr>
        <w:ind w:left="1080" w:hanging="1080"/>
        <w:jc w:val="both"/>
        <w:rPr>
          <w:rFonts w:ascii="Arial Narrow" w:hAnsi="Arial Narrow" w:cs="Arial"/>
          <w:color w:val="000000"/>
        </w:rPr>
      </w:pPr>
      <w:r w:rsidRPr="00C00244">
        <w:rPr>
          <w:rFonts w:ascii="Arial Narrow" w:hAnsi="Arial Narrow" w:cs="Arial"/>
        </w:rPr>
        <w:t>PH 1234</w:t>
      </w:r>
      <w:r>
        <w:rPr>
          <w:rFonts w:ascii="Arial Narrow" w:hAnsi="Arial Narrow" w:cs="Arial"/>
          <w:color w:val="000000"/>
        </w:rPr>
        <w:tab/>
      </w:r>
      <w:r w:rsidRPr="00C00244">
        <w:rPr>
          <w:rFonts w:ascii="Arial Narrow" w:hAnsi="Arial Narrow" w:cs="Arial"/>
        </w:rPr>
        <w:t>Advances in Specialty Nutrition Practice. (2012). UT School of Public Health, Houston. This course is a dietetics practice competency-based course designed to provide the student with an opportunity to apply core principles in public health and dietetics specialty practice.</w:t>
      </w:r>
    </w:p>
    <w:p w14:paraId="17B2957A" w14:textId="77777777" w:rsidR="00833D80" w:rsidRPr="00C00244" w:rsidRDefault="00833D80" w:rsidP="00833D80">
      <w:pPr>
        <w:ind w:left="2160" w:hanging="2160"/>
        <w:rPr>
          <w:rFonts w:ascii="Arial Narrow" w:hAnsi="Arial Narrow" w:cs="Arial"/>
          <w:color w:val="000000"/>
        </w:rPr>
      </w:pPr>
    </w:p>
    <w:p w14:paraId="391D16CD" w14:textId="0D55C7D4" w:rsidR="00833D80" w:rsidRPr="00C00244" w:rsidRDefault="00833D80" w:rsidP="006E6D9A">
      <w:pPr>
        <w:ind w:left="1080" w:hanging="1080"/>
        <w:jc w:val="both"/>
        <w:rPr>
          <w:rFonts w:ascii="Arial Narrow" w:hAnsi="Arial Narrow" w:cs="Arial"/>
          <w:color w:val="000000"/>
        </w:rPr>
      </w:pPr>
      <w:r w:rsidRPr="00C00244">
        <w:rPr>
          <w:rFonts w:ascii="Arial Narrow" w:hAnsi="Arial Narrow" w:cs="Arial"/>
        </w:rPr>
        <w:t>PH 1111</w:t>
      </w:r>
      <w:r>
        <w:rPr>
          <w:rFonts w:ascii="Arial Narrow" w:hAnsi="Arial Narrow" w:cs="Arial"/>
          <w:color w:val="000000"/>
        </w:rPr>
        <w:tab/>
      </w:r>
      <w:r w:rsidRPr="00C00244">
        <w:rPr>
          <w:rFonts w:ascii="Arial Narrow" w:hAnsi="Arial Narrow" w:cs="Arial"/>
        </w:rPr>
        <w:t>Health Promotion Theory &amp; Methods I. (2002-</w:t>
      </w:r>
      <w:r w:rsidR="006C11D2">
        <w:rPr>
          <w:rFonts w:ascii="Arial Narrow" w:hAnsi="Arial Narrow" w:cs="Arial"/>
        </w:rPr>
        <w:t>2017</w:t>
      </w:r>
      <w:r w:rsidRPr="00C00244">
        <w:rPr>
          <w:rFonts w:ascii="Arial Narrow" w:hAnsi="Arial Narrow" w:cs="Arial"/>
        </w:rPr>
        <w:t>). UT School of Public Health, Houston. PH 1111 is a core course in the behavioral sciences discipline and the health promotion/health education module. This course is an overview of behavioral theories used in development and evaluation of health promotion/health education programs.</w:t>
      </w:r>
    </w:p>
    <w:p w14:paraId="2C009A21" w14:textId="77777777" w:rsidR="00833D80" w:rsidRPr="00C00244" w:rsidRDefault="00833D80" w:rsidP="00833D80">
      <w:pPr>
        <w:ind w:left="2160" w:hanging="2160"/>
        <w:rPr>
          <w:rFonts w:ascii="Arial Narrow" w:hAnsi="Arial Narrow" w:cs="Arial"/>
          <w:color w:val="000000"/>
        </w:rPr>
      </w:pPr>
    </w:p>
    <w:p w14:paraId="2E25ADCB" w14:textId="297E11AB" w:rsidR="00833D80" w:rsidRPr="00C00244" w:rsidRDefault="00833D80" w:rsidP="006E6D9A">
      <w:pPr>
        <w:ind w:left="1080" w:hanging="1080"/>
        <w:jc w:val="both"/>
        <w:rPr>
          <w:rFonts w:ascii="Arial Narrow" w:hAnsi="Arial Narrow" w:cs="Arial"/>
          <w:color w:val="000000"/>
        </w:rPr>
      </w:pPr>
      <w:r w:rsidRPr="00C00244">
        <w:rPr>
          <w:rFonts w:ascii="Arial Narrow" w:hAnsi="Arial Narrow" w:cs="Arial"/>
        </w:rPr>
        <w:t>PH 1122</w:t>
      </w:r>
      <w:r>
        <w:rPr>
          <w:rFonts w:ascii="Arial Narrow" w:hAnsi="Arial Narrow" w:cs="Arial"/>
          <w:color w:val="000000"/>
        </w:rPr>
        <w:tab/>
      </w:r>
      <w:r w:rsidRPr="00C00244">
        <w:rPr>
          <w:rFonts w:ascii="Arial Narrow" w:hAnsi="Arial Narrow" w:cs="Arial"/>
          <w:color w:val="000000"/>
        </w:rPr>
        <w:t>Health Promotion Theory &amp; Methods I for Doctoral Students (2006-</w:t>
      </w:r>
      <w:r w:rsidR="006C11D2">
        <w:rPr>
          <w:rFonts w:ascii="Arial Narrow" w:hAnsi="Arial Narrow" w:cs="Arial"/>
          <w:color w:val="000000"/>
        </w:rPr>
        <w:t>2014</w:t>
      </w:r>
      <w:r w:rsidRPr="00C00244">
        <w:rPr>
          <w:rFonts w:ascii="Arial Narrow" w:hAnsi="Arial Narrow" w:cs="Arial"/>
          <w:color w:val="000000"/>
        </w:rPr>
        <w:t>). UT School of Public Health, Houston. PH 11</w:t>
      </w:r>
      <w:r w:rsidR="006C11D2">
        <w:rPr>
          <w:rFonts w:ascii="Arial Narrow" w:hAnsi="Arial Narrow" w:cs="Arial"/>
          <w:color w:val="000000"/>
        </w:rPr>
        <w:t>22</w:t>
      </w:r>
      <w:r w:rsidRPr="00C00244">
        <w:rPr>
          <w:rFonts w:ascii="Arial Narrow" w:hAnsi="Arial Narrow" w:cs="Arial"/>
          <w:color w:val="000000"/>
        </w:rPr>
        <w:t xml:space="preserve"> is a core course in the behavioral sciences discipline and the health promotion/health education module. This course is an overview of behavioral theories used in development and evaluation of health promotion/health education programs for doctoral students.</w:t>
      </w:r>
    </w:p>
    <w:p w14:paraId="76891B5C" w14:textId="77777777" w:rsidR="00833D80" w:rsidRPr="00C00244" w:rsidRDefault="00833D80" w:rsidP="00833D80">
      <w:pPr>
        <w:ind w:left="2160" w:hanging="2160"/>
        <w:rPr>
          <w:rFonts w:ascii="Arial Narrow" w:hAnsi="Arial Narrow" w:cs="Arial"/>
          <w:color w:val="000000"/>
        </w:rPr>
      </w:pPr>
    </w:p>
    <w:p w14:paraId="04EB97BB" w14:textId="77777777" w:rsidR="00833D80" w:rsidRPr="00C00244" w:rsidRDefault="00833D80" w:rsidP="006E6D9A">
      <w:pPr>
        <w:pStyle w:val="BodyTextIndent2"/>
        <w:ind w:left="1080" w:hanging="1080"/>
        <w:jc w:val="both"/>
        <w:rPr>
          <w:rFonts w:ascii="Arial Narrow" w:hAnsi="Arial Narrow" w:cs="Arial"/>
          <w:b/>
        </w:rPr>
      </w:pPr>
      <w:r w:rsidRPr="00C00244">
        <w:rPr>
          <w:rFonts w:ascii="Arial Narrow" w:hAnsi="Arial Narrow" w:cs="Arial"/>
        </w:rPr>
        <w:t>PH 2998</w:t>
      </w:r>
      <w:r>
        <w:rPr>
          <w:rFonts w:ascii="Arial Narrow" w:hAnsi="Arial Narrow" w:cs="Arial"/>
        </w:rPr>
        <w:tab/>
      </w:r>
      <w:r w:rsidRPr="00C00244">
        <w:rPr>
          <w:rFonts w:ascii="Arial Narrow" w:hAnsi="Arial Narrow" w:cs="Arial"/>
        </w:rPr>
        <w:t>Epidemiology of Child and Adolescent Health (2001, 2003). UT School of Public Health, Houston. PH 2998 is an elective course in epidemiology that includes health issues important to child and adolescent health.</w:t>
      </w:r>
      <w:r w:rsidRPr="00C00244">
        <w:rPr>
          <w:rFonts w:ascii="Arial Narrow" w:hAnsi="Arial Narrow" w:cs="Arial"/>
        </w:rPr>
        <w:tab/>
      </w:r>
      <w:r w:rsidRPr="00C00244">
        <w:rPr>
          <w:rFonts w:ascii="Arial Narrow" w:hAnsi="Arial Narrow" w:cs="Arial"/>
        </w:rPr>
        <w:tab/>
      </w:r>
      <w:r w:rsidRPr="00C00244">
        <w:rPr>
          <w:rFonts w:ascii="Arial Narrow" w:hAnsi="Arial Narrow" w:cs="Arial"/>
        </w:rPr>
        <w:tab/>
        <w:t xml:space="preserve">                    </w:t>
      </w:r>
    </w:p>
    <w:p w14:paraId="5D28856C" w14:textId="77777777" w:rsidR="00833D80" w:rsidRPr="00C00244" w:rsidRDefault="00833D80" w:rsidP="00833D80">
      <w:pPr>
        <w:pStyle w:val="BodyTextIndent2"/>
        <w:rPr>
          <w:rFonts w:ascii="Arial Narrow" w:hAnsi="Arial Narrow" w:cs="Arial"/>
          <w:b/>
        </w:rPr>
      </w:pPr>
    </w:p>
    <w:p w14:paraId="76936BAE" w14:textId="77777777" w:rsidR="00833D80" w:rsidRPr="00C00244" w:rsidRDefault="00833D80" w:rsidP="006E6D9A">
      <w:pPr>
        <w:pStyle w:val="BodyTextIndent2"/>
        <w:ind w:left="1080" w:hanging="1080"/>
        <w:jc w:val="both"/>
        <w:rPr>
          <w:rFonts w:ascii="Arial Narrow" w:hAnsi="Arial Narrow" w:cs="Arial"/>
        </w:rPr>
      </w:pPr>
      <w:r w:rsidRPr="00C00244">
        <w:rPr>
          <w:rFonts w:ascii="Arial Narrow" w:hAnsi="Arial Narrow" w:cs="Arial"/>
        </w:rPr>
        <w:t>PH 1232</w:t>
      </w:r>
      <w:r>
        <w:rPr>
          <w:rFonts w:ascii="Arial Narrow" w:hAnsi="Arial Narrow" w:cs="Arial"/>
        </w:rPr>
        <w:tab/>
      </w:r>
      <w:r w:rsidRPr="00C00244">
        <w:rPr>
          <w:rFonts w:ascii="Arial Narrow" w:hAnsi="Arial Narrow" w:cs="Arial"/>
        </w:rPr>
        <w:t>Public Health Nutrition Practice (1997-present). UT School of Public Health, Houston. PH 1232 is a core course requirement for the dietetic interns enrolled in the School of Public Health.</w:t>
      </w:r>
    </w:p>
    <w:p w14:paraId="1096DE30" w14:textId="77777777" w:rsidR="00833D80" w:rsidRPr="00C00244" w:rsidRDefault="00833D80" w:rsidP="00833D80">
      <w:pPr>
        <w:pStyle w:val="BodyTextIndent2"/>
        <w:ind w:left="2160" w:hanging="2160"/>
        <w:rPr>
          <w:rFonts w:ascii="Arial Narrow" w:hAnsi="Arial Narrow" w:cs="Arial"/>
        </w:rPr>
      </w:pPr>
    </w:p>
    <w:p w14:paraId="19A90E5D" w14:textId="77777777" w:rsidR="006C11D2" w:rsidRDefault="00833D80" w:rsidP="006E6D9A">
      <w:pPr>
        <w:pStyle w:val="BodyTextIndent2"/>
        <w:ind w:left="1080" w:hanging="1080"/>
        <w:jc w:val="both"/>
        <w:rPr>
          <w:rFonts w:ascii="Arial Narrow" w:hAnsi="Arial Narrow" w:cs="Arial"/>
        </w:rPr>
      </w:pPr>
      <w:r w:rsidRPr="00C00244">
        <w:rPr>
          <w:rFonts w:ascii="Arial Narrow" w:hAnsi="Arial Narrow" w:cs="Arial"/>
        </w:rPr>
        <w:t>PH 1233</w:t>
      </w:r>
      <w:r>
        <w:rPr>
          <w:rFonts w:ascii="Arial Narrow" w:hAnsi="Arial Narrow" w:cs="Arial"/>
        </w:rPr>
        <w:tab/>
      </w:r>
      <w:r w:rsidR="006C11D2">
        <w:rPr>
          <w:rFonts w:ascii="Arial Narrow" w:hAnsi="Arial Narrow" w:cs="Arial"/>
        </w:rPr>
        <w:t xml:space="preserve">Introduction to </w:t>
      </w:r>
      <w:r w:rsidRPr="00C00244">
        <w:rPr>
          <w:rFonts w:ascii="Arial Narrow" w:hAnsi="Arial Narrow" w:cs="Arial"/>
        </w:rPr>
        <w:t>Public Health Nutrition (1995-</w:t>
      </w:r>
      <w:r w:rsidR="006C11D2">
        <w:rPr>
          <w:rFonts w:ascii="Arial Narrow" w:hAnsi="Arial Narrow" w:cs="Arial"/>
        </w:rPr>
        <w:t>2004, 2019-present</w:t>
      </w:r>
      <w:r w:rsidRPr="00C00244">
        <w:rPr>
          <w:rFonts w:ascii="Arial Narrow" w:hAnsi="Arial Narrow" w:cs="Arial"/>
        </w:rPr>
        <w:t xml:space="preserve">). UT School of Public Health, Houston. PH 1233 </w:t>
      </w:r>
      <w:r w:rsidR="006C11D2">
        <w:rPr>
          <w:rFonts w:ascii="Arial Narrow" w:hAnsi="Arial Narrow" w:cs="Arial"/>
        </w:rPr>
        <w:t xml:space="preserve">presents the epidemiology, mechanisms, and public health practice of various nutritional topics important in today’s world </w:t>
      </w:r>
      <w:r w:rsidRPr="00C00244">
        <w:rPr>
          <w:rFonts w:ascii="Arial Narrow" w:hAnsi="Arial Narrow" w:cs="Arial"/>
        </w:rPr>
        <w:t>taught via interactive TV.</w:t>
      </w:r>
      <w:r w:rsidR="006C11D2">
        <w:rPr>
          <w:rFonts w:ascii="Arial Narrow" w:hAnsi="Arial Narrow" w:cs="Arial"/>
        </w:rPr>
        <w:t xml:space="preserve">  This class is taught using a life cycle approach.</w:t>
      </w:r>
    </w:p>
    <w:p w14:paraId="06D6812D" w14:textId="0598CC85" w:rsidR="00833D80" w:rsidRPr="00C00244" w:rsidRDefault="00833D80" w:rsidP="006E6D9A">
      <w:pPr>
        <w:pStyle w:val="BodyTextIndent2"/>
        <w:ind w:left="1080" w:hanging="1080"/>
        <w:jc w:val="both"/>
        <w:rPr>
          <w:rFonts w:ascii="Arial Narrow" w:hAnsi="Arial Narrow" w:cs="Arial"/>
        </w:rPr>
      </w:pPr>
    </w:p>
    <w:p w14:paraId="6E26557D" w14:textId="77777777" w:rsidR="00833D80" w:rsidRPr="00C00244" w:rsidRDefault="00833D80" w:rsidP="006E6D9A">
      <w:pPr>
        <w:pStyle w:val="BodyTextIndent2"/>
        <w:ind w:left="1080" w:hanging="1080"/>
        <w:jc w:val="both"/>
        <w:rPr>
          <w:rFonts w:ascii="Arial Narrow" w:hAnsi="Arial Narrow" w:cs="Arial"/>
        </w:rPr>
      </w:pPr>
      <w:r w:rsidRPr="00C00244">
        <w:rPr>
          <w:rFonts w:ascii="Arial Narrow" w:hAnsi="Arial Narrow" w:cs="Arial"/>
        </w:rPr>
        <w:t>PH 3110</w:t>
      </w:r>
      <w:r>
        <w:rPr>
          <w:rFonts w:ascii="Arial Narrow" w:hAnsi="Arial Narrow" w:cs="Arial"/>
        </w:rPr>
        <w:tab/>
      </w:r>
      <w:r w:rsidRPr="00C00244">
        <w:rPr>
          <w:rFonts w:ascii="Arial Narrow" w:hAnsi="Arial Narrow" w:cs="Arial"/>
        </w:rPr>
        <w:t>Introduction to Human Biology (formerly PH 3498 Introduction to Human Biology). (1997-1998). UT School of Public Health, Houston. PH 3110 is the core course for the Biological Sciences discipline.</w:t>
      </w:r>
    </w:p>
    <w:p w14:paraId="4FAA9AD0" w14:textId="77777777" w:rsidR="00833D80" w:rsidRPr="00C00244" w:rsidRDefault="00833D80" w:rsidP="00833D80">
      <w:pPr>
        <w:pStyle w:val="BodyTextIndent2"/>
        <w:ind w:left="2160" w:hanging="2160"/>
        <w:rPr>
          <w:rFonts w:ascii="Arial Narrow" w:hAnsi="Arial Narrow" w:cs="Arial"/>
        </w:rPr>
      </w:pPr>
    </w:p>
    <w:p w14:paraId="5F0207E2" w14:textId="77777777" w:rsidR="00833D80" w:rsidRPr="00C00244" w:rsidRDefault="00833D80" w:rsidP="006E6D9A">
      <w:pPr>
        <w:pStyle w:val="BodyTextIndent2"/>
        <w:ind w:left="1080" w:hanging="1080"/>
        <w:jc w:val="both"/>
        <w:rPr>
          <w:rFonts w:ascii="Arial Narrow" w:hAnsi="Arial Narrow" w:cs="Arial"/>
        </w:rPr>
      </w:pPr>
      <w:r w:rsidRPr="00C00244">
        <w:rPr>
          <w:rFonts w:ascii="Arial Narrow" w:hAnsi="Arial Narrow" w:cs="Arial"/>
        </w:rPr>
        <w:t>PH 1498</w:t>
      </w:r>
      <w:r>
        <w:rPr>
          <w:rFonts w:ascii="Arial Narrow" w:hAnsi="Arial Narrow" w:cs="Arial"/>
        </w:rPr>
        <w:tab/>
      </w:r>
      <w:r w:rsidRPr="00C00244">
        <w:rPr>
          <w:rFonts w:ascii="Arial Narrow" w:hAnsi="Arial Narrow" w:cs="Arial"/>
        </w:rPr>
        <w:t>Obesity &amp; Food Behavior (1997). UT School of Public Health, Houston. PH 1498 is a special topics course in Behavioral Science.</w:t>
      </w:r>
    </w:p>
    <w:p w14:paraId="6BF55FA3" w14:textId="77777777" w:rsidR="00833D80" w:rsidRPr="00C00244" w:rsidRDefault="00833D80" w:rsidP="00833D80">
      <w:pPr>
        <w:pStyle w:val="BodyTextIndent2"/>
        <w:ind w:left="0" w:firstLine="0"/>
        <w:rPr>
          <w:rFonts w:ascii="Arial Narrow" w:hAnsi="Arial Narrow" w:cs="Arial"/>
        </w:rPr>
      </w:pPr>
    </w:p>
    <w:p w14:paraId="3F62D7B1" w14:textId="77777777" w:rsidR="00FE5AFE" w:rsidRPr="00C00244" w:rsidRDefault="00833D80" w:rsidP="006E6D9A">
      <w:pPr>
        <w:pStyle w:val="BodyTextIndent2"/>
        <w:ind w:left="1080" w:hanging="1080"/>
        <w:jc w:val="both"/>
        <w:rPr>
          <w:rFonts w:ascii="Arial Narrow" w:hAnsi="Arial Narrow" w:cs="Arial"/>
        </w:rPr>
      </w:pPr>
      <w:r w:rsidRPr="00C00244">
        <w:rPr>
          <w:rFonts w:ascii="Arial Narrow" w:hAnsi="Arial Narrow" w:cs="Arial"/>
        </w:rPr>
        <w:t>PH 1237</w:t>
      </w:r>
      <w:r>
        <w:rPr>
          <w:rFonts w:ascii="Arial Narrow" w:hAnsi="Arial Narrow" w:cs="Arial"/>
        </w:rPr>
        <w:tab/>
      </w:r>
      <w:r w:rsidRPr="00C00244">
        <w:rPr>
          <w:rFonts w:ascii="Arial Narrow" w:hAnsi="Arial Narrow" w:cs="Arial"/>
        </w:rPr>
        <w:t>Current Topics Seminar in Obesity, Nutrition &amp; Physical Activity (2006- present). UT School of Public Health, Houston. This course is a seminar/journal club for students and faculty about obesity, nutrition and physical activity.</w:t>
      </w:r>
      <w:r w:rsidR="00AD739A" w:rsidRPr="00C00244">
        <w:rPr>
          <w:rFonts w:ascii="Arial Narrow" w:hAnsi="Arial Narrow" w:cs="Arial"/>
        </w:rPr>
        <w:t xml:space="preserve"> </w:t>
      </w:r>
    </w:p>
    <w:p w14:paraId="4DF9754B" w14:textId="77777777" w:rsidR="00EA2BAC" w:rsidRDefault="00EA2BAC" w:rsidP="00FE5AFE">
      <w:pPr>
        <w:ind w:left="2160" w:hanging="2160"/>
        <w:rPr>
          <w:rFonts w:ascii="Arial Narrow" w:hAnsi="Arial Narrow" w:cs="Arial"/>
          <w:b/>
          <w:color w:val="000000"/>
          <w:u w:val="single"/>
        </w:rPr>
      </w:pPr>
    </w:p>
    <w:p w14:paraId="7615AFD6" w14:textId="31A5CE95" w:rsidR="00FE5AFE" w:rsidRDefault="00FE5AFE" w:rsidP="00FE5AFE">
      <w:pPr>
        <w:ind w:left="2160" w:hanging="2160"/>
        <w:rPr>
          <w:rFonts w:ascii="Arial Narrow" w:hAnsi="Arial Narrow" w:cs="Arial"/>
          <w:b/>
          <w:color w:val="000000"/>
        </w:rPr>
      </w:pPr>
      <w:r w:rsidRPr="00470203">
        <w:rPr>
          <w:rFonts w:ascii="Arial Narrow" w:hAnsi="Arial Narrow" w:cs="Arial"/>
          <w:b/>
          <w:color w:val="000000"/>
          <w:u w:val="single"/>
        </w:rPr>
        <w:t>STUDENT MENTOR</w:t>
      </w:r>
      <w:r w:rsidR="003D1BD7" w:rsidRPr="00470203">
        <w:rPr>
          <w:rFonts w:ascii="Arial Narrow" w:hAnsi="Arial Narrow" w:cs="Arial"/>
          <w:b/>
          <w:color w:val="000000"/>
          <w:u w:val="single"/>
        </w:rPr>
        <w:t>SHIP</w:t>
      </w:r>
    </w:p>
    <w:p w14:paraId="39078CAB" w14:textId="77777777" w:rsidR="00D05066" w:rsidRDefault="00D05066" w:rsidP="00FE5AFE">
      <w:pPr>
        <w:ind w:left="2160" w:hanging="2160"/>
        <w:rPr>
          <w:rFonts w:ascii="Arial Narrow" w:hAnsi="Arial Narrow" w:cs="Arial"/>
          <w:b/>
          <w:color w:val="000000"/>
        </w:rPr>
      </w:pPr>
    </w:p>
    <w:p w14:paraId="0ACAC193" w14:textId="4972B2D6" w:rsidR="00DE3223" w:rsidRPr="00C744D1" w:rsidRDefault="00DE3223" w:rsidP="00DE3223">
      <w:pPr>
        <w:jc w:val="both"/>
        <w:rPr>
          <w:rFonts w:ascii="Arial Narrow" w:hAnsi="Arial Narrow" w:cs="Arial"/>
          <w:color w:val="000000"/>
        </w:rPr>
      </w:pPr>
      <w:r w:rsidRPr="001C4620">
        <w:rPr>
          <w:rFonts w:ascii="Arial Narrow" w:hAnsi="Arial Narrow" w:cs="Arial"/>
          <w:b/>
          <w:i/>
          <w:color w:val="000000"/>
        </w:rPr>
        <w:t>Doctoral Students</w:t>
      </w:r>
      <w:r>
        <w:rPr>
          <w:rFonts w:ascii="Arial Narrow" w:hAnsi="Arial Narrow" w:cs="Arial"/>
          <w:b/>
          <w:i/>
          <w:color w:val="000000"/>
        </w:rPr>
        <w:t xml:space="preserve"> </w:t>
      </w:r>
      <w:r>
        <w:rPr>
          <w:rFonts w:ascii="Arial Narrow" w:hAnsi="Arial Narrow" w:cs="Arial"/>
          <w:color w:val="000000"/>
        </w:rPr>
        <w:t>–</w:t>
      </w:r>
      <w:r w:rsidR="00314239">
        <w:rPr>
          <w:rFonts w:ascii="Arial Narrow" w:hAnsi="Arial Narrow" w:cs="Arial"/>
          <w:color w:val="000000"/>
        </w:rPr>
        <w:t xml:space="preserve"> </w:t>
      </w:r>
      <w:r>
        <w:rPr>
          <w:rFonts w:ascii="Arial Narrow" w:hAnsi="Arial Narrow" w:cs="Arial"/>
          <w:color w:val="000000"/>
        </w:rPr>
        <w:t>Advised, directed dissertation work, or served on a committee for 43 past and present doctoral students</w:t>
      </w:r>
    </w:p>
    <w:p w14:paraId="1F70D7A8" w14:textId="77777777" w:rsidR="00DE3223" w:rsidRDefault="00DE3223" w:rsidP="00DE3223">
      <w:pPr>
        <w:jc w:val="both"/>
        <w:rPr>
          <w:rFonts w:ascii="Arial Narrow" w:hAnsi="Arial Narrow" w:cs="Arial"/>
          <w:b/>
          <w:i/>
          <w:color w:val="000000"/>
        </w:rPr>
      </w:pPr>
    </w:p>
    <w:p w14:paraId="470E04CC" w14:textId="5DF7AA34" w:rsidR="00DE3223" w:rsidRDefault="00DE3223" w:rsidP="00DE3223">
      <w:pPr>
        <w:jc w:val="both"/>
        <w:rPr>
          <w:rFonts w:ascii="Arial Narrow" w:hAnsi="Arial Narrow" w:cs="Arial"/>
          <w:color w:val="000000"/>
        </w:rPr>
      </w:pPr>
      <w:r>
        <w:rPr>
          <w:rFonts w:ascii="Arial Narrow" w:hAnsi="Arial Narrow" w:cs="Arial"/>
          <w:b/>
          <w:i/>
          <w:color w:val="000000"/>
        </w:rPr>
        <w:t>Master’s Students</w:t>
      </w:r>
      <w:r>
        <w:rPr>
          <w:rFonts w:ascii="Arial Narrow" w:hAnsi="Arial Narrow" w:cs="Arial"/>
          <w:color w:val="000000"/>
        </w:rPr>
        <w:t xml:space="preserve"> –</w:t>
      </w:r>
      <w:r w:rsidR="00314239">
        <w:rPr>
          <w:rFonts w:ascii="Arial Narrow" w:hAnsi="Arial Narrow" w:cs="Arial"/>
          <w:color w:val="000000"/>
        </w:rPr>
        <w:t xml:space="preserve"> </w:t>
      </w:r>
      <w:r>
        <w:rPr>
          <w:rFonts w:ascii="Arial Narrow" w:hAnsi="Arial Narrow" w:cs="Arial"/>
          <w:color w:val="000000"/>
        </w:rPr>
        <w:t>Advised, served as committee member, or directed thesis for 11</w:t>
      </w:r>
      <w:r w:rsidR="00744497">
        <w:rPr>
          <w:rFonts w:ascii="Arial Narrow" w:hAnsi="Arial Narrow" w:cs="Arial"/>
          <w:color w:val="000000"/>
        </w:rPr>
        <w:t>7</w:t>
      </w:r>
      <w:r>
        <w:rPr>
          <w:rFonts w:ascii="Arial Narrow" w:hAnsi="Arial Narrow" w:cs="Arial"/>
          <w:color w:val="000000"/>
        </w:rPr>
        <w:t xml:space="preserve"> Master’s students (MPH and MS) at The University of Texas Health Science Center at Houston (UTHealth), School of Public Health in Austin or The University of Texas at Austin.</w:t>
      </w:r>
    </w:p>
    <w:p w14:paraId="7FDAEBDC" w14:textId="77777777" w:rsidR="00DE3223" w:rsidRDefault="00DE3223" w:rsidP="00DE3223">
      <w:pPr>
        <w:jc w:val="both"/>
        <w:rPr>
          <w:rFonts w:ascii="Arial Narrow" w:hAnsi="Arial Narrow" w:cs="Arial"/>
          <w:b/>
          <w:i/>
          <w:color w:val="000000"/>
        </w:rPr>
      </w:pPr>
    </w:p>
    <w:p w14:paraId="0C974A64" w14:textId="0C6346AC" w:rsidR="00DE3223" w:rsidRPr="00C744D1" w:rsidRDefault="00DE3223" w:rsidP="00DE3223">
      <w:pPr>
        <w:jc w:val="both"/>
        <w:rPr>
          <w:rFonts w:ascii="Arial Narrow" w:hAnsi="Arial Narrow" w:cs="Arial"/>
          <w:color w:val="000000"/>
        </w:rPr>
      </w:pPr>
      <w:r>
        <w:rPr>
          <w:rFonts w:ascii="Arial Narrow" w:hAnsi="Arial Narrow" w:cs="Arial"/>
          <w:b/>
          <w:i/>
          <w:color w:val="000000"/>
        </w:rPr>
        <w:t>Post-Doctoral Fellows</w:t>
      </w:r>
      <w:r>
        <w:rPr>
          <w:rFonts w:ascii="Arial Narrow" w:hAnsi="Arial Narrow" w:cs="Arial"/>
          <w:color w:val="000000"/>
        </w:rPr>
        <w:t xml:space="preserve"> – 1</w:t>
      </w:r>
      <w:r w:rsidR="00B66057">
        <w:rPr>
          <w:rFonts w:ascii="Arial Narrow" w:hAnsi="Arial Narrow" w:cs="Arial"/>
          <w:color w:val="000000"/>
        </w:rPr>
        <w:t>8</w:t>
      </w:r>
      <w:r>
        <w:rPr>
          <w:rFonts w:ascii="Arial Narrow" w:hAnsi="Arial Narrow" w:cs="Arial"/>
          <w:color w:val="000000"/>
        </w:rPr>
        <w:t xml:space="preserve"> post-doctoral fellows supervised from 1998-</w:t>
      </w:r>
      <w:r w:rsidR="007806D7">
        <w:rPr>
          <w:rFonts w:ascii="Arial Narrow" w:hAnsi="Arial Narrow" w:cs="Arial"/>
          <w:color w:val="000000"/>
        </w:rPr>
        <w:t>present</w:t>
      </w:r>
    </w:p>
    <w:p w14:paraId="230D8E5C" w14:textId="77777777" w:rsidR="00DE3223" w:rsidRDefault="00DE3223" w:rsidP="00DE3223">
      <w:pPr>
        <w:jc w:val="both"/>
        <w:rPr>
          <w:rFonts w:ascii="Arial Narrow" w:hAnsi="Arial Narrow" w:cs="Arial"/>
          <w:color w:val="000000"/>
        </w:rPr>
      </w:pPr>
    </w:p>
    <w:p w14:paraId="5A1B2375" w14:textId="77777777" w:rsidR="00DE3223" w:rsidRPr="00C744D1" w:rsidRDefault="00DE3223" w:rsidP="00DE3223">
      <w:pPr>
        <w:jc w:val="both"/>
        <w:rPr>
          <w:rFonts w:ascii="Arial Narrow" w:hAnsi="Arial Narrow" w:cs="Arial"/>
          <w:color w:val="000000"/>
        </w:rPr>
      </w:pPr>
      <w:r>
        <w:rPr>
          <w:rFonts w:ascii="Arial Narrow" w:hAnsi="Arial Narrow" w:cs="Arial"/>
          <w:b/>
          <w:i/>
          <w:color w:val="000000"/>
        </w:rPr>
        <w:t xml:space="preserve">Interns Supervised </w:t>
      </w:r>
      <w:r>
        <w:rPr>
          <w:rFonts w:ascii="Arial Narrow" w:hAnsi="Arial Narrow" w:cs="Arial"/>
          <w:color w:val="000000"/>
        </w:rPr>
        <w:t>– 15 undergraduate and graduate students supervised from 1999-2018</w:t>
      </w:r>
    </w:p>
    <w:p w14:paraId="3D9251C6" w14:textId="10BFC092" w:rsidR="00027C7D" w:rsidRPr="00C72E51" w:rsidRDefault="00DE3223" w:rsidP="00DE3223">
      <w:pPr>
        <w:jc w:val="both"/>
        <w:rPr>
          <w:rFonts w:ascii="Arial Narrow" w:hAnsi="Arial Narrow" w:cs="Arial"/>
          <w:color w:val="000000"/>
          <w:lang w:val="es-MX"/>
        </w:rPr>
      </w:pPr>
      <w:r w:rsidRPr="00C72E51">
        <w:rPr>
          <w:rFonts w:ascii="Arial Narrow" w:hAnsi="Arial Narrow" w:cs="Arial"/>
          <w:color w:val="000000"/>
          <w:lang w:val="es-MX"/>
        </w:rPr>
        <w:tab/>
      </w:r>
      <w:r w:rsidRPr="00C72E51">
        <w:rPr>
          <w:rFonts w:ascii="Arial Narrow" w:hAnsi="Arial Narrow" w:cs="Arial"/>
          <w:color w:val="000000"/>
          <w:lang w:val="es-MX"/>
        </w:rPr>
        <w:tab/>
      </w:r>
      <w:r w:rsidRPr="00C72E51">
        <w:rPr>
          <w:rFonts w:ascii="Arial Narrow" w:hAnsi="Arial Narrow" w:cs="Arial"/>
          <w:color w:val="000000"/>
          <w:lang w:val="es-MX"/>
        </w:rPr>
        <w:tab/>
      </w:r>
      <w:r w:rsidRPr="00C72E51">
        <w:rPr>
          <w:rFonts w:ascii="Arial Narrow" w:hAnsi="Arial Narrow" w:cs="Arial"/>
          <w:color w:val="000000"/>
          <w:lang w:val="es-MX"/>
        </w:rPr>
        <w:tab/>
        <w:t xml:space="preserve">   </w:t>
      </w:r>
      <w:r w:rsidRPr="00C72E51">
        <w:rPr>
          <w:rFonts w:ascii="Arial Narrow" w:hAnsi="Arial Narrow" w:cs="Arial"/>
          <w:color w:val="000000"/>
          <w:lang w:val="es-MX"/>
        </w:rPr>
        <w:tab/>
      </w:r>
      <w:r w:rsidRPr="00C72E51">
        <w:rPr>
          <w:rFonts w:ascii="Arial Narrow" w:hAnsi="Arial Narrow" w:cs="Arial"/>
          <w:color w:val="000000"/>
          <w:lang w:val="es-MX"/>
        </w:rPr>
        <w:tab/>
      </w:r>
      <w:r w:rsidRPr="00C72E51">
        <w:rPr>
          <w:rFonts w:ascii="Arial Narrow" w:hAnsi="Arial Narrow" w:cs="Arial"/>
          <w:color w:val="000000"/>
          <w:lang w:val="es-MX"/>
        </w:rPr>
        <w:tab/>
        <w:t xml:space="preserve">  </w:t>
      </w:r>
      <w:r w:rsidR="00027C7D" w:rsidRPr="00C72E51">
        <w:rPr>
          <w:rFonts w:ascii="Arial Narrow" w:hAnsi="Arial Narrow" w:cs="Arial"/>
          <w:color w:val="000000"/>
          <w:lang w:val="es-MX"/>
        </w:rPr>
        <w:tab/>
        <w:t xml:space="preserve">   </w:t>
      </w:r>
      <w:r w:rsidR="00027C7D" w:rsidRPr="00C72E51">
        <w:rPr>
          <w:rFonts w:ascii="Arial Narrow" w:hAnsi="Arial Narrow" w:cs="Arial"/>
          <w:color w:val="000000"/>
          <w:lang w:val="es-MX"/>
        </w:rPr>
        <w:tab/>
      </w:r>
      <w:r w:rsidR="00027C7D" w:rsidRPr="00C72E51">
        <w:rPr>
          <w:rFonts w:ascii="Arial Narrow" w:hAnsi="Arial Narrow" w:cs="Arial"/>
          <w:color w:val="000000"/>
          <w:lang w:val="es-MX"/>
        </w:rPr>
        <w:tab/>
      </w:r>
      <w:r w:rsidR="00027C7D" w:rsidRPr="00C72E51">
        <w:rPr>
          <w:rFonts w:ascii="Arial Narrow" w:hAnsi="Arial Narrow" w:cs="Arial"/>
          <w:color w:val="000000"/>
          <w:lang w:val="es-MX"/>
        </w:rPr>
        <w:tab/>
      </w:r>
      <w:r w:rsidR="000802C0" w:rsidRPr="00C72E51">
        <w:rPr>
          <w:rFonts w:ascii="Arial Narrow" w:hAnsi="Arial Narrow" w:cs="Arial"/>
          <w:color w:val="000000"/>
          <w:lang w:val="es-MX"/>
        </w:rPr>
        <w:t xml:space="preserve">  </w:t>
      </w:r>
    </w:p>
    <w:p w14:paraId="3157ED00" w14:textId="77777777" w:rsidR="002D78BE" w:rsidRPr="00C72E51" w:rsidRDefault="002D78BE" w:rsidP="008D5685">
      <w:pPr>
        <w:rPr>
          <w:rFonts w:ascii="Arial Narrow" w:hAnsi="Arial Narrow" w:cs="Arial"/>
          <w:b/>
          <w:color w:val="000000"/>
          <w:u w:val="single"/>
          <w:lang w:val="es-MX"/>
        </w:rPr>
      </w:pPr>
    </w:p>
    <w:p w14:paraId="152BEB33" w14:textId="77777777" w:rsidR="003606D6" w:rsidRPr="00C00244" w:rsidRDefault="003606D6" w:rsidP="008D5685">
      <w:pPr>
        <w:rPr>
          <w:rFonts w:ascii="Arial Narrow" w:hAnsi="Arial Narrow" w:cs="Arial"/>
          <w:b/>
          <w:color w:val="000000"/>
        </w:rPr>
      </w:pPr>
      <w:r w:rsidRPr="00C00244">
        <w:rPr>
          <w:rFonts w:ascii="Arial Narrow" w:hAnsi="Arial Narrow" w:cs="Arial"/>
          <w:b/>
          <w:color w:val="000000"/>
          <w:u w:val="single"/>
        </w:rPr>
        <w:t>PROFESSIONAL ACTIVITIES</w:t>
      </w:r>
      <w:r w:rsidRPr="00C00244">
        <w:rPr>
          <w:rFonts w:ascii="Arial Narrow" w:hAnsi="Arial Narrow" w:cs="Arial"/>
          <w:b/>
          <w:color w:val="000000"/>
        </w:rPr>
        <w:t>:</w:t>
      </w:r>
    </w:p>
    <w:p w14:paraId="50EAC0F8" w14:textId="77777777" w:rsidR="003606D6" w:rsidRPr="00C00244" w:rsidRDefault="003606D6" w:rsidP="003606D6">
      <w:pPr>
        <w:ind w:left="1440" w:hanging="1440"/>
        <w:rPr>
          <w:rFonts w:ascii="Arial Narrow" w:hAnsi="Arial Narrow" w:cs="Arial"/>
          <w:b/>
          <w:color w:val="000000"/>
        </w:rPr>
      </w:pPr>
    </w:p>
    <w:p w14:paraId="58F9C1D5" w14:textId="77777777" w:rsidR="003606D6" w:rsidRDefault="003606D6" w:rsidP="003606D6">
      <w:pPr>
        <w:ind w:left="1440" w:hanging="1440"/>
        <w:rPr>
          <w:rFonts w:ascii="Arial Narrow" w:hAnsi="Arial Narrow" w:cs="Arial"/>
          <w:b/>
          <w:i/>
          <w:color w:val="000000"/>
        </w:rPr>
      </w:pPr>
      <w:r w:rsidRPr="00014E16">
        <w:rPr>
          <w:rFonts w:ascii="Arial Narrow" w:hAnsi="Arial Narrow" w:cs="Arial"/>
          <w:b/>
          <w:i/>
          <w:color w:val="000000"/>
        </w:rPr>
        <w:t>Professional Memberships</w:t>
      </w:r>
      <w:r w:rsidR="00CD151C" w:rsidRPr="00014E16">
        <w:rPr>
          <w:rFonts w:ascii="Arial Narrow" w:hAnsi="Arial Narrow" w:cs="Arial"/>
          <w:b/>
          <w:i/>
          <w:color w:val="000000"/>
        </w:rPr>
        <w:t xml:space="preserve"> and Organization Activities</w:t>
      </w:r>
    </w:p>
    <w:p w14:paraId="008DFD1F" w14:textId="77777777" w:rsidR="00BD63DC" w:rsidRPr="00014E16" w:rsidRDefault="00BD63DC" w:rsidP="003606D6">
      <w:pPr>
        <w:ind w:left="1440" w:hanging="1440"/>
        <w:rPr>
          <w:rFonts w:ascii="Arial Narrow" w:hAnsi="Arial Narrow" w:cs="Arial"/>
          <w:b/>
          <w:i/>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4"/>
        <w:gridCol w:w="89"/>
        <w:gridCol w:w="6838"/>
        <w:gridCol w:w="2049"/>
      </w:tblGrid>
      <w:tr w:rsidR="00BD63DC" w:rsidRPr="00015F48" w14:paraId="65DAEAF3" w14:textId="77777777" w:rsidTr="005E71EA">
        <w:tc>
          <w:tcPr>
            <w:tcW w:w="7301" w:type="dxa"/>
            <w:gridSpan w:val="3"/>
            <w:shd w:val="clear" w:color="auto" w:fill="auto"/>
          </w:tcPr>
          <w:p w14:paraId="62344196" w14:textId="77777777" w:rsidR="00BD63DC" w:rsidRPr="001B5941" w:rsidRDefault="00BD63DC" w:rsidP="001B5941">
            <w:pPr>
              <w:rPr>
                <w:rFonts w:ascii="Arial Narrow" w:hAnsi="Arial Narrow"/>
              </w:rPr>
            </w:pPr>
            <w:r w:rsidRPr="001B5941">
              <w:rPr>
                <w:rFonts w:ascii="Arial Narrow" w:hAnsi="Arial Narrow"/>
                <w:b/>
                <w:bCs/>
                <w:i/>
              </w:rPr>
              <w:t>Academy of Nutrition and Dietetics</w:t>
            </w:r>
          </w:p>
        </w:tc>
        <w:tc>
          <w:tcPr>
            <w:tcW w:w="2049" w:type="dxa"/>
            <w:shd w:val="clear" w:color="auto" w:fill="auto"/>
          </w:tcPr>
          <w:p w14:paraId="09C50198" w14:textId="77777777" w:rsidR="00BD63DC" w:rsidRPr="001B5941" w:rsidRDefault="00BD63DC" w:rsidP="001B5941">
            <w:pPr>
              <w:rPr>
                <w:rFonts w:ascii="Arial Narrow" w:hAnsi="Arial Narrow"/>
              </w:rPr>
            </w:pPr>
            <w:r w:rsidRPr="001B5941">
              <w:rPr>
                <w:rFonts w:ascii="Arial Narrow" w:hAnsi="Arial Narrow"/>
                <w:b/>
                <w:iCs/>
              </w:rPr>
              <w:t>1986-present</w:t>
            </w:r>
          </w:p>
        </w:tc>
      </w:tr>
      <w:tr w:rsidR="00590B3D" w:rsidRPr="00015F48" w14:paraId="35AD8728" w14:textId="77777777" w:rsidTr="005E71EA">
        <w:tc>
          <w:tcPr>
            <w:tcW w:w="374" w:type="dxa"/>
            <w:shd w:val="clear" w:color="auto" w:fill="auto"/>
          </w:tcPr>
          <w:p w14:paraId="6207B314" w14:textId="77777777" w:rsidR="00590B3D" w:rsidRPr="001B5941" w:rsidRDefault="00590B3D" w:rsidP="001B5941">
            <w:pPr>
              <w:rPr>
                <w:rFonts w:ascii="Arial Narrow" w:hAnsi="Arial Narrow"/>
              </w:rPr>
            </w:pPr>
          </w:p>
        </w:tc>
        <w:tc>
          <w:tcPr>
            <w:tcW w:w="6927" w:type="dxa"/>
            <w:gridSpan w:val="2"/>
            <w:shd w:val="clear" w:color="auto" w:fill="auto"/>
          </w:tcPr>
          <w:p w14:paraId="5C6DE845" w14:textId="5F026100" w:rsidR="00590B3D" w:rsidRDefault="00590B3D" w:rsidP="000A68E5">
            <w:pPr>
              <w:rPr>
                <w:rFonts w:ascii="Arial Narrow" w:hAnsi="Arial Narrow"/>
              </w:rPr>
            </w:pPr>
            <w:r>
              <w:rPr>
                <w:rFonts w:ascii="Arial Narrow" w:hAnsi="Arial Narrow"/>
              </w:rPr>
              <w:t>Member, BOND-KIDS project, Working Group4: Translation and Implementation</w:t>
            </w:r>
          </w:p>
        </w:tc>
        <w:tc>
          <w:tcPr>
            <w:tcW w:w="2049" w:type="dxa"/>
            <w:shd w:val="clear" w:color="auto" w:fill="auto"/>
          </w:tcPr>
          <w:p w14:paraId="7F748F61" w14:textId="4A1582CA" w:rsidR="00590B3D" w:rsidRDefault="00590B3D" w:rsidP="004A75D3">
            <w:pPr>
              <w:rPr>
                <w:rFonts w:ascii="Arial Narrow" w:hAnsi="Arial Narrow"/>
              </w:rPr>
            </w:pPr>
            <w:r>
              <w:rPr>
                <w:rFonts w:ascii="Arial Narrow" w:hAnsi="Arial Narrow"/>
              </w:rPr>
              <w:t>2021-present</w:t>
            </w:r>
          </w:p>
        </w:tc>
      </w:tr>
      <w:tr w:rsidR="00BD63DC" w:rsidRPr="00015F48" w14:paraId="7B7F3AEC" w14:textId="77777777" w:rsidTr="005E71EA">
        <w:tc>
          <w:tcPr>
            <w:tcW w:w="374" w:type="dxa"/>
            <w:shd w:val="clear" w:color="auto" w:fill="auto"/>
          </w:tcPr>
          <w:p w14:paraId="1A74581A" w14:textId="77777777" w:rsidR="00BD63DC" w:rsidRPr="001B5941" w:rsidRDefault="00BD63DC" w:rsidP="001B5941">
            <w:pPr>
              <w:rPr>
                <w:rFonts w:ascii="Arial Narrow" w:hAnsi="Arial Narrow"/>
              </w:rPr>
            </w:pPr>
          </w:p>
        </w:tc>
        <w:tc>
          <w:tcPr>
            <w:tcW w:w="6927" w:type="dxa"/>
            <w:gridSpan w:val="2"/>
            <w:shd w:val="clear" w:color="auto" w:fill="auto"/>
          </w:tcPr>
          <w:p w14:paraId="23CFB1F3" w14:textId="77777777" w:rsidR="000A68E5" w:rsidRDefault="000A68E5" w:rsidP="000A68E5">
            <w:pPr>
              <w:rPr>
                <w:rFonts w:ascii="Arial Narrow" w:hAnsi="Arial Narrow"/>
              </w:rPr>
            </w:pPr>
            <w:r>
              <w:rPr>
                <w:rFonts w:ascii="Arial Narrow" w:hAnsi="Arial Narrow"/>
              </w:rPr>
              <w:t xml:space="preserve">Lead, Academy of Nutrition and Dietetics’ Position Paper on Prevention of Pediatric Overweight and Obesity </w:t>
            </w:r>
          </w:p>
          <w:p w14:paraId="238AD855" w14:textId="6604CABC" w:rsidR="00B01C50" w:rsidRDefault="00B01C50" w:rsidP="001B5941">
            <w:pPr>
              <w:rPr>
                <w:rFonts w:ascii="Arial Narrow" w:hAnsi="Arial Narrow"/>
              </w:rPr>
            </w:pPr>
            <w:r>
              <w:rPr>
                <w:rFonts w:ascii="Arial Narrow" w:hAnsi="Arial Narrow"/>
              </w:rPr>
              <w:t xml:space="preserve">Charter Member, </w:t>
            </w:r>
            <w:r w:rsidR="004D7B6D">
              <w:rPr>
                <w:rFonts w:ascii="Arial Narrow" w:hAnsi="Arial Narrow"/>
              </w:rPr>
              <w:t>Aca</w:t>
            </w:r>
            <w:r w:rsidR="007D5956">
              <w:rPr>
                <w:rFonts w:ascii="Arial Narrow" w:hAnsi="Arial Narrow"/>
              </w:rPr>
              <w:t>demy of Nutrition and Dietetics</w:t>
            </w:r>
            <w:r w:rsidR="004D7B6D">
              <w:rPr>
                <w:rFonts w:ascii="Arial Narrow" w:hAnsi="Arial Narrow"/>
              </w:rPr>
              <w:t xml:space="preserve"> </w:t>
            </w:r>
            <w:r>
              <w:rPr>
                <w:rFonts w:ascii="Arial Narrow" w:hAnsi="Arial Narrow"/>
              </w:rPr>
              <w:t>2020-2025 Dietary Guidelines Advisory Committee Collaborative</w:t>
            </w:r>
          </w:p>
          <w:p w14:paraId="7C649F87" w14:textId="463CBF7C" w:rsidR="00BD63DC" w:rsidRPr="001B5941" w:rsidRDefault="00BD63DC" w:rsidP="001B5941">
            <w:pPr>
              <w:rPr>
                <w:rFonts w:ascii="Arial Narrow" w:hAnsi="Arial Narrow"/>
              </w:rPr>
            </w:pPr>
            <w:r w:rsidRPr="001B5941">
              <w:rPr>
                <w:rFonts w:ascii="Arial Narrow" w:hAnsi="Arial Narrow"/>
              </w:rPr>
              <w:t>Chair, 2007 Annual Meeting Program Planning Advisory Committee</w:t>
            </w:r>
          </w:p>
        </w:tc>
        <w:tc>
          <w:tcPr>
            <w:tcW w:w="2049" w:type="dxa"/>
            <w:shd w:val="clear" w:color="auto" w:fill="auto"/>
          </w:tcPr>
          <w:p w14:paraId="0D0D2E6A" w14:textId="7A209352" w:rsidR="000A68E5" w:rsidRDefault="000A68E5" w:rsidP="004A75D3">
            <w:pPr>
              <w:rPr>
                <w:rFonts w:ascii="Arial Narrow" w:hAnsi="Arial Narrow"/>
              </w:rPr>
            </w:pPr>
            <w:r>
              <w:rPr>
                <w:rFonts w:ascii="Arial Narrow" w:hAnsi="Arial Narrow"/>
              </w:rPr>
              <w:t>2021-present</w:t>
            </w:r>
          </w:p>
          <w:p w14:paraId="00DEFEC1" w14:textId="77777777" w:rsidR="000A68E5" w:rsidRDefault="000A68E5" w:rsidP="004A75D3">
            <w:pPr>
              <w:rPr>
                <w:rFonts w:ascii="Arial Narrow" w:hAnsi="Arial Narrow"/>
              </w:rPr>
            </w:pPr>
          </w:p>
          <w:p w14:paraId="6F3CF475" w14:textId="4DBA586C" w:rsidR="00B01C50" w:rsidRDefault="00B01C50" w:rsidP="004A75D3">
            <w:pPr>
              <w:rPr>
                <w:rFonts w:ascii="Arial Narrow" w:hAnsi="Arial Narrow"/>
              </w:rPr>
            </w:pPr>
            <w:r>
              <w:rPr>
                <w:rFonts w:ascii="Arial Narrow" w:hAnsi="Arial Narrow"/>
              </w:rPr>
              <w:t>2019-present</w:t>
            </w:r>
          </w:p>
          <w:p w14:paraId="7F684A3A" w14:textId="77777777" w:rsidR="00B01C50" w:rsidRDefault="00B01C50" w:rsidP="004A75D3">
            <w:pPr>
              <w:rPr>
                <w:rFonts w:ascii="Arial Narrow" w:hAnsi="Arial Narrow"/>
              </w:rPr>
            </w:pPr>
          </w:p>
          <w:p w14:paraId="3B490630" w14:textId="19196C9C" w:rsidR="00BD63DC" w:rsidRPr="001B5941" w:rsidRDefault="00BD63DC" w:rsidP="004A75D3">
            <w:pPr>
              <w:rPr>
                <w:rFonts w:ascii="Arial Narrow" w:hAnsi="Arial Narrow"/>
              </w:rPr>
            </w:pPr>
            <w:r w:rsidRPr="001B5941">
              <w:rPr>
                <w:rFonts w:ascii="Arial Narrow" w:hAnsi="Arial Narrow"/>
              </w:rPr>
              <w:t>200</w:t>
            </w:r>
            <w:r w:rsidR="004A75D3">
              <w:rPr>
                <w:rFonts w:ascii="Arial Narrow" w:hAnsi="Arial Narrow"/>
              </w:rPr>
              <w:t>7</w:t>
            </w:r>
            <w:r w:rsidRPr="001B5941">
              <w:rPr>
                <w:rFonts w:ascii="Arial Narrow" w:hAnsi="Arial Narrow"/>
              </w:rPr>
              <w:t>-2008</w:t>
            </w:r>
          </w:p>
        </w:tc>
      </w:tr>
      <w:tr w:rsidR="00CD26EE" w:rsidRPr="00015F48" w14:paraId="297024C8" w14:textId="77777777" w:rsidTr="005E71EA">
        <w:tc>
          <w:tcPr>
            <w:tcW w:w="374" w:type="dxa"/>
            <w:shd w:val="clear" w:color="auto" w:fill="auto"/>
          </w:tcPr>
          <w:p w14:paraId="5B04679E" w14:textId="77777777" w:rsidR="00CD26EE" w:rsidRPr="001B5941" w:rsidRDefault="00CD26EE" w:rsidP="001B5941">
            <w:pPr>
              <w:rPr>
                <w:rFonts w:ascii="Arial Narrow" w:hAnsi="Arial Narrow"/>
              </w:rPr>
            </w:pPr>
          </w:p>
        </w:tc>
        <w:tc>
          <w:tcPr>
            <w:tcW w:w="6927" w:type="dxa"/>
            <w:gridSpan w:val="2"/>
            <w:shd w:val="clear" w:color="auto" w:fill="auto"/>
          </w:tcPr>
          <w:p w14:paraId="53080A37" w14:textId="77777777" w:rsidR="00CD26EE" w:rsidRPr="001B5941" w:rsidRDefault="00CD26EE" w:rsidP="00236685">
            <w:pPr>
              <w:rPr>
                <w:rFonts w:ascii="Arial Narrow" w:hAnsi="Arial Narrow"/>
              </w:rPr>
            </w:pPr>
            <w:r w:rsidRPr="001B5941">
              <w:rPr>
                <w:rFonts w:ascii="Arial Narrow" w:hAnsi="Arial Narrow"/>
                <w:iCs/>
              </w:rPr>
              <w:t>Member, ADA Research Committee</w:t>
            </w:r>
          </w:p>
        </w:tc>
        <w:tc>
          <w:tcPr>
            <w:tcW w:w="2049" w:type="dxa"/>
            <w:shd w:val="clear" w:color="auto" w:fill="auto"/>
          </w:tcPr>
          <w:p w14:paraId="767CB672" w14:textId="77777777" w:rsidR="00CD26EE" w:rsidRPr="001B5941" w:rsidRDefault="00CD26EE" w:rsidP="00236685">
            <w:pPr>
              <w:rPr>
                <w:rFonts w:ascii="Arial Narrow" w:hAnsi="Arial Narrow"/>
              </w:rPr>
            </w:pPr>
            <w:r w:rsidRPr="001B5941">
              <w:rPr>
                <w:rFonts w:ascii="Arial Narrow" w:hAnsi="Arial Narrow"/>
                <w:iCs/>
              </w:rPr>
              <w:t>2006-2007</w:t>
            </w:r>
          </w:p>
        </w:tc>
      </w:tr>
      <w:tr w:rsidR="00CD26EE" w:rsidRPr="00015F48" w14:paraId="0F58C1D6" w14:textId="77777777" w:rsidTr="005E71EA">
        <w:tc>
          <w:tcPr>
            <w:tcW w:w="374" w:type="dxa"/>
            <w:shd w:val="clear" w:color="auto" w:fill="auto"/>
          </w:tcPr>
          <w:p w14:paraId="4E3FDFC0" w14:textId="77777777" w:rsidR="00CD26EE" w:rsidRPr="001B5941" w:rsidRDefault="00CD26EE" w:rsidP="001B5941">
            <w:pPr>
              <w:rPr>
                <w:rFonts w:ascii="Arial Narrow" w:hAnsi="Arial Narrow"/>
                <w:iCs/>
              </w:rPr>
            </w:pPr>
          </w:p>
        </w:tc>
        <w:tc>
          <w:tcPr>
            <w:tcW w:w="6927" w:type="dxa"/>
            <w:gridSpan w:val="2"/>
            <w:shd w:val="clear" w:color="auto" w:fill="auto"/>
          </w:tcPr>
          <w:p w14:paraId="0377B374" w14:textId="77777777" w:rsidR="00CD26EE" w:rsidRPr="001B5941" w:rsidRDefault="00CD26EE" w:rsidP="001B5941">
            <w:pPr>
              <w:rPr>
                <w:rFonts w:ascii="Arial Narrow" w:hAnsi="Arial Narrow"/>
              </w:rPr>
            </w:pPr>
            <w:r w:rsidRPr="001B5941">
              <w:rPr>
                <w:rFonts w:ascii="Arial Narrow" w:hAnsi="Arial Narrow"/>
                <w:iCs/>
              </w:rPr>
              <w:t>Member, Annual Meeting Program Planning Committee</w:t>
            </w:r>
          </w:p>
        </w:tc>
        <w:tc>
          <w:tcPr>
            <w:tcW w:w="2049" w:type="dxa"/>
            <w:shd w:val="clear" w:color="auto" w:fill="auto"/>
          </w:tcPr>
          <w:p w14:paraId="222C0F6E" w14:textId="77777777" w:rsidR="00CD26EE" w:rsidRPr="001B5941" w:rsidRDefault="00CD26EE" w:rsidP="001B5941">
            <w:pPr>
              <w:rPr>
                <w:rFonts w:ascii="Arial Narrow" w:hAnsi="Arial Narrow" w:cs="Arial"/>
                <w:color w:val="000000"/>
              </w:rPr>
            </w:pPr>
            <w:r w:rsidRPr="001B5941">
              <w:rPr>
                <w:rFonts w:ascii="Arial Narrow" w:hAnsi="Arial Narrow"/>
                <w:iCs/>
              </w:rPr>
              <w:t>2005-2008</w:t>
            </w:r>
          </w:p>
        </w:tc>
      </w:tr>
      <w:tr w:rsidR="00CD26EE" w:rsidRPr="00015F48" w14:paraId="304C7BBF" w14:textId="77777777" w:rsidTr="005E71EA">
        <w:tc>
          <w:tcPr>
            <w:tcW w:w="374" w:type="dxa"/>
            <w:shd w:val="clear" w:color="auto" w:fill="auto"/>
          </w:tcPr>
          <w:p w14:paraId="5B10DE2C" w14:textId="77777777" w:rsidR="00CD26EE" w:rsidRPr="001B5941" w:rsidRDefault="00CD26EE" w:rsidP="001B5941">
            <w:pPr>
              <w:rPr>
                <w:rFonts w:ascii="Arial Narrow" w:hAnsi="Arial Narrow"/>
                <w:iCs/>
              </w:rPr>
            </w:pPr>
          </w:p>
        </w:tc>
        <w:tc>
          <w:tcPr>
            <w:tcW w:w="6927" w:type="dxa"/>
            <w:gridSpan w:val="2"/>
            <w:shd w:val="clear" w:color="auto" w:fill="auto"/>
          </w:tcPr>
          <w:p w14:paraId="31281700" w14:textId="77777777" w:rsidR="00CD26EE" w:rsidRPr="001B5941" w:rsidRDefault="00CD26EE" w:rsidP="00236685">
            <w:pPr>
              <w:rPr>
                <w:rFonts w:ascii="Arial Narrow" w:hAnsi="Arial Narrow"/>
                <w:iCs/>
              </w:rPr>
            </w:pPr>
            <w:r w:rsidRPr="001B5941">
              <w:rPr>
                <w:rFonts w:ascii="Arial Narrow" w:hAnsi="Arial Narrow"/>
                <w:iCs/>
              </w:rPr>
              <w:t>Past Chair, Research Dietetic Practice Group</w:t>
            </w:r>
          </w:p>
        </w:tc>
        <w:tc>
          <w:tcPr>
            <w:tcW w:w="2049" w:type="dxa"/>
            <w:shd w:val="clear" w:color="auto" w:fill="auto"/>
          </w:tcPr>
          <w:p w14:paraId="6A072CBF" w14:textId="77777777" w:rsidR="00CD26EE" w:rsidRPr="001B5941" w:rsidRDefault="00CD26EE" w:rsidP="00236685">
            <w:pPr>
              <w:rPr>
                <w:rFonts w:ascii="Arial Narrow" w:hAnsi="Arial Narrow"/>
                <w:iCs/>
              </w:rPr>
            </w:pPr>
            <w:r w:rsidRPr="001B5941">
              <w:rPr>
                <w:rFonts w:ascii="Arial Narrow" w:hAnsi="Arial Narrow"/>
                <w:iCs/>
              </w:rPr>
              <w:t>2005-2006</w:t>
            </w:r>
          </w:p>
        </w:tc>
      </w:tr>
      <w:tr w:rsidR="00CD26EE" w:rsidRPr="00015F48" w14:paraId="46D3959E" w14:textId="77777777" w:rsidTr="005E71EA">
        <w:tc>
          <w:tcPr>
            <w:tcW w:w="374" w:type="dxa"/>
            <w:shd w:val="clear" w:color="auto" w:fill="auto"/>
          </w:tcPr>
          <w:p w14:paraId="0134187F" w14:textId="77777777" w:rsidR="00CD26EE" w:rsidRPr="001B5941" w:rsidRDefault="00CD26EE" w:rsidP="001B5941">
            <w:pPr>
              <w:rPr>
                <w:rFonts w:ascii="Arial Narrow" w:hAnsi="Arial Narrow"/>
                <w:iCs/>
              </w:rPr>
            </w:pPr>
          </w:p>
        </w:tc>
        <w:tc>
          <w:tcPr>
            <w:tcW w:w="6927" w:type="dxa"/>
            <w:gridSpan w:val="2"/>
            <w:shd w:val="clear" w:color="auto" w:fill="auto"/>
          </w:tcPr>
          <w:p w14:paraId="469C65E7" w14:textId="77777777" w:rsidR="00CD26EE" w:rsidRPr="001B5941" w:rsidRDefault="00CD26EE" w:rsidP="00236685">
            <w:pPr>
              <w:rPr>
                <w:rFonts w:ascii="Arial Narrow" w:hAnsi="Arial Narrow"/>
                <w:iCs/>
              </w:rPr>
            </w:pPr>
            <w:r w:rsidRPr="001B5941">
              <w:rPr>
                <w:rFonts w:ascii="Arial Narrow" w:hAnsi="Arial Narrow"/>
                <w:iCs/>
              </w:rPr>
              <w:t>Abstract Reviewer for Annual Meeting</w:t>
            </w:r>
          </w:p>
        </w:tc>
        <w:tc>
          <w:tcPr>
            <w:tcW w:w="2049" w:type="dxa"/>
            <w:shd w:val="clear" w:color="auto" w:fill="auto"/>
          </w:tcPr>
          <w:p w14:paraId="78FE175F" w14:textId="77777777" w:rsidR="00CD26EE" w:rsidRPr="001B5941" w:rsidRDefault="00CD26EE" w:rsidP="00236685">
            <w:pPr>
              <w:rPr>
                <w:rFonts w:ascii="Arial Narrow" w:hAnsi="Arial Narrow"/>
                <w:iCs/>
              </w:rPr>
            </w:pPr>
            <w:r w:rsidRPr="001B5941">
              <w:rPr>
                <w:rFonts w:ascii="Arial Narrow" w:hAnsi="Arial Narrow"/>
                <w:iCs/>
              </w:rPr>
              <w:t>2005-2006</w:t>
            </w:r>
          </w:p>
        </w:tc>
      </w:tr>
      <w:tr w:rsidR="00CD26EE" w:rsidRPr="00015F48" w14:paraId="59328DF8" w14:textId="77777777" w:rsidTr="005E71EA">
        <w:tc>
          <w:tcPr>
            <w:tcW w:w="374" w:type="dxa"/>
            <w:shd w:val="clear" w:color="auto" w:fill="auto"/>
          </w:tcPr>
          <w:p w14:paraId="3E1F9CD9" w14:textId="77777777" w:rsidR="00CD26EE" w:rsidRPr="001B5941" w:rsidRDefault="00CD26EE" w:rsidP="001B5941">
            <w:pPr>
              <w:rPr>
                <w:rFonts w:ascii="Arial Narrow" w:hAnsi="Arial Narrow"/>
                <w:iCs/>
              </w:rPr>
            </w:pPr>
          </w:p>
        </w:tc>
        <w:tc>
          <w:tcPr>
            <w:tcW w:w="6927" w:type="dxa"/>
            <w:gridSpan w:val="2"/>
            <w:shd w:val="clear" w:color="auto" w:fill="auto"/>
          </w:tcPr>
          <w:p w14:paraId="5DD1117D" w14:textId="77777777" w:rsidR="00CD26EE" w:rsidRPr="001B5941" w:rsidRDefault="00CD26EE" w:rsidP="00236685">
            <w:pPr>
              <w:rPr>
                <w:rFonts w:ascii="Arial Narrow" w:hAnsi="Arial Narrow"/>
              </w:rPr>
            </w:pPr>
            <w:r w:rsidRPr="001B5941">
              <w:rPr>
                <w:rFonts w:ascii="Arial Narrow" w:hAnsi="Arial Narrow"/>
                <w:iCs/>
              </w:rPr>
              <w:t>Chair, Sodexo Grant on Hunger and Obesity Committee</w:t>
            </w:r>
          </w:p>
        </w:tc>
        <w:tc>
          <w:tcPr>
            <w:tcW w:w="2049" w:type="dxa"/>
            <w:shd w:val="clear" w:color="auto" w:fill="auto"/>
          </w:tcPr>
          <w:p w14:paraId="3898CE63" w14:textId="77777777" w:rsidR="00CD26EE" w:rsidRPr="001B5941" w:rsidRDefault="00CD26EE" w:rsidP="00236685">
            <w:pPr>
              <w:rPr>
                <w:rFonts w:ascii="Arial Narrow" w:hAnsi="Arial Narrow"/>
              </w:rPr>
            </w:pPr>
            <w:r w:rsidRPr="001B5941">
              <w:rPr>
                <w:rFonts w:ascii="Arial Narrow" w:hAnsi="Arial Narrow"/>
                <w:iCs/>
              </w:rPr>
              <w:t>2004-2005</w:t>
            </w:r>
          </w:p>
        </w:tc>
      </w:tr>
      <w:tr w:rsidR="00CD26EE" w:rsidRPr="00015F48" w14:paraId="09A5212D" w14:textId="77777777" w:rsidTr="005E71EA">
        <w:tc>
          <w:tcPr>
            <w:tcW w:w="374" w:type="dxa"/>
            <w:shd w:val="clear" w:color="auto" w:fill="auto"/>
          </w:tcPr>
          <w:p w14:paraId="037D536A" w14:textId="77777777" w:rsidR="00CD26EE" w:rsidRPr="001B5941" w:rsidRDefault="00CD26EE" w:rsidP="001B5941">
            <w:pPr>
              <w:rPr>
                <w:rFonts w:ascii="Arial Narrow" w:hAnsi="Arial Narrow"/>
              </w:rPr>
            </w:pPr>
          </w:p>
        </w:tc>
        <w:tc>
          <w:tcPr>
            <w:tcW w:w="6927" w:type="dxa"/>
            <w:gridSpan w:val="2"/>
            <w:shd w:val="clear" w:color="auto" w:fill="auto"/>
          </w:tcPr>
          <w:p w14:paraId="79F5C7B2" w14:textId="77777777" w:rsidR="00CD26EE" w:rsidRPr="001B5941" w:rsidRDefault="00CD26EE" w:rsidP="001B5941">
            <w:pPr>
              <w:rPr>
                <w:rFonts w:ascii="Arial Narrow" w:hAnsi="Arial Narrow"/>
                <w:iCs/>
              </w:rPr>
            </w:pPr>
            <w:r w:rsidRPr="001B5941">
              <w:rPr>
                <w:rFonts w:ascii="Arial Narrow" w:hAnsi="Arial Narrow"/>
              </w:rPr>
              <w:t>Chair, Research Dietetic Practice Group</w:t>
            </w:r>
          </w:p>
        </w:tc>
        <w:tc>
          <w:tcPr>
            <w:tcW w:w="2049" w:type="dxa"/>
            <w:shd w:val="clear" w:color="auto" w:fill="auto"/>
          </w:tcPr>
          <w:p w14:paraId="64FAEEB9" w14:textId="77777777" w:rsidR="00CD26EE" w:rsidRPr="001B5941" w:rsidRDefault="00CD26EE" w:rsidP="001B5941">
            <w:pPr>
              <w:rPr>
                <w:rFonts w:ascii="Arial Narrow" w:hAnsi="Arial Narrow"/>
                <w:iCs/>
              </w:rPr>
            </w:pPr>
            <w:r w:rsidRPr="001B5941">
              <w:rPr>
                <w:rFonts w:ascii="Arial Narrow" w:hAnsi="Arial Narrow"/>
              </w:rPr>
              <w:t>2004-2005</w:t>
            </w:r>
          </w:p>
        </w:tc>
      </w:tr>
      <w:tr w:rsidR="00CD26EE" w:rsidRPr="00015F48" w14:paraId="04836A77" w14:textId="77777777" w:rsidTr="005E71EA">
        <w:tc>
          <w:tcPr>
            <w:tcW w:w="374" w:type="dxa"/>
            <w:shd w:val="clear" w:color="auto" w:fill="auto"/>
          </w:tcPr>
          <w:p w14:paraId="1EF67964" w14:textId="77777777" w:rsidR="00CD26EE" w:rsidRPr="001B5941" w:rsidRDefault="00CD26EE" w:rsidP="001B5941">
            <w:pPr>
              <w:rPr>
                <w:rFonts w:ascii="Arial Narrow" w:hAnsi="Arial Narrow"/>
              </w:rPr>
            </w:pPr>
          </w:p>
        </w:tc>
        <w:tc>
          <w:tcPr>
            <w:tcW w:w="6927" w:type="dxa"/>
            <w:gridSpan w:val="2"/>
            <w:shd w:val="clear" w:color="auto" w:fill="auto"/>
          </w:tcPr>
          <w:p w14:paraId="709BB416" w14:textId="77777777" w:rsidR="00CD26EE" w:rsidRPr="001B5941" w:rsidRDefault="00CD26EE" w:rsidP="001B5941">
            <w:pPr>
              <w:rPr>
                <w:rFonts w:ascii="Arial Narrow" w:hAnsi="Arial Narrow"/>
                <w:iCs/>
              </w:rPr>
            </w:pPr>
            <w:r w:rsidRPr="001B5941">
              <w:rPr>
                <w:rFonts w:ascii="Arial Narrow" w:hAnsi="Arial Narrow"/>
              </w:rPr>
              <w:t>Chair-Elect, Research Dietetic Practice Group</w:t>
            </w:r>
          </w:p>
        </w:tc>
        <w:tc>
          <w:tcPr>
            <w:tcW w:w="2049" w:type="dxa"/>
            <w:shd w:val="clear" w:color="auto" w:fill="auto"/>
          </w:tcPr>
          <w:p w14:paraId="2058AA21" w14:textId="77777777" w:rsidR="00CD26EE" w:rsidRPr="001B5941" w:rsidRDefault="00CD26EE" w:rsidP="001B5941">
            <w:pPr>
              <w:rPr>
                <w:rFonts w:ascii="Arial Narrow" w:hAnsi="Arial Narrow"/>
                <w:iCs/>
              </w:rPr>
            </w:pPr>
            <w:r w:rsidRPr="001B5941">
              <w:rPr>
                <w:rFonts w:ascii="Arial Narrow" w:hAnsi="Arial Narrow"/>
              </w:rPr>
              <w:t>2003-2004</w:t>
            </w:r>
          </w:p>
        </w:tc>
      </w:tr>
      <w:tr w:rsidR="00CD26EE" w:rsidRPr="00015F48" w14:paraId="09BE4E9D" w14:textId="77777777" w:rsidTr="005E71EA">
        <w:tc>
          <w:tcPr>
            <w:tcW w:w="374" w:type="dxa"/>
            <w:shd w:val="clear" w:color="auto" w:fill="auto"/>
          </w:tcPr>
          <w:p w14:paraId="40980CBB" w14:textId="77777777" w:rsidR="00CD26EE" w:rsidRPr="001B5941" w:rsidRDefault="00CD26EE" w:rsidP="001B5941">
            <w:pPr>
              <w:rPr>
                <w:rFonts w:ascii="Arial Narrow" w:hAnsi="Arial Narrow"/>
                <w:iCs/>
              </w:rPr>
            </w:pPr>
          </w:p>
        </w:tc>
        <w:tc>
          <w:tcPr>
            <w:tcW w:w="6927" w:type="dxa"/>
            <w:gridSpan w:val="2"/>
            <w:shd w:val="clear" w:color="auto" w:fill="auto"/>
          </w:tcPr>
          <w:p w14:paraId="242D2FF0" w14:textId="77777777" w:rsidR="00CD26EE" w:rsidRPr="001B5941" w:rsidRDefault="00CD26EE" w:rsidP="001B5941">
            <w:pPr>
              <w:rPr>
                <w:rFonts w:ascii="Arial Narrow" w:hAnsi="Arial Narrow"/>
                <w:iCs/>
              </w:rPr>
            </w:pPr>
            <w:r w:rsidRPr="001B5941">
              <w:rPr>
                <w:rFonts w:ascii="Arial Narrow" w:hAnsi="Arial Narrow"/>
                <w:iCs/>
              </w:rPr>
              <w:t>Cou</w:t>
            </w:r>
            <w:r w:rsidRPr="001B5941">
              <w:rPr>
                <w:rFonts w:ascii="Arial Narrow" w:hAnsi="Arial Narrow"/>
              </w:rPr>
              <w:t>ncil on Education, Review Panel for Approval of Didactic Programs in Dietetics</w:t>
            </w:r>
          </w:p>
        </w:tc>
        <w:tc>
          <w:tcPr>
            <w:tcW w:w="2049" w:type="dxa"/>
            <w:shd w:val="clear" w:color="auto" w:fill="auto"/>
          </w:tcPr>
          <w:p w14:paraId="7494C108" w14:textId="77777777" w:rsidR="00CD26EE" w:rsidRPr="001B5941" w:rsidRDefault="00CD26EE" w:rsidP="001B5941">
            <w:pPr>
              <w:rPr>
                <w:rFonts w:ascii="Arial Narrow" w:hAnsi="Arial Narrow"/>
                <w:iCs/>
              </w:rPr>
            </w:pPr>
            <w:r w:rsidRPr="001B5941">
              <w:rPr>
                <w:rFonts w:ascii="Arial Narrow" w:hAnsi="Arial Narrow"/>
              </w:rPr>
              <w:t>1993-1996</w:t>
            </w:r>
          </w:p>
        </w:tc>
      </w:tr>
      <w:tr w:rsidR="00CD26EE" w:rsidRPr="00015F48" w14:paraId="572A7661" w14:textId="77777777" w:rsidTr="005E71EA">
        <w:tc>
          <w:tcPr>
            <w:tcW w:w="374" w:type="dxa"/>
            <w:shd w:val="clear" w:color="auto" w:fill="auto"/>
          </w:tcPr>
          <w:p w14:paraId="64DA9681" w14:textId="77777777" w:rsidR="00CD26EE" w:rsidRPr="001B5941" w:rsidRDefault="00CD26EE" w:rsidP="001B5941">
            <w:pPr>
              <w:rPr>
                <w:rFonts w:ascii="Arial Narrow" w:hAnsi="Arial Narrow"/>
                <w:iCs/>
              </w:rPr>
            </w:pPr>
          </w:p>
        </w:tc>
        <w:tc>
          <w:tcPr>
            <w:tcW w:w="6927" w:type="dxa"/>
            <w:gridSpan w:val="2"/>
            <w:shd w:val="clear" w:color="auto" w:fill="auto"/>
          </w:tcPr>
          <w:p w14:paraId="30CCB8EB" w14:textId="77777777" w:rsidR="00CD26EE" w:rsidRPr="001B5941" w:rsidRDefault="00CD26EE" w:rsidP="001B5941">
            <w:pPr>
              <w:rPr>
                <w:rFonts w:ascii="Arial Narrow" w:hAnsi="Arial Narrow"/>
                <w:iCs/>
              </w:rPr>
            </w:pPr>
          </w:p>
        </w:tc>
        <w:tc>
          <w:tcPr>
            <w:tcW w:w="2049" w:type="dxa"/>
            <w:shd w:val="clear" w:color="auto" w:fill="auto"/>
          </w:tcPr>
          <w:p w14:paraId="38DED1FC" w14:textId="77777777" w:rsidR="00CD26EE" w:rsidRPr="001B5941" w:rsidRDefault="00CD26EE" w:rsidP="001B5941">
            <w:pPr>
              <w:rPr>
                <w:rFonts w:ascii="Arial Narrow" w:hAnsi="Arial Narrow"/>
              </w:rPr>
            </w:pPr>
          </w:p>
        </w:tc>
      </w:tr>
      <w:tr w:rsidR="00CD26EE" w:rsidRPr="00015F48" w14:paraId="0920A166" w14:textId="77777777" w:rsidTr="005E71EA">
        <w:tc>
          <w:tcPr>
            <w:tcW w:w="7301" w:type="dxa"/>
            <w:gridSpan w:val="3"/>
            <w:shd w:val="clear" w:color="auto" w:fill="auto"/>
          </w:tcPr>
          <w:p w14:paraId="130C4C2B" w14:textId="77777777" w:rsidR="00CD26EE" w:rsidRPr="001B5941" w:rsidRDefault="00CD26EE" w:rsidP="001B5941">
            <w:pPr>
              <w:rPr>
                <w:rFonts w:ascii="Arial Narrow" w:hAnsi="Arial Narrow"/>
                <w:iCs/>
              </w:rPr>
            </w:pPr>
            <w:r w:rsidRPr="001B5941">
              <w:rPr>
                <w:rFonts w:ascii="Arial Narrow" w:hAnsi="Arial Narrow"/>
                <w:b/>
                <w:bCs/>
                <w:i/>
              </w:rPr>
              <w:t>International Society for Behavioral Nutrition and Physical Activity</w:t>
            </w:r>
          </w:p>
        </w:tc>
        <w:tc>
          <w:tcPr>
            <w:tcW w:w="2049" w:type="dxa"/>
            <w:shd w:val="clear" w:color="auto" w:fill="auto"/>
          </w:tcPr>
          <w:p w14:paraId="59D2DACC" w14:textId="77777777" w:rsidR="00CD26EE" w:rsidRPr="001B5941" w:rsidRDefault="00CD26EE" w:rsidP="001B5941">
            <w:pPr>
              <w:rPr>
                <w:rFonts w:ascii="Arial Narrow" w:hAnsi="Arial Narrow"/>
                <w:b/>
              </w:rPr>
            </w:pPr>
            <w:r w:rsidRPr="001B5941">
              <w:rPr>
                <w:rFonts w:ascii="Arial Narrow" w:hAnsi="Arial Narrow"/>
                <w:b/>
                <w:bCs/>
              </w:rPr>
              <w:t>2002-present</w:t>
            </w:r>
          </w:p>
        </w:tc>
      </w:tr>
      <w:tr w:rsidR="00CD26EE" w:rsidRPr="00015F48" w14:paraId="6448BA35" w14:textId="77777777" w:rsidTr="005E71EA">
        <w:tc>
          <w:tcPr>
            <w:tcW w:w="374" w:type="dxa"/>
            <w:shd w:val="clear" w:color="auto" w:fill="auto"/>
          </w:tcPr>
          <w:p w14:paraId="43DC7F00" w14:textId="77777777" w:rsidR="00CD26EE" w:rsidRPr="001B5941" w:rsidRDefault="00CD26EE" w:rsidP="001B5941">
            <w:pPr>
              <w:rPr>
                <w:rFonts w:ascii="Arial Narrow" w:hAnsi="Arial Narrow"/>
                <w:iCs/>
              </w:rPr>
            </w:pPr>
          </w:p>
        </w:tc>
        <w:tc>
          <w:tcPr>
            <w:tcW w:w="6927" w:type="dxa"/>
            <w:gridSpan w:val="2"/>
            <w:shd w:val="clear" w:color="auto" w:fill="auto"/>
          </w:tcPr>
          <w:p w14:paraId="7D00FEA2" w14:textId="77777777" w:rsidR="00CD26EE" w:rsidRPr="001B5941" w:rsidRDefault="00CD26EE" w:rsidP="001B5941">
            <w:pPr>
              <w:rPr>
                <w:rFonts w:ascii="Arial Narrow" w:hAnsi="Arial Narrow"/>
                <w:iCs/>
              </w:rPr>
            </w:pPr>
            <w:r w:rsidRPr="001B5941">
              <w:rPr>
                <w:rFonts w:ascii="Arial Narrow" w:hAnsi="Arial Narrow"/>
              </w:rPr>
              <w:t>Elected Fellow</w:t>
            </w:r>
          </w:p>
        </w:tc>
        <w:tc>
          <w:tcPr>
            <w:tcW w:w="2049" w:type="dxa"/>
            <w:shd w:val="clear" w:color="auto" w:fill="auto"/>
          </w:tcPr>
          <w:p w14:paraId="2A3592AD" w14:textId="77777777" w:rsidR="00CD26EE" w:rsidRPr="001B5941" w:rsidRDefault="00CD26EE" w:rsidP="001B5941">
            <w:pPr>
              <w:rPr>
                <w:rFonts w:ascii="Arial Narrow" w:hAnsi="Arial Narrow"/>
              </w:rPr>
            </w:pPr>
            <w:r w:rsidRPr="001B5941">
              <w:rPr>
                <w:rFonts w:ascii="Arial Narrow" w:hAnsi="Arial Narrow"/>
              </w:rPr>
              <w:t>May 2015</w:t>
            </w:r>
          </w:p>
        </w:tc>
      </w:tr>
      <w:tr w:rsidR="00CD26EE" w:rsidRPr="00015F48" w14:paraId="75411BAF" w14:textId="77777777" w:rsidTr="005E71EA">
        <w:tc>
          <w:tcPr>
            <w:tcW w:w="374" w:type="dxa"/>
            <w:shd w:val="clear" w:color="auto" w:fill="auto"/>
          </w:tcPr>
          <w:p w14:paraId="551C6868" w14:textId="77777777" w:rsidR="00CD26EE" w:rsidRPr="001B5941" w:rsidRDefault="00CD26EE" w:rsidP="001B5941">
            <w:pPr>
              <w:rPr>
                <w:rFonts w:ascii="Arial Narrow" w:hAnsi="Arial Narrow"/>
                <w:iCs/>
              </w:rPr>
            </w:pPr>
          </w:p>
        </w:tc>
        <w:tc>
          <w:tcPr>
            <w:tcW w:w="6927" w:type="dxa"/>
            <w:gridSpan w:val="2"/>
            <w:shd w:val="clear" w:color="auto" w:fill="auto"/>
          </w:tcPr>
          <w:p w14:paraId="017FE9A6" w14:textId="2333363C" w:rsidR="00C23D10" w:rsidRDefault="00C23D10" w:rsidP="001B5941">
            <w:pPr>
              <w:rPr>
                <w:rFonts w:ascii="Arial Narrow" w:hAnsi="Arial Narrow"/>
                <w:bCs/>
              </w:rPr>
            </w:pPr>
            <w:r>
              <w:rPr>
                <w:rFonts w:ascii="Arial Narrow" w:hAnsi="Arial Narrow"/>
                <w:bCs/>
              </w:rPr>
              <w:t>Chair, Nominating Committee</w:t>
            </w:r>
          </w:p>
          <w:p w14:paraId="3DDE3FDD" w14:textId="77777777" w:rsidR="00CD26EE" w:rsidRPr="001B5941" w:rsidRDefault="00CD26EE" w:rsidP="001B5941">
            <w:pPr>
              <w:rPr>
                <w:rFonts w:ascii="Arial Narrow" w:hAnsi="Arial Narrow"/>
                <w:iCs/>
              </w:rPr>
            </w:pPr>
            <w:r w:rsidRPr="001B5941">
              <w:rPr>
                <w:rFonts w:ascii="Arial Narrow" w:hAnsi="Arial Narrow"/>
                <w:bCs/>
              </w:rPr>
              <w:t>Nominating Committee</w:t>
            </w:r>
          </w:p>
        </w:tc>
        <w:tc>
          <w:tcPr>
            <w:tcW w:w="2049" w:type="dxa"/>
            <w:shd w:val="clear" w:color="auto" w:fill="auto"/>
          </w:tcPr>
          <w:p w14:paraId="7EB466B9" w14:textId="69D5C51F" w:rsidR="00C23D10" w:rsidRDefault="00C23D10" w:rsidP="001B5941">
            <w:pPr>
              <w:rPr>
                <w:rFonts w:ascii="Arial Narrow" w:hAnsi="Arial Narrow"/>
                <w:bCs/>
              </w:rPr>
            </w:pPr>
            <w:r>
              <w:rPr>
                <w:rFonts w:ascii="Arial Narrow" w:hAnsi="Arial Narrow"/>
                <w:bCs/>
              </w:rPr>
              <w:t>2018</w:t>
            </w:r>
          </w:p>
          <w:p w14:paraId="1244D236" w14:textId="5BBB7746" w:rsidR="00CD26EE" w:rsidRPr="001B5941" w:rsidRDefault="00CD26EE" w:rsidP="001B5941">
            <w:pPr>
              <w:rPr>
                <w:rFonts w:ascii="Arial Narrow" w:hAnsi="Arial Narrow"/>
              </w:rPr>
            </w:pPr>
            <w:r w:rsidRPr="001B5941">
              <w:rPr>
                <w:rFonts w:ascii="Arial Narrow" w:hAnsi="Arial Narrow"/>
                <w:bCs/>
              </w:rPr>
              <w:t>2015</w:t>
            </w:r>
            <w:r w:rsidR="00AF4690">
              <w:rPr>
                <w:rFonts w:ascii="Arial Narrow" w:hAnsi="Arial Narrow"/>
                <w:bCs/>
              </w:rPr>
              <w:t>-present</w:t>
            </w:r>
          </w:p>
        </w:tc>
      </w:tr>
      <w:tr w:rsidR="00CD26EE" w:rsidRPr="00015F48" w14:paraId="1CCA0B8C" w14:textId="77777777" w:rsidTr="005E71EA">
        <w:tc>
          <w:tcPr>
            <w:tcW w:w="374" w:type="dxa"/>
            <w:shd w:val="clear" w:color="auto" w:fill="auto"/>
          </w:tcPr>
          <w:p w14:paraId="5DD00002" w14:textId="77777777" w:rsidR="00CD26EE" w:rsidRPr="001B5941" w:rsidRDefault="00CD26EE" w:rsidP="001B5941">
            <w:pPr>
              <w:rPr>
                <w:rFonts w:ascii="Arial Narrow" w:hAnsi="Arial Narrow"/>
                <w:iCs/>
              </w:rPr>
            </w:pPr>
          </w:p>
        </w:tc>
        <w:tc>
          <w:tcPr>
            <w:tcW w:w="6927" w:type="dxa"/>
            <w:gridSpan w:val="2"/>
            <w:shd w:val="clear" w:color="auto" w:fill="auto"/>
          </w:tcPr>
          <w:p w14:paraId="73DE5574" w14:textId="7F802A0B" w:rsidR="00C23D10" w:rsidRDefault="00C23D10" w:rsidP="001B5941">
            <w:pPr>
              <w:rPr>
                <w:rFonts w:ascii="Arial Narrow" w:hAnsi="Arial Narrow"/>
              </w:rPr>
            </w:pPr>
            <w:r>
              <w:rPr>
                <w:rFonts w:ascii="Arial Narrow" w:hAnsi="Arial Narrow"/>
              </w:rPr>
              <w:t>Chair, Local Organizing Committee, ISBNPA Annual Meeting in San Diego</w:t>
            </w:r>
          </w:p>
          <w:p w14:paraId="0F9D3B40" w14:textId="77777777" w:rsidR="00CD26EE" w:rsidRPr="001B5941" w:rsidRDefault="00CD26EE" w:rsidP="001B5941">
            <w:pPr>
              <w:rPr>
                <w:rFonts w:ascii="Arial Narrow" w:hAnsi="Arial Narrow"/>
                <w:bCs/>
              </w:rPr>
            </w:pPr>
            <w:r w:rsidRPr="001B5941">
              <w:rPr>
                <w:rFonts w:ascii="Arial Narrow" w:hAnsi="Arial Narrow"/>
              </w:rPr>
              <w:t>Past-President</w:t>
            </w:r>
          </w:p>
        </w:tc>
        <w:tc>
          <w:tcPr>
            <w:tcW w:w="2049" w:type="dxa"/>
            <w:shd w:val="clear" w:color="auto" w:fill="auto"/>
          </w:tcPr>
          <w:p w14:paraId="3381394E" w14:textId="72D9D77D" w:rsidR="00C23D10" w:rsidRDefault="00C23D10" w:rsidP="001B5941">
            <w:pPr>
              <w:rPr>
                <w:rFonts w:ascii="Arial Narrow" w:hAnsi="Arial Narrow"/>
                <w:bCs/>
              </w:rPr>
            </w:pPr>
            <w:r>
              <w:rPr>
                <w:rFonts w:ascii="Arial Narrow" w:hAnsi="Arial Narrow"/>
                <w:bCs/>
              </w:rPr>
              <w:t>2013-2014</w:t>
            </w:r>
          </w:p>
          <w:p w14:paraId="1DF6B6A8" w14:textId="77777777" w:rsidR="00CD26EE" w:rsidRPr="001B5941" w:rsidRDefault="00CD26EE" w:rsidP="001B5941">
            <w:pPr>
              <w:rPr>
                <w:rFonts w:ascii="Arial Narrow" w:hAnsi="Arial Narrow"/>
                <w:bCs/>
              </w:rPr>
            </w:pPr>
            <w:r w:rsidRPr="001B5941">
              <w:rPr>
                <w:rFonts w:ascii="Arial Narrow" w:hAnsi="Arial Narrow"/>
                <w:bCs/>
              </w:rPr>
              <w:t xml:space="preserve">May </w:t>
            </w:r>
            <w:r w:rsidRPr="001B5941">
              <w:rPr>
                <w:rFonts w:ascii="Arial Narrow" w:hAnsi="Arial Narrow"/>
              </w:rPr>
              <w:t>2013-2014</w:t>
            </w:r>
          </w:p>
        </w:tc>
      </w:tr>
      <w:tr w:rsidR="00CD26EE" w:rsidRPr="00015F48" w14:paraId="2935C730" w14:textId="77777777" w:rsidTr="005E71EA">
        <w:tc>
          <w:tcPr>
            <w:tcW w:w="374" w:type="dxa"/>
            <w:shd w:val="clear" w:color="auto" w:fill="auto"/>
          </w:tcPr>
          <w:p w14:paraId="0E29BC66" w14:textId="77777777" w:rsidR="00CD26EE" w:rsidRPr="001B5941" w:rsidRDefault="00CD26EE" w:rsidP="001B5941">
            <w:pPr>
              <w:rPr>
                <w:rFonts w:ascii="Arial Narrow" w:hAnsi="Arial Narrow"/>
                <w:iCs/>
              </w:rPr>
            </w:pPr>
          </w:p>
        </w:tc>
        <w:tc>
          <w:tcPr>
            <w:tcW w:w="6927" w:type="dxa"/>
            <w:gridSpan w:val="2"/>
            <w:shd w:val="clear" w:color="auto" w:fill="auto"/>
          </w:tcPr>
          <w:p w14:paraId="722D53EB" w14:textId="77777777" w:rsidR="00CD26EE" w:rsidRPr="001B5941" w:rsidRDefault="00CD26EE" w:rsidP="001B5941">
            <w:pPr>
              <w:rPr>
                <w:rFonts w:ascii="Arial Narrow" w:hAnsi="Arial Narrow"/>
                <w:bCs/>
              </w:rPr>
            </w:pPr>
            <w:r w:rsidRPr="001B5941">
              <w:rPr>
                <w:rFonts w:ascii="Arial Narrow" w:hAnsi="Arial Narrow"/>
              </w:rPr>
              <w:t>President</w:t>
            </w:r>
          </w:p>
        </w:tc>
        <w:tc>
          <w:tcPr>
            <w:tcW w:w="2049" w:type="dxa"/>
            <w:shd w:val="clear" w:color="auto" w:fill="auto"/>
          </w:tcPr>
          <w:p w14:paraId="4FF9476C" w14:textId="77777777" w:rsidR="00CD26EE" w:rsidRPr="001B5941" w:rsidRDefault="00CD26EE" w:rsidP="001B5941">
            <w:pPr>
              <w:rPr>
                <w:rFonts w:ascii="Arial Narrow" w:hAnsi="Arial Narrow"/>
                <w:bCs/>
              </w:rPr>
            </w:pPr>
            <w:r w:rsidRPr="001B5941">
              <w:rPr>
                <w:rFonts w:ascii="Arial Narrow" w:hAnsi="Arial Narrow"/>
              </w:rPr>
              <w:t>May 2012-May 2013</w:t>
            </w:r>
          </w:p>
        </w:tc>
      </w:tr>
      <w:tr w:rsidR="00CD26EE" w:rsidRPr="00015F48" w14:paraId="4D6963BE" w14:textId="77777777" w:rsidTr="005E71EA">
        <w:tc>
          <w:tcPr>
            <w:tcW w:w="374" w:type="dxa"/>
            <w:shd w:val="clear" w:color="auto" w:fill="auto"/>
          </w:tcPr>
          <w:p w14:paraId="0F2744D2" w14:textId="77777777" w:rsidR="00CD26EE" w:rsidRPr="001B5941" w:rsidRDefault="00CD26EE" w:rsidP="001B5941">
            <w:pPr>
              <w:rPr>
                <w:rFonts w:ascii="Arial Narrow" w:hAnsi="Arial Narrow"/>
                <w:iCs/>
              </w:rPr>
            </w:pPr>
          </w:p>
        </w:tc>
        <w:tc>
          <w:tcPr>
            <w:tcW w:w="6927" w:type="dxa"/>
            <w:gridSpan w:val="2"/>
            <w:shd w:val="clear" w:color="auto" w:fill="auto"/>
          </w:tcPr>
          <w:p w14:paraId="7087F198" w14:textId="77777777" w:rsidR="00CD26EE" w:rsidRPr="001B5941" w:rsidRDefault="00CD26EE" w:rsidP="00236685">
            <w:pPr>
              <w:rPr>
                <w:rFonts w:ascii="Arial Narrow" w:hAnsi="Arial Narrow"/>
                <w:bCs/>
              </w:rPr>
            </w:pPr>
            <w:r w:rsidRPr="001B5941">
              <w:rPr>
                <w:rFonts w:ascii="Arial Narrow" w:hAnsi="Arial Narrow"/>
              </w:rPr>
              <w:t>Chair, Local Organizing Committee, ISBNPA Annual Meeting in Austin, TX</w:t>
            </w:r>
          </w:p>
        </w:tc>
        <w:tc>
          <w:tcPr>
            <w:tcW w:w="2049" w:type="dxa"/>
            <w:shd w:val="clear" w:color="auto" w:fill="auto"/>
          </w:tcPr>
          <w:p w14:paraId="2A4C5519" w14:textId="77777777" w:rsidR="00CD26EE" w:rsidRPr="001B5941" w:rsidRDefault="00CD26EE" w:rsidP="00236685">
            <w:pPr>
              <w:rPr>
                <w:rFonts w:ascii="Arial Narrow" w:hAnsi="Arial Narrow"/>
                <w:bCs/>
              </w:rPr>
            </w:pPr>
            <w:r w:rsidRPr="001B5941">
              <w:rPr>
                <w:rFonts w:ascii="Arial Narrow" w:hAnsi="Arial Narrow"/>
              </w:rPr>
              <w:t>May 23-26, 2012</w:t>
            </w:r>
          </w:p>
        </w:tc>
      </w:tr>
      <w:tr w:rsidR="00CD26EE" w:rsidRPr="00015F48" w14:paraId="6D05C725" w14:textId="77777777" w:rsidTr="005E71EA">
        <w:tc>
          <w:tcPr>
            <w:tcW w:w="374" w:type="dxa"/>
            <w:shd w:val="clear" w:color="auto" w:fill="auto"/>
          </w:tcPr>
          <w:p w14:paraId="5F244AAF" w14:textId="77777777" w:rsidR="00CD26EE" w:rsidRPr="001B5941" w:rsidRDefault="00CD26EE" w:rsidP="001B5941">
            <w:pPr>
              <w:rPr>
                <w:rFonts w:ascii="Arial Narrow" w:hAnsi="Arial Narrow"/>
                <w:iCs/>
              </w:rPr>
            </w:pPr>
          </w:p>
        </w:tc>
        <w:tc>
          <w:tcPr>
            <w:tcW w:w="6927" w:type="dxa"/>
            <w:gridSpan w:val="2"/>
            <w:shd w:val="clear" w:color="auto" w:fill="auto"/>
          </w:tcPr>
          <w:p w14:paraId="0E52138A" w14:textId="77777777" w:rsidR="00CD26EE" w:rsidRPr="001B5941" w:rsidRDefault="00CD26EE" w:rsidP="00236685">
            <w:pPr>
              <w:rPr>
                <w:rFonts w:ascii="Arial Narrow" w:hAnsi="Arial Narrow"/>
                <w:bCs/>
              </w:rPr>
            </w:pPr>
            <w:r w:rsidRPr="001B5941">
              <w:rPr>
                <w:rFonts w:ascii="Arial Narrow" w:hAnsi="Arial Narrow"/>
                <w:bCs/>
              </w:rPr>
              <w:t>Secretary</w:t>
            </w:r>
          </w:p>
        </w:tc>
        <w:tc>
          <w:tcPr>
            <w:tcW w:w="2049" w:type="dxa"/>
            <w:shd w:val="clear" w:color="auto" w:fill="auto"/>
          </w:tcPr>
          <w:p w14:paraId="7DC44130" w14:textId="77777777" w:rsidR="00CD26EE" w:rsidRPr="001B5941" w:rsidRDefault="00CD26EE" w:rsidP="00236685">
            <w:pPr>
              <w:rPr>
                <w:rFonts w:ascii="Arial Narrow" w:hAnsi="Arial Narrow"/>
                <w:bCs/>
              </w:rPr>
            </w:pPr>
            <w:r w:rsidRPr="001B5941">
              <w:rPr>
                <w:rFonts w:ascii="Arial Narrow" w:hAnsi="Arial Narrow"/>
                <w:bCs/>
              </w:rPr>
              <w:t>2006-May 2012</w:t>
            </w:r>
          </w:p>
        </w:tc>
      </w:tr>
      <w:tr w:rsidR="00CD26EE" w:rsidRPr="00015F48" w14:paraId="597497C8" w14:textId="77777777" w:rsidTr="005E71EA">
        <w:tc>
          <w:tcPr>
            <w:tcW w:w="374" w:type="dxa"/>
            <w:shd w:val="clear" w:color="auto" w:fill="auto"/>
          </w:tcPr>
          <w:p w14:paraId="11B5C843" w14:textId="77777777" w:rsidR="00CD26EE" w:rsidRPr="001B5941" w:rsidRDefault="00CD26EE" w:rsidP="001B5941">
            <w:pPr>
              <w:rPr>
                <w:rFonts w:ascii="Arial Narrow" w:hAnsi="Arial Narrow"/>
                <w:iCs/>
              </w:rPr>
            </w:pPr>
          </w:p>
        </w:tc>
        <w:tc>
          <w:tcPr>
            <w:tcW w:w="6927" w:type="dxa"/>
            <w:gridSpan w:val="2"/>
            <w:shd w:val="clear" w:color="auto" w:fill="auto"/>
          </w:tcPr>
          <w:p w14:paraId="05D06286" w14:textId="77777777" w:rsidR="00CD26EE" w:rsidRPr="001B5941" w:rsidRDefault="00CD26EE" w:rsidP="00236685">
            <w:pPr>
              <w:rPr>
                <w:rFonts w:ascii="Arial Narrow" w:hAnsi="Arial Narrow"/>
                <w:bCs/>
              </w:rPr>
            </w:pPr>
            <w:r w:rsidRPr="001B5941">
              <w:rPr>
                <w:rFonts w:ascii="Arial Narrow" w:hAnsi="Arial Narrow"/>
              </w:rPr>
              <w:t>President-Elect</w:t>
            </w:r>
          </w:p>
        </w:tc>
        <w:tc>
          <w:tcPr>
            <w:tcW w:w="2049" w:type="dxa"/>
            <w:shd w:val="clear" w:color="auto" w:fill="auto"/>
          </w:tcPr>
          <w:p w14:paraId="26605A4A" w14:textId="3728BD76" w:rsidR="00CD26EE" w:rsidRPr="001B5941" w:rsidRDefault="00CD26EE" w:rsidP="00BF0D68">
            <w:pPr>
              <w:rPr>
                <w:rFonts w:ascii="Arial Narrow" w:hAnsi="Arial Narrow"/>
                <w:bCs/>
              </w:rPr>
            </w:pPr>
            <w:r w:rsidRPr="001B5941">
              <w:rPr>
                <w:rFonts w:ascii="Arial Narrow" w:hAnsi="Arial Narrow"/>
              </w:rPr>
              <w:t xml:space="preserve">June 2011-May </w:t>
            </w:r>
            <w:r w:rsidR="00BF0D68">
              <w:rPr>
                <w:rFonts w:ascii="Arial Narrow" w:hAnsi="Arial Narrow"/>
              </w:rPr>
              <w:t>2</w:t>
            </w:r>
            <w:r w:rsidRPr="001B5941">
              <w:rPr>
                <w:rFonts w:ascii="Arial Narrow" w:hAnsi="Arial Narrow"/>
              </w:rPr>
              <w:t>012</w:t>
            </w:r>
          </w:p>
        </w:tc>
      </w:tr>
      <w:tr w:rsidR="00CD26EE" w:rsidRPr="00015F48" w14:paraId="59EAC2DC" w14:textId="77777777" w:rsidTr="005E71EA">
        <w:tc>
          <w:tcPr>
            <w:tcW w:w="374" w:type="dxa"/>
            <w:shd w:val="clear" w:color="auto" w:fill="auto"/>
          </w:tcPr>
          <w:p w14:paraId="68EFB7C2" w14:textId="77777777" w:rsidR="00CD26EE" w:rsidRPr="001B5941" w:rsidRDefault="00CD26EE" w:rsidP="001B5941">
            <w:pPr>
              <w:rPr>
                <w:rFonts w:ascii="Arial Narrow" w:hAnsi="Arial Narrow"/>
                <w:iCs/>
              </w:rPr>
            </w:pPr>
          </w:p>
        </w:tc>
        <w:tc>
          <w:tcPr>
            <w:tcW w:w="6927" w:type="dxa"/>
            <w:gridSpan w:val="2"/>
            <w:shd w:val="clear" w:color="auto" w:fill="auto"/>
          </w:tcPr>
          <w:p w14:paraId="2A9221B1" w14:textId="43234BE8" w:rsidR="00AF4690" w:rsidRDefault="00AF4690" w:rsidP="001B5941">
            <w:pPr>
              <w:rPr>
                <w:rFonts w:ascii="Arial Narrow" w:hAnsi="Arial Narrow"/>
                <w:bCs/>
              </w:rPr>
            </w:pPr>
            <w:r>
              <w:rPr>
                <w:rFonts w:ascii="Arial Narrow" w:hAnsi="Arial Narrow"/>
                <w:bCs/>
              </w:rPr>
              <w:t>Abstract Reviewer</w:t>
            </w:r>
          </w:p>
          <w:p w14:paraId="4F698117" w14:textId="77777777" w:rsidR="00CD26EE" w:rsidRPr="001B5941" w:rsidRDefault="00CD26EE" w:rsidP="001B5941">
            <w:pPr>
              <w:rPr>
                <w:rFonts w:ascii="Arial Narrow" w:hAnsi="Arial Narrow"/>
                <w:bCs/>
              </w:rPr>
            </w:pPr>
            <w:r w:rsidRPr="001B5941">
              <w:rPr>
                <w:rFonts w:ascii="Arial Narrow" w:hAnsi="Arial Narrow"/>
                <w:bCs/>
              </w:rPr>
              <w:t>Member, Scientific Planning Committee, ISBNPA Annual Meeting in Melbourne, Australia</w:t>
            </w:r>
          </w:p>
        </w:tc>
        <w:tc>
          <w:tcPr>
            <w:tcW w:w="2049" w:type="dxa"/>
            <w:shd w:val="clear" w:color="auto" w:fill="auto"/>
          </w:tcPr>
          <w:p w14:paraId="1F5C14AE" w14:textId="48F82CDF" w:rsidR="00AF4690" w:rsidRDefault="00C23D10" w:rsidP="001B5941">
            <w:pPr>
              <w:rPr>
                <w:rFonts w:ascii="Arial Narrow" w:hAnsi="Arial Narrow"/>
                <w:bCs/>
              </w:rPr>
            </w:pPr>
            <w:r>
              <w:rPr>
                <w:rFonts w:ascii="Arial Narrow" w:hAnsi="Arial Narrow"/>
                <w:bCs/>
              </w:rPr>
              <w:t>2015-</w:t>
            </w:r>
            <w:r w:rsidR="00AF4690">
              <w:rPr>
                <w:rFonts w:ascii="Arial Narrow" w:hAnsi="Arial Narrow"/>
                <w:bCs/>
              </w:rPr>
              <w:t xml:space="preserve">Present </w:t>
            </w:r>
          </w:p>
          <w:p w14:paraId="1D8A339D" w14:textId="77777777" w:rsidR="00CD26EE" w:rsidRPr="001B5941" w:rsidRDefault="00CD26EE" w:rsidP="001B5941">
            <w:pPr>
              <w:rPr>
                <w:rFonts w:ascii="Arial Narrow" w:hAnsi="Arial Narrow"/>
                <w:bCs/>
              </w:rPr>
            </w:pPr>
            <w:r w:rsidRPr="001B5941">
              <w:rPr>
                <w:rFonts w:ascii="Arial Narrow" w:hAnsi="Arial Narrow"/>
                <w:bCs/>
              </w:rPr>
              <w:t>June 2011</w:t>
            </w:r>
          </w:p>
        </w:tc>
      </w:tr>
      <w:tr w:rsidR="00CD26EE" w:rsidRPr="00015F48" w14:paraId="2E072471" w14:textId="77777777" w:rsidTr="005E71EA">
        <w:tc>
          <w:tcPr>
            <w:tcW w:w="374" w:type="dxa"/>
            <w:shd w:val="clear" w:color="auto" w:fill="auto"/>
          </w:tcPr>
          <w:p w14:paraId="1E424DF0" w14:textId="77777777" w:rsidR="00CD26EE" w:rsidRPr="001B5941" w:rsidRDefault="00CD26EE" w:rsidP="001B5941">
            <w:pPr>
              <w:rPr>
                <w:rFonts w:ascii="Arial Narrow" w:hAnsi="Arial Narrow"/>
                <w:iCs/>
              </w:rPr>
            </w:pPr>
          </w:p>
        </w:tc>
        <w:tc>
          <w:tcPr>
            <w:tcW w:w="6927" w:type="dxa"/>
            <w:gridSpan w:val="2"/>
            <w:shd w:val="clear" w:color="auto" w:fill="auto"/>
          </w:tcPr>
          <w:p w14:paraId="70B4A5C2" w14:textId="77777777" w:rsidR="00CD26EE" w:rsidRPr="001B5941" w:rsidRDefault="00CD26EE" w:rsidP="001B5941">
            <w:pPr>
              <w:rPr>
                <w:rFonts w:ascii="Arial Narrow" w:hAnsi="Arial Narrow"/>
                <w:bCs/>
              </w:rPr>
            </w:pPr>
            <w:r w:rsidRPr="001B5941">
              <w:rPr>
                <w:rFonts w:ascii="Arial Narrow" w:hAnsi="Arial Narrow"/>
                <w:bCs/>
              </w:rPr>
              <w:t>Candidate for Treasurer</w:t>
            </w:r>
          </w:p>
        </w:tc>
        <w:tc>
          <w:tcPr>
            <w:tcW w:w="2049" w:type="dxa"/>
            <w:shd w:val="clear" w:color="auto" w:fill="auto"/>
          </w:tcPr>
          <w:p w14:paraId="5D47FECF" w14:textId="77777777" w:rsidR="00CD26EE" w:rsidRPr="001B5941" w:rsidRDefault="00CD26EE" w:rsidP="001B5941">
            <w:pPr>
              <w:rPr>
                <w:rFonts w:ascii="Arial Narrow" w:hAnsi="Arial Narrow"/>
                <w:bCs/>
              </w:rPr>
            </w:pPr>
            <w:r w:rsidRPr="001B5941">
              <w:rPr>
                <w:rFonts w:ascii="Arial Narrow" w:hAnsi="Arial Narrow"/>
                <w:bCs/>
              </w:rPr>
              <w:t>2004</w:t>
            </w:r>
          </w:p>
        </w:tc>
      </w:tr>
      <w:tr w:rsidR="00CD26EE" w:rsidRPr="00015F48" w14:paraId="7549D6E8" w14:textId="77777777" w:rsidTr="005E71EA">
        <w:tc>
          <w:tcPr>
            <w:tcW w:w="374" w:type="dxa"/>
            <w:shd w:val="clear" w:color="auto" w:fill="auto"/>
          </w:tcPr>
          <w:p w14:paraId="630DC356" w14:textId="77777777" w:rsidR="00CD26EE" w:rsidRPr="001B5941" w:rsidRDefault="00CD26EE" w:rsidP="001B5941">
            <w:pPr>
              <w:rPr>
                <w:rFonts w:ascii="Arial Narrow" w:hAnsi="Arial Narrow"/>
                <w:iCs/>
              </w:rPr>
            </w:pPr>
          </w:p>
        </w:tc>
        <w:tc>
          <w:tcPr>
            <w:tcW w:w="6927" w:type="dxa"/>
            <w:gridSpan w:val="2"/>
            <w:shd w:val="clear" w:color="auto" w:fill="auto"/>
          </w:tcPr>
          <w:p w14:paraId="220BB49A" w14:textId="77777777" w:rsidR="00CD26EE" w:rsidRPr="001B5941" w:rsidRDefault="00CD26EE" w:rsidP="001B5941">
            <w:pPr>
              <w:rPr>
                <w:rFonts w:ascii="Arial Narrow" w:hAnsi="Arial Narrow"/>
                <w:bCs/>
              </w:rPr>
            </w:pPr>
            <w:r w:rsidRPr="001B5941">
              <w:rPr>
                <w:rFonts w:ascii="Arial Narrow" w:hAnsi="Arial Narrow"/>
                <w:bCs/>
              </w:rPr>
              <w:t>Candidate for At-Large Executive Committee</w:t>
            </w:r>
          </w:p>
        </w:tc>
        <w:tc>
          <w:tcPr>
            <w:tcW w:w="2049" w:type="dxa"/>
            <w:shd w:val="clear" w:color="auto" w:fill="auto"/>
          </w:tcPr>
          <w:p w14:paraId="361C432D" w14:textId="77777777" w:rsidR="00CD26EE" w:rsidRPr="001B5941" w:rsidRDefault="00CD26EE" w:rsidP="001B5941">
            <w:pPr>
              <w:rPr>
                <w:rFonts w:ascii="Arial Narrow" w:hAnsi="Arial Narrow"/>
                <w:bCs/>
              </w:rPr>
            </w:pPr>
            <w:r w:rsidRPr="001B5941">
              <w:rPr>
                <w:rFonts w:ascii="Arial Narrow" w:hAnsi="Arial Narrow"/>
                <w:bCs/>
              </w:rPr>
              <w:t>2005</w:t>
            </w:r>
          </w:p>
        </w:tc>
      </w:tr>
      <w:tr w:rsidR="00CD26EE" w:rsidRPr="00015F48" w14:paraId="17E9251D" w14:textId="77777777" w:rsidTr="005E71EA">
        <w:tc>
          <w:tcPr>
            <w:tcW w:w="374" w:type="dxa"/>
            <w:shd w:val="clear" w:color="auto" w:fill="auto"/>
          </w:tcPr>
          <w:p w14:paraId="2CC68003" w14:textId="77777777" w:rsidR="00CD26EE" w:rsidRPr="001B5941" w:rsidRDefault="00CD26EE" w:rsidP="001B5941">
            <w:pPr>
              <w:rPr>
                <w:rFonts w:ascii="Arial Narrow" w:hAnsi="Arial Narrow"/>
                <w:iCs/>
              </w:rPr>
            </w:pPr>
          </w:p>
        </w:tc>
        <w:tc>
          <w:tcPr>
            <w:tcW w:w="6927" w:type="dxa"/>
            <w:gridSpan w:val="2"/>
            <w:shd w:val="clear" w:color="auto" w:fill="auto"/>
          </w:tcPr>
          <w:p w14:paraId="5629C523" w14:textId="77777777" w:rsidR="00CD26EE" w:rsidRPr="001B5941" w:rsidRDefault="00CD26EE" w:rsidP="001B5941">
            <w:pPr>
              <w:rPr>
                <w:rFonts w:ascii="Arial Narrow" w:hAnsi="Arial Narrow"/>
                <w:bCs/>
              </w:rPr>
            </w:pPr>
          </w:p>
        </w:tc>
        <w:tc>
          <w:tcPr>
            <w:tcW w:w="2049" w:type="dxa"/>
            <w:shd w:val="clear" w:color="auto" w:fill="auto"/>
          </w:tcPr>
          <w:p w14:paraId="1B7CA596" w14:textId="77777777" w:rsidR="00CD26EE" w:rsidRPr="001B5941" w:rsidRDefault="00CD26EE" w:rsidP="001B5941">
            <w:pPr>
              <w:rPr>
                <w:rFonts w:ascii="Arial Narrow" w:hAnsi="Arial Narrow"/>
                <w:bCs/>
              </w:rPr>
            </w:pPr>
          </w:p>
        </w:tc>
      </w:tr>
      <w:tr w:rsidR="00CD26EE" w:rsidRPr="00015F48" w14:paraId="22C64713" w14:textId="77777777" w:rsidTr="005E71EA">
        <w:tc>
          <w:tcPr>
            <w:tcW w:w="7301" w:type="dxa"/>
            <w:gridSpan w:val="3"/>
            <w:shd w:val="clear" w:color="auto" w:fill="auto"/>
          </w:tcPr>
          <w:p w14:paraId="66419729" w14:textId="38689F40" w:rsidR="00CD26EE" w:rsidRPr="001B5941" w:rsidRDefault="00CD26EE" w:rsidP="001B5941">
            <w:pPr>
              <w:rPr>
                <w:rFonts w:ascii="Arial Narrow" w:hAnsi="Arial Narrow"/>
                <w:bCs/>
              </w:rPr>
            </w:pPr>
            <w:r w:rsidRPr="001B5941">
              <w:rPr>
                <w:rFonts w:ascii="Arial Narrow" w:hAnsi="Arial Narrow"/>
                <w:b/>
                <w:bCs/>
                <w:i/>
              </w:rPr>
              <w:t>Society for Nutrition Education</w:t>
            </w:r>
            <w:r w:rsidR="00C23D10">
              <w:rPr>
                <w:rFonts w:ascii="Arial Narrow" w:hAnsi="Arial Narrow"/>
                <w:b/>
                <w:bCs/>
                <w:i/>
              </w:rPr>
              <w:t xml:space="preserve"> and Behavior</w:t>
            </w:r>
          </w:p>
        </w:tc>
        <w:tc>
          <w:tcPr>
            <w:tcW w:w="2049" w:type="dxa"/>
            <w:shd w:val="clear" w:color="auto" w:fill="auto"/>
          </w:tcPr>
          <w:p w14:paraId="7D50E0A0" w14:textId="77777777" w:rsidR="00CD26EE" w:rsidRPr="001B5941" w:rsidRDefault="00CD26EE" w:rsidP="001B5941">
            <w:pPr>
              <w:rPr>
                <w:rFonts w:ascii="Arial Narrow" w:hAnsi="Arial Narrow"/>
                <w:b/>
                <w:bCs/>
              </w:rPr>
            </w:pPr>
            <w:r w:rsidRPr="001B5941">
              <w:rPr>
                <w:rFonts w:ascii="Arial Narrow" w:hAnsi="Arial Narrow"/>
                <w:b/>
                <w:iCs/>
              </w:rPr>
              <w:t>1996-present</w:t>
            </w:r>
          </w:p>
        </w:tc>
      </w:tr>
      <w:tr w:rsidR="00CD26EE" w:rsidRPr="00015F48" w14:paraId="063C43DA" w14:textId="77777777" w:rsidTr="005E71EA">
        <w:tc>
          <w:tcPr>
            <w:tcW w:w="374" w:type="dxa"/>
            <w:shd w:val="clear" w:color="auto" w:fill="auto"/>
          </w:tcPr>
          <w:p w14:paraId="2BA15B93" w14:textId="77777777" w:rsidR="00CD26EE" w:rsidRPr="001B5941" w:rsidRDefault="00CD26EE" w:rsidP="001B5941">
            <w:pPr>
              <w:rPr>
                <w:rFonts w:ascii="Arial Narrow" w:hAnsi="Arial Narrow"/>
                <w:iCs/>
              </w:rPr>
            </w:pPr>
          </w:p>
        </w:tc>
        <w:tc>
          <w:tcPr>
            <w:tcW w:w="6927" w:type="dxa"/>
            <w:gridSpan w:val="2"/>
            <w:shd w:val="clear" w:color="auto" w:fill="auto"/>
          </w:tcPr>
          <w:p w14:paraId="6842EEAA" w14:textId="77777777" w:rsidR="00CD26EE" w:rsidRPr="001B5941" w:rsidRDefault="00CD26EE" w:rsidP="001B5941">
            <w:pPr>
              <w:rPr>
                <w:rFonts w:ascii="Arial Narrow" w:hAnsi="Arial Narrow"/>
              </w:rPr>
            </w:pPr>
            <w:r w:rsidRPr="001B5941">
              <w:rPr>
                <w:rFonts w:ascii="Arial Narrow" w:hAnsi="Arial Narrow"/>
              </w:rPr>
              <w:t>Immediate Past Chair, Public Health Division</w:t>
            </w:r>
          </w:p>
        </w:tc>
        <w:tc>
          <w:tcPr>
            <w:tcW w:w="2049" w:type="dxa"/>
            <w:shd w:val="clear" w:color="auto" w:fill="auto"/>
          </w:tcPr>
          <w:p w14:paraId="6ACAEEE9" w14:textId="77777777" w:rsidR="00CD26EE" w:rsidRPr="001B5941" w:rsidRDefault="00CD26EE" w:rsidP="001B5941">
            <w:pPr>
              <w:rPr>
                <w:rFonts w:ascii="Arial Narrow" w:hAnsi="Arial Narrow"/>
              </w:rPr>
            </w:pPr>
            <w:r w:rsidRPr="001B5941">
              <w:rPr>
                <w:rFonts w:ascii="Arial Narrow" w:hAnsi="Arial Narrow"/>
              </w:rPr>
              <w:t>1999-2000</w:t>
            </w:r>
          </w:p>
        </w:tc>
      </w:tr>
      <w:tr w:rsidR="00CD26EE" w:rsidRPr="00015F48" w14:paraId="5D111B0E" w14:textId="77777777" w:rsidTr="005E71EA">
        <w:tc>
          <w:tcPr>
            <w:tcW w:w="374" w:type="dxa"/>
            <w:shd w:val="clear" w:color="auto" w:fill="auto"/>
          </w:tcPr>
          <w:p w14:paraId="5103C88D" w14:textId="77777777" w:rsidR="00CD26EE" w:rsidRPr="001B5941" w:rsidRDefault="00CD26EE" w:rsidP="001B5941">
            <w:pPr>
              <w:rPr>
                <w:rFonts w:ascii="Arial Narrow" w:hAnsi="Arial Narrow"/>
                <w:iCs/>
              </w:rPr>
            </w:pPr>
          </w:p>
        </w:tc>
        <w:tc>
          <w:tcPr>
            <w:tcW w:w="6927" w:type="dxa"/>
            <w:gridSpan w:val="2"/>
            <w:shd w:val="clear" w:color="auto" w:fill="auto"/>
          </w:tcPr>
          <w:p w14:paraId="1931B892" w14:textId="77777777" w:rsidR="00CD26EE" w:rsidRPr="001B5941" w:rsidRDefault="00CD26EE" w:rsidP="00236685">
            <w:pPr>
              <w:rPr>
                <w:rFonts w:ascii="Arial Narrow" w:hAnsi="Arial Narrow"/>
                <w:bCs/>
              </w:rPr>
            </w:pPr>
            <w:r w:rsidRPr="001B5941">
              <w:rPr>
                <w:rFonts w:ascii="Arial Narrow" w:hAnsi="Arial Narrow"/>
              </w:rPr>
              <w:t>Chair, Public Health Division</w:t>
            </w:r>
          </w:p>
        </w:tc>
        <w:tc>
          <w:tcPr>
            <w:tcW w:w="2049" w:type="dxa"/>
            <w:shd w:val="clear" w:color="auto" w:fill="auto"/>
          </w:tcPr>
          <w:p w14:paraId="2382695F" w14:textId="77777777" w:rsidR="00CD26EE" w:rsidRPr="001B5941" w:rsidRDefault="00CD26EE" w:rsidP="00236685">
            <w:pPr>
              <w:rPr>
                <w:rFonts w:ascii="Arial Narrow" w:hAnsi="Arial Narrow"/>
                <w:bCs/>
              </w:rPr>
            </w:pPr>
            <w:r w:rsidRPr="001B5941">
              <w:rPr>
                <w:rFonts w:ascii="Arial Narrow" w:hAnsi="Arial Narrow"/>
              </w:rPr>
              <w:t>1998-99</w:t>
            </w:r>
          </w:p>
        </w:tc>
      </w:tr>
      <w:tr w:rsidR="00CD26EE" w:rsidRPr="00015F48" w14:paraId="69C220E1" w14:textId="77777777" w:rsidTr="005E71EA">
        <w:tc>
          <w:tcPr>
            <w:tcW w:w="374" w:type="dxa"/>
            <w:shd w:val="clear" w:color="auto" w:fill="auto"/>
          </w:tcPr>
          <w:p w14:paraId="7447D51B" w14:textId="77777777" w:rsidR="00CD26EE" w:rsidRPr="001B5941" w:rsidRDefault="00CD26EE" w:rsidP="001B5941">
            <w:pPr>
              <w:rPr>
                <w:rFonts w:ascii="Arial Narrow" w:hAnsi="Arial Narrow"/>
                <w:iCs/>
              </w:rPr>
            </w:pPr>
          </w:p>
        </w:tc>
        <w:tc>
          <w:tcPr>
            <w:tcW w:w="6927" w:type="dxa"/>
            <w:gridSpan w:val="2"/>
            <w:shd w:val="clear" w:color="auto" w:fill="auto"/>
          </w:tcPr>
          <w:p w14:paraId="02C751AB" w14:textId="77777777" w:rsidR="00CD26EE" w:rsidRPr="001B5941" w:rsidRDefault="00CD26EE" w:rsidP="001B5941">
            <w:pPr>
              <w:rPr>
                <w:rFonts w:ascii="Arial Narrow" w:hAnsi="Arial Narrow"/>
              </w:rPr>
            </w:pPr>
            <w:r w:rsidRPr="001B5941">
              <w:rPr>
                <w:rFonts w:ascii="Arial Narrow" w:hAnsi="Arial Narrow"/>
                <w:iCs/>
              </w:rPr>
              <w:t>Abstract Reviewer for Annual Meeting</w:t>
            </w:r>
          </w:p>
        </w:tc>
        <w:tc>
          <w:tcPr>
            <w:tcW w:w="2049" w:type="dxa"/>
            <w:shd w:val="clear" w:color="auto" w:fill="auto"/>
          </w:tcPr>
          <w:p w14:paraId="3394AD1E" w14:textId="77777777" w:rsidR="00CD26EE" w:rsidRPr="001B5941" w:rsidRDefault="00CD26EE" w:rsidP="001B5941">
            <w:pPr>
              <w:rPr>
                <w:rFonts w:ascii="Arial Narrow" w:hAnsi="Arial Narrow"/>
              </w:rPr>
            </w:pPr>
            <w:r w:rsidRPr="001B5941">
              <w:rPr>
                <w:rFonts w:ascii="Arial Narrow" w:hAnsi="Arial Narrow"/>
                <w:iCs/>
              </w:rPr>
              <w:t>1998-2000, 2005</w:t>
            </w:r>
          </w:p>
        </w:tc>
      </w:tr>
      <w:tr w:rsidR="00CD26EE" w:rsidRPr="00015F48" w14:paraId="0928D93A" w14:textId="77777777" w:rsidTr="005E71EA">
        <w:tc>
          <w:tcPr>
            <w:tcW w:w="374" w:type="dxa"/>
            <w:shd w:val="clear" w:color="auto" w:fill="auto"/>
          </w:tcPr>
          <w:p w14:paraId="5774456F" w14:textId="77777777" w:rsidR="00CD26EE" w:rsidRPr="001B5941" w:rsidRDefault="00CD26EE" w:rsidP="001B5941">
            <w:pPr>
              <w:rPr>
                <w:rFonts w:ascii="Arial Narrow" w:hAnsi="Arial Narrow"/>
                <w:iCs/>
              </w:rPr>
            </w:pPr>
          </w:p>
        </w:tc>
        <w:tc>
          <w:tcPr>
            <w:tcW w:w="6927" w:type="dxa"/>
            <w:gridSpan w:val="2"/>
            <w:shd w:val="clear" w:color="auto" w:fill="auto"/>
          </w:tcPr>
          <w:p w14:paraId="22988A2B" w14:textId="77777777" w:rsidR="00CD26EE" w:rsidRPr="001B5941" w:rsidRDefault="00CD26EE" w:rsidP="001B5941">
            <w:pPr>
              <w:rPr>
                <w:rFonts w:ascii="Arial Narrow" w:hAnsi="Arial Narrow"/>
              </w:rPr>
            </w:pPr>
            <w:r w:rsidRPr="001B5941">
              <w:rPr>
                <w:rFonts w:ascii="Arial Narrow" w:hAnsi="Arial Narrow"/>
                <w:iCs/>
              </w:rPr>
              <w:t>Moderator, Annual Meeting</w:t>
            </w:r>
          </w:p>
        </w:tc>
        <w:tc>
          <w:tcPr>
            <w:tcW w:w="2049" w:type="dxa"/>
            <w:shd w:val="clear" w:color="auto" w:fill="auto"/>
          </w:tcPr>
          <w:p w14:paraId="50F95B1A" w14:textId="77777777" w:rsidR="00CD26EE" w:rsidRPr="001B5941" w:rsidRDefault="00CD26EE" w:rsidP="001B5941">
            <w:pPr>
              <w:rPr>
                <w:rFonts w:ascii="Arial Narrow" w:hAnsi="Arial Narrow"/>
              </w:rPr>
            </w:pPr>
            <w:r w:rsidRPr="001B5941">
              <w:rPr>
                <w:rFonts w:ascii="Arial Narrow" w:hAnsi="Arial Narrow"/>
                <w:iCs/>
              </w:rPr>
              <w:t>1998-1999</w:t>
            </w:r>
          </w:p>
        </w:tc>
      </w:tr>
      <w:tr w:rsidR="00CD26EE" w:rsidRPr="00015F48" w14:paraId="1301CB0B" w14:textId="77777777" w:rsidTr="005E71EA">
        <w:tc>
          <w:tcPr>
            <w:tcW w:w="374" w:type="dxa"/>
            <w:shd w:val="clear" w:color="auto" w:fill="auto"/>
          </w:tcPr>
          <w:p w14:paraId="7F22454E" w14:textId="77777777" w:rsidR="00CD26EE" w:rsidRPr="001B5941" w:rsidRDefault="00CD26EE" w:rsidP="001B5941">
            <w:pPr>
              <w:rPr>
                <w:rFonts w:ascii="Arial Narrow" w:hAnsi="Arial Narrow"/>
                <w:iCs/>
              </w:rPr>
            </w:pPr>
          </w:p>
        </w:tc>
        <w:tc>
          <w:tcPr>
            <w:tcW w:w="6927" w:type="dxa"/>
            <w:gridSpan w:val="2"/>
            <w:shd w:val="clear" w:color="auto" w:fill="auto"/>
          </w:tcPr>
          <w:p w14:paraId="60C9CD3A" w14:textId="77777777" w:rsidR="00CD26EE" w:rsidRPr="001B5941" w:rsidRDefault="00CD26EE" w:rsidP="00236685">
            <w:pPr>
              <w:rPr>
                <w:rFonts w:ascii="Arial Narrow" w:hAnsi="Arial Narrow"/>
              </w:rPr>
            </w:pPr>
            <w:r w:rsidRPr="001B5941">
              <w:rPr>
                <w:rFonts w:ascii="Arial Narrow" w:hAnsi="Arial Narrow"/>
              </w:rPr>
              <w:t>Nominated for Director, South Region</w:t>
            </w:r>
          </w:p>
        </w:tc>
        <w:tc>
          <w:tcPr>
            <w:tcW w:w="2049" w:type="dxa"/>
            <w:shd w:val="clear" w:color="auto" w:fill="auto"/>
          </w:tcPr>
          <w:p w14:paraId="38D308B5" w14:textId="77777777" w:rsidR="00CD26EE" w:rsidRPr="001B5941" w:rsidRDefault="00CD26EE" w:rsidP="00236685">
            <w:pPr>
              <w:rPr>
                <w:rFonts w:ascii="Arial Narrow" w:hAnsi="Arial Narrow"/>
              </w:rPr>
            </w:pPr>
            <w:r w:rsidRPr="001B5941">
              <w:rPr>
                <w:rFonts w:ascii="Arial Narrow" w:hAnsi="Arial Narrow"/>
              </w:rPr>
              <w:t>1997</w:t>
            </w:r>
          </w:p>
        </w:tc>
      </w:tr>
      <w:tr w:rsidR="00CD26EE" w:rsidRPr="00015F48" w14:paraId="5A8469B9" w14:textId="77777777" w:rsidTr="005E71EA">
        <w:tc>
          <w:tcPr>
            <w:tcW w:w="374" w:type="dxa"/>
            <w:shd w:val="clear" w:color="auto" w:fill="auto"/>
          </w:tcPr>
          <w:p w14:paraId="46D71CD1" w14:textId="77777777" w:rsidR="00CD26EE" w:rsidRPr="001B5941" w:rsidRDefault="00CD26EE" w:rsidP="001B5941">
            <w:pPr>
              <w:rPr>
                <w:rFonts w:ascii="Arial Narrow" w:hAnsi="Arial Narrow"/>
                <w:iCs/>
              </w:rPr>
            </w:pPr>
          </w:p>
        </w:tc>
        <w:tc>
          <w:tcPr>
            <w:tcW w:w="6927" w:type="dxa"/>
            <w:gridSpan w:val="2"/>
            <w:shd w:val="clear" w:color="auto" w:fill="auto"/>
          </w:tcPr>
          <w:p w14:paraId="45796421" w14:textId="77777777" w:rsidR="00CD26EE" w:rsidRPr="001B5941" w:rsidRDefault="00CD26EE" w:rsidP="001B5941">
            <w:pPr>
              <w:rPr>
                <w:rFonts w:ascii="Arial Narrow" w:hAnsi="Arial Narrow"/>
                <w:iCs/>
              </w:rPr>
            </w:pPr>
          </w:p>
        </w:tc>
        <w:tc>
          <w:tcPr>
            <w:tcW w:w="2049" w:type="dxa"/>
            <w:shd w:val="clear" w:color="auto" w:fill="auto"/>
          </w:tcPr>
          <w:p w14:paraId="5D031689" w14:textId="77777777" w:rsidR="00CD26EE" w:rsidRPr="001B5941" w:rsidRDefault="00CD26EE" w:rsidP="001B5941">
            <w:pPr>
              <w:rPr>
                <w:rFonts w:ascii="Arial Narrow" w:hAnsi="Arial Narrow"/>
                <w:iCs/>
              </w:rPr>
            </w:pPr>
          </w:p>
        </w:tc>
      </w:tr>
      <w:tr w:rsidR="00CD26EE" w:rsidRPr="00015F48" w14:paraId="60474505" w14:textId="77777777" w:rsidTr="005E71EA">
        <w:tc>
          <w:tcPr>
            <w:tcW w:w="7301" w:type="dxa"/>
            <w:gridSpan w:val="3"/>
            <w:shd w:val="clear" w:color="auto" w:fill="auto"/>
          </w:tcPr>
          <w:p w14:paraId="24D8C3E3" w14:textId="77777777" w:rsidR="00CD26EE" w:rsidRPr="001B5941" w:rsidRDefault="00CD26EE" w:rsidP="001B5941">
            <w:pPr>
              <w:rPr>
                <w:rFonts w:ascii="Arial Narrow" w:hAnsi="Arial Narrow"/>
                <w:iCs/>
              </w:rPr>
            </w:pPr>
            <w:r w:rsidRPr="001B5941">
              <w:rPr>
                <w:rFonts w:ascii="Arial Narrow" w:hAnsi="Arial Narrow"/>
                <w:b/>
                <w:bCs/>
                <w:i/>
              </w:rPr>
              <w:t>Houston Dietetic Association</w:t>
            </w:r>
          </w:p>
        </w:tc>
        <w:tc>
          <w:tcPr>
            <w:tcW w:w="2049" w:type="dxa"/>
            <w:shd w:val="clear" w:color="auto" w:fill="auto"/>
          </w:tcPr>
          <w:p w14:paraId="2ADFA199" w14:textId="77777777" w:rsidR="00CD26EE" w:rsidRPr="001B5941" w:rsidRDefault="00CD26EE" w:rsidP="001B5941">
            <w:pPr>
              <w:rPr>
                <w:rFonts w:ascii="Arial Narrow" w:hAnsi="Arial Narrow"/>
                <w:b/>
                <w:iCs/>
              </w:rPr>
            </w:pPr>
            <w:r w:rsidRPr="001B5941">
              <w:rPr>
                <w:rFonts w:ascii="Arial Narrow" w:hAnsi="Arial Narrow"/>
                <w:b/>
                <w:iCs/>
              </w:rPr>
              <w:t>1995-2005</w:t>
            </w:r>
          </w:p>
        </w:tc>
      </w:tr>
      <w:tr w:rsidR="00CD26EE" w:rsidRPr="00015F48" w14:paraId="7F9159D1" w14:textId="77777777" w:rsidTr="005E71EA">
        <w:tc>
          <w:tcPr>
            <w:tcW w:w="374" w:type="dxa"/>
            <w:shd w:val="clear" w:color="auto" w:fill="auto"/>
          </w:tcPr>
          <w:p w14:paraId="292FB3E0" w14:textId="77777777" w:rsidR="00CD26EE" w:rsidRPr="001B5941" w:rsidRDefault="00CD26EE" w:rsidP="001B5941">
            <w:pPr>
              <w:rPr>
                <w:rFonts w:ascii="Arial Narrow" w:hAnsi="Arial Narrow"/>
                <w:iCs/>
              </w:rPr>
            </w:pPr>
          </w:p>
        </w:tc>
        <w:tc>
          <w:tcPr>
            <w:tcW w:w="6927" w:type="dxa"/>
            <w:gridSpan w:val="2"/>
            <w:shd w:val="clear" w:color="auto" w:fill="auto"/>
          </w:tcPr>
          <w:p w14:paraId="261450CC" w14:textId="77777777" w:rsidR="00CD26EE" w:rsidRPr="001B5941" w:rsidRDefault="00CD26EE" w:rsidP="001B5941">
            <w:pPr>
              <w:rPr>
                <w:rFonts w:ascii="Arial Narrow" w:hAnsi="Arial Narrow"/>
                <w:iCs/>
              </w:rPr>
            </w:pPr>
            <w:r w:rsidRPr="001B5941">
              <w:rPr>
                <w:rFonts w:ascii="Arial Narrow" w:hAnsi="Arial Narrow"/>
              </w:rPr>
              <w:t>Nominating Committee</w:t>
            </w:r>
          </w:p>
        </w:tc>
        <w:tc>
          <w:tcPr>
            <w:tcW w:w="2049" w:type="dxa"/>
            <w:shd w:val="clear" w:color="auto" w:fill="auto"/>
          </w:tcPr>
          <w:p w14:paraId="746C7354" w14:textId="77777777" w:rsidR="00CD26EE" w:rsidRPr="001B5941" w:rsidRDefault="00CD26EE" w:rsidP="001B5941">
            <w:pPr>
              <w:rPr>
                <w:rFonts w:ascii="Arial Narrow" w:hAnsi="Arial Narrow"/>
                <w:iCs/>
              </w:rPr>
            </w:pPr>
            <w:r w:rsidRPr="001B5941">
              <w:rPr>
                <w:rFonts w:ascii="Arial Narrow" w:hAnsi="Arial Narrow"/>
              </w:rPr>
              <w:t>1995-1996</w:t>
            </w:r>
          </w:p>
        </w:tc>
      </w:tr>
      <w:tr w:rsidR="00CD26EE" w:rsidRPr="00015F48" w14:paraId="2E9DD4F9" w14:textId="77777777" w:rsidTr="005E71EA">
        <w:tc>
          <w:tcPr>
            <w:tcW w:w="374" w:type="dxa"/>
            <w:shd w:val="clear" w:color="auto" w:fill="auto"/>
          </w:tcPr>
          <w:p w14:paraId="062FB452" w14:textId="77777777" w:rsidR="00CD26EE" w:rsidRPr="001B5941" w:rsidRDefault="00CD26EE" w:rsidP="001B5941">
            <w:pPr>
              <w:rPr>
                <w:rFonts w:ascii="Arial Narrow" w:hAnsi="Arial Narrow"/>
                <w:iCs/>
              </w:rPr>
            </w:pPr>
          </w:p>
        </w:tc>
        <w:tc>
          <w:tcPr>
            <w:tcW w:w="6927" w:type="dxa"/>
            <w:gridSpan w:val="2"/>
            <w:shd w:val="clear" w:color="auto" w:fill="auto"/>
          </w:tcPr>
          <w:p w14:paraId="6F2557F9" w14:textId="77777777" w:rsidR="00CD26EE" w:rsidRPr="001B5941" w:rsidRDefault="00CD26EE" w:rsidP="001B5941">
            <w:pPr>
              <w:rPr>
                <w:rFonts w:ascii="Arial Narrow" w:hAnsi="Arial Narrow"/>
                <w:iCs/>
              </w:rPr>
            </w:pPr>
          </w:p>
        </w:tc>
        <w:tc>
          <w:tcPr>
            <w:tcW w:w="2049" w:type="dxa"/>
            <w:shd w:val="clear" w:color="auto" w:fill="auto"/>
          </w:tcPr>
          <w:p w14:paraId="06ACCF6A" w14:textId="77777777" w:rsidR="00CD26EE" w:rsidRPr="001B5941" w:rsidRDefault="00CD26EE" w:rsidP="001B5941">
            <w:pPr>
              <w:rPr>
                <w:rFonts w:ascii="Arial Narrow" w:hAnsi="Arial Narrow"/>
                <w:iCs/>
              </w:rPr>
            </w:pPr>
          </w:p>
        </w:tc>
      </w:tr>
      <w:tr w:rsidR="00CD26EE" w:rsidRPr="00015F48" w14:paraId="0BAD290B" w14:textId="77777777" w:rsidTr="005E71EA">
        <w:tc>
          <w:tcPr>
            <w:tcW w:w="7301" w:type="dxa"/>
            <w:gridSpan w:val="3"/>
            <w:shd w:val="clear" w:color="auto" w:fill="auto"/>
          </w:tcPr>
          <w:p w14:paraId="78002886" w14:textId="77777777" w:rsidR="00CD26EE" w:rsidRPr="001B5941" w:rsidRDefault="00CD26EE" w:rsidP="001B5941">
            <w:pPr>
              <w:rPr>
                <w:rFonts w:ascii="Arial Narrow" w:hAnsi="Arial Narrow"/>
                <w:iCs/>
              </w:rPr>
            </w:pPr>
            <w:r w:rsidRPr="001B5941">
              <w:rPr>
                <w:rFonts w:ascii="Arial Narrow" w:hAnsi="Arial Narrow"/>
                <w:b/>
                <w:bCs/>
                <w:i/>
              </w:rPr>
              <w:t>Austin Dietetic Association</w:t>
            </w:r>
          </w:p>
        </w:tc>
        <w:tc>
          <w:tcPr>
            <w:tcW w:w="2049" w:type="dxa"/>
            <w:shd w:val="clear" w:color="auto" w:fill="auto"/>
          </w:tcPr>
          <w:p w14:paraId="391F953D" w14:textId="77777777" w:rsidR="00CD26EE" w:rsidRPr="001B5941" w:rsidRDefault="00CD26EE" w:rsidP="001B5941">
            <w:pPr>
              <w:rPr>
                <w:rFonts w:ascii="Arial Narrow" w:hAnsi="Arial Narrow"/>
                <w:b/>
                <w:iCs/>
              </w:rPr>
            </w:pPr>
            <w:r w:rsidRPr="001B5941">
              <w:rPr>
                <w:rFonts w:ascii="Arial Narrow" w:hAnsi="Arial Narrow"/>
                <w:b/>
              </w:rPr>
              <w:t>1990-1995</w:t>
            </w:r>
          </w:p>
        </w:tc>
      </w:tr>
      <w:tr w:rsidR="00CD26EE" w:rsidRPr="00015F48" w14:paraId="28545925" w14:textId="77777777" w:rsidTr="005E71EA">
        <w:tc>
          <w:tcPr>
            <w:tcW w:w="374" w:type="dxa"/>
            <w:shd w:val="clear" w:color="auto" w:fill="auto"/>
          </w:tcPr>
          <w:p w14:paraId="0D0C4358" w14:textId="77777777" w:rsidR="00CD26EE" w:rsidRPr="001B5941" w:rsidRDefault="00CD26EE" w:rsidP="001B5941">
            <w:pPr>
              <w:rPr>
                <w:rFonts w:ascii="Arial Narrow" w:hAnsi="Arial Narrow"/>
                <w:iCs/>
              </w:rPr>
            </w:pPr>
          </w:p>
        </w:tc>
        <w:tc>
          <w:tcPr>
            <w:tcW w:w="6927" w:type="dxa"/>
            <w:gridSpan w:val="2"/>
            <w:shd w:val="clear" w:color="auto" w:fill="auto"/>
          </w:tcPr>
          <w:p w14:paraId="2A805139" w14:textId="77777777" w:rsidR="00CD26EE" w:rsidRPr="001B5941" w:rsidRDefault="00CD26EE" w:rsidP="001B5941">
            <w:pPr>
              <w:rPr>
                <w:rFonts w:ascii="Arial Narrow" w:hAnsi="Arial Narrow"/>
                <w:iCs/>
              </w:rPr>
            </w:pPr>
            <w:r w:rsidRPr="001B5941">
              <w:rPr>
                <w:rFonts w:ascii="Arial Narrow" w:hAnsi="Arial Narrow"/>
              </w:rPr>
              <w:t>Council on Practice Chair</w:t>
            </w:r>
          </w:p>
        </w:tc>
        <w:tc>
          <w:tcPr>
            <w:tcW w:w="2049" w:type="dxa"/>
            <w:shd w:val="clear" w:color="auto" w:fill="auto"/>
          </w:tcPr>
          <w:p w14:paraId="17B8D1C6" w14:textId="77777777" w:rsidR="00CD26EE" w:rsidRPr="001B5941" w:rsidRDefault="00CD26EE" w:rsidP="001B5941">
            <w:pPr>
              <w:rPr>
                <w:rFonts w:ascii="Arial Narrow" w:hAnsi="Arial Narrow"/>
                <w:iCs/>
              </w:rPr>
            </w:pPr>
            <w:r w:rsidRPr="001B5941">
              <w:rPr>
                <w:rFonts w:ascii="Arial Narrow" w:hAnsi="Arial Narrow"/>
              </w:rPr>
              <w:t>1993-1995</w:t>
            </w:r>
          </w:p>
        </w:tc>
      </w:tr>
      <w:tr w:rsidR="00CD26EE" w:rsidRPr="00015F48" w14:paraId="5FB38C55" w14:textId="77777777" w:rsidTr="005E71EA">
        <w:tc>
          <w:tcPr>
            <w:tcW w:w="374" w:type="dxa"/>
            <w:shd w:val="clear" w:color="auto" w:fill="auto"/>
          </w:tcPr>
          <w:p w14:paraId="46ECAD78" w14:textId="77777777" w:rsidR="00CD26EE" w:rsidRPr="001B5941" w:rsidRDefault="00CD26EE" w:rsidP="001B5941">
            <w:pPr>
              <w:rPr>
                <w:rFonts w:ascii="Arial Narrow" w:hAnsi="Arial Narrow"/>
                <w:iCs/>
              </w:rPr>
            </w:pPr>
          </w:p>
        </w:tc>
        <w:tc>
          <w:tcPr>
            <w:tcW w:w="6927" w:type="dxa"/>
            <w:gridSpan w:val="2"/>
            <w:shd w:val="clear" w:color="auto" w:fill="auto"/>
          </w:tcPr>
          <w:p w14:paraId="00C7A3F2" w14:textId="77777777" w:rsidR="00CD26EE" w:rsidRPr="001B5941" w:rsidRDefault="00CD26EE" w:rsidP="001B5941">
            <w:pPr>
              <w:rPr>
                <w:rFonts w:ascii="Arial Narrow" w:hAnsi="Arial Narrow"/>
                <w:iCs/>
              </w:rPr>
            </w:pPr>
            <w:r w:rsidRPr="001B5941">
              <w:rPr>
                <w:rFonts w:ascii="Arial Narrow" w:hAnsi="Arial Narrow"/>
              </w:rPr>
              <w:t>Public Relations Committee Co-Chairman</w:t>
            </w:r>
          </w:p>
        </w:tc>
        <w:tc>
          <w:tcPr>
            <w:tcW w:w="2049" w:type="dxa"/>
            <w:shd w:val="clear" w:color="auto" w:fill="auto"/>
          </w:tcPr>
          <w:p w14:paraId="05E93C1B" w14:textId="77777777" w:rsidR="00CD26EE" w:rsidRPr="001B5941" w:rsidRDefault="00CD26EE" w:rsidP="001B5941">
            <w:pPr>
              <w:rPr>
                <w:rFonts w:ascii="Arial Narrow" w:hAnsi="Arial Narrow"/>
                <w:iCs/>
              </w:rPr>
            </w:pPr>
            <w:r w:rsidRPr="001B5941">
              <w:rPr>
                <w:rFonts w:ascii="Arial Narrow" w:hAnsi="Arial Narrow"/>
              </w:rPr>
              <w:t>1992-1993</w:t>
            </w:r>
          </w:p>
        </w:tc>
      </w:tr>
      <w:tr w:rsidR="00CD26EE" w:rsidRPr="00015F48" w14:paraId="35E27EAA" w14:textId="77777777" w:rsidTr="005E71EA">
        <w:tc>
          <w:tcPr>
            <w:tcW w:w="374" w:type="dxa"/>
            <w:shd w:val="clear" w:color="auto" w:fill="auto"/>
          </w:tcPr>
          <w:p w14:paraId="061B8AE2" w14:textId="77777777" w:rsidR="00CD26EE" w:rsidRPr="001B5941" w:rsidRDefault="00CD26EE" w:rsidP="001B5941">
            <w:pPr>
              <w:rPr>
                <w:rFonts w:ascii="Arial Narrow" w:hAnsi="Arial Narrow"/>
                <w:iCs/>
              </w:rPr>
            </w:pPr>
          </w:p>
        </w:tc>
        <w:tc>
          <w:tcPr>
            <w:tcW w:w="6927" w:type="dxa"/>
            <w:gridSpan w:val="2"/>
            <w:shd w:val="clear" w:color="auto" w:fill="auto"/>
          </w:tcPr>
          <w:p w14:paraId="69ABA6D6" w14:textId="77777777" w:rsidR="00CD26EE" w:rsidRPr="001B5941" w:rsidRDefault="00CD26EE" w:rsidP="001B5941">
            <w:pPr>
              <w:rPr>
                <w:rFonts w:ascii="Arial Narrow" w:hAnsi="Arial Narrow"/>
                <w:iCs/>
              </w:rPr>
            </w:pPr>
            <w:r w:rsidRPr="001B5941">
              <w:rPr>
                <w:rFonts w:ascii="Arial Narrow" w:hAnsi="Arial Narrow"/>
              </w:rPr>
              <w:t>Dial-A-Dietitian Committee</w:t>
            </w:r>
          </w:p>
        </w:tc>
        <w:tc>
          <w:tcPr>
            <w:tcW w:w="2049" w:type="dxa"/>
            <w:shd w:val="clear" w:color="auto" w:fill="auto"/>
          </w:tcPr>
          <w:p w14:paraId="792C5C6B" w14:textId="77777777" w:rsidR="00CD26EE" w:rsidRPr="001B5941" w:rsidRDefault="00CD26EE" w:rsidP="001B5941">
            <w:pPr>
              <w:rPr>
                <w:rFonts w:ascii="Arial Narrow" w:hAnsi="Arial Narrow"/>
                <w:iCs/>
              </w:rPr>
            </w:pPr>
            <w:r w:rsidRPr="001B5941">
              <w:rPr>
                <w:rFonts w:ascii="Arial Narrow" w:hAnsi="Arial Narrow"/>
              </w:rPr>
              <w:t>1992-1994</w:t>
            </w:r>
          </w:p>
        </w:tc>
      </w:tr>
      <w:tr w:rsidR="00CD26EE" w:rsidRPr="00015F48" w14:paraId="02E887A6" w14:textId="77777777" w:rsidTr="005E71EA">
        <w:tc>
          <w:tcPr>
            <w:tcW w:w="374" w:type="dxa"/>
            <w:shd w:val="clear" w:color="auto" w:fill="auto"/>
          </w:tcPr>
          <w:p w14:paraId="4D221B18" w14:textId="77777777" w:rsidR="00CD26EE" w:rsidRPr="001B5941" w:rsidRDefault="00CD26EE" w:rsidP="001B5941">
            <w:pPr>
              <w:rPr>
                <w:rFonts w:ascii="Arial Narrow" w:hAnsi="Arial Narrow"/>
                <w:iCs/>
              </w:rPr>
            </w:pPr>
          </w:p>
        </w:tc>
        <w:tc>
          <w:tcPr>
            <w:tcW w:w="6927" w:type="dxa"/>
            <w:gridSpan w:val="2"/>
            <w:shd w:val="clear" w:color="auto" w:fill="auto"/>
          </w:tcPr>
          <w:p w14:paraId="307651AB" w14:textId="77777777" w:rsidR="00CD26EE" w:rsidRPr="001B5941" w:rsidRDefault="00CD26EE" w:rsidP="001B5941">
            <w:pPr>
              <w:rPr>
                <w:rFonts w:ascii="Arial Narrow" w:hAnsi="Arial Narrow"/>
              </w:rPr>
            </w:pPr>
            <w:r w:rsidRPr="001B5941">
              <w:rPr>
                <w:rFonts w:ascii="Arial Narrow" w:hAnsi="Arial Narrow"/>
              </w:rPr>
              <w:t>Speakers Bureau</w:t>
            </w:r>
          </w:p>
        </w:tc>
        <w:tc>
          <w:tcPr>
            <w:tcW w:w="2049" w:type="dxa"/>
            <w:shd w:val="clear" w:color="auto" w:fill="auto"/>
          </w:tcPr>
          <w:p w14:paraId="4627E0D1" w14:textId="77777777" w:rsidR="00CD26EE" w:rsidRPr="001B5941" w:rsidRDefault="00CD26EE" w:rsidP="001B5941">
            <w:pPr>
              <w:rPr>
                <w:rFonts w:ascii="Arial Narrow" w:hAnsi="Arial Narrow"/>
              </w:rPr>
            </w:pPr>
            <w:r w:rsidRPr="001B5941">
              <w:rPr>
                <w:rFonts w:ascii="Arial Narrow" w:hAnsi="Arial Narrow"/>
              </w:rPr>
              <w:t>1992-1993</w:t>
            </w:r>
          </w:p>
        </w:tc>
      </w:tr>
      <w:tr w:rsidR="00CD26EE" w:rsidRPr="00015F48" w14:paraId="61CE78B7" w14:textId="77777777" w:rsidTr="005E71EA">
        <w:tc>
          <w:tcPr>
            <w:tcW w:w="374" w:type="dxa"/>
            <w:shd w:val="clear" w:color="auto" w:fill="auto"/>
          </w:tcPr>
          <w:p w14:paraId="2DA896FD" w14:textId="77777777" w:rsidR="00CD26EE" w:rsidRPr="001B5941" w:rsidRDefault="00CD26EE" w:rsidP="001B5941">
            <w:pPr>
              <w:rPr>
                <w:rFonts w:ascii="Arial Narrow" w:hAnsi="Arial Narrow"/>
                <w:iCs/>
              </w:rPr>
            </w:pPr>
          </w:p>
        </w:tc>
        <w:tc>
          <w:tcPr>
            <w:tcW w:w="6927" w:type="dxa"/>
            <w:gridSpan w:val="2"/>
            <w:shd w:val="clear" w:color="auto" w:fill="auto"/>
          </w:tcPr>
          <w:p w14:paraId="37B53DC8" w14:textId="77777777" w:rsidR="00CD26EE" w:rsidRPr="001B5941" w:rsidRDefault="00CD26EE" w:rsidP="001B5941">
            <w:pPr>
              <w:rPr>
                <w:rFonts w:ascii="Arial Narrow" w:hAnsi="Arial Narrow"/>
              </w:rPr>
            </w:pPr>
            <w:r w:rsidRPr="001B5941">
              <w:rPr>
                <w:rFonts w:ascii="Arial Narrow" w:hAnsi="Arial Narrow"/>
              </w:rPr>
              <w:t>Public Relations Committee Chairman</w:t>
            </w:r>
          </w:p>
        </w:tc>
        <w:tc>
          <w:tcPr>
            <w:tcW w:w="2049" w:type="dxa"/>
            <w:shd w:val="clear" w:color="auto" w:fill="auto"/>
          </w:tcPr>
          <w:p w14:paraId="3F0FF248" w14:textId="77777777" w:rsidR="00CD26EE" w:rsidRPr="001B5941" w:rsidRDefault="00CD26EE" w:rsidP="001B5941">
            <w:pPr>
              <w:rPr>
                <w:rFonts w:ascii="Arial Narrow" w:hAnsi="Arial Narrow"/>
              </w:rPr>
            </w:pPr>
            <w:r w:rsidRPr="001B5941">
              <w:rPr>
                <w:rFonts w:ascii="Arial Narrow" w:hAnsi="Arial Narrow"/>
              </w:rPr>
              <w:t>1991-1992</w:t>
            </w:r>
          </w:p>
        </w:tc>
      </w:tr>
      <w:tr w:rsidR="00CD26EE" w:rsidRPr="00015F48" w14:paraId="6208E816" w14:textId="77777777" w:rsidTr="005E71EA">
        <w:tc>
          <w:tcPr>
            <w:tcW w:w="374" w:type="dxa"/>
            <w:shd w:val="clear" w:color="auto" w:fill="auto"/>
          </w:tcPr>
          <w:p w14:paraId="48F9E609" w14:textId="77777777" w:rsidR="00CD26EE" w:rsidRPr="001B5941" w:rsidRDefault="00CD26EE" w:rsidP="001B5941">
            <w:pPr>
              <w:rPr>
                <w:rFonts w:ascii="Arial Narrow" w:hAnsi="Arial Narrow"/>
                <w:iCs/>
              </w:rPr>
            </w:pPr>
          </w:p>
        </w:tc>
        <w:tc>
          <w:tcPr>
            <w:tcW w:w="6927" w:type="dxa"/>
            <w:gridSpan w:val="2"/>
            <w:shd w:val="clear" w:color="auto" w:fill="auto"/>
          </w:tcPr>
          <w:p w14:paraId="35FAD424" w14:textId="77777777" w:rsidR="00CD26EE" w:rsidRPr="001B5941" w:rsidRDefault="00CD26EE" w:rsidP="001B5941">
            <w:pPr>
              <w:rPr>
                <w:rFonts w:ascii="Arial Narrow" w:hAnsi="Arial Narrow"/>
              </w:rPr>
            </w:pPr>
          </w:p>
        </w:tc>
        <w:tc>
          <w:tcPr>
            <w:tcW w:w="2049" w:type="dxa"/>
            <w:shd w:val="clear" w:color="auto" w:fill="auto"/>
          </w:tcPr>
          <w:p w14:paraId="72A93FFE" w14:textId="77777777" w:rsidR="00CD26EE" w:rsidRPr="001B5941" w:rsidRDefault="00CD26EE" w:rsidP="001B5941">
            <w:pPr>
              <w:rPr>
                <w:rFonts w:ascii="Arial Narrow" w:hAnsi="Arial Narrow"/>
              </w:rPr>
            </w:pPr>
          </w:p>
        </w:tc>
      </w:tr>
      <w:tr w:rsidR="00CD26EE" w:rsidRPr="00015F48" w14:paraId="1D16180E" w14:textId="77777777" w:rsidTr="005E71EA">
        <w:tc>
          <w:tcPr>
            <w:tcW w:w="7301" w:type="dxa"/>
            <w:gridSpan w:val="3"/>
            <w:shd w:val="clear" w:color="auto" w:fill="auto"/>
          </w:tcPr>
          <w:p w14:paraId="0ABC74BA" w14:textId="77777777" w:rsidR="00CD26EE" w:rsidRPr="001B5941" w:rsidRDefault="00CD26EE" w:rsidP="001B5941">
            <w:pPr>
              <w:rPr>
                <w:rFonts w:ascii="Arial Narrow" w:hAnsi="Arial Narrow"/>
              </w:rPr>
            </w:pPr>
            <w:r w:rsidRPr="001B5941">
              <w:rPr>
                <w:rFonts w:ascii="Arial Narrow" w:hAnsi="Arial Narrow"/>
                <w:b/>
                <w:bCs/>
                <w:i/>
              </w:rPr>
              <w:t>American Public Health Association</w:t>
            </w:r>
          </w:p>
        </w:tc>
        <w:tc>
          <w:tcPr>
            <w:tcW w:w="2049" w:type="dxa"/>
            <w:shd w:val="clear" w:color="auto" w:fill="auto"/>
          </w:tcPr>
          <w:p w14:paraId="7AD6CA26" w14:textId="77777777" w:rsidR="00CD26EE" w:rsidRPr="001B5941" w:rsidRDefault="00CD26EE" w:rsidP="001B5941">
            <w:pPr>
              <w:rPr>
                <w:rFonts w:ascii="Arial Narrow" w:hAnsi="Arial Narrow"/>
                <w:b/>
              </w:rPr>
            </w:pPr>
            <w:r w:rsidRPr="001B5941">
              <w:rPr>
                <w:rFonts w:ascii="Arial Narrow" w:hAnsi="Arial Narrow"/>
                <w:b/>
                <w:iCs/>
              </w:rPr>
              <w:t>1996-present</w:t>
            </w:r>
          </w:p>
        </w:tc>
      </w:tr>
      <w:tr w:rsidR="00CD26EE" w:rsidRPr="00015F48" w14:paraId="5BE13075" w14:textId="77777777" w:rsidTr="005E71EA">
        <w:tc>
          <w:tcPr>
            <w:tcW w:w="463" w:type="dxa"/>
            <w:gridSpan w:val="2"/>
            <w:shd w:val="clear" w:color="auto" w:fill="auto"/>
          </w:tcPr>
          <w:p w14:paraId="73A59B7D" w14:textId="77777777" w:rsidR="00CD26EE" w:rsidRPr="001B5941" w:rsidRDefault="00CD26EE" w:rsidP="001B5941">
            <w:pPr>
              <w:rPr>
                <w:rFonts w:ascii="Arial Narrow" w:hAnsi="Arial Narrow"/>
                <w:iCs/>
              </w:rPr>
            </w:pPr>
          </w:p>
        </w:tc>
        <w:tc>
          <w:tcPr>
            <w:tcW w:w="6838" w:type="dxa"/>
            <w:shd w:val="clear" w:color="auto" w:fill="auto"/>
          </w:tcPr>
          <w:p w14:paraId="334AF269" w14:textId="77777777" w:rsidR="00CD26EE" w:rsidRPr="001B5941" w:rsidRDefault="00CD26EE" w:rsidP="001B5941">
            <w:pPr>
              <w:rPr>
                <w:rFonts w:ascii="Arial Narrow" w:hAnsi="Arial Narrow"/>
              </w:rPr>
            </w:pPr>
          </w:p>
        </w:tc>
        <w:tc>
          <w:tcPr>
            <w:tcW w:w="2049" w:type="dxa"/>
            <w:shd w:val="clear" w:color="auto" w:fill="auto"/>
          </w:tcPr>
          <w:p w14:paraId="5D42847A" w14:textId="77777777" w:rsidR="00CD26EE" w:rsidRPr="001B5941" w:rsidRDefault="00CD26EE" w:rsidP="001B5941">
            <w:pPr>
              <w:rPr>
                <w:rFonts w:ascii="Arial Narrow" w:hAnsi="Arial Narrow"/>
              </w:rPr>
            </w:pPr>
          </w:p>
        </w:tc>
      </w:tr>
      <w:tr w:rsidR="00CD26EE" w:rsidRPr="00015F48" w14:paraId="304FA993" w14:textId="77777777" w:rsidTr="005E71EA">
        <w:tc>
          <w:tcPr>
            <w:tcW w:w="7301" w:type="dxa"/>
            <w:gridSpan w:val="3"/>
            <w:shd w:val="clear" w:color="auto" w:fill="auto"/>
          </w:tcPr>
          <w:p w14:paraId="690CE72C" w14:textId="77777777" w:rsidR="00CD26EE" w:rsidRPr="001B5941" w:rsidRDefault="00CD26EE" w:rsidP="001B5941">
            <w:pPr>
              <w:rPr>
                <w:rFonts w:ascii="Arial Narrow" w:hAnsi="Arial Narrow"/>
              </w:rPr>
            </w:pPr>
            <w:r w:rsidRPr="001B5941">
              <w:rPr>
                <w:rFonts w:ascii="Arial Narrow" w:hAnsi="Arial Narrow"/>
                <w:b/>
                <w:bCs/>
                <w:i/>
              </w:rPr>
              <w:t>Society for Behavioral Medicine</w:t>
            </w:r>
          </w:p>
        </w:tc>
        <w:tc>
          <w:tcPr>
            <w:tcW w:w="2049" w:type="dxa"/>
            <w:shd w:val="clear" w:color="auto" w:fill="auto"/>
          </w:tcPr>
          <w:p w14:paraId="2F0D67B0" w14:textId="77777777" w:rsidR="00CD26EE" w:rsidRPr="001B5941" w:rsidRDefault="00CD26EE" w:rsidP="001B5941">
            <w:pPr>
              <w:rPr>
                <w:rFonts w:ascii="Arial Narrow" w:hAnsi="Arial Narrow"/>
                <w:b/>
              </w:rPr>
            </w:pPr>
            <w:r w:rsidRPr="001B5941">
              <w:rPr>
                <w:rFonts w:ascii="Arial Narrow" w:hAnsi="Arial Narrow"/>
                <w:b/>
                <w:iCs/>
              </w:rPr>
              <w:t>1997-present</w:t>
            </w:r>
          </w:p>
        </w:tc>
      </w:tr>
      <w:tr w:rsidR="00CD26EE" w:rsidRPr="00015F48" w14:paraId="693E9DB9" w14:textId="77777777" w:rsidTr="005E71EA">
        <w:tc>
          <w:tcPr>
            <w:tcW w:w="374" w:type="dxa"/>
            <w:shd w:val="clear" w:color="auto" w:fill="auto"/>
          </w:tcPr>
          <w:p w14:paraId="7B292FAF" w14:textId="77777777" w:rsidR="00CD26EE" w:rsidRPr="001B5941" w:rsidRDefault="00CD26EE" w:rsidP="001B5941">
            <w:pPr>
              <w:rPr>
                <w:rFonts w:ascii="Arial Narrow" w:hAnsi="Arial Narrow"/>
                <w:b/>
                <w:bCs/>
                <w:i/>
              </w:rPr>
            </w:pPr>
          </w:p>
        </w:tc>
        <w:tc>
          <w:tcPr>
            <w:tcW w:w="6927" w:type="dxa"/>
            <w:gridSpan w:val="2"/>
            <w:shd w:val="clear" w:color="auto" w:fill="auto"/>
          </w:tcPr>
          <w:p w14:paraId="7617511F" w14:textId="77777777" w:rsidR="00CD26EE" w:rsidRPr="001B5941" w:rsidRDefault="00CD26EE" w:rsidP="001B5941">
            <w:pPr>
              <w:rPr>
                <w:rFonts w:ascii="Arial Narrow" w:hAnsi="Arial Narrow"/>
                <w:b/>
                <w:bCs/>
                <w:i/>
              </w:rPr>
            </w:pPr>
            <w:r w:rsidRPr="001B5941">
              <w:rPr>
                <w:rFonts w:ascii="Arial Narrow" w:hAnsi="Arial Narrow"/>
                <w:iCs/>
              </w:rPr>
              <w:t>Abstract Reviewer for Annual Meeting</w:t>
            </w:r>
          </w:p>
        </w:tc>
        <w:tc>
          <w:tcPr>
            <w:tcW w:w="2049" w:type="dxa"/>
            <w:shd w:val="clear" w:color="auto" w:fill="auto"/>
          </w:tcPr>
          <w:p w14:paraId="778FF889" w14:textId="77777777" w:rsidR="00CD26EE" w:rsidRPr="001B5941" w:rsidRDefault="00CD26EE" w:rsidP="001B5941">
            <w:pPr>
              <w:rPr>
                <w:rFonts w:ascii="Arial Narrow" w:hAnsi="Arial Narrow"/>
                <w:b/>
                <w:iCs/>
              </w:rPr>
            </w:pPr>
            <w:r w:rsidRPr="001B5941">
              <w:rPr>
                <w:rFonts w:ascii="Arial Narrow" w:hAnsi="Arial Narrow"/>
                <w:iCs/>
              </w:rPr>
              <w:t>2003-2004</w:t>
            </w:r>
          </w:p>
        </w:tc>
      </w:tr>
      <w:tr w:rsidR="00CD26EE" w:rsidRPr="00015F48" w14:paraId="4EE52B31" w14:textId="77777777" w:rsidTr="005E71EA">
        <w:tc>
          <w:tcPr>
            <w:tcW w:w="374" w:type="dxa"/>
            <w:shd w:val="clear" w:color="auto" w:fill="auto"/>
          </w:tcPr>
          <w:p w14:paraId="2235A916" w14:textId="77777777" w:rsidR="00CD26EE" w:rsidRPr="001B5941" w:rsidRDefault="00CD26EE" w:rsidP="001B5941">
            <w:pPr>
              <w:rPr>
                <w:rFonts w:ascii="Arial Narrow" w:hAnsi="Arial Narrow"/>
                <w:b/>
                <w:bCs/>
                <w:i/>
              </w:rPr>
            </w:pPr>
          </w:p>
        </w:tc>
        <w:tc>
          <w:tcPr>
            <w:tcW w:w="6927" w:type="dxa"/>
            <w:gridSpan w:val="2"/>
            <w:shd w:val="clear" w:color="auto" w:fill="auto"/>
          </w:tcPr>
          <w:p w14:paraId="7FA47386" w14:textId="77777777" w:rsidR="00CD26EE" w:rsidRPr="001B5941" w:rsidRDefault="00CD26EE" w:rsidP="001B5941">
            <w:pPr>
              <w:rPr>
                <w:rFonts w:ascii="Arial Narrow" w:hAnsi="Arial Narrow"/>
                <w:iCs/>
              </w:rPr>
            </w:pPr>
          </w:p>
        </w:tc>
        <w:tc>
          <w:tcPr>
            <w:tcW w:w="2049" w:type="dxa"/>
            <w:shd w:val="clear" w:color="auto" w:fill="auto"/>
          </w:tcPr>
          <w:p w14:paraId="62F0E745" w14:textId="77777777" w:rsidR="00CD26EE" w:rsidRPr="001B5941" w:rsidRDefault="00CD26EE" w:rsidP="001B5941">
            <w:pPr>
              <w:rPr>
                <w:rFonts w:ascii="Arial Narrow" w:hAnsi="Arial Narrow"/>
                <w:iCs/>
              </w:rPr>
            </w:pPr>
          </w:p>
        </w:tc>
      </w:tr>
      <w:tr w:rsidR="00CD26EE" w:rsidRPr="00015F48" w14:paraId="5F7BF07F" w14:textId="77777777" w:rsidTr="005E71EA">
        <w:tc>
          <w:tcPr>
            <w:tcW w:w="7301" w:type="dxa"/>
            <w:gridSpan w:val="3"/>
            <w:shd w:val="clear" w:color="auto" w:fill="auto"/>
          </w:tcPr>
          <w:p w14:paraId="48B6CA92" w14:textId="77777777" w:rsidR="00CD26EE" w:rsidRPr="001B5941" w:rsidRDefault="00CD26EE" w:rsidP="001B5941">
            <w:pPr>
              <w:rPr>
                <w:rFonts w:ascii="Arial Narrow" w:hAnsi="Arial Narrow"/>
              </w:rPr>
            </w:pPr>
            <w:r w:rsidRPr="001B5941">
              <w:rPr>
                <w:rFonts w:ascii="Arial Narrow" w:hAnsi="Arial Narrow"/>
                <w:b/>
                <w:bCs/>
                <w:i/>
              </w:rPr>
              <w:t>The Obesity Society</w:t>
            </w:r>
          </w:p>
        </w:tc>
        <w:tc>
          <w:tcPr>
            <w:tcW w:w="2049" w:type="dxa"/>
            <w:shd w:val="clear" w:color="auto" w:fill="auto"/>
          </w:tcPr>
          <w:p w14:paraId="27861FBA" w14:textId="77777777" w:rsidR="00CD26EE" w:rsidRPr="001B5941" w:rsidRDefault="00CD26EE" w:rsidP="001B5941">
            <w:pPr>
              <w:rPr>
                <w:rFonts w:ascii="Arial Narrow" w:hAnsi="Arial Narrow"/>
                <w:b/>
              </w:rPr>
            </w:pPr>
            <w:r w:rsidRPr="001B5941">
              <w:rPr>
                <w:rFonts w:ascii="Arial Narrow" w:hAnsi="Arial Narrow"/>
                <w:b/>
                <w:bCs/>
              </w:rPr>
              <w:t>2003-present</w:t>
            </w:r>
          </w:p>
        </w:tc>
      </w:tr>
      <w:tr w:rsidR="00CD26EE" w:rsidRPr="00015F48" w14:paraId="0BAEDB6A" w14:textId="77777777" w:rsidTr="005E71EA">
        <w:tc>
          <w:tcPr>
            <w:tcW w:w="374" w:type="dxa"/>
            <w:shd w:val="clear" w:color="auto" w:fill="auto"/>
          </w:tcPr>
          <w:p w14:paraId="30C60E61" w14:textId="77777777" w:rsidR="00CD26EE" w:rsidRPr="001B5941" w:rsidRDefault="00CD26EE" w:rsidP="001B5941">
            <w:pPr>
              <w:rPr>
                <w:rFonts w:ascii="Arial Narrow" w:hAnsi="Arial Narrow"/>
                <w:iCs/>
              </w:rPr>
            </w:pPr>
          </w:p>
        </w:tc>
        <w:tc>
          <w:tcPr>
            <w:tcW w:w="6927" w:type="dxa"/>
            <w:gridSpan w:val="2"/>
            <w:shd w:val="clear" w:color="auto" w:fill="auto"/>
          </w:tcPr>
          <w:p w14:paraId="39227BB3" w14:textId="77777777" w:rsidR="002F622B" w:rsidRDefault="002F622B" w:rsidP="001B5941">
            <w:pPr>
              <w:rPr>
                <w:rFonts w:ascii="Arial Narrow" w:hAnsi="Arial Narrow"/>
              </w:rPr>
            </w:pPr>
            <w:r>
              <w:rPr>
                <w:rFonts w:ascii="Arial Narrow" w:hAnsi="Arial Narrow"/>
              </w:rPr>
              <w:t>Scientific Session Moderator</w:t>
            </w:r>
          </w:p>
          <w:p w14:paraId="7AF06168" w14:textId="3F80475A" w:rsidR="00CD26EE" w:rsidRDefault="00AF4690" w:rsidP="001B5941">
            <w:pPr>
              <w:rPr>
                <w:rFonts w:ascii="Arial Narrow" w:hAnsi="Arial Narrow"/>
              </w:rPr>
            </w:pPr>
            <w:r>
              <w:rPr>
                <w:rFonts w:ascii="Arial Narrow" w:hAnsi="Arial Narrow"/>
              </w:rPr>
              <w:t xml:space="preserve">Councilor </w:t>
            </w:r>
            <w:r w:rsidR="00CD26EE" w:rsidRPr="001B5941">
              <w:rPr>
                <w:rFonts w:ascii="Arial Narrow" w:hAnsi="Arial Narrow"/>
              </w:rPr>
              <w:t>At-Large Representative</w:t>
            </w:r>
          </w:p>
          <w:p w14:paraId="72D5DBBF" w14:textId="598AC316" w:rsidR="00151224" w:rsidRDefault="00151224" w:rsidP="001B5941">
            <w:pPr>
              <w:rPr>
                <w:rFonts w:ascii="Arial Narrow" w:hAnsi="Arial Narrow"/>
              </w:rPr>
            </w:pPr>
            <w:r>
              <w:rPr>
                <w:rFonts w:ascii="Arial Narrow" w:hAnsi="Arial Narrow"/>
              </w:rPr>
              <w:t>Council Liaison fo</w:t>
            </w:r>
            <w:r w:rsidR="005E71EA">
              <w:rPr>
                <w:rFonts w:ascii="Arial Narrow" w:hAnsi="Arial Narrow"/>
              </w:rPr>
              <w:t>r the Obesity &amp; Cancer Section</w:t>
            </w:r>
          </w:p>
          <w:p w14:paraId="115C3017" w14:textId="64D07AFD" w:rsidR="00151224" w:rsidRDefault="00151224" w:rsidP="001B5941">
            <w:pPr>
              <w:rPr>
                <w:rFonts w:ascii="Arial Narrow" w:hAnsi="Arial Narrow"/>
              </w:rPr>
            </w:pPr>
            <w:r>
              <w:rPr>
                <w:rFonts w:ascii="Arial Narrow" w:hAnsi="Arial Narrow"/>
              </w:rPr>
              <w:t xml:space="preserve">Council Liaison </w:t>
            </w:r>
            <w:r w:rsidR="005E71EA">
              <w:rPr>
                <w:rFonts w:ascii="Arial Narrow" w:hAnsi="Arial Narrow"/>
              </w:rPr>
              <w:t>for the eHealth/mHealth Section</w:t>
            </w:r>
          </w:p>
          <w:p w14:paraId="32B7520E" w14:textId="77777777" w:rsidR="00AF4690" w:rsidRDefault="00151224" w:rsidP="001B5941">
            <w:pPr>
              <w:rPr>
                <w:rFonts w:ascii="Arial Narrow" w:hAnsi="Arial Narrow"/>
              </w:rPr>
            </w:pPr>
            <w:r>
              <w:rPr>
                <w:rFonts w:ascii="Arial Narrow" w:hAnsi="Arial Narrow"/>
              </w:rPr>
              <w:t xml:space="preserve">Council Liaison for the Bio-Behavioral Research Section </w:t>
            </w:r>
          </w:p>
          <w:p w14:paraId="18ADA605" w14:textId="7CDBBA99" w:rsidR="00151224" w:rsidRPr="001B5941" w:rsidRDefault="00AF4690" w:rsidP="001B5941">
            <w:pPr>
              <w:rPr>
                <w:rFonts w:ascii="Arial Narrow" w:hAnsi="Arial Narrow"/>
                <w:b/>
                <w:bCs/>
                <w:i/>
              </w:rPr>
            </w:pPr>
            <w:r>
              <w:rPr>
                <w:rFonts w:ascii="Arial Narrow" w:hAnsi="Arial Narrow"/>
              </w:rPr>
              <w:t>Public Affairs Committee</w:t>
            </w:r>
            <w:r w:rsidR="00151224">
              <w:rPr>
                <w:rFonts w:ascii="Arial Narrow" w:hAnsi="Arial Narrow"/>
              </w:rPr>
              <w:t xml:space="preserve">                                                     </w:t>
            </w:r>
          </w:p>
        </w:tc>
        <w:tc>
          <w:tcPr>
            <w:tcW w:w="2049" w:type="dxa"/>
            <w:shd w:val="clear" w:color="auto" w:fill="auto"/>
          </w:tcPr>
          <w:p w14:paraId="58C6C21D" w14:textId="77777777" w:rsidR="002F622B" w:rsidRDefault="002F622B" w:rsidP="001B5941">
            <w:pPr>
              <w:rPr>
                <w:rFonts w:ascii="Arial Narrow" w:hAnsi="Arial Narrow"/>
                <w:bCs/>
              </w:rPr>
            </w:pPr>
            <w:r>
              <w:rPr>
                <w:rFonts w:ascii="Arial Narrow" w:hAnsi="Arial Narrow"/>
                <w:bCs/>
              </w:rPr>
              <w:t>2016</w:t>
            </w:r>
          </w:p>
          <w:p w14:paraId="5C11CA7E" w14:textId="31A309D1" w:rsidR="00CD26EE" w:rsidRDefault="00151224" w:rsidP="001B5941">
            <w:pPr>
              <w:rPr>
                <w:rFonts w:ascii="Arial Narrow" w:hAnsi="Arial Narrow"/>
                <w:bCs/>
              </w:rPr>
            </w:pPr>
            <w:r>
              <w:rPr>
                <w:rFonts w:ascii="Arial Narrow" w:hAnsi="Arial Narrow"/>
                <w:bCs/>
              </w:rPr>
              <w:t>20</w:t>
            </w:r>
            <w:r w:rsidR="00C23D10">
              <w:rPr>
                <w:rFonts w:ascii="Arial Narrow" w:hAnsi="Arial Narrow"/>
                <w:bCs/>
              </w:rPr>
              <w:t>15</w:t>
            </w:r>
            <w:r>
              <w:rPr>
                <w:rFonts w:ascii="Arial Narrow" w:hAnsi="Arial Narrow"/>
                <w:bCs/>
              </w:rPr>
              <w:t>-</w:t>
            </w:r>
            <w:r w:rsidR="00FC5C75">
              <w:rPr>
                <w:rFonts w:ascii="Arial Narrow" w:hAnsi="Arial Narrow"/>
                <w:bCs/>
              </w:rPr>
              <w:t>present</w:t>
            </w:r>
          </w:p>
          <w:p w14:paraId="31923C8F" w14:textId="1CB2F661" w:rsidR="00151224" w:rsidRDefault="00C23D10" w:rsidP="001B5941">
            <w:pPr>
              <w:rPr>
                <w:rFonts w:ascii="Arial Narrow" w:hAnsi="Arial Narrow"/>
                <w:bCs/>
              </w:rPr>
            </w:pPr>
            <w:r>
              <w:rPr>
                <w:rFonts w:ascii="Arial Narrow" w:hAnsi="Arial Narrow"/>
                <w:bCs/>
              </w:rPr>
              <w:t>2015-2017</w:t>
            </w:r>
          </w:p>
          <w:p w14:paraId="522A0C4B" w14:textId="77777777" w:rsidR="00151224" w:rsidRDefault="00151224" w:rsidP="001B5941">
            <w:pPr>
              <w:rPr>
                <w:rFonts w:ascii="Arial Narrow" w:hAnsi="Arial Narrow"/>
                <w:bCs/>
              </w:rPr>
            </w:pPr>
            <w:r>
              <w:rPr>
                <w:rFonts w:ascii="Arial Narrow" w:hAnsi="Arial Narrow"/>
                <w:bCs/>
              </w:rPr>
              <w:t>2015-2018</w:t>
            </w:r>
          </w:p>
          <w:p w14:paraId="373E28A7" w14:textId="6F7F6849" w:rsidR="00151224" w:rsidRDefault="00C23D10" w:rsidP="001B5941">
            <w:pPr>
              <w:rPr>
                <w:rFonts w:ascii="Arial Narrow" w:hAnsi="Arial Narrow"/>
                <w:bCs/>
              </w:rPr>
            </w:pPr>
            <w:r>
              <w:rPr>
                <w:rFonts w:ascii="Arial Narrow" w:hAnsi="Arial Narrow"/>
                <w:bCs/>
              </w:rPr>
              <w:t>2015-2017</w:t>
            </w:r>
          </w:p>
          <w:p w14:paraId="32268AFD" w14:textId="2EB697B8" w:rsidR="00AF4690" w:rsidRPr="001B5941" w:rsidRDefault="00AF4690" w:rsidP="001B5941">
            <w:pPr>
              <w:rPr>
                <w:rFonts w:ascii="Arial Narrow" w:hAnsi="Arial Narrow"/>
                <w:bCs/>
              </w:rPr>
            </w:pPr>
            <w:r>
              <w:rPr>
                <w:rFonts w:ascii="Arial Narrow" w:hAnsi="Arial Narrow"/>
                <w:bCs/>
              </w:rPr>
              <w:t>2015-201</w:t>
            </w:r>
            <w:r w:rsidR="00C23D10">
              <w:rPr>
                <w:rFonts w:ascii="Arial Narrow" w:hAnsi="Arial Narrow"/>
                <w:bCs/>
              </w:rPr>
              <w:t>7</w:t>
            </w:r>
          </w:p>
        </w:tc>
      </w:tr>
    </w:tbl>
    <w:p w14:paraId="4E241A45" w14:textId="77777777" w:rsidR="00474BB5" w:rsidRDefault="00474BB5" w:rsidP="00DB1DB6">
      <w:pPr>
        <w:widowControl w:val="0"/>
        <w:rPr>
          <w:rFonts w:ascii="Arial Narrow" w:hAnsi="Arial Narrow"/>
        </w:rPr>
      </w:pPr>
    </w:p>
    <w:p w14:paraId="5A109BB6" w14:textId="77777777" w:rsidR="00AA7BBA" w:rsidRPr="00014E16" w:rsidRDefault="00AA7BBA" w:rsidP="00DB1DB6">
      <w:pPr>
        <w:widowControl w:val="0"/>
        <w:rPr>
          <w:rFonts w:ascii="Arial Narrow" w:hAnsi="Arial Narrow"/>
        </w:rPr>
      </w:pPr>
      <w:r w:rsidRPr="00014E16">
        <w:rPr>
          <w:rFonts w:ascii="Arial Narrow" w:hAnsi="Arial Narrow"/>
        </w:rPr>
        <w:t>Phi Kappa Phi</w:t>
      </w:r>
    </w:p>
    <w:p w14:paraId="4A327C5E" w14:textId="77777777" w:rsidR="00AA7BBA" w:rsidRPr="00014E16" w:rsidRDefault="00AA7BBA" w:rsidP="00DB1DB6">
      <w:pPr>
        <w:widowControl w:val="0"/>
        <w:rPr>
          <w:rFonts w:ascii="Arial Narrow" w:hAnsi="Arial Narrow"/>
        </w:rPr>
      </w:pPr>
      <w:r w:rsidRPr="00014E16">
        <w:rPr>
          <w:rFonts w:ascii="Arial Narrow" w:hAnsi="Arial Narrow"/>
        </w:rPr>
        <w:t>Omicron Nu</w:t>
      </w:r>
    </w:p>
    <w:p w14:paraId="0DDA0788" w14:textId="77777777" w:rsidR="00AA7BBA" w:rsidRPr="00014E16" w:rsidRDefault="00AA7BBA" w:rsidP="00DB1DB6">
      <w:pPr>
        <w:widowControl w:val="0"/>
        <w:rPr>
          <w:rFonts w:ascii="Arial Narrow" w:hAnsi="Arial Narrow"/>
        </w:rPr>
      </w:pPr>
      <w:r w:rsidRPr="00014E16">
        <w:rPr>
          <w:rFonts w:ascii="Arial Narrow" w:hAnsi="Arial Narrow"/>
        </w:rPr>
        <w:t>Cap and Gown</w:t>
      </w:r>
    </w:p>
    <w:p w14:paraId="005F96AC" w14:textId="77777777" w:rsidR="00AA7BBA" w:rsidRPr="00014E16" w:rsidRDefault="00AA7BBA" w:rsidP="00DB1DB6">
      <w:pPr>
        <w:rPr>
          <w:rFonts w:ascii="Arial Narrow" w:hAnsi="Arial Narrow" w:cs="Arial"/>
          <w:color w:val="000000"/>
        </w:rPr>
      </w:pPr>
      <w:r w:rsidRPr="00014E16">
        <w:rPr>
          <w:rFonts w:ascii="Arial Narrow" w:hAnsi="Arial Narrow"/>
        </w:rPr>
        <w:t>Alpha Lambda Delta</w:t>
      </w:r>
      <w:r w:rsidRPr="00014E16">
        <w:rPr>
          <w:rFonts w:ascii="Arial Narrow" w:hAnsi="Arial Narrow"/>
        </w:rPr>
        <w:br/>
      </w:r>
    </w:p>
    <w:p w14:paraId="6E23E2AE" w14:textId="77777777" w:rsidR="00105D1D" w:rsidRDefault="003606D6" w:rsidP="00801147">
      <w:pPr>
        <w:rPr>
          <w:rFonts w:ascii="Arial Narrow" w:hAnsi="Arial Narrow" w:cs="Arial"/>
          <w:b/>
          <w:i/>
          <w:color w:val="000000"/>
        </w:rPr>
      </w:pPr>
      <w:r w:rsidRPr="00014E16">
        <w:rPr>
          <w:rFonts w:ascii="Arial Narrow" w:hAnsi="Arial Narrow" w:cs="Arial"/>
          <w:b/>
          <w:i/>
          <w:color w:val="000000"/>
        </w:rPr>
        <w:t>Service to Professional Publications</w:t>
      </w:r>
    </w:p>
    <w:p w14:paraId="71BC0EC4" w14:textId="77777777" w:rsidR="00DB1DB6" w:rsidRPr="00014E16" w:rsidRDefault="00DB1DB6" w:rsidP="00801147">
      <w:pPr>
        <w:rPr>
          <w:rFonts w:ascii="Arial Narrow" w:hAnsi="Arial Narrow" w:cs="Arial"/>
          <w:color w:val="000000"/>
        </w:rPr>
      </w:pPr>
    </w:p>
    <w:p w14:paraId="568F7076" w14:textId="77777777" w:rsidR="00010F0A" w:rsidRPr="00222E04" w:rsidRDefault="00010F0A" w:rsidP="00DB1DB6">
      <w:pPr>
        <w:widowControl w:val="0"/>
        <w:rPr>
          <w:rFonts w:ascii="Arial Narrow" w:hAnsi="Arial Narrow"/>
        </w:rPr>
      </w:pPr>
      <w:r w:rsidRPr="00222E04">
        <w:rPr>
          <w:rFonts w:ascii="Arial Narrow" w:hAnsi="Arial Narrow"/>
        </w:rPr>
        <w:t>Guest editor for:</w:t>
      </w:r>
    </w:p>
    <w:p w14:paraId="506F5536" w14:textId="73E7FB9D" w:rsidR="00C20E1F" w:rsidRDefault="00C20E1F" w:rsidP="00DB1DB6">
      <w:pPr>
        <w:ind w:firstLine="450"/>
        <w:rPr>
          <w:rFonts w:ascii="Arial Narrow" w:hAnsi="Arial Narrow" w:cs="Arial"/>
          <w:i/>
          <w:color w:val="000000"/>
        </w:rPr>
      </w:pPr>
      <w:r>
        <w:rPr>
          <w:rFonts w:ascii="Arial Narrow" w:hAnsi="Arial Narrow" w:cs="Arial"/>
          <w:i/>
          <w:color w:val="000000"/>
        </w:rPr>
        <w:t xml:space="preserve">Journal of Family Strengths </w:t>
      </w:r>
    </w:p>
    <w:p w14:paraId="57DA3110" w14:textId="0DF022AF" w:rsidR="00010F0A" w:rsidRPr="00014E16" w:rsidRDefault="00010F0A" w:rsidP="00DB1DB6">
      <w:pPr>
        <w:ind w:firstLine="450"/>
        <w:rPr>
          <w:rFonts w:ascii="Arial Narrow" w:hAnsi="Arial Narrow" w:cs="Arial"/>
          <w:i/>
          <w:color w:val="000000"/>
        </w:rPr>
      </w:pPr>
      <w:r w:rsidRPr="00014E16">
        <w:rPr>
          <w:rFonts w:ascii="Arial Narrow" w:hAnsi="Arial Narrow" w:cs="Arial"/>
          <w:i/>
          <w:color w:val="000000"/>
        </w:rPr>
        <w:t>Journal of Applied Research for Children</w:t>
      </w:r>
    </w:p>
    <w:p w14:paraId="6899169D" w14:textId="77777777" w:rsidR="00010F0A" w:rsidRPr="00014E16" w:rsidRDefault="00010F0A" w:rsidP="00801147">
      <w:pPr>
        <w:rPr>
          <w:rFonts w:ascii="Arial Narrow" w:hAnsi="Arial Narrow" w:cs="Arial"/>
          <w:color w:val="000000"/>
        </w:rPr>
      </w:pPr>
    </w:p>
    <w:p w14:paraId="54058323" w14:textId="77777777" w:rsidR="00E409F5" w:rsidRPr="00014E16" w:rsidRDefault="00C514D7" w:rsidP="00DB1DB6">
      <w:pPr>
        <w:rPr>
          <w:rFonts w:ascii="Arial Narrow" w:hAnsi="Arial Narrow" w:cs="Arial"/>
          <w:color w:val="000000"/>
        </w:rPr>
      </w:pPr>
      <w:r w:rsidRPr="00014E16">
        <w:rPr>
          <w:rFonts w:ascii="Arial Narrow" w:hAnsi="Arial Narrow" w:cs="Arial"/>
          <w:color w:val="000000"/>
        </w:rPr>
        <w:t>Ad-hoc r</w:t>
      </w:r>
      <w:r w:rsidR="003606D6" w:rsidRPr="00014E16">
        <w:rPr>
          <w:rFonts w:ascii="Arial Narrow" w:hAnsi="Arial Narrow" w:cs="Arial"/>
          <w:color w:val="000000"/>
        </w:rPr>
        <w:t>eviewer for:</w:t>
      </w:r>
      <w:r w:rsidR="003606D6" w:rsidRPr="00014E16">
        <w:rPr>
          <w:rFonts w:ascii="Arial Narrow" w:hAnsi="Arial Narrow" w:cs="Arial"/>
          <w:color w:val="000000"/>
        </w:rPr>
        <w:tab/>
      </w:r>
    </w:p>
    <w:p w14:paraId="7284CA73"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International Journal for Behavioral Nutrition and Physical Activity</w:t>
      </w:r>
    </w:p>
    <w:p w14:paraId="6B579DD4"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Journal of the American Dietetic Association</w:t>
      </w:r>
    </w:p>
    <w:p w14:paraId="1B4EB831"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Journal of Nutrition Education and Behavior</w:t>
      </w:r>
    </w:p>
    <w:p w14:paraId="35FCF21D"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lastRenderedPageBreak/>
        <w:t>School Foodservice Research Review</w:t>
      </w:r>
    </w:p>
    <w:p w14:paraId="43E112DC"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American Journal of Public Health</w:t>
      </w:r>
    </w:p>
    <w:p w14:paraId="2C9D50F9"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Family Economics and Nutrition Review</w:t>
      </w:r>
    </w:p>
    <w:p w14:paraId="2A382C23"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Topics in Clinical Nutrition</w:t>
      </w:r>
    </w:p>
    <w:p w14:paraId="4801FFB9"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Health Education and Behavior</w:t>
      </w:r>
    </w:p>
    <w:p w14:paraId="0FBC4137"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Archives of Pediatrics and Adolescent Medicine</w:t>
      </w:r>
    </w:p>
    <w:p w14:paraId="441E88C3"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Preventive Medicine</w:t>
      </w:r>
    </w:p>
    <w:p w14:paraId="62717A01"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Health Psychology</w:t>
      </w:r>
    </w:p>
    <w:p w14:paraId="3662580C"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Bio Science</w:t>
      </w:r>
    </w:p>
    <w:p w14:paraId="75D89C79"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Family and Community Health</w:t>
      </w:r>
    </w:p>
    <w:p w14:paraId="11F7BF2D"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Obesity Research</w:t>
      </w:r>
    </w:p>
    <w:p w14:paraId="686DE681" w14:textId="77777777" w:rsidR="00987E63" w:rsidRPr="00DB1DB6" w:rsidRDefault="00987E63" w:rsidP="00DB1DB6">
      <w:pPr>
        <w:ind w:firstLine="450"/>
        <w:rPr>
          <w:rFonts w:ascii="Arial Narrow" w:hAnsi="Arial Narrow" w:cs="Arial"/>
          <w:i/>
          <w:color w:val="000000"/>
        </w:rPr>
      </w:pPr>
      <w:r w:rsidRPr="00DB1DB6">
        <w:rPr>
          <w:rFonts w:ascii="Arial Narrow" w:hAnsi="Arial Narrow" w:cs="Arial"/>
          <w:i/>
          <w:color w:val="000000"/>
        </w:rPr>
        <w:t>European Journal of Clinical Nutrition</w:t>
      </w:r>
    </w:p>
    <w:p w14:paraId="5B30D5CD" w14:textId="77777777" w:rsidR="00F61386" w:rsidRPr="00C00244" w:rsidRDefault="00F61386" w:rsidP="003606D6">
      <w:pPr>
        <w:rPr>
          <w:rFonts w:ascii="Arial Narrow" w:hAnsi="Arial Narrow" w:cs="Arial"/>
          <w:i/>
          <w:color w:val="000000"/>
        </w:rPr>
      </w:pPr>
    </w:p>
    <w:p w14:paraId="7B870BBC" w14:textId="77777777" w:rsidR="00FD3550" w:rsidRPr="00224B94" w:rsidRDefault="00FD3550" w:rsidP="00FD3550">
      <w:pPr>
        <w:widowControl w:val="0"/>
        <w:rPr>
          <w:rFonts w:ascii="Arial Narrow" w:hAnsi="Arial Narrow"/>
          <w:b/>
          <w:u w:val="single"/>
        </w:rPr>
      </w:pPr>
      <w:r w:rsidRPr="00224B94">
        <w:rPr>
          <w:rFonts w:ascii="Arial Narrow" w:hAnsi="Arial Narrow"/>
          <w:b/>
          <w:u w:val="single"/>
        </w:rPr>
        <w:t>Invited Testimony</w:t>
      </w:r>
    </w:p>
    <w:p w14:paraId="06DA2B94" w14:textId="77777777" w:rsidR="00FD3550" w:rsidRDefault="00FD3550" w:rsidP="00FD3550">
      <w:pPr>
        <w:widowControl w:val="0"/>
        <w:rPr>
          <w:rFonts w:ascii="Arial Narrow" w:hAnsi="Arial Narrow"/>
          <w:b/>
          <w:u w:val="single"/>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45"/>
        <w:gridCol w:w="7805"/>
      </w:tblGrid>
      <w:tr w:rsidR="00D703EE" w:rsidRPr="00015F48" w14:paraId="630C4CBB" w14:textId="77777777" w:rsidTr="00D703EE">
        <w:tc>
          <w:tcPr>
            <w:tcW w:w="1545" w:type="dxa"/>
            <w:shd w:val="clear" w:color="auto" w:fill="auto"/>
          </w:tcPr>
          <w:p w14:paraId="432CE3D6" w14:textId="3BA8A980" w:rsidR="00D703EE" w:rsidRPr="001B5941" w:rsidRDefault="00D703EE" w:rsidP="00D703EE">
            <w:pPr>
              <w:rPr>
                <w:rFonts w:ascii="Arial Narrow" w:hAnsi="Arial Narrow"/>
              </w:rPr>
            </w:pPr>
            <w:r>
              <w:rPr>
                <w:rFonts w:ascii="Arial Narrow" w:hAnsi="Arial Narrow"/>
              </w:rPr>
              <w:t>2021</w:t>
            </w:r>
          </w:p>
        </w:tc>
        <w:tc>
          <w:tcPr>
            <w:tcW w:w="7805" w:type="dxa"/>
            <w:shd w:val="clear" w:color="auto" w:fill="auto"/>
          </w:tcPr>
          <w:p w14:paraId="507B720F" w14:textId="77777777" w:rsidR="00D703EE" w:rsidRDefault="00D703EE" w:rsidP="00D703EE">
            <w:pPr>
              <w:jc w:val="both"/>
              <w:rPr>
                <w:rFonts w:ascii="Arial Narrow" w:hAnsi="Arial Narrow"/>
              </w:rPr>
            </w:pPr>
            <w:r>
              <w:rPr>
                <w:rFonts w:ascii="Arial Narrow" w:hAnsi="Arial Narrow"/>
              </w:rPr>
              <w:t xml:space="preserve">Testimony to the Texas Legislature: Eliminating Food Deserts, House Bill 209.  Presented to the Ways and Means Committee, Austin, TX, March 18, 2021.  </w:t>
            </w:r>
          </w:p>
          <w:p w14:paraId="2C2D5B17" w14:textId="77777777" w:rsidR="00D703EE" w:rsidRPr="001B5941" w:rsidRDefault="00D703EE" w:rsidP="00D703EE">
            <w:pPr>
              <w:jc w:val="both"/>
              <w:rPr>
                <w:rFonts w:ascii="Arial Narrow" w:hAnsi="Arial Narrow"/>
              </w:rPr>
            </w:pPr>
          </w:p>
        </w:tc>
      </w:tr>
      <w:tr w:rsidR="00D703EE" w:rsidRPr="00015F48" w14:paraId="3698E94F" w14:textId="77777777" w:rsidTr="00D703EE">
        <w:tc>
          <w:tcPr>
            <w:tcW w:w="1545" w:type="dxa"/>
            <w:shd w:val="clear" w:color="auto" w:fill="auto"/>
          </w:tcPr>
          <w:p w14:paraId="7AC67F0A" w14:textId="77777777" w:rsidR="00D703EE" w:rsidRPr="001B5941" w:rsidRDefault="00D703EE" w:rsidP="00D703EE">
            <w:pPr>
              <w:rPr>
                <w:rFonts w:ascii="Arial Narrow" w:hAnsi="Arial Narrow"/>
              </w:rPr>
            </w:pPr>
            <w:r w:rsidRPr="001B5941">
              <w:rPr>
                <w:rFonts w:ascii="Arial Narrow" w:hAnsi="Arial Narrow"/>
              </w:rPr>
              <w:t>2015</w:t>
            </w:r>
          </w:p>
        </w:tc>
        <w:tc>
          <w:tcPr>
            <w:tcW w:w="7805" w:type="dxa"/>
            <w:shd w:val="clear" w:color="auto" w:fill="auto"/>
          </w:tcPr>
          <w:p w14:paraId="2C049E44" w14:textId="77777777" w:rsidR="00D703EE" w:rsidRPr="001B5941" w:rsidRDefault="00D703EE" w:rsidP="00D703EE">
            <w:pPr>
              <w:jc w:val="both"/>
              <w:rPr>
                <w:rFonts w:ascii="Arial Narrow" w:hAnsi="Arial Narrow"/>
              </w:rPr>
            </w:pPr>
            <w:r w:rsidRPr="001B5941">
              <w:rPr>
                <w:rFonts w:ascii="Arial Narrow" w:hAnsi="Arial Narrow"/>
              </w:rPr>
              <w:t xml:space="preserve">Testimony to the Texas Legislature: </w:t>
            </w:r>
            <w:r w:rsidRPr="001B5941">
              <w:rPr>
                <w:rFonts w:ascii="Arial Narrow" w:hAnsi="Arial Narrow"/>
                <w:i/>
              </w:rPr>
              <w:t xml:space="preserve">Texas Grocery Access.  </w:t>
            </w:r>
            <w:r w:rsidRPr="001B5941">
              <w:rPr>
                <w:rFonts w:ascii="Arial Narrow" w:hAnsi="Arial Narrow"/>
              </w:rPr>
              <w:t>March 19, 2015.</w:t>
            </w:r>
          </w:p>
          <w:p w14:paraId="48386574" w14:textId="77777777" w:rsidR="00D703EE" w:rsidRPr="001B5941" w:rsidRDefault="00D703EE" w:rsidP="00D703EE">
            <w:pPr>
              <w:jc w:val="both"/>
              <w:rPr>
                <w:rFonts w:ascii="Arial Narrow" w:hAnsi="Arial Narrow" w:cs="Arial"/>
                <w:color w:val="000000"/>
              </w:rPr>
            </w:pPr>
          </w:p>
        </w:tc>
      </w:tr>
      <w:tr w:rsidR="00D703EE" w:rsidRPr="00015F48" w14:paraId="1A9D8B8A" w14:textId="77777777" w:rsidTr="00D703EE">
        <w:tc>
          <w:tcPr>
            <w:tcW w:w="1545" w:type="dxa"/>
            <w:shd w:val="clear" w:color="auto" w:fill="auto"/>
          </w:tcPr>
          <w:p w14:paraId="233B5132" w14:textId="77777777" w:rsidR="00D703EE" w:rsidRPr="001B5941" w:rsidRDefault="00D703EE" w:rsidP="00D703EE">
            <w:pPr>
              <w:rPr>
                <w:rFonts w:ascii="Arial Narrow" w:hAnsi="Arial Narrow"/>
              </w:rPr>
            </w:pPr>
            <w:r w:rsidRPr="001B5941">
              <w:rPr>
                <w:rFonts w:ascii="Arial Narrow" w:hAnsi="Arial Narrow"/>
              </w:rPr>
              <w:t>2011</w:t>
            </w:r>
          </w:p>
        </w:tc>
        <w:tc>
          <w:tcPr>
            <w:tcW w:w="7805" w:type="dxa"/>
            <w:shd w:val="clear" w:color="auto" w:fill="auto"/>
          </w:tcPr>
          <w:p w14:paraId="35A6A84E" w14:textId="77777777" w:rsidR="00D703EE" w:rsidRPr="001B5941" w:rsidRDefault="00D703EE" w:rsidP="00D703EE">
            <w:pPr>
              <w:jc w:val="both"/>
              <w:rPr>
                <w:rFonts w:ascii="Arial Narrow" w:hAnsi="Arial Narrow"/>
              </w:rPr>
            </w:pPr>
            <w:r w:rsidRPr="001B5941">
              <w:rPr>
                <w:rFonts w:ascii="Arial Narrow" w:hAnsi="Arial Narrow"/>
              </w:rPr>
              <w:t>Testimony to the Texas Legislature:</w:t>
            </w:r>
            <w:r w:rsidRPr="001B5941">
              <w:rPr>
                <w:rFonts w:ascii="Arial Narrow" w:hAnsi="Arial Narrow"/>
                <w:i/>
              </w:rPr>
              <w:t xml:space="preserve"> Safe Routes to Schools</w:t>
            </w:r>
            <w:r w:rsidRPr="001B5941">
              <w:rPr>
                <w:rFonts w:ascii="Arial Narrow" w:hAnsi="Arial Narrow"/>
              </w:rPr>
              <w:t>. February 2011.</w:t>
            </w:r>
          </w:p>
          <w:p w14:paraId="55939A91" w14:textId="77777777" w:rsidR="00D703EE" w:rsidRPr="001B5941" w:rsidRDefault="00D703EE" w:rsidP="00D703EE">
            <w:pPr>
              <w:jc w:val="both"/>
              <w:rPr>
                <w:rFonts w:ascii="Arial Narrow" w:hAnsi="Arial Narrow"/>
              </w:rPr>
            </w:pPr>
          </w:p>
        </w:tc>
      </w:tr>
      <w:tr w:rsidR="00D703EE" w:rsidRPr="00015F48" w14:paraId="6AA69A2F" w14:textId="77777777" w:rsidTr="00D703EE">
        <w:tc>
          <w:tcPr>
            <w:tcW w:w="1545" w:type="dxa"/>
            <w:shd w:val="clear" w:color="auto" w:fill="auto"/>
          </w:tcPr>
          <w:p w14:paraId="28FEDEF6" w14:textId="77777777" w:rsidR="00D703EE" w:rsidRPr="001B5941" w:rsidRDefault="00D703EE" w:rsidP="00D703EE">
            <w:pPr>
              <w:rPr>
                <w:rFonts w:ascii="Arial Narrow" w:hAnsi="Arial Narrow"/>
              </w:rPr>
            </w:pPr>
            <w:r w:rsidRPr="001B5941">
              <w:rPr>
                <w:rFonts w:ascii="Arial Narrow" w:hAnsi="Arial Narrow"/>
              </w:rPr>
              <w:t>2010</w:t>
            </w:r>
          </w:p>
        </w:tc>
        <w:tc>
          <w:tcPr>
            <w:tcW w:w="7805" w:type="dxa"/>
            <w:shd w:val="clear" w:color="auto" w:fill="auto"/>
          </w:tcPr>
          <w:p w14:paraId="54BC5530" w14:textId="77777777" w:rsidR="00D703EE" w:rsidRPr="001B5941" w:rsidRDefault="00D703EE" w:rsidP="00D703EE">
            <w:pPr>
              <w:jc w:val="both"/>
              <w:rPr>
                <w:rFonts w:ascii="Arial Narrow" w:hAnsi="Arial Narrow"/>
              </w:rPr>
            </w:pPr>
            <w:r w:rsidRPr="001B5941">
              <w:rPr>
                <w:rFonts w:ascii="Arial Narrow" w:hAnsi="Arial Narrow"/>
              </w:rPr>
              <w:t>Testimony to the Texas House Committee on Public Health on Interim Charge #1, Obesity:</w:t>
            </w:r>
            <w:r w:rsidRPr="001B5941">
              <w:rPr>
                <w:rFonts w:ascii="Arial Narrow" w:hAnsi="Arial Narrow"/>
                <w:i/>
              </w:rPr>
              <w:t xml:space="preserve">  </w:t>
            </w:r>
            <w:r w:rsidRPr="001B5941">
              <w:rPr>
                <w:rFonts w:ascii="Arial Narrow" w:hAnsi="Arial Narrow"/>
                <w:bCs/>
                <w:i/>
              </w:rPr>
              <w:t>Evidence-Based Approaches for Reducing Child Obesity in Texas</w:t>
            </w:r>
            <w:r w:rsidRPr="001B5941">
              <w:rPr>
                <w:rFonts w:ascii="Arial Narrow" w:hAnsi="Arial Narrow"/>
              </w:rPr>
              <w:t>.  Presented to the Texas House Committee on Public Health, Austin, TX, March 8, 2010.</w:t>
            </w:r>
          </w:p>
          <w:p w14:paraId="581CF9C3" w14:textId="77777777" w:rsidR="00D703EE" w:rsidRPr="001B5941" w:rsidRDefault="00D703EE" w:rsidP="00D703EE">
            <w:pPr>
              <w:jc w:val="both"/>
              <w:rPr>
                <w:rFonts w:ascii="Arial Narrow" w:hAnsi="Arial Narrow" w:cs="Arial"/>
                <w:color w:val="000000"/>
              </w:rPr>
            </w:pPr>
          </w:p>
        </w:tc>
      </w:tr>
      <w:tr w:rsidR="00D703EE" w:rsidRPr="00015F48" w14:paraId="34CFE1E5" w14:textId="77777777" w:rsidTr="00D703EE">
        <w:tc>
          <w:tcPr>
            <w:tcW w:w="1545" w:type="dxa"/>
            <w:shd w:val="clear" w:color="auto" w:fill="auto"/>
          </w:tcPr>
          <w:p w14:paraId="1475EFF1" w14:textId="77777777" w:rsidR="00D703EE" w:rsidRPr="001B5941" w:rsidRDefault="00D703EE" w:rsidP="00D703EE">
            <w:pPr>
              <w:rPr>
                <w:rFonts w:ascii="Arial Narrow" w:hAnsi="Arial Narrow"/>
              </w:rPr>
            </w:pPr>
            <w:r w:rsidRPr="001B5941">
              <w:rPr>
                <w:rFonts w:ascii="Arial Narrow" w:hAnsi="Arial Narrow"/>
              </w:rPr>
              <w:t>2006</w:t>
            </w:r>
          </w:p>
        </w:tc>
        <w:tc>
          <w:tcPr>
            <w:tcW w:w="7805" w:type="dxa"/>
            <w:shd w:val="clear" w:color="auto" w:fill="auto"/>
          </w:tcPr>
          <w:p w14:paraId="0B82B57D" w14:textId="77777777" w:rsidR="00D703EE" w:rsidRPr="001B5941" w:rsidRDefault="00D703EE" w:rsidP="00D703EE">
            <w:pPr>
              <w:jc w:val="both"/>
              <w:rPr>
                <w:rFonts w:ascii="Arial Narrow" w:hAnsi="Arial Narrow"/>
              </w:rPr>
            </w:pPr>
            <w:r w:rsidRPr="001B5941">
              <w:rPr>
                <w:rFonts w:ascii="Arial Narrow" w:hAnsi="Arial Narrow"/>
              </w:rPr>
              <w:t>Testimony for SB 19/1357 (Section 38.013/28.004 of the TEA School Code).</w:t>
            </w:r>
            <w:r w:rsidRPr="001B5941">
              <w:rPr>
                <w:rFonts w:ascii="Arial Narrow" w:hAnsi="Arial Narrow"/>
                <w:i/>
              </w:rPr>
              <w:t xml:space="preserve"> </w:t>
            </w:r>
            <w:r w:rsidRPr="001B5941">
              <w:rPr>
                <w:rFonts w:ascii="Arial Narrow" w:hAnsi="Arial Narrow"/>
              </w:rPr>
              <w:t>Presented to the Texas Senate, Committee on Health and Human Services, Austin, TX, Tuesday, May 16, 2006.</w:t>
            </w:r>
          </w:p>
          <w:p w14:paraId="30793415" w14:textId="77777777" w:rsidR="00D703EE" w:rsidRPr="001B5941" w:rsidRDefault="00D703EE" w:rsidP="00D703EE">
            <w:pPr>
              <w:jc w:val="both"/>
              <w:rPr>
                <w:rFonts w:ascii="Arial Narrow" w:hAnsi="Arial Narrow"/>
              </w:rPr>
            </w:pPr>
          </w:p>
        </w:tc>
      </w:tr>
      <w:tr w:rsidR="00D703EE" w:rsidRPr="00015F48" w14:paraId="1E97D8B0" w14:textId="77777777" w:rsidTr="00D703EE">
        <w:tc>
          <w:tcPr>
            <w:tcW w:w="1545" w:type="dxa"/>
            <w:shd w:val="clear" w:color="auto" w:fill="auto"/>
          </w:tcPr>
          <w:p w14:paraId="2619E6FC" w14:textId="77777777" w:rsidR="00D703EE" w:rsidRPr="001B5941" w:rsidRDefault="00D703EE" w:rsidP="00D703EE">
            <w:pPr>
              <w:rPr>
                <w:rFonts w:ascii="Arial Narrow" w:hAnsi="Arial Narrow"/>
              </w:rPr>
            </w:pPr>
            <w:r w:rsidRPr="001B5941">
              <w:rPr>
                <w:rFonts w:ascii="Arial Narrow" w:hAnsi="Arial Narrow"/>
              </w:rPr>
              <w:t>2004</w:t>
            </w:r>
          </w:p>
        </w:tc>
        <w:tc>
          <w:tcPr>
            <w:tcW w:w="7805" w:type="dxa"/>
            <w:shd w:val="clear" w:color="auto" w:fill="auto"/>
          </w:tcPr>
          <w:p w14:paraId="4ABF0E63" w14:textId="77777777" w:rsidR="00D703EE" w:rsidRPr="001B5941" w:rsidRDefault="00D703EE" w:rsidP="00D703EE">
            <w:pPr>
              <w:jc w:val="both"/>
              <w:rPr>
                <w:rFonts w:ascii="Arial Narrow" w:hAnsi="Arial Narrow"/>
              </w:rPr>
            </w:pPr>
            <w:r w:rsidRPr="001B5941">
              <w:rPr>
                <w:rFonts w:ascii="Arial Narrow" w:hAnsi="Arial Narrow"/>
              </w:rPr>
              <w:t>Testimony in support of child nutrition programs:</w:t>
            </w:r>
            <w:r w:rsidRPr="001B5941">
              <w:rPr>
                <w:rFonts w:ascii="Arial Narrow" w:hAnsi="Arial Narrow"/>
                <w:i/>
              </w:rPr>
              <w:t xml:space="preserve"> Results from the School Physical Activity and Nutrition (SPAN) survey. </w:t>
            </w:r>
            <w:r w:rsidRPr="001B5941">
              <w:rPr>
                <w:rFonts w:ascii="Arial Narrow" w:hAnsi="Arial Narrow"/>
              </w:rPr>
              <w:t>Presented to the Joint Interim Committee on Nutrition and Health in Public Schools, Austin, TX, June 29, 2004.</w:t>
            </w:r>
          </w:p>
        </w:tc>
      </w:tr>
    </w:tbl>
    <w:p w14:paraId="4260A0EB" w14:textId="77777777" w:rsidR="00FD3550" w:rsidRPr="009C6DB7" w:rsidRDefault="00FD3550" w:rsidP="0089046D">
      <w:pPr>
        <w:widowControl w:val="0"/>
        <w:ind w:left="720" w:hanging="720"/>
        <w:rPr>
          <w:rFonts w:ascii="Arial Narrow" w:hAnsi="Arial Narrow"/>
        </w:rPr>
      </w:pPr>
    </w:p>
    <w:p w14:paraId="100A2E11" w14:textId="0F16B1AD" w:rsidR="005C6064" w:rsidRPr="00C00244" w:rsidRDefault="00B6662F" w:rsidP="005C6064">
      <w:pPr>
        <w:ind w:left="2160" w:hanging="2160"/>
        <w:rPr>
          <w:rFonts w:ascii="Arial Narrow" w:hAnsi="Arial Narrow" w:cs="Arial"/>
          <w:b/>
          <w:color w:val="000000"/>
        </w:rPr>
      </w:pPr>
      <w:r>
        <w:rPr>
          <w:rFonts w:ascii="Arial Narrow" w:hAnsi="Arial Narrow" w:cs="Arial"/>
          <w:b/>
          <w:color w:val="000000"/>
          <w:u w:val="single"/>
        </w:rPr>
        <w:t>PROFESSIONAL</w:t>
      </w:r>
      <w:r w:rsidR="005C6064" w:rsidRPr="009C6DB7">
        <w:rPr>
          <w:rFonts w:ascii="Arial Narrow" w:hAnsi="Arial Narrow" w:cs="Arial"/>
          <w:b/>
          <w:color w:val="000000"/>
          <w:u w:val="single"/>
        </w:rPr>
        <w:t xml:space="preserve"> SERVICE</w:t>
      </w:r>
    </w:p>
    <w:p w14:paraId="7195FBB8" w14:textId="77777777" w:rsidR="005C6064" w:rsidRPr="00C00244" w:rsidRDefault="005C6064" w:rsidP="005C6064">
      <w:pPr>
        <w:ind w:left="2160" w:hanging="2160"/>
        <w:rPr>
          <w:rFonts w:ascii="Arial Narrow" w:hAnsi="Arial Narrow" w:cs="Arial"/>
          <w:b/>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45"/>
        <w:gridCol w:w="7805"/>
      </w:tblGrid>
      <w:tr w:rsidR="000C7FFC" w:rsidRPr="00015F48" w14:paraId="141FD280" w14:textId="77777777" w:rsidTr="00105434">
        <w:tc>
          <w:tcPr>
            <w:tcW w:w="1548" w:type="dxa"/>
            <w:shd w:val="clear" w:color="auto" w:fill="auto"/>
          </w:tcPr>
          <w:p w14:paraId="5FE725FD" w14:textId="3DF0BA88" w:rsidR="000C7FFC" w:rsidRDefault="000C7FFC" w:rsidP="00BF0D68">
            <w:pPr>
              <w:rPr>
                <w:rFonts w:ascii="Arial Narrow" w:hAnsi="Arial Narrow" w:cs="Arial"/>
              </w:rPr>
            </w:pPr>
            <w:r>
              <w:rPr>
                <w:rFonts w:ascii="Arial Narrow" w:hAnsi="Arial Narrow" w:cs="Arial"/>
              </w:rPr>
              <w:t>2019</w:t>
            </w:r>
          </w:p>
        </w:tc>
        <w:tc>
          <w:tcPr>
            <w:tcW w:w="7830" w:type="dxa"/>
            <w:shd w:val="clear" w:color="auto" w:fill="auto"/>
          </w:tcPr>
          <w:p w14:paraId="7520E8B0" w14:textId="104D6963" w:rsidR="000C7FFC" w:rsidRDefault="000C7FFC" w:rsidP="00A72C7A">
            <w:pPr>
              <w:jc w:val="both"/>
              <w:rPr>
                <w:rFonts w:ascii="Arial Narrow" w:hAnsi="Arial Narrow" w:cs="Arial"/>
              </w:rPr>
            </w:pPr>
            <w:r w:rsidRPr="000C7FFC">
              <w:rPr>
                <w:rFonts w:ascii="Arial Narrow" w:hAnsi="Arial Narrow" w:cs="Arial"/>
              </w:rPr>
              <w:t xml:space="preserve">Invited Member, </w:t>
            </w:r>
            <w:r w:rsidRPr="007A71B0">
              <w:rPr>
                <w:rFonts w:ascii="Arial Narrow" w:hAnsi="Arial Narrow" w:cs="Arial"/>
                <w:i/>
              </w:rPr>
              <w:t>Technical Consultation on the Development of a Global School-Based Child Health Surveillance Protocol</w:t>
            </w:r>
            <w:r w:rsidRPr="000C7FFC">
              <w:rPr>
                <w:rFonts w:ascii="Arial Narrow" w:hAnsi="Arial Narrow" w:cs="Arial"/>
              </w:rPr>
              <w:t xml:space="preserve">.  </w:t>
            </w:r>
            <w:r w:rsidR="00410C28">
              <w:rPr>
                <w:rFonts w:ascii="Arial Narrow" w:hAnsi="Arial Narrow" w:cs="Arial"/>
              </w:rPr>
              <w:t xml:space="preserve">The </w:t>
            </w:r>
            <w:r w:rsidRPr="000C7FFC">
              <w:rPr>
                <w:rFonts w:ascii="Arial Narrow" w:hAnsi="Arial Narrow" w:cs="Arial"/>
              </w:rPr>
              <w:t>Commission on Ending Childhood Obesity,</w:t>
            </w:r>
            <w:r w:rsidR="00410C28">
              <w:rPr>
                <w:rFonts w:ascii="Arial Narrow" w:hAnsi="Arial Narrow" w:cs="Arial"/>
              </w:rPr>
              <w:t xml:space="preserve"> </w:t>
            </w:r>
            <w:r w:rsidRPr="000C7FFC">
              <w:rPr>
                <w:rFonts w:ascii="Arial Narrow" w:hAnsi="Arial Narrow" w:cs="Arial"/>
              </w:rPr>
              <w:t>World Health Organization</w:t>
            </w:r>
            <w:r w:rsidR="00410C28">
              <w:rPr>
                <w:rFonts w:ascii="Arial Narrow" w:hAnsi="Arial Narrow" w:cs="Arial"/>
              </w:rPr>
              <w:t>,</w:t>
            </w:r>
            <w:r w:rsidRPr="000C7FFC">
              <w:rPr>
                <w:rFonts w:ascii="Arial Narrow" w:hAnsi="Arial Narrow" w:cs="Arial"/>
              </w:rPr>
              <w:t xml:space="preserve"> Geneva, Switzerland, June 17-18, 2019.  </w:t>
            </w:r>
          </w:p>
          <w:p w14:paraId="41A939EB" w14:textId="6E740CEE" w:rsidR="000C7FFC" w:rsidRDefault="000C7FFC" w:rsidP="00A72C7A">
            <w:pPr>
              <w:jc w:val="both"/>
              <w:rPr>
                <w:rFonts w:ascii="Arial Narrow" w:hAnsi="Arial Narrow" w:cs="Arial"/>
              </w:rPr>
            </w:pPr>
          </w:p>
        </w:tc>
      </w:tr>
      <w:tr w:rsidR="00EA6D9D" w:rsidRPr="00015F48" w14:paraId="6D254B6C" w14:textId="77777777" w:rsidTr="00105434">
        <w:tc>
          <w:tcPr>
            <w:tcW w:w="1548" w:type="dxa"/>
            <w:shd w:val="clear" w:color="auto" w:fill="auto"/>
          </w:tcPr>
          <w:p w14:paraId="4F98A418" w14:textId="62094B57" w:rsidR="00EA6D9D" w:rsidRDefault="00EA6D9D" w:rsidP="00BF0D68">
            <w:pPr>
              <w:rPr>
                <w:rFonts w:ascii="Arial Narrow" w:hAnsi="Arial Narrow" w:cs="Arial"/>
              </w:rPr>
            </w:pPr>
            <w:r>
              <w:rPr>
                <w:rFonts w:ascii="Arial Narrow" w:hAnsi="Arial Narrow" w:cs="Arial"/>
              </w:rPr>
              <w:t>2018</w:t>
            </w:r>
          </w:p>
        </w:tc>
        <w:tc>
          <w:tcPr>
            <w:tcW w:w="7830" w:type="dxa"/>
            <w:shd w:val="clear" w:color="auto" w:fill="auto"/>
          </w:tcPr>
          <w:p w14:paraId="394899CA" w14:textId="77777777" w:rsidR="00EA6D9D" w:rsidRDefault="00EA6D9D" w:rsidP="00A72C7A">
            <w:pPr>
              <w:jc w:val="both"/>
              <w:rPr>
                <w:rFonts w:ascii="Arial Narrow" w:hAnsi="Arial Narrow" w:cs="Arial"/>
              </w:rPr>
            </w:pPr>
            <w:r>
              <w:rPr>
                <w:rFonts w:ascii="Arial Narrow" w:hAnsi="Arial Narrow" w:cs="Arial"/>
              </w:rPr>
              <w:t xml:space="preserve">Member, National Advisory Committee for the Robert Wood Johnson Foundation’s Healthy Eating Research Program </w:t>
            </w:r>
          </w:p>
          <w:p w14:paraId="2DDC07D5" w14:textId="181002D0" w:rsidR="00EA6D9D" w:rsidRDefault="00EA6D9D" w:rsidP="00A72C7A">
            <w:pPr>
              <w:jc w:val="both"/>
              <w:rPr>
                <w:rFonts w:ascii="Arial Narrow" w:hAnsi="Arial Narrow" w:cs="Arial"/>
              </w:rPr>
            </w:pPr>
          </w:p>
        </w:tc>
      </w:tr>
      <w:tr w:rsidR="00356829" w:rsidRPr="00015F48" w14:paraId="6AA1D688" w14:textId="77777777" w:rsidTr="00105434">
        <w:tc>
          <w:tcPr>
            <w:tcW w:w="1548" w:type="dxa"/>
            <w:shd w:val="clear" w:color="auto" w:fill="auto"/>
          </w:tcPr>
          <w:p w14:paraId="2FB6F817" w14:textId="0591FDD3" w:rsidR="00356829" w:rsidRDefault="00356829" w:rsidP="00BF0D68">
            <w:pPr>
              <w:rPr>
                <w:rFonts w:ascii="Arial Narrow" w:hAnsi="Arial Narrow" w:cs="Arial"/>
              </w:rPr>
            </w:pPr>
            <w:r>
              <w:rPr>
                <w:rFonts w:ascii="Arial Narrow" w:hAnsi="Arial Narrow" w:cs="Arial"/>
              </w:rPr>
              <w:t>2018</w:t>
            </w:r>
          </w:p>
        </w:tc>
        <w:tc>
          <w:tcPr>
            <w:tcW w:w="7830" w:type="dxa"/>
            <w:shd w:val="clear" w:color="auto" w:fill="auto"/>
          </w:tcPr>
          <w:p w14:paraId="25C96B54" w14:textId="77777777" w:rsidR="00356829" w:rsidRDefault="00356829" w:rsidP="00A72C7A">
            <w:pPr>
              <w:jc w:val="both"/>
              <w:rPr>
                <w:rFonts w:ascii="Arial Narrow" w:hAnsi="Arial Narrow" w:cs="Arial"/>
              </w:rPr>
            </w:pPr>
            <w:r>
              <w:rPr>
                <w:rFonts w:ascii="Arial Narrow" w:hAnsi="Arial Narrow" w:cs="Arial"/>
              </w:rPr>
              <w:t xml:space="preserve">Member, Biden Cancer Prevention Working Group </w:t>
            </w:r>
          </w:p>
          <w:p w14:paraId="195846D3" w14:textId="6393524E" w:rsidR="00356829" w:rsidRDefault="00356829" w:rsidP="00A72C7A">
            <w:pPr>
              <w:jc w:val="both"/>
              <w:rPr>
                <w:rFonts w:ascii="Arial Narrow" w:hAnsi="Arial Narrow" w:cs="Arial"/>
              </w:rPr>
            </w:pPr>
          </w:p>
        </w:tc>
      </w:tr>
      <w:tr w:rsidR="007A3CC5" w:rsidRPr="00015F48" w14:paraId="69229BD1" w14:textId="77777777" w:rsidTr="00105434">
        <w:tc>
          <w:tcPr>
            <w:tcW w:w="1548" w:type="dxa"/>
            <w:shd w:val="clear" w:color="auto" w:fill="auto"/>
          </w:tcPr>
          <w:p w14:paraId="21E6AEDE" w14:textId="487D782E" w:rsidR="007A3CC5" w:rsidRPr="001B5941" w:rsidRDefault="00BF0D68" w:rsidP="00BF0D68">
            <w:pPr>
              <w:rPr>
                <w:rFonts w:ascii="Arial Narrow" w:hAnsi="Arial Narrow" w:cs="Arial"/>
              </w:rPr>
            </w:pPr>
            <w:r>
              <w:rPr>
                <w:rFonts w:ascii="Arial Narrow" w:hAnsi="Arial Narrow" w:cs="Arial"/>
              </w:rPr>
              <w:t>2</w:t>
            </w:r>
            <w:r w:rsidR="00C23D10">
              <w:rPr>
                <w:rFonts w:ascii="Arial Narrow" w:hAnsi="Arial Narrow" w:cs="Arial"/>
              </w:rPr>
              <w:t>016</w:t>
            </w:r>
            <w:r w:rsidR="007A3CC5">
              <w:rPr>
                <w:rFonts w:ascii="Arial Narrow" w:hAnsi="Arial Narrow" w:cs="Arial"/>
              </w:rPr>
              <w:t xml:space="preserve"> </w:t>
            </w:r>
          </w:p>
        </w:tc>
        <w:tc>
          <w:tcPr>
            <w:tcW w:w="7830" w:type="dxa"/>
            <w:shd w:val="clear" w:color="auto" w:fill="auto"/>
          </w:tcPr>
          <w:p w14:paraId="29CF3937" w14:textId="77777777" w:rsidR="007A3CC5" w:rsidRDefault="00FC5C75" w:rsidP="00A72C7A">
            <w:pPr>
              <w:jc w:val="both"/>
              <w:rPr>
                <w:rFonts w:ascii="Arial Narrow" w:hAnsi="Arial Narrow" w:cs="Arial"/>
              </w:rPr>
            </w:pPr>
            <w:r>
              <w:rPr>
                <w:rFonts w:ascii="Arial Narrow" w:hAnsi="Arial Narrow" w:cs="Arial"/>
              </w:rPr>
              <w:t xml:space="preserve">Grant </w:t>
            </w:r>
            <w:r w:rsidR="007A3CC5">
              <w:rPr>
                <w:rFonts w:ascii="Arial Narrow" w:hAnsi="Arial Narrow" w:cs="Arial"/>
              </w:rPr>
              <w:t xml:space="preserve">Review Committee Member, Case Study for the Healthy, Hunger-Free Kids Act, CSPI and RWJF’s Healthy Eating Research </w:t>
            </w:r>
          </w:p>
          <w:p w14:paraId="0DD2C029" w14:textId="77777777" w:rsidR="007A3CC5" w:rsidRPr="001B5941" w:rsidRDefault="007A3CC5" w:rsidP="00A72C7A">
            <w:pPr>
              <w:jc w:val="both"/>
              <w:rPr>
                <w:rFonts w:ascii="Arial Narrow" w:hAnsi="Arial Narrow" w:cs="Arial"/>
              </w:rPr>
            </w:pPr>
          </w:p>
        </w:tc>
      </w:tr>
      <w:tr w:rsidR="00826379" w:rsidRPr="00015F48" w14:paraId="352A801A" w14:textId="77777777" w:rsidTr="00105434">
        <w:tc>
          <w:tcPr>
            <w:tcW w:w="1548" w:type="dxa"/>
            <w:shd w:val="clear" w:color="auto" w:fill="auto"/>
          </w:tcPr>
          <w:p w14:paraId="6FC0803B" w14:textId="0383E16E" w:rsidR="00826379" w:rsidRPr="001B5941" w:rsidRDefault="00BF0D68" w:rsidP="00BF0D68">
            <w:pPr>
              <w:rPr>
                <w:rFonts w:ascii="Arial Narrow" w:hAnsi="Arial Narrow"/>
              </w:rPr>
            </w:pPr>
            <w:r>
              <w:rPr>
                <w:rFonts w:ascii="Arial Narrow" w:hAnsi="Arial Narrow" w:cs="Arial"/>
              </w:rPr>
              <w:lastRenderedPageBreak/>
              <w:t>2015-</w:t>
            </w:r>
            <w:r w:rsidR="00C23D10">
              <w:rPr>
                <w:rFonts w:ascii="Arial Narrow" w:hAnsi="Arial Narrow" w:cs="Arial"/>
              </w:rPr>
              <w:t>2017</w:t>
            </w:r>
          </w:p>
        </w:tc>
        <w:tc>
          <w:tcPr>
            <w:tcW w:w="7830" w:type="dxa"/>
            <w:shd w:val="clear" w:color="auto" w:fill="auto"/>
          </w:tcPr>
          <w:p w14:paraId="4704596F" w14:textId="77777777" w:rsidR="00826379" w:rsidRPr="001B5941" w:rsidRDefault="00FC5C75" w:rsidP="00A72C7A">
            <w:pPr>
              <w:jc w:val="both"/>
              <w:rPr>
                <w:rFonts w:ascii="Arial Narrow" w:hAnsi="Arial Narrow" w:cs="Arial"/>
              </w:rPr>
            </w:pPr>
            <w:r>
              <w:rPr>
                <w:rFonts w:ascii="Arial Narrow" w:hAnsi="Arial Narrow" w:cs="Arial"/>
              </w:rPr>
              <w:t>Advisory Committee Member, Sponsor Member, Host Committee Member, Pillar Workgroup Facilitator,</w:t>
            </w:r>
            <w:r w:rsidR="00826379" w:rsidRPr="001B5941">
              <w:rPr>
                <w:rFonts w:ascii="Arial Narrow" w:hAnsi="Arial Narrow" w:cs="Arial"/>
              </w:rPr>
              <w:t xml:space="preserve"> 2016 Southern Obesity Summit Annual Meeting</w:t>
            </w:r>
          </w:p>
          <w:p w14:paraId="0CE7D6DC" w14:textId="77777777" w:rsidR="00826379" w:rsidRPr="001B5941" w:rsidRDefault="00826379" w:rsidP="00A72C7A">
            <w:pPr>
              <w:jc w:val="both"/>
              <w:rPr>
                <w:rFonts w:ascii="Arial Narrow" w:hAnsi="Arial Narrow" w:cs="Arial"/>
                <w:color w:val="000000"/>
              </w:rPr>
            </w:pPr>
          </w:p>
        </w:tc>
      </w:tr>
      <w:tr w:rsidR="00826379" w:rsidRPr="00015F48" w14:paraId="607B4DC6" w14:textId="77777777" w:rsidTr="00105434">
        <w:tc>
          <w:tcPr>
            <w:tcW w:w="1548" w:type="dxa"/>
            <w:shd w:val="clear" w:color="auto" w:fill="auto"/>
          </w:tcPr>
          <w:p w14:paraId="3A81388B" w14:textId="158570A7" w:rsidR="00826379" w:rsidRPr="001B5941" w:rsidRDefault="00BF0D68" w:rsidP="00BF0D68">
            <w:pPr>
              <w:rPr>
                <w:rFonts w:ascii="Arial Narrow" w:hAnsi="Arial Narrow"/>
              </w:rPr>
            </w:pPr>
            <w:r>
              <w:rPr>
                <w:rFonts w:ascii="Arial Narrow" w:hAnsi="Arial Narrow" w:cs="Arial"/>
              </w:rPr>
              <w:t>2015-</w:t>
            </w:r>
            <w:r w:rsidR="00C23D10">
              <w:rPr>
                <w:rFonts w:ascii="Arial Narrow" w:hAnsi="Arial Narrow" w:cs="Arial"/>
              </w:rPr>
              <w:t>2017</w:t>
            </w:r>
          </w:p>
        </w:tc>
        <w:tc>
          <w:tcPr>
            <w:tcW w:w="7830" w:type="dxa"/>
            <w:shd w:val="clear" w:color="auto" w:fill="auto"/>
          </w:tcPr>
          <w:p w14:paraId="0A62F0D6" w14:textId="77777777" w:rsidR="00826379" w:rsidRPr="001B5941" w:rsidRDefault="00826379" w:rsidP="00A72C7A">
            <w:pPr>
              <w:jc w:val="both"/>
              <w:rPr>
                <w:rFonts w:ascii="Arial Narrow" w:hAnsi="Arial Narrow" w:cs="Arial"/>
              </w:rPr>
            </w:pPr>
            <w:r w:rsidRPr="001B5941">
              <w:rPr>
                <w:rFonts w:ascii="Arial Narrow" w:hAnsi="Arial Narrow" w:cs="Arial"/>
              </w:rPr>
              <w:t>Member, External Evaluation Board, Common Threads</w:t>
            </w:r>
          </w:p>
          <w:p w14:paraId="10BDE809" w14:textId="77777777" w:rsidR="00826379" w:rsidRPr="001B5941" w:rsidRDefault="00826379" w:rsidP="00A72C7A">
            <w:pPr>
              <w:jc w:val="both"/>
              <w:rPr>
                <w:rFonts w:ascii="Arial Narrow" w:hAnsi="Arial Narrow"/>
              </w:rPr>
            </w:pPr>
          </w:p>
        </w:tc>
      </w:tr>
      <w:tr w:rsidR="00CD26EE" w:rsidRPr="00015F48" w14:paraId="7B0F1A50" w14:textId="77777777" w:rsidTr="00105434">
        <w:tc>
          <w:tcPr>
            <w:tcW w:w="1548" w:type="dxa"/>
            <w:shd w:val="clear" w:color="auto" w:fill="auto"/>
          </w:tcPr>
          <w:p w14:paraId="7563A115" w14:textId="77777777" w:rsidR="00CD26EE" w:rsidRPr="001B5941" w:rsidRDefault="00CD26EE" w:rsidP="00236685">
            <w:pPr>
              <w:rPr>
                <w:rFonts w:ascii="Arial Narrow" w:hAnsi="Arial Narrow"/>
              </w:rPr>
            </w:pPr>
            <w:r w:rsidRPr="001B5941">
              <w:rPr>
                <w:rFonts w:ascii="Arial Narrow" w:hAnsi="Arial Narrow" w:cs="Arial"/>
              </w:rPr>
              <w:t>2015</w:t>
            </w:r>
          </w:p>
        </w:tc>
        <w:tc>
          <w:tcPr>
            <w:tcW w:w="7830" w:type="dxa"/>
            <w:shd w:val="clear" w:color="auto" w:fill="auto"/>
          </w:tcPr>
          <w:p w14:paraId="0A27A203" w14:textId="77777777" w:rsidR="00CD26EE" w:rsidRPr="001B5941" w:rsidRDefault="00CD26EE" w:rsidP="00A72C7A">
            <w:pPr>
              <w:tabs>
                <w:tab w:val="left" w:pos="1815"/>
              </w:tabs>
              <w:jc w:val="both"/>
              <w:rPr>
                <w:rFonts w:ascii="Arial Narrow" w:hAnsi="Arial Narrow" w:cs="Arial"/>
              </w:rPr>
            </w:pPr>
            <w:r w:rsidRPr="001B5941">
              <w:rPr>
                <w:rFonts w:ascii="Arial Narrow" w:hAnsi="Arial Narrow" w:cs="Arial"/>
              </w:rPr>
              <w:t>Workshop Participant and Group Leader for Physical Activity and Active Living Team, Border Obesity Prevention Workshop, Texas Department of State Health Services</w:t>
            </w:r>
          </w:p>
          <w:p w14:paraId="2D7EF87A" w14:textId="77777777" w:rsidR="00CD26EE" w:rsidRPr="001B5941" w:rsidRDefault="00CD26EE" w:rsidP="00A72C7A">
            <w:pPr>
              <w:tabs>
                <w:tab w:val="left" w:pos="1815"/>
              </w:tabs>
              <w:jc w:val="both"/>
              <w:rPr>
                <w:rFonts w:ascii="Arial Narrow" w:hAnsi="Arial Narrow"/>
              </w:rPr>
            </w:pPr>
          </w:p>
        </w:tc>
      </w:tr>
      <w:tr w:rsidR="0042610D" w:rsidRPr="00015F48" w14:paraId="570A273D" w14:textId="77777777" w:rsidTr="00105434">
        <w:tc>
          <w:tcPr>
            <w:tcW w:w="1548" w:type="dxa"/>
            <w:shd w:val="clear" w:color="auto" w:fill="auto"/>
          </w:tcPr>
          <w:p w14:paraId="0D715F89" w14:textId="6FC37BAE" w:rsidR="0042610D" w:rsidRPr="001B5941" w:rsidRDefault="00BF0D68" w:rsidP="00BF0D68">
            <w:pPr>
              <w:rPr>
                <w:rFonts w:ascii="Arial Narrow" w:hAnsi="Arial Narrow" w:cs="Arial"/>
              </w:rPr>
            </w:pPr>
            <w:r>
              <w:rPr>
                <w:rFonts w:ascii="Arial Narrow" w:hAnsi="Arial Narrow" w:cs="Arial"/>
              </w:rPr>
              <w:t>2014-</w:t>
            </w:r>
            <w:r w:rsidR="0042610D">
              <w:rPr>
                <w:rFonts w:ascii="Arial Narrow" w:hAnsi="Arial Narrow" w:cs="Arial"/>
              </w:rPr>
              <w:t>present</w:t>
            </w:r>
          </w:p>
        </w:tc>
        <w:tc>
          <w:tcPr>
            <w:tcW w:w="7830" w:type="dxa"/>
            <w:shd w:val="clear" w:color="auto" w:fill="auto"/>
          </w:tcPr>
          <w:p w14:paraId="516AB09C" w14:textId="77777777" w:rsidR="0042610D" w:rsidRDefault="0042610D" w:rsidP="00A72C7A">
            <w:pPr>
              <w:jc w:val="both"/>
              <w:rPr>
                <w:rFonts w:ascii="Arial Narrow" w:hAnsi="Arial Narrow" w:cs="Arial"/>
              </w:rPr>
            </w:pPr>
            <w:r>
              <w:rPr>
                <w:rFonts w:ascii="Arial Narrow" w:hAnsi="Arial Narrow" w:cs="Arial"/>
              </w:rPr>
              <w:t xml:space="preserve">Advisor, CATCH Global Foundation </w:t>
            </w:r>
          </w:p>
          <w:p w14:paraId="0506201A" w14:textId="77777777" w:rsidR="0042610D" w:rsidRPr="001B5941" w:rsidRDefault="0042610D" w:rsidP="00A72C7A">
            <w:pPr>
              <w:jc w:val="both"/>
              <w:rPr>
                <w:rFonts w:ascii="Arial Narrow" w:hAnsi="Arial Narrow" w:cs="Arial"/>
              </w:rPr>
            </w:pPr>
          </w:p>
        </w:tc>
      </w:tr>
      <w:tr w:rsidR="00CD26EE" w:rsidRPr="00015F48" w14:paraId="63CD3049" w14:textId="77777777" w:rsidTr="00105434">
        <w:tc>
          <w:tcPr>
            <w:tcW w:w="1548" w:type="dxa"/>
            <w:shd w:val="clear" w:color="auto" w:fill="auto"/>
          </w:tcPr>
          <w:p w14:paraId="3B9025ED" w14:textId="77777777" w:rsidR="00CD26EE" w:rsidRPr="001B5941" w:rsidRDefault="00CD26EE" w:rsidP="004562E4">
            <w:pPr>
              <w:rPr>
                <w:rFonts w:ascii="Arial Narrow" w:hAnsi="Arial Narrow"/>
              </w:rPr>
            </w:pPr>
            <w:r w:rsidRPr="001B5941">
              <w:rPr>
                <w:rFonts w:ascii="Arial Narrow" w:hAnsi="Arial Narrow" w:cs="Arial"/>
              </w:rPr>
              <w:t>2014</w:t>
            </w:r>
          </w:p>
        </w:tc>
        <w:tc>
          <w:tcPr>
            <w:tcW w:w="7830" w:type="dxa"/>
            <w:shd w:val="clear" w:color="auto" w:fill="auto"/>
          </w:tcPr>
          <w:p w14:paraId="240BDBFA" w14:textId="77777777" w:rsidR="00CD26EE" w:rsidRPr="001B5941" w:rsidRDefault="00CD26EE" w:rsidP="00A72C7A">
            <w:pPr>
              <w:jc w:val="both"/>
              <w:rPr>
                <w:rFonts w:ascii="Arial Narrow" w:hAnsi="Arial Narrow" w:cs="Arial"/>
              </w:rPr>
            </w:pPr>
            <w:r w:rsidRPr="001B5941">
              <w:rPr>
                <w:rFonts w:ascii="Arial Narrow" w:hAnsi="Arial Narrow" w:cs="Arial"/>
              </w:rPr>
              <w:t>Invited Member, Models Across Miles – Partnership Strategies for Regional Health Improvement, The University of Texas System, Office of Health Affairs</w:t>
            </w:r>
          </w:p>
          <w:p w14:paraId="7602C85B" w14:textId="77777777" w:rsidR="00CD26EE" w:rsidRPr="001B5941" w:rsidRDefault="00CD26EE" w:rsidP="00A72C7A">
            <w:pPr>
              <w:jc w:val="both"/>
              <w:rPr>
                <w:rFonts w:ascii="Arial Narrow" w:hAnsi="Arial Narrow" w:cs="Arial"/>
                <w:color w:val="000000"/>
              </w:rPr>
            </w:pPr>
          </w:p>
        </w:tc>
      </w:tr>
      <w:tr w:rsidR="00CD26EE" w:rsidRPr="00015F48" w14:paraId="373428C3" w14:textId="77777777" w:rsidTr="00105434">
        <w:tc>
          <w:tcPr>
            <w:tcW w:w="1548" w:type="dxa"/>
            <w:shd w:val="clear" w:color="auto" w:fill="auto"/>
          </w:tcPr>
          <w:p w14:paraId="51C249A5" w14:textId="4E77A7D8" w:rsidR="00CD26EE" w:rsidRPr="001B5941" w:rsidRDefault="00C23D10" w:rsidP="00BF0D68">
            <w:pPr>
              <w:rPr>
                <w:rFonts w:ascii="Arial Narrow" w:hAnsi="Arial Narrow"/>
              </w:rPr>
            </w:pPr>
            <w:r>
              <w:rPr>
                <w:rFonts w:ascii="Arial Narrow" w:hAnsi="Arial Narrow" w:cs="Arial"/>
              </w:rPr>
              <w:t>2013</w:t>
            </w:r>
            <w:r w:rsidR="00CD26EE" w:rsidRPr="001B5941">
              <w:rPr>
                <w:rFonts w:ascii="Arial Narrow" w:hAnsi="Arial Narrow" w:cs="Arial"/>
              </w:rPr>
              <w:t xml:space="preserve"> </w:t>
            </w:r>
            <w:r w:rsidR="00CD26EE" w:rsidRPr="001B5941">
              <w:rPr>
                <w:rFonts w:ascii="Arial Narrow" w:hAnsi="Arial Narrow" w:cs="Arial"/>
                <w:b/>
                <w:i/>
              </w:rPr>
              <w:t xml:space="preserve"> </w:t>
            </w:r>
          </w:p>
        </w:tc>
        <w:tc>
          <w:tcPr>
            <w:tcW w:w="7830" w:type="dxa"/>
            <w:shd w:val="clear" w:color="auto" w:fill="auto"/>
          </w:tcPr>
          <w:p w14:paraId="259012B7" w14:textId="77777777" w:rsidR="00CD26EE" w:rsidRPr="001B5941" w:rsidRDefault="00CD26EE" w:rsidP="00A72C7A">
            <w:pPr>
              <w:jc w:val="both"/>
              <w:rPr>
                <w:rFonts w:ascii="Arial Narrow" w:hAnsi="Arial Narrow" w:cs="Arial"/>
              </w:rPr>
            </w:pPr>
            <w:r w:rsidRPr="001B5941">
              <w:rPr>
                <w:rFonts w:ascii="Arial Narrow" w:hAnsi="Arial Narrow" w:cs="Arial"/>
              </w:rPr>
              <w:t>Invited Member, Southern Obesity Prevention Strategy</w:t>
            </w:r>
          </w:p>
          <w:p w14:paraId="232AACCE" w14:textId="77777777" w:rsidR="00CD26EE" w:rsidRPr="001B5941" w:rsidRDefault="00CD26EE" w:rsidP="00A72C7A">
            <w:pPr>
              <w:jc w:val="both"/>
              <w:rPr>
                <w:rFonts w:ascii="Arial Narrow" w:hAnsi="Arial Narrow"/>
              </w:rPr>
            </w:pPr>
          </w:p>
        </w:tc>
      </w:tr>
      <w:tr w:rsidR="00CD26EE" w:rsidRPr="00015F48" w14:paraId="395F2744" w14:textId="77777777" w:rsidTr="00105434">
        <w:tc>
          <w:tcPr>
            <w:tcW w:w="1548" w:type="dxa"/>
            <w:shd w:val="clear" w:color="auto" w:fill="auto"/>
          </w:tcPr>
          <w:p w14:paraId="670C9715" w14:textId="7F78C626" w:rsidR="00CD26EE" w:rsidRPr="001B5941" w:rsidRDefault="00BF0D68" w:rsidP="00BF0D68">
            <w:pPr>
              <w:rPr>
                <w:rFonts w:ascii="Arial Narrow" w:hAnsi="Arial Narrow"/>
              </w:rPr>
            </w:pPr>
            <w:r>
              <w:rPr>
                <w:rFonts w:ascii="Arial Narrow" w:hAnsi="Arial Narrow" w:cs="Arial"/>
              </w:rPr>
              <w:t>2</w:t>
            </w:r>
            <w:r w:rsidR="00C23D10">
              <w:rPr>
                <w:rFonts w:ascii="Arial Narrow" w:hAnsi="Arial Narrow" w:cs="Arial"/>
              </w:rPr>
              <w:t>013</w:t>
            </w:r>
          </w:p>
        </w:tc>
        <w:tc>
          <w:tcPr>
            <w:tcW w:w="7830" w:type="dxa"/>
            <w:shd w:val="clear" w:color="auto" w:fill="auto"/>
          </w:tcPr>
          <w:p w14:paraId="690CDD17" w14:textId="77777777" w:rsidR="00CD26EE" w:rsidRPr="001B5941" w:rsidRDefault="00CD26EE" w:rsidP="00A72C7A">
            <w:pPr>
              <w:jc w:val="both"/>
              <w:rPr>
                <w:rFonts w:ascii="Arial Narrow" w:hAnsi="Arial Narrow" w:cs="Arial"/>
              </w:rPr>
            </w:pPr>
            <w:r w:rsidRPr="001B5941">
              <w:rPr>
                <w:rFonts w:ascii="Arial Narrow" w:hAnsi="Arial Narrow" w:cs="Arial"/>
              </w:rPr>
              <w:t>Member, Border Obesity Prevention (BOP) Technical Work Group, Texas Department of State Health Services</w:t>
            </w:r>
          </w:p>
          <w:p w14:paraId="2D8A9ABE" w14:textId="77777777" w:rsidR="00CD26EE" w:rsidRPr="001B5941" w:rsidRDefault="00CD26EE" w:rsidP="00A72C7A">
            <w:pPr>
              <w:jc w:val="both"/>
              <w:rPr>
                <w:rFonts w:ascii="Arial Narrow" w:hAnsi="Arial Narrow"/>
              </w:rPr>
            </w:pPr>
          </w:p>
        </w:tc>
      </w:tr>
      <w:tr w:rsidR="00CD26EE" w:rsidRPr="00015F48" w14:paraId="53C4235F" w14:textId="77777777" w:rsidTr="00105434">
        <w:tc>
          <w:tcPr>
            <w:tcW w:w="1548" w:type="dxa"/>
            <w:shd w:val="clear" w:color="auto" w:fill="auto"/>
          </w:tcPr>
          <w:p w14:paraId="1272370B" w14:textId="75D0600B" w:rsidR="00CD26EE" w:rsidRPr="001B5941" w:rsidRDefault="00BF0D68" w:rsidP="00BF0D68">
            <w:pPr>
              <w:rPr>
                <w:rFonts w:ascii="Arial Narrow" w:hAnsi="Arial Narrow"/>
              </w:rPr>
            </w:pPr>
            <w:r>
              <w:rPr>
                <w:rFonts w:ascii="Arial Narrow" w:hAnsi="Arial Narrow" w:cs="Arial"/>
              </w:rPr>
              <w:t>2013-</w:t>
            </w:r>
            <w:r w:rsidR="00C23D10">
              <w:rPr>
                <w:rFonts w:ascii="Arial Narrow" w:hAnsi="Arial Narrow" w:cs="Arial"/>
              </w:rPr>
              <w:t>2014</w:t>
            </w:r>
          </w:p>
        </w:tc>
        <w:tc>
          <w:tcPr>
            <w:tcW w:w="7830" w:type="dxa"/>
            <w:shd w:val="clear" w:color="auto" w:fill="auto"/>
          </w:tcPr>
          <w:p w14:paraId="42B66495" w14:textId="77777777" w:rsidR="00CD26EE" w:rsidRPr="001B5941" w:rsidRDefault="00CD26EE" w:rsidP="00A72C7A">
            <w:pPr>
              <w:jc w:val="both"/>
              <w:rPr>
                <w:rFonts w:ascii="Arial Narrow" w:hAnsi="Arial Narrow" w:cs="Arial"/>
              </w:rPr>
            </w:pPr>
            <w:r w:rsidRPr="001B5941">
              <w:rPr>
                <w:rFonts w:ascii="Arial Narrow" w:hAnsi="Arial Narrow" w:cs="Arial"/>
              </w:rPr>
              <w:t>Scientific Advisory Committee Member, Boston Nutrition Obesity Research Center</w:t>
            </w:r>
          </w:p>
          <w:p w14:paraId="6A3D7BD2" w14:textId="77777777" w:rsidR="00CD26EE" w:rsidRPr="001B5941" w:rsidRDefault="00CD26EE" w:rsidP="00A72C7A">
            <w:pPr>
              <w:jc w:val="both"/>
              <w:rPr>
                <w:rFonts w:ascii="Arial Narrow" w:hAnsi="Arial Narrow"/>
              </w:rPr>
            </w:pPr>
          </w:p>
        </w:tc>
      </w:tr>
      <w:tr w:rsidR="00CD26EE" w:rsidRPr="00015F48" w14:paraId="018DF946" w14:textId="77777777" w:rsidTr="00105434">
        <w:tc>
          <w:tcPr>
            <w:tcW w:w="1548" w:type="dxa"/>
            <w:shd w:val="clear" w:color="auto" w:fill="auto"/>
          </w:tcPr>
          <w:p w14:paraId="268DC58F" w14:textId="77777777" w:rsidR="00CD26EE" w:rsidRPr="001B5941" w:rsidRDefault="00CD26EE" w:rsidP="00236685">
            <w:pPr>
              <w:rPr>
                <w:rFonts w:ascii="Arial Narrow" w:hAnsi="Arial Narrow"/>
              </w:rPr>
            </w:pPr>
            <w:r w:rsidRPr="001B5941">
              <w:rPr>
                <w:rFonts w:ascii="Arial Narrow" w:hAnsi="Arial Narrow"/>
              </w:rPr>
              <w:t>2013</w:t>
            </w:r>
          </w:p>
        </w:tc>
        <w:tc>
          <w:tcPr>
            <w:tcW w:w="7830" w:type="dxa"/>
            <w:shd w:val="clear" w:color="auto" w:fill="auto"/>
          </w:tcPr>
          <w:p w14:paraId="27E0D4D2" w14:textId="77777777" w:rsidR="00CD26EE" w:rsidRPr="001B5941" w:rsidRDefault="00CD26EE" w:rsidP="00A72C7A">
            <w:pPr>
              <w:jc w:val="both"/>
              <w:rPr>
                <w:rFonts w:ascii="Arial Narrow" w:hAnsi="Arial Narrow"/>
              </w:rPr>
            </w:pPr>
            <w:r w:rsidRPr="001B5941">
              <w:rPr>
                <w:rFonts w:ascii="Arial Narrow" w:hAnsi="Arial Narrow"/>
              </w:rPr>
              <w:t>Member, Texas Academy of Nutrition and Dietetics 2013 Annual Conference Planning Committee</w:t>
            </w:r>
          </w:p>
          <w:p w14:paraId="775135E8" w14:textId="77777777" w:rsidR="00CD26EE" w:rsidRPr="001B5941" w:rsidRDefault="00CD26EE" w:rsidP="00A72C7A">
            <w:pPr>
              <w:jc w:val="both"/>
              <w:rPr>
                <w:rFonts w:ascii="Arial Narrow" w:hAnsi="Arial Narrow" w:cs="Arial"/>
                <w:color w:val="000000"/>
              </w:rPr>
            </w:pPr>
          </w:p>
        </w:tc>
      </w:tr>
      <w:tr w:rsidR="00CD26EE" w:rsidRPr="00015F48" w14:paraId="604A57FF" w14:textId="77777777" w:rsidTr="00105434">
        <w:tc>
          <w:tcPr>
            <w:tcW w:w="1548" w:type="dxa"/>
            <w:shd w:val="clear" w:color="auto" w:fill="auto"/>
          </w:tcPr>
          <w:p w14:paraId="3EA0ACCD" w14:textId="77777777" w:rsidR="00CD26EE" w:rsidRPr="001B5941" w:rsidRDefault="00CD26EE" w:rsidP="004562E4">
            <w:pPr>
              <w:rPr>
                <w:rFonts w:ascii="Arial Narrow" w:hAnsi="Arial Narrow"/>
              </w:rPr>
            </w:pPr>
            <w:r w:rsidRPr="001B5941">
              <w:rPr>
                <w:rFonts w:ascii="Arial Narrow" w:hAnsi="Arial Narrow" w:cs="Arial"/>
              </w:rPr>
              <w:t>2013</w:t>
            </w:r>
          </w:p>
        </w:tc>
        <w:tc>
          <w:tcPr>
            <w:tcW w:w="7830" w:type="dxa"/>
            <w:shd w:val="clear" w:color="auto" w:fill="auto"/>
          </w:tcPr>
          <w:p w14:paraId="3511FB0F" w14:textId="77777777" w:rsidR="00CD26EE" w:rsidRPr="001B5941" w:rsidRDefault="00CD26EE" w:rsidP="00A72C7A">
            <w:pPr>
              <w:jc w:val="both"/>
              <w:rPr>
                <w:rFonts w:ascii="Arial Narrow" w:hAnsi="Arial Narrow" w:cs="Arial"/>
              </w:rPr>
            </w:pPr>
            <w:r w:rsidRPr="001B5941">
              <w:rPr>
                <w:rFonts w:ascii="Arial Narrow" w:hAnsi="Arial Narrow" w:cs="Arial"/>
              </w:rPr>
              <w:t>Member, Social Medicine Collaboration, Austin, TX</w:t>
            </w:r>
          </w:p>
          <w:p w14:paraId="0DD93170" w14:textId="77777777" w:rsidR="00CD26EE" w:rsidRPr="001B5941" w:rsidRDefault="00CD26EE" w:rsidP="00A72C7A">
            <w:pPr>
              <w:jc w:val="both"/>
              <w:rPr>
                <w:rFonts w:ascii="Arial Narrow" w:hAnsi="Arial Narrow"/>
              </w:rPr>
            </w:pPr>
          </w:p>
        </w:tc>
      </w:tr>
      <w:tr w:rsidR="00CD26EE" w:rsidRPr="00015F48" w14:paraId="6B108332" w14:textId="77777777" w:rsidTr="00105434">
        <w:tc>
          <w:tcPr>
            <w:tcW w:w="1548" w:type="dxa"/>
            <w:shd w:val="clear" w:color="auto" w:fill="auto"/>
          </w:tcPr>
          <w:p w14:paraId="1F1EC853" w14:textId="078954A8" w:rsidR="00CD26EE" w:rsidRPr="001B5941" w:rsidRDefault="00CD26EE" w:rsidP="00BF0D68">
            <w:pPr>
              <w:rPr>
                <w:rFonts w:ascii="Arial Narrow" w:hAnsi="Arial Narrow"/>
              </w:rPr>
            </w:pPr>
            <w:r w:rsidRPr="001B5941">
              <w:rPr>
                <w:rFonts w:ascii="Arial Narrow" w:hAnsi="Arial Narrow" w:cs="Arial"/>
              </w:rPr>
              <w:t>2012</w:t>
            </w:r>
            <w:r w:rsidR="00BF0D68">
              <w:rPr>
                <w:rFonts w:ascii="Arial Narrow" w:hAnsi="Arial Narrow" w:cs="Arial"/>
              </w:rPr>
              <w:t>-</w:t>
            </w:r>
            <w:r w:rsidRPr="001B5941">
              <w:rPr>
                <w:rFonts w:ascii="Arial Narrow" w:hAnsi="Arial Narrow" w:cs="Arial"/>
              </w:rPr>
              <w:t>present</w:t>
            </w:r>
          </w:p>
        </w:tc>
        <w:tc>
          <w:tcPr>
            <w:tcW w:w="7830" w:type="dxa"/>
            <w:shd w:val="clear" w:color="auto" w:fill="auto"/>
          </w:tcPr>
          <w:p w14:paraId="7AF7E733" w14:textId="3AC750B3" w:rsidR="00CD26EE" w:rsidRPr="001B5941" w:rsidRDefault="00CD26EE" w:rsidP="00A72C7A">
            <w:pPr>
              <w:jc w:val="both"/>
              <w:rPr>
                <w:rFonts w:ascii="Arial Narrow" w:hAnsi="Arial Narrow" w:cs="Arial"/>
              </w:rPr>
            </w:pPr>
            <w:r w:rsidRPr="001B5941">
              <w:rPr>
                <w:rFonts w:ascii="Arial Narrow" w:hAnsi="Arial Narrow" w:cs="Arial"/>
              </w:rPr>
              <w:t xml:space="preserve">Member, Children at Risk Institute </w:t>
            </w:r>
          </w:p>
          <w:p w14:paraId="136D8192" w14:textId="77777777" w:rsidR="00CD26EE" w:rsidRPr="001B5941" w:rsidRDefault="00CD26EE" w:rsidP="00A72C7A">
            <w:pPr>
              <w:jc w:val="both"/>
              <w:rPr>
                <w:rFonts w:ascii="Arial Narrow" w:hAnsi="Arial Narrow"/>
              </w:rPr>
            </w:pPr>
          </w:p>
        </w:tc>
      </w:tr>
      <w:tr w:rsidR="00CD26EE" w:rsidRPr="00015F48" w14:paraId="71C35645" w14:textId="77777777" w:rsidTr="00105434">
        <w:tc>
          <w:tcPr>
            <w:tcW w:w="1548" w:type="dxa"/>
            <w:shd w:val="clear" w:color="auto" w:fill="auto"/>
          </w:tcPr>
          <w:p w14:paraId="7386081A" w14:textId="70A1DCE1" w:rsidR="00CD26EE" w:rsidRPr="001B5941" w:rsidRDefault="00CD26EE" w:rsidP="00BF0D68">
            <w:pPr>
              <w:rPr>
                <w:rFonts w:ascii="Arial Narrow" w:hAnsi="Arial Narrow"/>
              </w:rPr>
            </w:pPr>
            <w:r w:rsidRPr="001B5941">
              <w:rPr>
                <w:rFonts w:ascii="Arial Narrow" w:hAnsi="Arial Narrow" w:cs="Arial"/>
              </w:rPr>
              <w:t>2012</w:t>
            </w:r>
            <w:r w:rsidR="00BF0D68">
              <w:rPr>
                <w:rFonts w:ascii="Arial Narrow" w:hAnsi="Arial Narrow" w:cs="Arial"/>
              </w:rPr>
              <w:t>-</w:t>
            </w:r>
            <w:r w:rsidRPr="001B5941">
              <w:rPr>
                <w:rFonts w:ascii="Arial Narrow" w:hAnsi="Arial Narrow" w:cs="Arial"/>
              </w:rPr>
              <w:t>2014</w:t>
            </w:r>
          </w:p>
        </w:tc>
        <w:tc>
          <w:tcPr>
            <w:tcW w:w="7830" w:type="dxa"/>
            <w:shd w:val="clear" w:color="auto" w:fill="auto"/>
          </w:tcPr>
          <w:p w14:paraId="77F1BFDC" w14:textId="77777777" w:rsidR="00CD26EE" w:rsidRPr="001B5941" w:rsidRDefault="00CD26EE" w:rsidP="00A72C7A">
            <w:pPr>
              <w:jc w:val="both"/>
              <w:rPr>
                <w:rFonts w:ascii="Arial Narrow" w:hAnsi="Arial Narrow" w:cs="Arial"/>
              </w:rPr>
            </w:pPr>
            <w:r w:rsidRPr="001B5941">
              <w:rPr>
                <w:rFonts w:ascii="Arial Narrow" w:hAnsi="Arial Narrow" w:cs="Arial"/>
              </w:rPr>
              <w:t>Member, Institute of Medicine Committee on Evaluation Progress of Obesity Prevention Efforts, 2012-2014</w:t>
            </w:r>
          </w:p>
          <w:p w14:paraId="105A42DA" w14:textId="77777777" w:rsidR="00CD26EE" w:rsidRPr="001B5941" w:rsidRDefault="00CD26EE" w:rsidP="00A72C7A">
            <w:pPr>
              <w:jc w:val="both"/>
              <w:rPr>
                <w:rFonts w:ascii="Arial Narrow" w:hAnsi="Arial Narrow"/>
              </w:rPr>
            </w:pPr>
          </w:p>
        </w:tc>
      </w:tr>
      <w:tr w:rsidR="00CD26EE" w:rsidRPr="00015F48" w14:paraId="2D71AEF7" w14:textId="77777777" w:rsidTr="00105434">
        <w:tc>
          <w:tcPr>
            <w:tcW w:w="1548" w:type="dxa"/>
            <w:shd w:val="clear" w:color="auto" w:fill="auto"/>
          </w:tcPr>
          <w:p w14:paraId="6DD1944B" w14:textId="000B8B32" w:rsidR="00CD26EE" w:rsidRPr="001B5941" w:rsidRDefault="00BF0D68" w:rsidP="00BF0D68">
            <w:pPr>
              <w:rPr>
                <w:rFonts w:ascii="Arial Narrow" w:hAnsi="Arial Narrow"/>
              </w:rPr>
            </w:pPr>
            <w:r>
              <w:rPr>
                <w:rFonts w:ascii="Arial Narrow" w:hAnsi="Arial Narrow"/>
              </w:rPr>
              <w:t>2012-</w:t>
            </w:r>
            <w:r w:rsidR="00CD26EE" w:rsidRPr="001B5941">
              <w:rPr>
                <w:rFonts w:ascii="Arial Narrow" w:hAnsi="Arial Narrow"/>
              </w:rPr>
              <w:t>2014</w:t>
            </w:r>
          </w:p>
        </w:tc>
        <w:tc>
          <w:tcPr>
            <w:tcW w:w="7830" w:type="dxa"/>
            <w:shd w:val="clear" w:color="auto" w:fill="auto"/>
          </w:tcPr>
          <w:p w14:paraId="1C32EB92" w14:textId="77777777" w:rsidR="00CD26EE" w:rsidRPr="001B5941" w:rsidRDefault="00CD26EE" w:rsidP="00A72C7A">
            <w:pPr>
              <w:jc w:val="both"/>
              <w:rPr>
                <w:rFonts w:ascii="Arial Narrow" w:hAnsi="Arial Narrow"/>
              </w:rPr>
            </w:pPr>
            <w:r w:rsidRPr="001B5941">
              <w:rPr>
                <w:rFonts w:ascii="Arial Narrow" w:hAnsi="Arial Narrow"/>
              </w:rPr>
              <w:t>Member, Texas Department of Agriculture Healthy Students=Healthy Families Committee</w:t>
            </w:r>
          </w:p>
          <w:p w14:paraId="68841049" w14:textId="77777777" w:rsidR="00CD26EE" w:rsidRPr="001B5941" w:rsidRDefault="00CD26EE" w:rsidP="00A72C7A">
            <w:pPr>
              <w:jc w:val="both"/>
              <w:rPr>
                <w:rFonts w:ascii="Arial Narrow" w:hAnsi="Arial Narrow" w:cs="Arial"/>
              </w:rPr>
            </w:pPr>
          </w:p>
        </w:tc>
      </w:tr>
      <w:tr w:rsidR="00CD26EE" w:rsidRPr="00015F48" w14:paraId="2775B248" w14:textId="77777777" w:rsidTr="00105434">
        <w:tc>
          <w:tcPr>
            <w:tcW w:w="1548" w:type="dxa"/>
            <w:shd w:val="clear" w:color="auto" w:fill="auto"/>
          </w:tcPr>
          <w:p w14:paraId="7D520987" w14:textId="43294B84" w:rsidR="00CD26EE" w:rsidRPr="001B5941" w:rsidRDefault="00CD26EE" w:rsidP="00BF0D68">
            <w:pPr>
              <w:rPr>
                <w:rFonts w:ascii="Arial Narrow" w:hAnsi="Arial Narrow"/>
              </w:rPr>
            </w:pPr>
            <w:r w:rsidRPr="001B5941">
              <w:rPr>
                <w:rFonts w:ascii="Arial Narrow" w:hAnsi="Arial Narrow"/>
              </w:rPr>
              <w:t>2012</w:t>
            </w:r>
            <w:r w:rsidR="00BF0D68">
              <w:rPr>
                <w:rFonts w:ascii="Arial Narrow" w:hAnsi="Arial Narrow"/>
              </w:rPr>
              <w:t>-</w:t>
            </w:r>
            <w:r w:rsidR="007A71B0">
              <w:rPr>
                <w:rFonts w:ascii="Arial Narrow" w:hAnsi="Arial Narrow"/>
              </w:rPr>
              <w:t>2018</w:t>
            </w:r>
          </w:p>
        </w:tc>
        <w:tc>
          <w:tcPr>
            <w:tcW w:w="7830" w:type="dxa"/>
            <w:shd w:val="clear" w:color="auto" w:fill="auto"/>
          </w:tcPr>
          <w:p w14:paraId="4F446B0A" w14:textId="77777777" w:rsidR="00CD26EE" w:rsidRPr="001B5941" w:rsidRDefault="00CD26EE" w:rsidP="00A72C7A">
            <w:pPr>
              <w:jc w:val="both"/>
              <w:rPr>
                <w:rFonts w:ascii="Arial Narrow" w:hAnsi="Arial Narrow"/>
              </w:rPr>
            </w:pPr>
            <w:r w:rsidRPr="001B5941">
              <w:rPr>
                <w:rFonts w:ascii="Arial Narrow" w:hAnsi="Arial Narrow"/>
              </w:rPr>
              <w:t>Board Member, Recipe for Success</w:t>
            </w:r>
          </w:p>
          <w:p w14:paraId="0ECB4729" w14:textId="77777777" w:rsidR="00CD26EE" w:rsidRPr="001B5941" w:rsidRDefault="00CD26EE" w:rsidP="00A72C7A">
            <w:pPr>
              <w:jc w:val="both"/>
              <w:rPr>
                <w:rFonts w:ascii="Arial Narrow" w:hAnsi="Arial Narrow" w:cs="Arial"/>
                <w:color w:val="000000"/>
              </w:rPr>
            </w:pPr>
          </w:p>
        </w:tc>
      </w:tr>
      <w:tr w:rsidR="00CD26EE" w:rsidRPr="00015F48" w14:paraId="568152AF" w14:textId="77777777" w:rsidTr="00105434">
        <w:tc>
          <w:tcPr>
            <w:tcW w:w="1548" w:type="dxa"/>
            <w:shd w:val="clear" w:color="auto" w:fill="auto"/>
          </w:tcPr>
          <w:p w14:paraId="69454B72" w14:textId="170DFF84" w:rsidR="00CD26EE" w:rsidRPr="001B5941" w:rsidRDefault="00CD26EE" w:rsidP="002C7160">
            <w:pPr>
              <w:rPr>
                <w:rFonts w:ascii="Arial Narrow" w:hAnsi="Arial Narrow"/>
              </w:rPr>
            </w:pPr>
            <w:r w:rsidRPr="001B5941">
              <w:rPr>
                <w:rFonts w:ascii="Arial Narrow" w:hAnsi="Arial Narrow"/>
              </w:rPr>
              <w:t>2012</w:t>
            </w:r>
            <w:r w:rsidR="002C7160">
              <w:rPr>
                <w:rFonts w:ascii="Arial Narrow" w:hAnsi="Arial Narrow"/>
              </w:rPr>
              <w:t>-</w:t>
            </w:r>
            <w:r w:rsidRPr="001B5941">
              <w:rPr>
                <w:rFonts w:ascii="Arial Narrow" w:hAnsi="Arial Narrow"/>
              </w:rPr>
              <w:t>present</w:t>
            </w:r>
          </w:p>
        </w:tc>
        <w:tc>
          <w:tcPr>
            <w:tcW w:w="7830" w:type="dxa"/>
            <w:shd w:val="clear" w:color="auto" w:fill="auto"/>
          </w:tcPr>
          <w:p w14:paraId="226C45B5" w14:textId="77777777" w:rsidR="00CD26EE" w:rsidRPr="001B5941" w:rsidRDefault="00CD26EE" w:rsidP="00A72C7A">
            <w:pPr>
              <w:jc w:val="both"/>
              <w:rPr>
                <w:rFonts w:ascii="Arial Narrow" w:hAnsi="Arial Narrow"/>
              </w:rPr>
            </w:pPr>
            <w:r w:rsidRPr="001B5941">
              <w:rPr>
                <w:rFonts w:ascii="Arial Narrow" w:hAnsi="Arial Narrow"/>
              </w:rPr>
              <w:t>Resource Member, Houston/Harris County Obesity Prevention Collaborative Community Planning Team</w:t>
            </w:r>
          </w:p>
          <w:p w14:paraId="2EBAFCCF" w14:textId="77777777" w:rsidR="00CD26EE" w:rsidRPr="001B5941" w:rsidRDefault="00CD26EE" w:rsidP="00A72C7A">
            <w:pPr>
              <w:jc w:val="both"/>
              <w:rPr>
                <w:rFonts w:ascii="Arial Narrow" w:hAnsi="Arial Narrow" w:cs="Arial"/>
                <w:color w:val="000000"/>
              </w:rPr>
            </w:pPr>
          </w:p>
        </w:tc>
      </w:tr>
      <w:tr w:rsidR="00CD26EE" w:rsidRPr="00015F48" w14:paraId="3E1C4CF0" w14:textId="77777777" w:rsidTr="00105434">
        <w:tc>
          <w:tcPr>
            <w:tcW w:w="1548" w:type="dxa"/>
            <w:shd w:val="clear" w:color="auto" w:fill="auto"/>
          </w:tcPr>
          <w:p w14:paraId="3A4DFA56" w14:textId="77777777" w:rsidR="00CD26EE" w:rsidRPr="001B5941" w:rsidRDefault="00CD26EE" w:rsidP="004562E4">
            <w:pPr>
              <w:rPr>
                <w:rFonts w:ascii="Arial Narrow" w:hAnsi="Arial Narrow"/>
              </w:rPr>
            </w:pPr>
            <w:r w:rsidRPr="001B5941">
              <w:rPr>
                <w:rFonts w:ascii="Arial Narrow" w:hAnsi="Arial Narrow"/>
              </w:rPr>
              <w:t>2012</w:t>
            </w:r>
          </w:p>
        </w:tc>
        <w:tc>
          <w:tcPr>
            <w:tcW w:w="7830" w:type="dxa"/>
            <w:shd w:val="clear" w:color="auto" w:fill="auto"/>
          </w:tcPr>
          <w:p w14:paraId="5C898B42" w14:textId="77777777" w:rsidR="00CD26EE" w:rsidRPr="001B5941" w:rsidRDefault="00CD26EE" w:rsidP="00A72C7A">
            <w:pPr>
              <w:tabs>
                <w:tab w:val="left" w:pos="4680"/>
              </w:tabs>
              <w:jc w:val="both"/>
              <w:rPr>
                <w:rFonts w:ascii="Arial Narrow" w:hAnsi="Arial Narrow"/>
              </w:rPr>
            </w:pPr>
            <w:r w:rsidRPr="001B5941">
              <w:rPr>
                <w:rFonts w:ascii="Arial Narrow" w:hAnsi="Arial Narrow"/>
              </w:rPr>
              <w:t>Advisory Committee Member, 2012 Texas Department of State Health Services Nutrition, Physical Activity, and Obesity Prevention Program on the 2012 Summit</w:t>
            </w:r>
          </w:p>
          <w:p w14:paraId="23B050E6" w14:textId="77777777" w:rsidR="00CD26EE" w:rsidRPr="001B5941" w:rsidRDefault="00CD26EE" w:rsidP="00A72C7A">
            <w:pPr>
              <w:tabs>
                <w:tab w:val="left" w:pos="4680"/>
              </w:tabs>
              <w:jc w:val="both"/>
              <w:rPr>
                <w:rFonts w:ascii="Arial Narrow" w:hAnsi="Arial Narrow" w:cs="Arial"/>
                <w:color w:val="000000"/>
              </w:rPr>
            </w:pPr>
          </w:p>
        </w:tc>
      </w:tr>
      <w:tr w:rsidR="00CD26EE" w:rsidRPr="00015F48" w14:paraId="0649C96C" w14:textId="77777777" w:rsidTr="00105434">
        <w:tc>
          <w:tcPr>
            <w:tcW w:w="1548" w:type="dxa"/>
            <w:shd w:val="clear" w:color="auto" w:fill="auto"/>
          </w:tcPr>
          <w:p w14:paraId="5EC074AB" w14:textId="77777777" w:rsidR="00CD26EE" w:rsidRPr="001B5941" w:rsidRDefault="00CD26EE" w:rsidP="00236685">
            <w:pPr>
              <w:rPr>
                <w:rFonts w:ascii="Arial Narrow" w:hAnsi="Arial Narrow"/>
              </w:rPr>
            </w:pPr>
            <w:r w:rsidRPr="001B5941">
              <w:rPr>
                <w:rFonts w:ascii="Arial Narrow" w:hAnsi="Arial Narrow"/>
              </w:rPr>
              <w:t>2012</w:t>
            </w:r>
          </w:p>
        </w:tc>
        <w:tc>
          <w:tcPr>
            <w:tcW w:w="7830" w:type="dxa"/>
            <w:shd w:val="clear" w:color="auto" w:fill="auto"/>
          </w:tcPr>
          <w:p w14:paraId="1848AA07" w14:textId="77777777" w:rsidR="00CD26EE" w:rsidRPr="001B5941" w:rsidRDefault="00CD26EE" w:rsidP="00A72C7A">
            <w:pPr>
              <w:jc w:val="both"/>
              <w:rPr>
                <w:rFonts w:ascii="Arial Narrow" w:hAnsi="Arial Narrow"/>
              </w:rPr>
            </w:pPr>
            <w:r w:rsidRPr="001B5941">
              <w:rPr>
                <w:rFonts w:ascii="Arial Narrow" w:hAnsi="Arial Narrow"/>
              </w:rPr>
              <w:t>Workgroup and Committee Member, Texas Cancer Plan for the Cancer Prevention and Research Institute (CPRIT) Committee</w:t>
            </w:r>
          </w:p>
          <w:p w14:paraId="36AF8338" w14:textId="77777777" w:rsidR="00CD26EE" w:rsidRPr="001B5941" w:rsidRDefault="00CD26EE" w:rsidP="00A72C7A">
            <w:pPr>
              <w:jc w:val="both"/>
              <w:rPr>
                <w:rFonts w:ascii="Arial Narrow" w:hAnsi="Arial Narrow" w:cs="Arial"/>
                <w:color w:val="000000"/>
              </w:rPr>
            </w:pPr>
          </w:p>
        </w:tc>
      </w:tr>
      <w:tr w:rsidR="00CD26EE" w:rsidRPr="00015F48" w14:paraId="0C1D2E24" w14:textId="77777777" w:rsidTr="00105434">
        <w:tc>
          <w:tcPr>
            <w:tcW w:w="1548" w:type="dxa"/>
            <w:shd w:val="clear" w:color="auto" w:fill="auto"/>
          </w:tcPr>
          <w:p w14:paraId="57C0F20D" w14:textId="724452F3" w:rsidR="00CD26EE" w:rsidRPr="001B5941" w:rsidRDefault="00CD26EE" w:rsidP="00BF0D68">
            <w:pPr>
              <w:rPr>
                <w:rFonts w:ascii="Arial Narrow" w:hAnsi="Arial Narrow"/>
              </w:rPr>
            </w:pPr>
            <w:r w:rsidRPr="001B5941">
              <w:rPr>
                <w:rFonts w:ascii="Arial Narrow" w:hAnsi="Arial Narrow"/>
              </w:rPr>
              <w:t>2011</w:t>
            </w:r>
            <w:r w:rsidR="00BF0D68">
              <w:rPr>
                <w:rFonts w:ascii="Arial Narrow" w:hAnsi="Arial Narrow"/>
              </w:rPr>
              <w:t>-</w:t>
            </w:r>
            <w:r w:rsidRPr="001B5941">
              <w:rPr>
                <w:rFonts w:ascii="Arial Narrow" w:hAnsi="Arial Narrow"/>
              </w:rPr>
              <w:t>2013</w:t>
            </w:r>
          </w:p>
        </w:tc>
        <w:tc>
          <w:tcPr>
            <w:tcW w:w="7830" w:type="dxa"/>
            <w:shd w:val="clear" w:color="auto" w:fill="auto"/>
          </w:tcPr>
          <w:p w14:paraId="2012B0F2" w14:textId="77777777" w:rsidR="00CD26EE" w:rsidRPr="001B5941" w:rsidRDefault="00CD26EE" w:rsidP="00A72C7A">
            <w:pPr>
              <w:jc w:val="both"/>
              <w:rPr>
                <w:rFonts w:ascii="Arial Narrow" w:hAnsi="Arial Narrow"/>
              </w:rPr>
            </w:pPr>
            <w:r w:rsidRPr="001B5941">
              <w:rPr>
                <w:rFonts w:ascii="Arial Narrow" w:hAnsi="Arial Narrow"/>
              </w:rPr>
              <w:t>Scientific Council Member, Schools Committee, Dannon Institute</w:t>
            </w:r>
          </w:p>
          <w:p w14:paraId="081AEDB0" w14:textId="77777777" w:rsidR="00CD26EE" w:rsidRPr="001B5941" w:rsidRDefault="00CD26EE" w:rsidP="00A72C7A">
            <w:pPr>
              <w:jc w:val="both"/>
              <w:rPr>
                <w:rFonts w:ascii="Arial Narrow" w:hAnsi="Arial Narrow" w:cs="Arial"/>
                <w:color w:val="000000"/>
              </w:rPr>
            </w:pPr>
          </w:p>
        </w:tc>
      </w:tr>
      <w:tr w:rsidR="00CD26EE" w:rsidRPr="00015F48" w14:paraId="0BB790CD" w14:textId="77777777" w:rsidTr="00105434">
        <w:tc>
          <w:tcPr>
            <w:tcW w:w="1548" w:type="dxa"/>
            <w:shd w:val="clear" w:color="auto" w:fill="auto"/>
          </w:tcPr>
          <w:p w14:paraId="567FCD34" w14:textId="24BCC6AA" w:rsidR="00CD26EE" w:rsidRPr="001B5941" w:rsidRDefault="00BF0D68" w:rsidP="00BF0D68">
            <w:pPr>
              <w:rPr>
                <w:rFonts w:ascii="Arial Narrow" w:hAnsi="Arial Narrow"/>
              </w:rPr>
            </w:pPr>
            <w:r>
              <w:rPr>
                <w:rFonts w:ascii="Arial Narrow" w:hAnsi="Arial Narrow"/>
              </w:rPr>
              <w:lastRenderedPageBreak/>
              <w:t>2010-</w:t>
            </w:r>
            <w:r w:rsidR="007A71B0">
              <w:rPr>
                <w:rFonts w:ascii="Arial Narrow" w:hAnsi="Arial Narrow"/>
              </w:rPr>
              <w:t>2019</w:t>
            </w:r>
          </w:p>
        </w:tc>
        <w:tc>
          <w:tcPr>
            <w:tcW w:w="7830" w:type="dxa"/>
            <w:shd w:val="clear" w:color="auto" w:fill="auto"/>
          </w:tcPr>
          <w:p w14:paraId="7FF03195" w14:textId="57B672C6" w:rsidR="00CD26EE" w:rsidRPr="001B5941" w:rsidRDefault="00CD26EE" w:rsidP="00A72C7A">
            <w:pPr>
              <w:jc w:val="both"/>
              <w:rPr>
                <w:rFonts w:ascii="Arial Narrow" w:hAnsi="Arial Narrow"/>
              </w:rPr>
            </w:pPr>
            <w:r w:rsidRPr="001B5941">
              <w:rPr>
                <w:rFonts w:ascii="Arial Narrow" w:hAnsi="Arial Narrow"/>
              </w:rPr>
              <w:t xml:space="preserve">Stakeholder Member. Texas Department of Agriculture Early Childhood Health and Nutrition Interagency Council, mandated by Texas Senate Bill 395. The council, along with input from stakeholders, will develop an early childhood nutrition and physical activity plan with a recommended timeline for implementation over a </w:t>
            </w:r>
            <w:r w:rsidR="007A71B0" w:rsidRPr="001B5941">
              <w:rPr>
                <w:rFonts w:ascii="Arial Narrow" w:hAnsi="Arial Narrow"/>
              </w:rPr>
              <w:t>six-year</w:t>
            </w:r>
            <w:r w:rsidRPr="001B5941">
              <w:rPr>
                <w:rFonts w:ascii="Arial Narrow" w:hAnsi="Arial Narrow"/>
              </w:rPr>
              <w:t xml:space="preserve"> period. The six year plan will be based on the significance of nutrition and physical activity in the development of children under six years of age in relationship to evidence-based best practices for improving childhood health through nutrition and physical activity</w:t>
            </w:r>
          </w:p>
          <w:p w14:paraId="3CAB1E56" w14:textId="77777777" w:rsidR="00CD26EE" w:rsidRPr="001B5941" w:rsidRDefault="00CD26EE" w:rsidP="00A72C7A">
            <w:pPr>
              <w:jc w:val="both"/>
              <w:rPr>
                <w:rFonts w:ascii="Arial Narrow" w:hAnsi="Arial Narrow" w:cs="Arial"/>
                <w:color w:val="000000"/>
              </w:rPr>
            </w:pPr>
          </w:p>
        </w:tc>
      </w:tr>
      <w:tr w:rsidR="00CD26EE" w:rsidRPr="00015F48" w14:paraId="27B09FCF" w14:textId="77777777" w:rsidTr="00105434">
        <w:tc>
          <w:tcPr>
            <w:tcW w:w="1548" w:type="dxa"/>
            <w:shd w:val="clear" w:color="auto" w:fill="auto"/>
          </w:tcPr>
          <w:p w14:paraId="1C3ACDDC" w14:textId="77777777" w:rsidR="00CD26EE" w:rsidRPr="001B5941" w:rsidRDefault="00CD26EE" w:rsidP="004562E4">
            <w:pPr>
              <w:rPr>
                <w:rFonts w:ascii="Arial Narrow" w:hAnsi="Arial Narrow"/>
              </w:rPr>
            </w:pPr>
            <w:r w:rsidRPr="001B5941">
              <w:rPr>
                <w:rFonts w:ascii="Arial Narrow" w:hAnsi="Arial Narrow"/>
              </w:rPr>
              <w:t>2010</w:t>
            </w:r>
          </w:p>
        </w:tc>
        <w:tc>
          <w:tcPr>
            <w:tcW w:w="7830" w:type="dxa"/>
            <w:shd w:val="clear" w:color="auto" w:fill="auto"/>
          </w:tcPr>
          <w:p w14:paraId="16F82C0B" w14:textId="77777777" w:rsidR="00CD26EE" w:rsidRPr="001B5941" w:rsidRDefault="00CD26EE" w:rsidP="00A72C7A">
            <w:pPr>
              <w:jc w:val="both"/>
              <w:rPr>
                <w:rFonts w:ascii="Arial Narrow" w:hAnsi="Arial Narrow"/>
              </w:rPr>
            </w:pPr>
            <w:r w:rsidRPr="001B5941">
              <w:rPr>
                <w:rFonts w:ascii="Arial Narrow" w:hAnsi="Arial Narrow"/>
              </w:rPr>
              <w:t>Reviewer, Institute of Medicine Consensus Report on Strategies to Reduce Sodium Intake in the United States</w:t>
            </w:r>
          </w:p>
          <w:p w14:paraId="49BE6189" w14:textId="77777777" w:rsidR="00CD26EE" w:rsidRPr="001B5941" w:rsidRDefault="00CD26EE" w:rsidP="00A72C7A">
            <w:pPr>
              <w:jc w:val="both"/>
              <w:rPr>
                <w:rFonts w:ascii="Arial Narrow" w:hAnsi="Arial Narrow" w:cs="Arial"/>
                <w:color w:val="000000"/>
              </w:rPr>
            </w:pPr>
          </w:p>
        </w:tc>
      </w:tr>
      <w:tr w:rsidR="00CD26EE" w:rsidRPr="00015F48" w14:paraId="42E405F6" w14:textId="77777777" w:rsidTr="00105434">
        <w:tc>
          <w:tcPr>
            <w:tcW w:w="1548" w:type="dxa"/>
            <w:shd w:val="clear" w:color="auto" w:fill="auto"/>
          </w:tcPr>
          <w:p w14:paraId="3DEF9646" w14:textId="57E5AC0E" w:rsidR="00CD26EE" w:rsidRPr="001B5941" w:rsidRDefault="00BF0D68" w:rsidP="00BF0D68">
            <w:pPr>
              <w:rPr>
                <w:rFonts w:ascii="Arial Narrow" w:hAnsi="Arial Narrow"/>
              </w:rPr>
            </w:pPr>
            <w:r>
              <w:rPr>
                <w:rFonts w:ascii="Arial Narrow" w:hAnsi="Arial Narrow"/>
              </w:rPr>
              <w:t>2010-</w:t>
            </w:r>
            <w:r w:rsidR="00C23D10">
              <w:rPr>
                <w:rFonts w:ascii="Arial Narrow" w:hAnsi="Arial Narrow"/>
              </w:rPr>
              <w:t>2013</w:t>
            </w:r>
          </w:p>
        </w:tc>
        <w:tc>
          <w:tcPr>
            <w:tcW w:w="7830" w:type="dxa"/>
            <w:shd w:val="clear" w:color="auto" w:fill="auto"/>
          </w:tcPr>
          <w:p w14:paraId="2B64DF9C" w14:textId="77777777" w:rsidR="00CD26EE" w:rsidRPr="001B5941" w:rsidRDefault="00CD26EE" w:rsidP="00A72C7A">
            <w:pPr>
              <w:tabs>
                <w:tab w:val="left" w:pos="1965"/>
              </w:tabs>
              <w:jc w:val="both"/>
              <w:rPr>
                <w:rFonts w:ascii="Arial Narrow" w:hAnsi="Arial Narrow"/>
              </w:rPr>
            </w:pPr>
            <w:r w:rsidRPr="001B5941">
              <w:rPr>
                <w:rFonts w:ascii="Arial Narrow" w:hAnsi="Arial Narrow"/>
              </w:rPr>
              <w:t>Statewide Health &amp; Wellness Advisory Council Member, H-E-B</w:t>
            </w:r>
          </w:p>
          <w:p w14:paraId="57E337E4" w14:textId="77777777" w:rsidR="00CD26EE" w:rsidRPr="001B5941" w:rsidRDefault="00CD26EE" w:rsidP="00A72C7A">
            <w:pPr>
              <w:tabs>
                <w:tab w:val="left" w:pos="1965"/>
              </w:tabs>
              <w:jc w:val="both"/>
              <w:rPr>
                <w:rFonts w:ascii="Arial Narrow" w:hAnsi="Arial Narrow" w:cs="Arial"/>
                <w:color w:val="000000"/>
              </w:rPr>
            </w:pPr>
          </w:p>
        </w:tc>
      </w:tr>
      <w:tr w:rsidR="00CD26EE" w:rsidRPr="00015F48" w14:paraId="77FC814C" w14:textId="77777777" w:rsidTr="00105434">
        <w:tc>
          <w:tcPr>
            <w:tcW w:w="1548" w:type="dxa"/>
            <w:shd w:val="clear" w:color="auto" w:fill="auto"/>
          </w:tcPr>
          <w:p w14:paraId="40C589EE" w14:textId="77777777" w:rsidR="00CD26EE" w:rsidRPr="001B5941" w:rsidRDefault="00CD26EE" w:rsidP="004562E4">
            <w:pPr>
              <w:rPr>
                <w:rFonts w:ascii="Arial Narrow" w:hAnsi="Arial Narrow"/>
              </w:rPr>
            </w:pPr>
            <w:r w:rsidRPr="001B5941">
              <w:rPr>
                <w:rFonts w:ascii="Arial Narrow" w:hAnsi="Arial Narrow"/>
              </w:rPr>
              <w:t>2010</w:t>
            </w:r>
          </w:p>
        </w:tc>
        <w:tc>
          <w:tcPr>
            <w:tcW w:w="7830" w:type="dxa"/>
            <w:shd w:val="clear" w:color="auto" w:fill="auto"/>
          </w:tcPr>
          <w:p w14:paraId="754947F3" w14:textId="77777777" w:rsidR="00CD26EE" w:rsidRPr="001B5941" w:rsidRDefault="00CD26EE" w:rsidP="00A72C7A">
            <w:pPr>
              <w:jc w:val="both"/>
              <w:rPr>
                <w:rFonts w:ascii="Arial Narrow" w:hAnsi="Arial Narrow"/>
              </w:rPr>
            </w:pPr>
            <w:r w:rsidRPr="001B5941">
              <w:rPr>
                <w:rFonts w:ascii="Arial Narrow" w:hAnsi="Arial Narrow"/>
              </w:rPr>
              <w:t>Nutrition Council Workgroup Member, H-E-B</w:t>
            </w:r>
          </w:p>
          <w:p w14:paraId="175A22FA" w14:textId="77777777" w:rsidR="00CD26EE" w:rsidRPr="001B5941" w:rsidRDefault="00CD26EE" w:rsidP="00A72C7A">
            <w:pPr>
              <w:jc w:val="both"/>
              <w:rPr>
                <w:rFonts w:ascii="Arial Narrow" w:hAnsi="Arial Narrow" w:cs="Arial"/>
                <w:color w:val="000000"/>
              </w:rPr>
            </w:pPr>
          </w:p>
        </w:tc>
      </w:tr>
      <w:tr w:rsidR="00A526CD" w:rsidRPr="00015F48" w14:paraId="51A211EA" w14:textId="77777777" w:rsidTr="00105434">
        <w:tc>
          <w:tcPr>
            <w:tcW w:w="1548" w:type="dxa"/>
            <w:shd w:val="clear" w:color="auto" w:fill="auto"/>
          </w:tcPr>
          <w:p w14:paraId="2CF92E75" w14:textId="5B44FF1C" w:rsidR="00A526CD" w:rsidRPr="001B5941" w:rsidRDefault="00A526CD" w:rsidP="00BF0D68">
            <w:pPr>
              <w:rPr>
                <w:rFonts w:ascii="Arial Narrow" w:hAnsi="Arial Narrow"/>
              </w:rPr>
            </w:pPr>
            <w:r w:rsidRPr="001B5941">
              <w:rPr>
                <w:rFonts w:ascii="Arial Narrow" w:hAnsi="Arial Narrow"/>
              </w:rPr>
              <w:t>2010</w:t>
            </w:r>
            <w:r w:rsidR="00BF0D68">
              <w:rPr>
                <w:rFonts w:ascii="Arial Narrow" w:hAnsi="Arial Narrow"/>
              </w:rPr>
              <w:t>-</w:t>
            </w:r>
            <w:r w:rsidRPr="001B5941">
              <w:rPr>
                <w:rFonts w:ascii="Arial Narrow" w:hAnsi="Arial Narrow"/>
              </w:rPr>
              <w:t>present</w:t>
            </w:r>
          </w:p>
        </w:tc>
        <w:tc>
          <w:tcPr>
            <w:tcW w:w="7830" w:type="dxa"/>
            <w:shd w:val="clear" w:color="auto" w:fill="auto"/>
          </w:tcPr>
          <w:p w14:paraId="6E77FD11" w14:textId="77777777" w:rsidR="00A526CD" w:rsidRPr="001B5941" w:rsidRDefault="00A526CD" w:rsidP="00A72C7A">
            <w:pPr>
              <w:jc w:val="both"/>
              <w:rPr>
                <w:rFonts w:ascii="Arial Narrow" w:hAnsi="Arial Narrow"/>
              </w:rPr>
            </w:pPr>
            <w:r w:rsidRPr="001B5941">
              <w:rPr>
                <w:rFonts w:ascii="Arial Narrow" w:hAnsi="Arial Narrow"/>
              </w:rPr>
              <w:t>Technical Advisor and Writer, CATCH Curriculum, Flaghouse</w:t>
            </w:r>
          </w:p>
          <w:p w14:paraId="0C3468B8" w14:textId="77777777" w:rsidR="00A526CD" w:rsidRPr="001B5941" w:rsidRDefault="00A526CD" w:rsidP="00A72C7A">
            <w:pPr>
              <w:jc w:val="both"/>
              <w:rPr>
                <w:rFonts w:ascii="Arial Narrow" w:hAnsi="Arial Narrow" w:cs="Arial"/>
                <w:color w:val="000000"/>
              </w:rPr>
            </w:pPr>
          </w:p>
        </w:tc>
      </w:tr>
      <w:tr w:rsidR="00A526CD" w:rsidRPr="00015F48" w14:paraId="5ACD5F5B" w14:textId="77777777" w:rsidTr="00105434">
        <w:tc>
          <w:tcPr>
            <w:tcW w:w="1548" w:type="dxa"/>
            <w:shd w:val="clear" w:color="auto" w:fill="auto"/>
          </w:tcPr>
          <w:p w14:paraId="51962B41" w14:textId="77777777" w:rsidR="00A526CD" w:rsidRPr="001B5941" w:rsidRDefault="00A526CD" w:rsidP="00236685">
            <w:pPr>
              <w:rPr>
                <w:rFonts w:ascii="Arial Narrow" w:hAnsi="Arial Narrow"/>
              </w:rPr>
            </w:pPr>
            <w:r w:rsidRPr="001B5941">
              <w:rPr>
                <w:rFonts w:ascii="Arial Narrow" w:hAnsi="Arial Narrow"/>
              </w:rPr>
              <w:t>2010</w:t>
            </w:r>
          </w:p>
        </w:tc>
        <w:tc>
          <w:tcPr>
            <w:tcW w:w="7830" w:type="dxa"/>
            <w:shd w:val="clear" w:color="auto" w:fill="auto"/>
          </w:tcPr>
          <w:p w14:paraId="09063003" w14:textId="77777777" w:rsidR="00A526CD" w:rsidRPr="001B5941" w:rsidRDefault="00A526CD" w:rsidP="00A72C7A">
            <w:pPr>
              <w:jc w:val="both"/>
              <w:rPr>
                <w:rFonts w:ascii="Arial Narrow" w:hAnsi="Arial Narrow"/>
              </w:rPr>
            </w:pPr>
            <w:r w:rsidRPr="001B5941">
              <w:rPr>
                <w:rFonts w:ascii="Arial Narrow" w:hAnsi="Arial Narrow"/>
              </w:rPr>
              <w:t>Moderator. Active Living Research Annual Conference Session on Physical Activity in Schools</w:t>
            </w:r>
          </w:p>
          <w:p w14:paraId="4D6C9CEF" w14:textId="77777777" w:rsidR="00A526CD" w:rsidRPr="001B5941" w:rsidRDefault="00A526CD" w:rsidP="00A72C7A">
            <w:pPr>
              <w:jc w:val="both"/>
              <w:rPr>
                <w:rFonts w:ascii="Arial Narrow" w:hAnsi="Arial Narrow" w:cs="Arial"/>
                <w:color w:val="000000"/>
              </w:rPr>
            </w:pPr>
          </w:p>
        </w:tc>
      </w:tr>
      <w:tr w:rsidR="00A526CD" w:rsidRPr="00015F48" w14:paraId="7AF80C4A" w14:textId="77777777" w:rsidTr="00105434">
        <w:tc>
          <w:tcPr>
            <w:tcW w:w="1548" w:type="dxa"/>
            <w:shd w:val="clear" w:color="auto" w:fill="auto"/>
          </w:tcPr>
          <w:p w14:paraId="13CFFA6E" w14:textId="77777777" w:rsidR="00A526CD" w:rsidRPr="001B5941" w:rsidRDefault="00A526CD" w:rsidP="004562E4">
            <w:pPr>
              <w:rPr>
                <w:rFonts w:ascii="Arial Narrow" w:hAnsi="Arial Narrow"/>
              </w:rPr>
            </w:pPr>
            <w:r w:rsidRPr="001B5941">
              <w:rPr>
                <w:rFonts w:ascii="Arial Narrow" w:hAnsi="Arial Narrow"/>
              </w:rPr>
              <w:t>2009</w:t>
            </w:r>
          </w:p>
        </w:tc>
        <w:tc>
          <w:tcPr>
            <w:tcW w:w="7830" w:type="dxa"/>
            <w:shd w:val="clear" w:color="auto" w:fill="auto"/>
          </w:tcPr>
          <w:p w14:paraId="2CC715AB" w14:textId="77777777" w:rsidR="00A526CD" w:rsidRPr="001B5941" w:rsidRDefault="00A526CD" w:rsidP="00A72C7A">
            <w:pPr>
              <w:jc w:val="both"/>
              <w:rPr>
                <w:rFonts w:ascii="Arial Narrow" w:hAnsi="Arial Narrow"/>
              </w:rPr>
            </w:pPr>
            <w:r w:rsidRPr="001B5941">
              <w:rPr>
                <w:rFonts w:ascii="Arial Narrow" w:hAnsi="Arial Narrow"/>
              </w:rPr>
              <w:t>Reviewer, Institute of Medicine Consensus Report on School Meals: Building Blocks for Healthy Children</w:t>
            </w:r>
          </w:p>
          <w:p w14:paraId="6C971470" w14:textId="77777777" w:rsidR="00A526CD" w:rsidRPr="001B5941" w:rsidRDefault="00A526CD" w:rsidP="00A72C7A">
            <w:pPr>
              <w:jc w:val="both"/>
              <w:rPr>
                <w:rFonts w:ascii="Arial Narrow" w:hAnsi="Arial Narrow" w:cs="Arial"/>
              </w:rPr>
            </w:pPr>
          </w:p>
        </w:tc>
      </w:tr>
      <w:tr w:rsidR="00A526CD" w:rsidRPr="00015F48" w14:paraId="7D128FFA" w14:textId="77777777" w:rsidTr="00105434">
        <w:tc>
          <w:tcPr>
            <w:tcW w:w="1548" w:type="dxa"/>
            <w:shd w:val="clear" w:color="auto" w:fill="auto"/>
          </w:tcPr>
          <w:p w14:paraId="18FC599D" w14:textId="551F191C" w:rsidR="00A526CD" w:rsidRPr="001B5941" w:rsidRDefault="00BF0D68" w:rsidP="004562E4">
            <w:pPr>
              <w:rPr>
                <w:rFonts w:ascii="Arial Narrow" w:hAnsi="Arial Narrow"/>
              </w:rPr>
            </w:pPr>
            <w:r>
              <w:rPr>
                <w:rStyle w:val="Strong"/>
                <w:rFonts w:ascii="Arial Narrow" w:hAnsi="Arial Narrow"/>
                <w:b w:val="0"/>
              </w:rPr>
              <w:t>2009-</w:t>
            </w:r>
            <w:r w:rsidR="00A526CD" w:rsidRPr="001B5941">
              <w:rPr>
                <w:rStyle w:val="Strong"/>
                <w:rFonts w:ascii="Arial Narrow" w:hAnsi="Arial Narrow"/>
                <w:b w:val="0"/>
              </w:rPr>
              <w:t>2013</w:t>
            </w:r>
          </w:p>
        </w:tc>
        <w:tc>
          <w:tcPr>
            <w:tcW w:w="7830" w:type="dxa"/>
            <w:shd w:val="clear" w:color="auto" w:fill="auto"/>
          </w:tcPr>
          <w:p w14:paraId="240690B6" w14:textId="77777777" w:rsidR="00A526CD" w:rsidRPr="001B5941" w:rsidRDefault="00A526CD" w:rsidP="00A72C7A">
            <w:pPr>
              <w:tabs>
                <w:tab w:val="left" w:pos="2580"/>
              </w:tabs>
              <w:jc w:val="both"/>
              <w:rPr>
                <w:rStyle w:val="Strong"/>
                <w:rFonts w:ascii="Arial Narrow" w:hAnsi="Arial Narrow"/>
                <w:b w:val="0"/>
              </w:rPr>
            </w:pPr>
            <w:r w:rsidRPr="001B5941">
              <w:rPr>
                <w:rStyle w:val="Strong"/>
                <w:rFonts w:ascii="Arial Narrow" w:hAnsi="Arial Narrow"/>
                <w:b w:val="0"/>
              </w:rPr>
              <w:t>NIH Regular Standing Study Section Member, Community Level Health Promotion (CLHP)</w:t>
            </w:r>
          </w:p>
          <w:p w14:paraId="2AEA6432" w14:textId="77777777" w:rsidR="00A526CD" w:rsidRPr="001B5941" w:rsidRDefault="00A526CD" w:rsidP="00A72C7A">
            <w:pPr>
              <w:tabs>
                <w:tab w:val="left" w:pos="2580"/>
              </w:tabs>
              <w:jc w:val="both"/>
              <w:rPr>
                <w:rFonts w:ascii="Arial Narrow" w:hAnsi="Arial Narrow" w:cs="Arial"/>
                <w:color w:val="000000"/>
              </w:rPr>
            </w:pPr>
          </w:p>
        </w:tc>
      </w:tr>
      <w:tr w:rsidR="00A526CD" w:rsidRPr="00015F48" w14:paraId="296C7E83" w14:textId="77777777" w:rsidTr="00105434">
        <w:tc>
          <w:tcPr>
            <w:tcW w:w="1548" w:type="dxa"/>
            <w:shd w:val="clear" w:color="auto" w:fill="auto"/>
          </w:tcPr>
          <w:p w14:paraId="4C2A6467" w14:textId="77777777" w:rsidR="00A526CD" w:rsidRPr="001B5941" w:rsidRDefault="00A526CD" w:rsidP="00236685">
            <w:pPr>
              <w:rPr>
                <w:rFonts w:ascii="Arial Narrow" w:hAnsi="Arial Narrow"/>
              </w:rPr>
            </w:pPr>
            <w:r w:rsidRPr="001B5941">
              <w:rPr>
                <w:rFonts w:ascii="Arial Narrow" w:hAnsi="Arial Narrow"/>
              </w:rPr>
              <w:t>2009</w:t>
            </w:r>
            <w:r w:rsidR="007A3CC5">
              <w:rPr>
                <w:rFonts w:ascii="Arial Narrow" w:hAnsi="Arial Narrow"/>
              </w:rPr>
              <w:t>, 2016</w:t>
            </w:r>
          </w:p>
        </w:tc>
        <w:tc>
          <w:tcPr>
            <w:tcW w:w="7830" w:type="dxa"/>
            <w:shd w:val="clear" w:color="auto" w:fill="auto"/>
          </w:tcPr>
          <w:p w14:paraId="115AA38E" w14:textId="77777777" w:rsidR="00A526CD" w:rsidRPr="001B5941" w:rsidRDefault="00A526CD" w:rsidP="00A72C7A">
            <w:pPr>
              <w:jc w:val="both"/>
              <w:rPr>
                <w:rFonts w:ascii="Arial Narrow" w:hAnsi="Arial Narrow"/>
              </w:rPr>
            </w:pPr>
            <w:r w:rsidRPr="001B5941">
              <w:rPr>
                <w:rFonts w:ascii="Arial Narrow" w:hAnsi="Arial Narrow"/>
              </w:rPr>
              <w:t xml:space="preserve">Grant Reviewer, </w:t>
            </w:r>
            <w:r w:rsidR="007A3CC5">
              <w:rPr>
                <w:rFonts w:ascii="Arial Narrow" w:hAnsi="Arial Narrow"/>
              </w:rPr>
              <w:t xml:space="preserve">RWJF’s </w:t>
            </w:r>
            <w:r w:rsidRPr="001B5941">
              <w:rPr>
                <w:rFonts w:ascii="Arial Narrow" w:hAnsi="Arial Narrow"/>
              </w:rPr>
              <w:t>Healthy Eating Research</w:t>
            </w:r>
          </w:p>
          <w:p w14:paraId="5D4133C9" w14:textId="77777777" w:rsidR="00A526CD" w:rsidRPr="001B5941" w:rsidRDefault="00A526CD" w:rsidP="00A72C7A">
            <w:pPr>
              <w:jc w:val="both"/>
              <w:rPr>
                <w:rFonts w:ascii="Arial Narrow" w:hAnsi="Arial Narrow" w:cs="Arial"/>
                <w:color w:val="000000"/>
              </w:rPr>
            </w:pPr>
          </w:p>
        </w:tc>
      </w:tr>
      <w:tr w:rsidR="00A526CD" w:rsidRPr="00015F48" w14:paraId="2B8B10AB" w14:textId="77777777" w:rsidTr="00105434">
        <w:tc>
          <w:tcPr>
            <w:tcW w:w="1548" w:type="dxa"/>
            <w:shd w:val="clear" w:color="auto" w:fill="auto"/>
          </w:tcPr>
          <w:p w14:paraId="423E2EEC" w14:textId="77777777" w:rsidR="00A526CD" w:rsidRPr="001B5941" w:rsidRDefault="00A526CD" w:rsidP="00236685">
            <w:pPr>
              <w:rPr>
                <w:rFonts w:ascii="Arial Narrow" w:hAnsi="Arial Narrow"/>
              </w:rPr>
            </w:pPr>
            <w:r w:rsidRPr="001B5941">
              <w:rPr>
                <w:rFonts w:ascii="Arial Narrow" w:hAnsi="Arial Narrow"/>
              </w:rPr>
              <w:t>2009</w:t>
            </w:r>
          </w:p>
        </w:tc>
        <w:tc>
          <w:tcPr>
            <w:tcW w:w="7830" w:type="dxa"/>
            <w:shd w:val="clear" w:color="auto" w:fill="auto"/>
          </w:tcPr>
          <w:p w14:paraId="669AEA93" w14:textId="77777777" w:rsidR="00A526CD" w:rsidRPr="001B5941" w:rsidRDefault="00A526CD" w:rsidP="00A72C7A">
            <w:pPr>
              <w:jc w:val="both"/>
              <w:rPr>
                <w:rFonts w:ascii="Arial Narrow" w:hAnsi="Arial Narrow"/>
              </w:rPr>
            </w:pPr>
            <w:r w:rsidRPr="001B5941">
              <w:rPr>
                <w:rFonts w:ascii="Arial Narrow" w:hAnsi="Arial Narrow"/>
              </w:rPr>
              <w:t>Invited Workshop Participant, Robert Wood Johnson Foundation Strategic Communications Training Program</w:t>
            </w:r>
          </w:p>
          <w:p w14:paraId="6025F73F" w14:textId="77777777" w:rsidR="00A526CD" w:rsidRPr="001B5941" w:rsidRDefault="00A526CD" w:rsidP="00A72C7A">
            <w:pPr>
              <w:jc w:val="both"/>
              <w:rPr>
                <w:rFonts w:ascii="Arial Narrow" w:hAnsi="Arial Narrow" w:cs="Arial"/>
                <w:color w:val="000000"/>
              </w:rPr>
            </w:pPr>
          </w:p>
        </w:tc>
      </w:tr>
      <w:tr w:rsidR="00A526CD" w:rsidRPr="00015F48" w14:paraId="681CA592" w14:textId="77777777" w:rsidTr="00105434">
        <w:tc>
          <w:tcPr>
            <w:tcW w:w="1548" w:type="dxa"/>
            <w:shd w:val="clear" w:color="auto" w:fill="auto"/>
          </w:tcPr>
          <w:p w14:paraId="110B2F5D" w14:textId="6CF14A2D" w:rsidR="00A526CD" w:rsidRPr="001B5941" w:rsidRDefault="00BF0D68" w:rsidP="00BF0D68">
            <w:pPr>
              <w:rPr>
                <w:rFonts w:ascii="Arial Narrow" w:hAnsi="Arial Narrow"/>
              </w:rPr>
            </w:pPr>
            <w:r>
              <w:rPr>
                <w:rFonts w:ascii="Arial Narrow" w:hAnsi="Arial Narrow" w:cs="Arial"/>
              </w:rPr>
              <w:t>2008-</w:t>
            </w:r>
            <w:r w:rsidR="00A526CD" w:rsidRPr="001B5941">
              <w:rPr>
                <w:rFonts w:ascii="Arial Narrow" w:hAnsi="Arial Narrow" w:cs="Arial"/>
              </w:rPr>
              <w:t xml:space="preserve">present  </w:t>
            </w:r>
          </w:p>
        </w:tc>
        <w:tc>
          <w:tcPr>
            <w:tcW w:w="7830" w:type="dxa"/>
            <w:shd w:val="clear" w:color="auto" w:fill="auto"/>
          </w:tcPr>
          <w:p w14:paraId="7524C1F2" w14:textId="77777777" w:rsidR="00A526CD" w:rsidRPr="001B5941" w:rsidRDefault="00A526CD" w:rsidP="00A72C7A">
            <w:pPr>
              <w:jc w:val="both"/>
              <w:rPr>
                <w:rFonts w:ascii="Arial Narrow" w:hAnsi="Arial Narrow" w:cs="Arial"/>
              </w:rPr>
            </w:pPr>
            <w:r w:rsidRPr="001B5941">
              <w:rPr>
                <w:rFonts w:ascii="Arial Narrow" w:hAnsi="Arial Narrow" w:cs="Arial"/>
              </w:rPr>
              <w:t>Member, Organizing Committee, Texas Obesity Awareness Week Lectures &amp; Events</w:t>
            </w:r>
          </w:p>
          <w:p w14:paraId="1E3165D7" w14:textId="77777777" w:rsidR="00A526CD" w:rsidRPr="001B5941" w:rsidRDefault="00A526CD" w:rsidP="00A72C7A">
            <w:pPr>
              <w:jc w:val="both"/>
              <w:rPr>
                <w:rFonts w:ascii="Arial Narrow" w:hAnsi="Arial Narrow" w:cs="Arial"/>
                <w:color w:val="000000"/>
              </w:rPr>
            </w:pPr>
          </w:p>
        </w:tc>
      </w:tr>
      <w:tr w:rsidR="00A526CD" w:rsidRPr="00015F48" w14:paraId="13350BA0" w14:textId="77777777" w:rsidTr="00105434">
        <w:tc>
          <w:tcPr>
            <w:tcW w:w="1548" w:type="dxa"/>
            <w:shd w:val="clear" w:color="auto" w:fill="auto"/>
          </w:tcPr>
          <w:p w14:paraId="2E08C248" w14:textId="78048DA4" w:rsidR="00A526CD" w:rsidRPr="001B5941" w:rsidRDefault="00A526CD" w:rsidP="00BF0D68">
            <w:pPr>
              <w:rPr>
                <w:rFonts w:ascii="Arial Narrow" w:hAnsi="Arial Narrow"/>
              </w:rPr>
            </w:pPr>
            <w:r w:rsidRPr="001B5941">
              <w:rPr>
                <w:rFonts w:ascii="Arial Narrow" w:hAnsi="Arial Narrow"/>
              </w:rPr>
              <w:t>2008</w:t>
            </w:r>
            <w:r w:rsidR="00BF0D68">
              <w:rPr>
                <w:rFonts w:ascii="Arial Narrow" w:hAnsi="Arial Narrow"/>
              </w:rPr>
              <w:t>-</w:t>
            </w:r>
            <w:r w:rsidRPr="001B5941">
              <w:rPr>
                <w:rFonts w:ascii="Arial Narrow" w:hAnsi="Arial Narrow"/>
              </w:rPr>
              <w:t>present</w:t>
            </w:r>
          </w:p>
        </w:tc>
        <w:tc>
          <w:tcPr>
            <w:tcW w:w="7830" w:type="dxa"/>
            <w:shd w:val="clear" w:color="auto" w:fill="auto"/>
          </w:tcPr>
          <w:p w14:paraId="211221BE" w14:textId="77777777" w:rsidR="00A526CD" w:rsidRPr="001B5941" w:rsidRDefault="00A526CD" w:rsidP="00A72C7A">
            <w:pPr>
              <w:jc w:val="both"/>
              <w:rPr>
                <w:rFonts w:ascii="Arial Narrow" w:hAnsi="Arial Narrow"/>
              </w:rPr>
            </w:pPr>
            <w:r w:rsidRPr="001B5941">
              <w:rPr>
                <w:rFonts w:ascii="Arial Narrow" w:hAnsi="Arial Narrow"/>
              </w:rPr>
              <w:t>Member, Texas Medical Association Texas Public Health Coalition</w:t>
            </w:r>
          </w:p>
          <w:p w14:paraId="4FA54AD7" w14:textId="77777777" w:rsidR="00A526CD" w:rsidRPr="001B5941" w:rsidRDefault="00A526CD" w:rsidP="00A72C7A">
            <w:pPr>
              <w:jc w:val="both"/>
              <w:rPr>
                <w:rFonts w:ascii="Arial Narrow" w:hAnsi="Arial Narrow" w:cs="Arial"/>
                <w:color w:val="000000"/>
              </w:rPr>
            </w:pPr>
          </w:p>
        </w:tc>
      </w:tr>
      <w:tr w:rsidR="00A526CD" w:rsidRPr="00015F48" w14:paraId="72828DBD" w14:textId="77777777" w:rsidTr="00105434">
        <w:tc>
          <w:tcPr>
            <w:tcW w:w="1548" w:type="dxa"/>
            <w:shd w:val="clear" w:color="auto" w:fill="auto"/>
          </w:tcPr>
          <w:p w14:paraId="750BB3B7" w14:textId="77777777" w:rsidR="00A526CD" w:rsidRPr="001B5941" w:rsidRDefault="00A526CD" w:rsidP="004562E4">
            <w:pPr>
              <w:rPr>
                <w:rFonts w:ascii="Arial Narrow" w:hAnsi="Arial Narrow"/>
              </w:rPr>
            </w:pPr>
            <w:r w:rsidRPr="001B5941">
              <w:rPr>
                <w:rFonts w:ascii="Arial Narrow" w:hAnsi="Arial Narrow"/>
              </w:rPr>
              <w:t>2007</w:t>
            </w:r>
          </w:p>
        </w:tc>
        <w:tc>
          <w:tcPr>
            <w:tcW w:w="7830" w:type="dxa"/>
            <w:shd w:val="clear" w:color="auto" w:fill="auto"/>
          </w:tcPr>
          <w:p w14:paraId="5CFA7554" w14:textId="77777777" w:rsidR="00A526CD" w:rsidRPr="001B5941" w:rsidRDefault="00A526CD" w:rsidP="00A72C7A">
            <w:pPr>
              <w:jc w:val="both"/>
              <w:rPr>
                <w:rFonts w:ascii="Arial Narrow" w:hAnsi="Arial Narrow"/>
              </w:rPr>
            </w:pPr>
            <w:r w:rsidRPr="001B5941">
              <w:rPr>
                <w:rFonts w:ascii="Arial Narrow" w:hAnsi="Arial Narrow"/>
              </w:rPr>
              <w:t>Reviewer, Institute of Medicine Consensus Report on Nutrition Standards for Foods in Schools: Leading the Way toward Healthier Youth</w:t>
            </w:r>
          </w:p>
          <w:p w14:paraId="0F740F7B" w14:textId="77777777" w:rsidR="00A526CD" w:rsidRPr="001B5941" w:rsidRDefault="00A526CD" w:rsidP="00A72C7A">
            <w:pPr>
              <w:jc w:val="both"/>
              <w:rPr>
                <w:rFonts w:ascii="Arial Narrow" w:hAnsi="Arial Narrow" w:cs="Arial"/>
                <w:color w:val="000000"/>
              </w:rPr>
            </w:pPr>
          </w:p>
        </w:tc>
      </w:tr>
      <w:tr w:rsidR="00A526CD" w:rsidRPr="00015F48" w14:paraId="16A6B489" w14:textId="77777777" w:rsidTr="00105434">
        <w:tc>
          <w:tcPr>
            <w:tcW w:w="1548" w:type="dxa"/>
            <w:shd w:val="clear" w:color="auto" w:fill="auto"/>
          </w:tcPr>
          <w:p w14:paraId="1584845F" w14:textId="2003F525" w:rsidR="00A526CD" w:rsidRPr="001B5941" w:rsidRDefault="00BF0D68" w:rsidP="002C7160">
            <w:pPr>
              <w:rPr>
                <w:rFonts w:ascii="Arial Narrow" w:hAnsi="Arial Narrow"/>
              </w:rPr>
            </w:pPr>
            <w:r>
              <w:rPr>
                <w:rFonts w:ascii="Arial Narrow" w:hAnsi="Arial Narrow"/>
              </w:rPr>
              <w:t>2007-</w:t>
            </w:r>
            <w:r w:rsidR="002C7160">
              <w:rPr>
                <w:rFonts w:ascii="Arial Narrow" w:hAnsi="Arial Narrow"/>
              </w:rPr>
              <w:t>2016</w:t>
            </w:r>
          </w:p>
        </w:tc>
        <w:tc>
          <w:tcPr>
            <w:tcW w:w="7830" w:type="dxa"/>
            <w:shd w:val="clear" w:color="auto" w:fill="auto"/>
          </w:tcPr>
          <w:p w14:paraId="17D6FBF8" w14:textId="77777777" w:rsidR="00A526CD" w:rsidRPr="001B5941" w:rsidRDefault="00A526CD" w:rsidP="00A72C7A">
            <w:pPr>
              <w:tabs>
                <w:tab w:val="left" w:pos="915"/>
              </w:tabs>
              <w:jc w:val="both"/>
              <w:rPr>
                <w:rFonts w:ascii="Arial Narrow" w:hAnsi="Arial Narrow"/>
              </w:rPr>
            </w:pPr>
            <w:r w:rsidRPr="001B5941">
              <w:rPr>
                <w:rFonts w:ascii="Arial Narrow" w:hAnsi="Arial Narrow"/>
              </w:rPr>
              <w:t>Co-Chair, Live Smart Texas, Appointed by Dr. David Lakey, Commissioner, Texas Department of State Health Services</w:t>
            </w:r>
          </w:p>
          <w:p w14:paraId="2D8D0933" w14:textId="77777777" w:rsidR="00A526CD" w:rsidRPr="001B5941" w:rsidRDefault="00A526CD" w:rsidP="00A72C7A">
            <w:pPr>
              <w:tabs>
                <w:tab w:val="left" w:pos="915"/>
              </w:tabs>
              <w:jc w:val="both"/>
              <w:rPr>
                <w:rFonts w:ascii="Arial Narrow" w:hAnsi="Arial Narrow" w:cs="Arial"/>
                <w:color w:val="000000"/>
              </w:rPr>
            </w:pPr>
          </w:p>
        </w:tc>
      </w:tr>
      <w:tr w:rsidR="00A526CD" w:rsidRPr="00015F48" w14:paraId="016E0D62" w14:textId="77777777" w:rsidTr="00105434">
        <w:tc>
          <w:tcPr>
            <w:tcW w:w="1548" w:type="dxa"/>
            <w:shd w:val="clear" w:color="auto" w:fill="auto"/>
          </w:tcPr>
          <w:p w14:paraId="1468986E" w14:textId="77777777" w:rsidR="00A526CD" w:rsidRPr="001B5941" w:rsidRDefault="00A526CD" w:rsidP="004562E4">
            <w:pPr>
              <w:rPr>
                <w:rFonts w:ascii="Arial Narrow" w:hAnsi="Arial Narrow"/>
              </w:rPr>
            </w:pPr>
            <w:r w:rsidRPr="001B5941">
              <w:rPr>
                <w:rFonts w:ascii="Arial Narrow" w:hAnsi="Arial Narrow"/>
              </w:rPr>
              <w:t>2006</w:t>
            </w:r>
          </w:p>
        </w:tc>
        <w:tc>
          <w:tcPr>
            <w:tcW w:w="7830" w:type="dxa"/>
            <w:shd w:val="clear" w:color="auto" w:fill="auto"/>
          </w:tcPr>
          <w:p w14:paraId="0BAC7155" w14:textId="77777777" w:rsidR="00A526CD" w:rsidRPr="001B5941" w:rsidRDefault="00A526CD" w:rsidP="00A72C7A">
            <w:pPr>
              <w:jc w:val="both"/>
              <w:rPr>
                <w:rFonts w:ascii="Arial Narrow" w:hAnsi="Arial Narrow"/>
                <w:iCs/>
              </w:rPr>
            </w:pPr>
            <w:r w:rsidRPr="001B5941">
              <w:rPr>
                <w:rFonts w:ascii="Arial Narrow" w:hAnsi="Arial Narrow"/>
              </w:rPr>
              <w:t xml:space="preserve">Consultant, Centers for Disease Control and Prevention, Division of Adolescent and School Health, Revised </w:t>
            </w:r>
            <w:r w:rsidRPr="001B5941">
              <w:rPr>
                <w:rFonts w:ascii="Arial Narrow" w:hAnsi="Arial Narrow"/>
                <w:iCs/>
              </w:rPr>
              <w:t>Guidelines for School Health Programs to Promote Lifelong Healthy Eating and Physical Activity</w:t>
            </w:r>
          </w:p>
          <w:p w14:paraId="71847449" w14:textId="77777777" w:rsidR="00A526CD" w:rsidRPr="001B5941" w:rsidRDefault="00A526CD" w:rsidP="00A72C7A">
            <w:pPr>
              <w:jc w:val="both"/>
              <w:rPr>
                <w:rFonts w:ascii="Arial Narrow" w:hAnsi="Arial Narrow" w:cs="Arial"/>
                <w:color w:val="000000"/>
              </w:rPr>
            </w:pPr>
          </w:p>
        </w:tc>
      </w:tr>
      <w:tr w:rsidR="00A526CD" w:rsidRPr="00015F48" w14:paraId="5C9E32DB" w14:textId="77777777" w:rsidTr="00105434">
        <w:tc>
          <w:tcPr>
            <w:tcW w:w="1548" w:type="dxa"/>
            <w:shd w:val="clear" w:color="auto" w:fill="auto"/>
          </w:tcPr>
          <w:p w14:paraId="76041BA0" w14:textId="77777777" w:rsidR="00A526CD" w:rsidRPr="001B5941" w:rsidRDefault="00A526CD" w:rsidP="004562E4">
            <w:pPr>
              <w:rPr>
                <w:rFonts w:ascii="Arial Narrow" w:hAnsi="Arial Narrow"/>
              </w:rPr>
            </w:pPr>
            <w:r w:rsidRPr="001B5941">
              <w:rPr>
                <w:rFonts w:ascii="Arial Narrow" w:hAnsi="Arial Narrow"/>
              </w:rPr>
              <w:t>2006</w:t>
            </w:r>
          </w:p>
        </w:tc>
        <w:tc>
          <w:tcPr>
            <w:tcW w:w="7830" w:type="dxa"/>
            <w:shd w:val="clear" w:color="auto" w:fill="auto"/>
          </w:tcPr>
          <w:p w14:paraId="16A4BDB8" w14:textId="5B8E5350" w:rsidR="00A526CD" w:rsidRPr="001B5941" w:rsidRDefault="00A526CD" w:rsidP="00A72C7A">
            <w:pPr>
              <w:jc w:val="both"/>
              <w:rPr>
                <w:rFonts w:ascii="Arial Narrow" w:hAnsi="Arial Narrow"/>
              </w:rPr>
            </w:pPr>
            <w:r w:rsidRPr="001B5941">
              <w:rPr>
                <w:rFonts w:ascii="Arial Narrow" w:hAnsi="Arial Narrow"/>
              </w:rPr>
              <w:t>NIH/NIDDK Study Section. Program Announcement PAR-04-082 ‘Small Grants in Diges</w:t>
            </w:r>
            <w:r w:rsidR="00074FB9">
              <w:rPr>
                <w:rFonts w:ascii="Arial Narrow" w:hAnsi="Arial Narrow"/>
              </w:rPr>
              <w:t>tive Diseases and Nutrition’, R0</w:t>
            </w:r>
            <w:r w:rsidRPr="001B5941">
              <w:rPr>
                <w:rFonts w:ascii="Arial Narrow" w:hAnsi="Arial Narrow"/>
              </w:rPr>
              <w:t>3 grant</w:t>
            </w:r>
          </w:p>
          <w:p w14:paraId="490EECC6" w14:textId="77777777" w:rsidR="00A526CD" w:rsidRPr="001B5941" w:rsidRDefault="00A526CD" w:rsidP="00A72C7A">
            <w:pPr>
              <w:jc w:val="both"/>
              <w:rPr>
                <w:rFonts w:ascii="Arial Narrow" w:hAnsi="Arial Narrow" w:cs="Arial"/>
                <w:color w:val="000000"/>
              </w:rPr>
            </w:pPr>
          </w:p>
        </w:tc>
      </w:tr>
      <w:tr w:rsidR="00A526CD" w:rsidRPr="00015F48" w14:paraId="5616D919" w14:textId="77777777" w:rsidTr="00105434">
        <w:tc>
          <w:tcPr>
            <w:tcW w:w="1548" w:type="dxa"/>
            <w:shd w:val="clear" w:color="auto" w:fill="auto"/>
          </w:tcPr>
          <w:p w14:paraId="3C11EDFA" w14:textId="77777777" w:rsidR="00A526CD" w:rsidRPr="001B5941" w:rsidRDefault="00A526CD" w:rsidP="00236685">
            <w:pPr>
              <w:rPr>
                <w:rFonts w:ascii="Arial Narrow" w:hAnsi="Arial Narrow"/>
              </w:rPr>
            </w:pPr>
            <w:r w:rsidRPr="001B5941">
              <w:rPr>
                <w:rFonts w:ascii="Arial Narrow" w:hAnsi="Arial Narrow"/>
              </w:rPr>
              <w:lastRenderedPageBreak/>
              <w:t>2006</w:t>
            </w:r>
          </w:p>
        </w:tc>
        <w:tc>
          <w:tcPr>
            <w:tcW w:w="7830" w:type="dxa"/>
            <w:shd w:val="clear" w:color="auto" w:fill="auto"/>
          </w:tcPr>
          <w:p w14:paraId="16E3514F" w14:textId="77777777" w:rsidR="00A526CD" w:rsidRPr="001B5941" w:rsidRDefault="00A526CD" w:rsidP="00A72C7A">
            <w:pPr>
              <w:jc w:val="both"/>
              <w:rPr>
                <w:rFonts w:ascii="Arial Narrow" w:hAnsi="Arial Narrow"/>
              </w:rPr>
            </w:pPr>
            <w:r w:rsidRPr="001B5941">
              <w:rPr>
                <w:rFonts w:ascii="Arial Narrow" w:hAnsi="Arial Narrow"/>
              </w:rPr>
              <w:t>Co-Author, American Dietetic Association Position Paper on Child Overweight. Co-author on first evidence-based ADA position paper, published June 2006</w:t>
            </w:r>
          </w:p>
          <w:p w14:paraId="29B31419" w14:textId="77777777" w:rsidR="00A526CD" w:rsidRPr="001B5941" w:rsidRDefault="00A526CD" w:rsidP="00A72C7A">
            <w:pPr>
              <w:jc w:val="both"/>
              <w:rPr>
                <w:rFonts w:ascii="Arial Narrow" w:hAnsi="Arial Narrow" w:cs="Arial"/>
              </w:rPr>
            </w:pPr>
          </w:p>
        </w:tc>
      </w:tr>
      <w:tr w:rsidR="00A526CD" w:rsidRPr="00015F48" w14:paraId="7D56B78C" w14:textId="77777777" w:rsidTr="00105434">
        <w:tc>
          <w:tcPr>
            <w:tcW w:w="1548" w:type="dxa"/>
            <w:shd w:val="clear" w:color="auto" w:fill="auto"/>
          </w:tcPr>
          <w:p w14:paraId="45938200" w14:textId="571DDD17" w:rsidR="00A526CD" w:rsidRPr="001B5941" w:rsidRDefault="00BF0D68" w:rsidP="00236685">
            <w:pPr>
              <w:rPr>
                <w:rFonts w:ascii="Arial Narrow" w:hAnsi="Arial Narrow"/>
              </w:rPr>
            </w:pPr>
            <w:r>
              <w:rPr>
                <w:rFonts w:ascii="Arial Narrow" w:hAnsi="Arial Narrow"/>
              </w:rPr>
              <w:t>2005-</w:t>
            </w:r>
            <w:r w:rsidR="00A526CD" w:rsidRPr="001B5941">
              <w:rPr>
                <w:rFonts w:ascii="Arial Narrow" w:hAnsi="Arial Narrow"/>
              </w:rPr>
              <w:t>2008</w:t>
            </w:r>
          </w:p>
        </w:tc>
        <w:tc>
          <w:tcPr>
            <w:tcW w:w="7830" w:type="dxa"/>
            <w:shd w:val="clear" w:color="auto" w:fill="auto"/>
          </w:tcPr>
          <w:p w14:paraId="46EF25BF" w14:textId="77777777" w:rsidR="00A526CD" w:rsidRPr="001B5941" w:rsidRDefault="00A526CD" w:rsidP="00A72C7A">
            <w:pPr>
              <w:jc w:val="both"/>
              <w:rPr>
                <w:rFonts w:ascii="Arial Narrow" w:hAnsi="Arial Narrow"/>
              </w:rPr>
            </w:pPr>
            <w:r w:rsidRPr="001B5941">
              <w:rPr>
                <w:rFonts w:ascii="Arial Narrow" w:hAnsi="Arial Narrow"/>
              </w:rPr>
              <w:t>Member, Houston STEPS Consortium Executive Committee</w:t>
            </w:r>
          </w:p>
          <w:p w14:paraId="5F87F1DE" w14:textId="77777777" w:rsidR="00A526CD" w:rsidRPr="001B5941" w:rsidRDefault="00A526CD" w:rsidP="00A72C7A">
            <w:pPr>
              <w:jc w:val="both"/>
              <w:rPr>
                <w:rFonts w:ascii="Arial Narrow" w:hAnsi="Arial Narrow" w:cs="Arial"/>
                <w:color w:val="000000"/>
              </w:rPr>
            </w:pPr>
          </w:p>
        </w:tc>
      </w:tr>
      <w:tr w:rsidR="00A526CD" w:rsidRPr="00015F48" w14:paraId="52A38E20" w14:textId="77777777" w:rsidTr="00105434">
        <w:tc>
          <w:tcPr>
            <w:tcW w:w="1548" w:type="dxa"/>
            <w:shd w:val="clear" w:color="auto" w:fill="auto"/>
          </w:tcPr>
          <w:p w14:paraId="02CC7744" w14:textId="77777777" w:rsidR="00A526CD" w:rsidRPr="001B5941" w:rsidRDefault="00A526CD" w:rsidP="004562E4">
            <w:pPr>
              <w:rPr>
                <w:rFonts w:ascii="Arial Narrow" w:hAnsi="Arial Narrow"/>
              </w:rPr>
            </w:pPr>
            <w:r w:rsidRPr="001B5941">
              <w:rPr>
                <w:rFonts w:ascii="Arial Narrow" w:hAnsi="Arial Narrow"/>
              </w:rPr>
              <w:t>2005</w:t>
            </w:r>
          </w:p>
        </w:tc>
        <w:tc>
          <w:tcPr>
            <w:tcW w:w="7830" w:type="dxa"/>
            <w:shd w:val="clear" w:color="auto" w:fill="auto"/>
          </w:tcPr>
          <w:p w14:paraId="7908137D" w14:textId="77777777" w:rsidR="00A526CD" w:rsidRPr="001B5941" w:rsidRDefault="00A526CD" w:rsidP="00A72C7A">
            <w:pPr>
              <w:jc w:val="both"/>
              <w:rPr>
                <w:rFonts w:ascii="Arial Narrow" w:hAnsi="Arial Narrow"/>
              </w:rPr>
            </w:pPr>
            <w:r w:rsidRPr="001B5941">
              <w:rPr>
                <w:rFonts w:ascii="Arial Narrow" w:hAnsi="Arial Narrow"/>
              </w:rPr>
              <w:t>NIH/NIDDK Study Section. Program Announcement PAR-04-082 ‘Small Grants in Digestive Diseases and Nutrition</w:t>
            </w:r>
            <w:r w:rsidR="00D745F5" w:rsidRPr="001B5941">
              <w:rPr>
                <w:rFonts w:ascii="Arial Narrow" w:hAnsi="Arial Narrow"/>
              </w:rPr>
              <w:t>,</w:t>
            </w:r>
            <w:r w:rsidRPr="001B5941">
              <w:rPr>
                <w:rFonts w:ascii="Arial Narrow" w:hAnsi="Arial Narrow"/>
              </w:rPr>
              <w:t>’ RO3 grant</w:t>
            </w:r>
          </w:p>
          <w:p w14:paraId="45E08D8F" w14:textId="77777777" w:rsidR="00A526CD" w:rsidRPr="001B5941" w:rsidRDefault="00A526CD" w:rsidP="00A72C7A">
            <w:pPr>
              <w:jc w:val="both"/>
              <w:rPr>
                <w:rFonts w:ascii="Arial Narrow" w:hAnsi="Arial Narrow" w:cs="Arial"/>
              </w:rPr>
            </w:pPr>
          </w:p>
        </w:tc>
      </w:tr>
      <w:tr w:rsidR="00A526CD" w:rsidRPr="00015F48" w14:paraId="6AB7794A" w14:textId="77777777" w:rsidTr="00105434">
        <w:tc>
          <w:tcPr>
            <w:tcW w:w="1548" w:type="dxa"/>
            <w:shd w:val="clear" w:color="auto" w:fill="auto"/>
          </w:tcPr>
          <w:p w14:paraId="67904008" w14:textId="77777777" w:rsidR="00A526CD" w:rsidRPr="001B5941" w:rsidRDefault="00A526CD" w:rsidP="004562E4">
            <w:pPr>
              <w:rPr>
                <w:rFonts w:ascii="Arial Narrow" w:hAnsi="Arial Narrow"/>
              </w:rPr>
            </w:pPr>
            <w:r w:rsidRPr="001B5941">
              <w:rPr>
                <w:rFonts w:ascii="Arial Narrow" w:hAnsi="Arial Narrow"/>
              </w:rPr>
              <w:t>2005</w:t>
            </w:r>
          </w:p>
        </w:tc>
        <w:tc>
          <w:tcPr>
            <w:tcW w:w="7830" w:type="dxa"/>
            <w:shd w:val="clear" w:color="auto" w:fill="auto"/>
          </w:tcPr>
          <w:p w14:paraId="23F56E04" w14:textId="074709DA" w:rsidR="00A526CD" w:rsidRPr="001B5941" w:rsidRDefault="00A526CD" w:rsidP="00A72C7A">
            <w:pPr>
              <w:jc w:val="both"/>
              <w:rPr>
                <w:rFonts w:ascii="Arial Narrow" w:hAnsi="Arial Narrow"/>
              </w:rPr>
            </w:pPr>
            <w:r w:rsidRPr="001B5941">
              <w:rPr>
                <w:rFonts w:ascii="Arial Narrow" w:hAnsi="Arial Narrow"/>
              </w:rPr>
              <w:t>NIH/NIDDK Study Section. Program Announcement PAR-04-082 ‘Small Grants in Digestive Diseases and Nutrition</w:t>
            </w:r>
            <w:r w:rsidR="00D745F5" w:rsidRPr="001B5941">
              <w:rPr>
                <w:rFonts w:ascii="Arial Narrow" w:hAnsi="Arial Narrow"/>
              </w:rPr>
              <w:t>,</w:t>
            </w:r>
            <w:r w:rsidR="00074FB9">
              <w:rPr>
                <w:rFonts w:ascii="Arial Narrow" w:hAnsi="Arial Narrow"/>
              </w:rPr>
              <w:t>’ R0</w:t>
            </w:r>
            <w:r w:rsidRPr="001B5941">
              <w:rPr>
                <w:rFonts w:ascii="Arial Narrow" w:hAnsi="Arial Narrow"/>
              </w:rPr>
              <w:t>3 grant</w:t>
            </w:r>
          </w:p>
          <w:p w14:paraId="198A53A4" w14:textId="77777777" w:rsidR="00A526CD" w:rsidRPr="001B5941" w:rsidRDefault="00A526CD" w:rsidP="00A72C7A">
            <w:pPr>
              <w:jc w:val="both"/>
              <w:rPr>
                <w:rFonts w:ascii="Arial Narrow" w:hAnsi="Arial Narrow" w:cs="Arial"/>
              </w:rPr>
            </w:pPr>
          </w:p>
        </w:tc>
      </w:tr>
      <w:tr w:rsidR="00A526CD" w:rsidRPr="00015F48" w14:paraId="085AFB7B" w14:textId="77777777" w:rsidTr="00105434">
        <w:tc>
          <w:tcPr>
            <w:tcW w:w="1548" w:type="dxa"/>
            <w:shd w:val="clear" w:color="auto" w:fill="auto"/>
          </w:tcPr>
          <w:p w14:paraId="1BB50D5D" w14:textId="77777777" w:rsidR="00A526CD" w:rsidRPr="001B5941" w:rsidRDefault="00A526CD" w:rsidP="004562E4">
            <w:pPr>
              <w:rPr>
                <w:rFonts w:ascii="Arial Narrow" w:hAnsi="Arial Narrow"/>
              </w:rPr>
            </w:pPr>
            <w:r w:rsidRPr="001B5941">
              <w:rPr>
                <w:rFonts w:ascii="Arial Narrow" w:hAnsi="Arial Narrow"/>
              </w:rPr>
              <w:t>2005</w:t>
            </w:r>
          </w:p>
        </w:tc>
        <w:tc>
          <w:tcPr>
            <w:tcW w:w="7830" w:type="dxa"/>
            <w:shd w:val="clear" w:color="auto" w:fill="auto"/>
          </w:tcPr>
          <w:p w14:paraId="0BCE5778" w14:textId="77777777" w:rsidR="00A526CD" w:rsidRPr="001B5941" w:rsidRDefault="00A526CD" w:rsidP="00A72C7A">
            <w:pPr>
              <w:jc w:val="both"/>
              <w:rPr>
                <w:rFonts w:ascii="Arial Narrow" w:hAnsi="Arial Narrow"/>
              </w:rPr>
            </w:pPr>
            <w:r w:rsidRPr="001B5941">
              <w:rPr>
                <w:rFonts w:ascii="Arial Narrow" w:hAnsi="Arial Narrow"/>
              </w:rPr>
              <w:t>NIH/NHLBI Study Section. Demonstration and Education Research, R18 grant</w:t>
            </w:r>
          </w:p>
          <w:p w14:paraId="05FE504B" w14:textId="77777777" w:rsidR="00A526CD" w:rsidRPr="001B5941" w:rsidRDefault="00A526CD" w:rsidP="00A72C7A">
            <w:pPr>
              <w:jc w:val="both"/>
              <w:rPr>
                <w:rFonts w:ascii="Arial Narrow" w:hAnsi="Arial Narrow" w:cs="Arial"/>
              </w:rPr>
            </w:pPr>
          </w:p>
        </w:tc>
      </w:tr>
      <w:tr w:rsidR="00A526CD" w:rsidRPr="00015F48" w14:paraId="0B8F70E8" w14:textId="77777777" w:rsidTr="00105434">
        <w:tc>
          <w:tcPr>
            <w:tcW w:w="1548" w:type="dxa"/>
            <w:shd w:val="clear" w:color="auto" w:fill="auto"/>
          </w:tcPr>
          <w:p w14:paraId="256E53EF" w14:textId="77777777" w:rsidR="00A526CD" w:rsidRPr="001B5941" w:rsidRDefault="00A526CD" w:rsidP="004562E4">
            <w:pPr>
              <w:rPr>
                <w:rFonts w:ascii="Arial Narrow" w:hAnsi="Arial Narrow"/>
              </w:rPr>
            </w:pPr>
            <w:r w:rsidRPr="001B5941">
              <w:rPr>
                <w:rFonts w:ascii="Arial Narrow" w:hAnsi="Arial Narrow"/>
              </w:rPr>
              <w:t>2005</w:t>
            </w:r>
          </w:p>
        </w:tc>
        <w:tc>
          <w:tcPr>
            <w:tcW w:w="7830" w:type="dxa"/>
            <w:shd w:val="clear" w:color="auto" w:fill="auto"/>
          </w:tcPr>
          <w:p w14:paraId="1496BEC9" w14:textId="77777777" w:rsidR="00A526CD" w:rsidRPr="001B5941" w:rsidRDefault="00A526CD" w:rsidP="00A72C7A">
            <w:pPr>
              <w:jc w:val="both"/>
              <w:rPr>
                <w:rFonts w:ascii="Arial Narrow" w:hAnsi="Arial Narrow"/>
              </w:rPr>
            </w:pPr>
            <w:r w:rsidRPr="001B5941">
              <w:rPr>
                <w:rFonts w:ascii="Arial Narrow" w:hAnsi="Arial Narrow"/>
              </w:rPr>
              <w:t>RTI/Institute of Medicine Childhood Obesity Prevention Research Conference Panel Member. Panel member to determine the next stages for basic behavioral research to address childhood obesity</w:t>
            </w:r>
          </w:p>
          <w:p w14:paraId="7621D904" w14:textId="77777777" w:rsidR="00A526CD" w:rsidRPr="001B5941" w:rsidRDefault="00A526CD" w:rsidP="00A72C7A">
            <w:pPr>
              <w:jc w:val="both"/>
              <w:rPr>
                <w:rFonts w:ascii="Arial Narrow" w:hAnsi="Arial Narrow" w:cs="Arial"/>
              </w:rPr>
            </w:pPr>
          </w:p>
        </w:tc>
      </w:tr>
      <w:tr w:rsidR="00A526CD" w:rsidRPr="00015F48" w14:paraId="7918CB20" w14:textId="77777777" w:rsidTr="00105434">
        <w:tc>
          <w:tcPr>
            <w:tcW w:w="1548" w:type="dxa"/>
            <w:shd w:val="clear" w:color="auto" w:fill="auto"/>
          </w:tcPr>
          <w:p w14:paraId="18EB30E7" w14:textId="77777777" w:rsidR="00A526CD" w:rsidRPr="001B5941" w:rsidRDefault="00A526CD" w:rsidP="004562E4">
            <w:pPr>
              <w:rPr>
                <w:rFonts w:ascii="Arial Narrow" w:hAnsi="Arial Narrow"/>
              </w:rPr>
            </w:pPr>
            <w:r w:rsidRPr="001B5941">
              <w:rPr>
                <w:rFonts w:ascii="Arial Narrow" w:hAnsi="Arial Narrow"/>
              </w:rPr>
              <w:t>2004</w:t>
            </w:r>
          </w:p>
        </w:tc>
        <w:tc>
          <w:tcPr>
            <w:tcW w:w="7830" w:type="dxa"/>
            <w:shd w:val="clear" w:color="auto" w:fill="auto"/>
          </w:tcPr>
          <w:p w14:paraId="11BFBF60" w14:textId="77777777" w:rsidR="00A526CD" w:rsidRPr="001B5941" w:rsidRDefault="00A526CD" w:rsidP="00A72C7A">
            <w:pPr>
              <w:jc w:val="both"/>
              <w:rPr>
                <w:rFonts w:ascii="Arial Narrow" w:hAnsi="Arial Narrow"/>
              </w:rPr>
            </w:pPr>
            <w:r w:rsidRPr="001B5941">
              <w:rPr>
                <w:rFonts w:ascii="Arial Narrow" w:hAnsi="Arial Narrow"/>
              </w:rPr>
              <w:t>Guest Editorial Board. Preventive Medicine supplement on measurement in the GEMS Obesity Prevention Studies, May 2004</w:t>
            </w:r>
          </w:p>
          <w:p w14:paraId="041D74DC" w14:textId="77777777" w:rsidR="00A526CD" w:rsidRPr="001B5941" w:rsidRDefault="00A526CD" w:rsidP="00A72C7A">
            <w:pPr>
              <w:jc w:val="both"/>
              <w:rPr>
                <w:rFonts w:ascii="Arial Narrow" w:hAnsi="Arial Narrow" w:cs="Arial"/>
              </w:rPr>
            </w:pPr>
          </w:p>
        </w:tc>
      </w:tr>
      <w:tr w:rsidR="00A526CD" w:rsidRPr="00015F48" w14:paraId="1D3E20D5" w14:textId="77777777" w:rsidTr="00105434">
        <w:tc>
          <w:tcPr>
            <w:tcW w:w="1548" w:type="dxa"/>
            <w:shd w:val="clear" w:color="auto" w:fill="auto"/>
          </w:tcPr>
          <w:p w14:paraId="47357519" w14:textId="77777777" w:rsidR="00A526CD" w:rsidRPr="001B5941" w:rsidRDefault="00A526CD" w:rsidP="004562E4">
            <w:pPr>
              <w:rPr>
                <w:rFonts w:ascii="Arial Narrow" w:hAnsi="Arial Narrow"/>
              </w:rPr>
            </w:pPr>
            <w:r w:rsidRPr="001B5941">
              <w:rPr>
                <w:rFonts w:ascii="Arial Narrow" w:hAnsi="Arial Narrow"/>
              </w:rPr>
              <w:t>2003</w:t>
            </w:r>
          </w:p>
        </w:tc>
        <w:tc>
          <w:tcPr>
            <w:tcW w:w="7830" w:type="dxa"/>
            <w:shd w:val="clear" w:color="auto" w:fill="auto"/>
          </w:tcPr>
          <w:p w14:paraId="68DA1E44" w14:textId="77777777" w:rsidR="00A526CD" w:rsidRPr="001B5941" w:rsidRDefault="00A526CD" w:rsidP="00A72C7A">
            <w:pPr>
              <w:jc w:val="both"/>
              <w:rPr>
                <w:rFonts w:ascii="Arial Narrow" w:hAnsi="Arial Narrow"/>
              </w:rPr>
            </w:pPr>
            <w:r w:rsidRPr="001B5941">
              <w:rPr>
                <w:rFonts w:ascii="Arial Narrow" w:hAnsi="Arial Narrow"/>
              </w:rPr>
              <w:t>USDA, Cooperative State Research, Education, and Extension Service, Mail Grant Reviewer</w:t>
            </w:r>
          </w:p>
          <w:p w14:paraId="12C7FCE9" w14:textId="77777777" w:rsidR="00A526CD" w:rsidRPr="001B5941" w:rsidRDefault="00A526CD" w:rsidP="00A72C7A">
            <w:pPr>
              <w:jc w:val="both"/>
              <w:rPr>
                <w:rFonts w:ascii="Arial Narrow" w:hAnsi="Arial Narrow" w:cs="Arial"/>
              </w:rPr>
            </w:pPr>
          </w:p>
        </w:tc>
      </w:tr>
      <w:tr w:rsidR="00A526CD" w:rsidRPr="00015F48" w14:paraId="0881B920" w14:textId="77777777" w:rsidTr="00105434">
        <w:tc>
          <w:tcPr>
            <w:tcW w:w="1548" w:type="dxa"/>
            <w:shd w:val="clear" w:color="auto" w:fill="auto"/>
          </w:tcPr>
          <w:p w14:paraId="737E48F8" w14:textId="610212CB" w:rsidR="00A526CD" w:rsidRPr="001B5941" w:rsidRDefault="00BF0D68" w:rsidP="00236685">
            <w:pPr>
              <w:rPr>
                <w:rFonts w:ascii="Arial Narrow" w:hAnsi="Arial Narrow"/>
              </w:rPr>
            </w:pPr>
            <w:r>
              <w:rPr>
                <w:rFonts w:ascii="Arial Narrow" w:hAnsi="Arial Narrow"/>
              </w:rPr>
              <w:t>2003-</w:t>
            </w:r>
            <w:r w:rsidR="00A526CD" w:rsidRPr="001B5941">
              <w:rPr>
                <w:rFonts w:ascii="Arial Narrow" w:hAnsi="Arial Narrow"/>
              </w:rPr>
              <w:t>2005</w:t>
            </w:r>
          </w:p>
        </w:tc>
        <w:tc>
          <w:tcPr>
            <w:tcW w:w="7830" w:type="dxa"/>
            <w:shd w:val="clear" w:color="auto" w:fill="auto"/>
          </w:tcPr>
          <w:p w14:paraId="4EC237C5" w14:textId="77777777" w:rsidR="00A526CD" w:rsidRPr="001B5941" w:rsidRDefault="00A526CD" w:rsidP="00A72C7A">
            <w:pPr>
              <w:jc w:val="both"/>
              <w:rPr>
                <w:rFonts w:ascii="Arial Narrow" w:hAnsi="Arial Narrow"/>
              </w:rPr>
            </w:pPr>
            <w:r w:rsidRPr="001B5941">
              <w:rPr>
                <w:rFonts w:ascii="Arial Narrow" w:hAnsi="Arial Narrow"/>
              </w:rPr>
              <w:t>Consultant, Texas Medical Association Committee on CVD</w:t>
            </w:r>
          </w:p>
          <w:p w14:paraId="0BE26D24" w14:textId="77777777" w:rsidR="00A526CD" w:rsidRPr="001B5941" w:rsidRDefault="00A526CD" w:rsidP="00A72C7A">
            <w:pPr>
              <w:jc w:val="both"/>
              <w:rPr>
                <w:rFonts w:ascii="Arial Narrow" w:hAnsi="Arial Narrow" w:cs="Arial"/>
                <w:color w:val="000000"/>
              </w:rPr>
            </w:pPr>
          </w:p>
        </w:tc>
      </w:tr>
      <w:tr w:rsidR="00A526CD" w:rsidRPr="00015F48" w14:paraId="26E11DA4" w14:textId="77777777" w:rsidTr="00105434">
        <w:tc>
          <w:tcPr>
            <w:tcW w:w="1548" w:type="dxa"/>
            <w:shd w:val="clear" w:color="auto" w:fill="auto"/>
          </w:tcPr>
          <w:p w14:paraId="73A7B931" w14:textId="06F2146F" w:rsidR="00A526CD" w:rsidRPr="001B5941" w:rsidRDefault="00BF0D68" w:rsidP="004562E4">
            <w:pPr>
              <w:rPr>
                <w:rFonts w:ascii="Arial Narrow" w:hAnsi="Arial Narrow"/>
              </w:rPr>
            </w:pPr>
            <w:r>
              <w:rPr>
                <w:rFonts w:ascii="Arial Narrow" w:hAnsi="Arial Narrow"/>
              </w:rPr>
              <w:t>2002-</w:t>
            </w:r>
            <w:r w:rsidR="00A526CD" w:rsidRPr="001B5941">
              <w:rPr>
                <w:rFonts w:ascii="Arial Narrow" w:hAnsi="Arial Narrow"/>
              </w:rPr>
              <w:t>2003</w:t>
            </w:r>
          </w:p>
        </w:tc>
        <w:tc>
          <w:tcPr>
            <w:tcW w:w="7830" w:type="dxa"/>
            <w:shd w:val="clear" w:color="auto" w:fill="auto"/>
          </w:tcPr>
          <w:p w14:paraId="04789254" w14:textId="77777777" w:rsidR="00A526CD" w:rsidRPr="001B5941" w:rsidRDefault="00A526CD" w:rsidP="00A72C7A">
            <w:pPr>
              <w:jc w:val="both"/>
              <w:rPr>
                <w:rFonts w:ascii="Arial Narrow" w:hAnsi="Arial Narrow"/>
              </w:rPr>
            </w:pPr>
            <w:r w:rsidRPr="001B5941">
              <w:rPr>
                <w:rFonts w:ascii="Arial Narrow" w:hAnsi="Arial Narrow"/>
              </w:rPr>
              <w:t>Houston-Harris County Youth Nutrition &amp; Fitness. Chair of Working Group B, ‘Defining the Problem’ for development of Strategic Plan for the Prevention &amp; Treatment of Overweight Children in Houston-Harris County</w:t>
            </w:r>
          </w:p>
          <w:p w14:paraId="20924801" w14:textId="77777777" w:rsidR="00A526CD" w:rsidRPr="001B5941" w:rsidRDefault="00A526CD" w:rsidP="00A72C7A">
            <w:pPr>
              <w:jc w:val="both"/>
              <w:rPr>
                <w:rFonts w:ascii="Arial Narrow" w:hAnsi="Arial Narrow" w:cs="Arial"/>
              </w:rPr>
            </w:pPr>
          </w:p>
        </w:tc>
      </w:tr>
      <w:tr w:rsidR="00A526CD" w:rsidRPr="00015F48" w14:paraId="4F3C6E1F" w14:textId="77777777" w:rsidTr="00105434">
        <w:tc>
          <w:tcPr>
            <w:tcW w:w="1548" w:type="dxa"/>
            <w:shd w:val="clear" w:color="auto" w:fill="auto"/>
          </w:tcPr>
          <w:p w14:paraId="253AD6CD" w14:textId="77777777" w:rsidR="00A526CD" w:rsidRPr="001B5941" w:rsidRDefault="00A526CD" w:rsidP="004562E4">
            <w:pPr>
              <w:rPr>
                <w:rFonts w:ascii="Arial Narrow" w:hAnsi="Arial Narrow"/>
              </w:rPr>
            </w:pPr>
            <w:r w:rsidRPr="001B5941">
              <w:rPr>
                <w:rFonts w:ascii="Arial Narrow" w:hAnsi="Arial Narrow"/>
              </w:rPr>
              <w:t>2002</w:t>
            </w:r>
          </w:p>
        </w:tc>
        <w:tc>
          <w:tcPr>
            <w:tcW w:w="7830" w:type="dxa"/>
            <w:shd w:val="clear" w:color="auto" w:fill="auto"/>
          </w:tcPr>
          <w:p w14:paraId="5D4F2F1E" w14:textId="77777777" w:rsidR="00A526CD" w:rsidRPr="001B5941" w:rsidRDefault="00A526CD" w:rsidP="00A72C7A">
            <w:pPr>
              <w:jc w:val="both"/>
              <w:rPr>
                <w:rFonts w:ascii="Arial Narrow" w:hAnsi="Arial Narrow"/>
              </w:rPr>
            </w:pPr>
            <w:r w:rsidRPr="001B5941">
              <w:rPr>
                <w:rFonts w:ascii="Arial Narrow" w:hAnsi="Arial Narrow"/>
              </w:rPr>
              <w:t>Moderator. CDC Workshop on Fruit and Vegetable, Environment, Policy and Pricing Workshop</w:t>
            </w:r>
          </w:p>
          <w:p w14:paraId="41CF7807" w14:textId="77777777" w:rsidR="00A526CD" w:rsidRPr="001B5941" w:rsidRDefault="00A526CD" w:rsidP="00A72C7A">
            <w:pPr>
              <w:jc w:val="both"/>
              <w:rPr>
                <w:rFonts w:ascii="Arial Narrow" w:hAnsi="Arial Narrow" w:cs="Arial"/>
              </w:rPr>
            </w:pPr>
          </w:p>
        </w:tc>
      </w:tr>
      <w:tr w:rsidR="00A526CD" w:rsidRPr="00015F48" w14:paraId="367A5BB6" w14:textId="77777777" w:rsidTr="00105434">
        <w:tc>
          <w:tcPr>
            <w:tcW w:w="1548" w:type="dxa"/>
            <w:shd w:val="clear" w:color="auto" w:fill="auto"/>
          </w:tcPr>
          <w:p w14:paraId="5C598356" w14:textId="68B17A5B" w:rsidR="00A526CD" w:rsidRPr="001B5941" w:rsidRDefault="00BF0D68" w:rsidP="00236685">
            <w:pPr>
              <w:rPr>
                <w:rFonts w:ascii="Arial Narrow" w:hAnsi="Arial Narrow"/>
              </w:rPr>
            </w:pPr>
            <w:r>
              <w:rPr>
                <w:rFonts w:ascii="Arial Narrow" w:hAnsi="Arial Narrow"/>
              </w:rPr>
              <w:t>2000-</w:t>
            </w:r>
            <w:r w:rsidR="00A526CD" w:rsidRPr="001B5941">
              <w:rPr>
                <w:rFonts w:ascii="Arial Narrow" w:hAnsi="Arial Narrow"/>
              </w:rPr>
              <w:t>2012</w:t>
            </w:r>
          </w:p>
        </w:tc>
        <w:tc>
          <w:tcPr>
            <w:tcW w:w="7830" w:type="dxa"/>
            <w:shd w:val="clear" w:color="auto" w:fill="auto"/>
          </w:tcPr>
          <w:p w14:paraId="1485603B" w14:textId="77777777" w:rsidR="00074FB9" w:rsidRDefault="00A526CD" w:rsidP="00A72C7A">
            <w:pPr>
              <w:jc w:val="both"/>
              <w:rPr>
                <w:rFonts w:ascii="Arial Narrow" w:hAnsi="Arial Narrow"/>
              </w:rPr>
            </w:pPr>
            <w:r w:rsidRPr="001B5941">
              <w:rPr>
                <w:rFonts w:ascii="Arial Narrow" w:hAnsi="Arial Narrow"/>
              </w:rPr>
              <w:t>Texas Council on Cardiovascular Disease and Stroke. This 12-member council was set up by the Texas Legislature to develop and implement a state plan for the prevention of cardiovascular disease and stroke in the state.  Members are nominated and serve for 6-year terms.</w:t>
            </w:r>
          </w:p>
          <w:p w14:paraId="5A0E7331" w14:textId="77777777" w:rsidR="00074FB9" w:rsidRDefault="00074FB9" w:rsidP="00A72C7A">
            <w:pPr>
              <w:jc w:val="both"/>
              <w:rPr>
                <w:rFonts w:ascii="Arial Narrow" w:hAnsi="Arial Narrow"/>
              </w:rPr>
            </w:pPr>
          </w:p>
          <w:p w14:paraId="71105F8B" w14:textId="5BC9715A" w:rsidR="00A526CD" w:rsidRPr="001B5941" w:rsidRDefault="00A526CD" w:rsidP="00A72C7A">
            <w:pPr>
              <w:jc w:val="both"/>
              <w:rPr>
                <w:rFonts w:ascii="Arial Narrow" w:hAnsi="Arial Narrow"/>
              </w:rPr>
            </w:pPr>
            <w:r w:rsidRPr="001B5941">
              <w:rPr>
                <w:rFonts w:ascii="Arial Narrow" w:hAnsi="Arial Narrow"/>
                <w:u w:val="single"/>
              </w:rPr>
              <w:t>Chair of the Council</w:t>
            </w:r>
            <w:r w:rsidRPr="001B5941">
              <w:rPr>
                <w:rFonts w:ascii="Arial Narrow" w:hAnsi="Arial Narrow"/>
              </w:rPr>
              <w:t>. The Chair of the Council works to set the agenda for meetings, leads meetings, and serves as Council representative for interactions with other committees, such as the Texas Medical Association Cardiovascular Disease Committee, 2003-2005.</w:t>
            </w:r>
          </w:p>
          <w:p w14:paraId="1C2E4784" w14:textId="77777777" w:rsidR="00A526CD" w:rsidRPr="001B5941" w:rsidRDefault="00A526CD" w:rsidP="00A72C7A">
            <w:pPr>
              <w:jc w:val="both"/>
              <w:rPr>
                <w:rFonts w:ascii="Arial Narrow" w:hAnsi="Arial Narrow" w:cs="Arial"/>
              </w:rPr>
            </w:pPr>
          </w:p>
        </w:tc>
      </w:tr>
      <w:tr w:rsidR="00A526CD" w:rsidRPr="00015F48" w14:paraId="7BACFD4B" w14:textId="77777777" w:rsidTr="00105434">
        <w:tc>
          <w:tcPr>
            <w:tcW w:w="1548" w:type="dxa"/>
            <w:shd w:val="clear" w:color="auto" w:fill="auto"/>
          </w:tcPr>
          <w:p w14:paraId="0F1D16E8" w14:textId="77777777" w:rsidR="00A526CD" w:rsidRPr="001B5941" w:rsidRDefault="00A526CD" w:rsidP="004562E4">
            <w:pPr>
              <w:rPr>
                <w:rFonts w:ascii="Arial Narrow" w:hAnsi="Arial Narrow"/>
              </w:rPr>
            </w:pPr>
            <w:r w:rsidRPr="001B5941">
              <w:rPr>
                <w:rFonts w:ascii="Arial Narrow" w:hAnsi="Arial Narrow"/>
              </w:rPr>
              <w:t>1998</w:t>
            </w:r>
          </w:p>
        </w:tc>
        <w:tc>
          <w:tcPr>
            <w:tcW w:w="7830" w:type="dxa"/>
            <w:shd w:val="clear" w:color="auto" w:fill="auto"/>
          </w:tcPr>
          <w:p w14:paraId="6A048830" w14:textId="77777777" w:rsidR="00A526CD" w:rsidRPr="001B5941" w:rsidRDefault="00A526CD" w:rsidP="00A72C7A">
            <w:pPr>
              <w:jc w:val="both"/>
              <w:rPr>
                <w:rFonts w:ascii="Arial Narrow" w:hAnsi="Arial Narrow"/>
              </w:rPr>
            </w:pPr>
            <w:r w:rsidRPr="001B5941">
              <w:rPr>
                <w:rFonts w:ascii="Arial Narrow" w:hAnsi="Arial Narrow"/>
              </w:rPr>
              <w:t>Expert Review Panel, Council of Chief State School Officers/State Collaborative on Assessment and Student Standards/CDC. This expert panel was convened to develop and review the Assessment Framework for the CCSSO/SCASS Health Education Project on Assessing Health Literacy in Schools</w:t>
            </w:r>
          </w:p>
          <w:p w14:paraId="4AE98555" w14:textId="77777777" w:rsidR="00A526CD" w:rsidRPr="001B5941" w:rsidRDefault="00A526CD" w:rsidP="00A72C7A">
            <w:pPr>
              <w:jc w:val="both"/>
              <w:rPr>
                <w:rFonts w:ascii="Arial Narrow" w:hAnsi="Arial Narrow" w:cs="Arial"/>
              </w:rPr>
            </w:pPr>
          </w:p>
        </w:tc>
      </w:tr>
      <w:tr w:rsidR="00A526CD" w:rsidRPr="00015F48" w14:paraId="0E37A1F9" w14:textId="77777777" w:rsidTr="00105434">
        <w:tc>
          <w:tcPr>
            <w:tcW w:w="1548" w:type="dxa"/>
            <w:shd w:val="clear" w:color="auto" w:fill="auto"/>
          </w:tcPr>
          <w:p w14:paraId="367E2A45" w14:textId="77777777" w:rsidR="00A526CD" w:rsidRPr="001B5941" w:rsidRDefault="00A526CD" w:rsidP="004562E4">
            <w:pPr>
              <w:rPr>
                <w:rFonts w:ascii="Arial Narrow" w:hAnsi="Arial Narrow"/>
              </w:rPr>
            </w:pPr>
            <w:r w:rsidRPr="001B5941">
              <w:rPr>
                <w:rFonts w:ascii="Arial Narrow" w:hAnsi="Arial Narrow"/>
              </w:rPr>
              <w:lastRenderedPageBreak/>
              <w:t>1998</w:t>
            </w:r>
          </w:p>
        </w:tc>
        <w:tc>
          <w:tcPr>
            <w:tcW w:w="7830" w:type="dxa"/>
            <w:shd w:val="clear" w:color="auto" w:fill="auto"/>
          </w:tcPr>
          <w:p w14:paraId="21287501" w14:textId="77777777" w:rsidR="00A526CD" w:rsidRPr="001B5941" w:rsidRDefault="00A526CD" w:rsidP="00A72C7A">
            <w:pPr>
              <w:jc w:val="both"/>
              <w:rPr>
                <w:rFonts w:ascii="Arial Narrow" w:hAnsi="Arial Narrow"/>
              </w:rPr>
            </w:pPr>
            <w:r w:rsidRPr="001B5941">
              <w:rPr>
                <w:rFonts w:ascii="Arial Narrow" w:hAnsi="Arial Narrow"/>
              </w:rPr>
              <w:t>NIH Review Panel. Special Emphasis Panel, Nutrition Academic Award (K07) grant applications</w:t>
            </w:r>
          </w:p>
          <w:p w14:paraId="281D7C55" w14:textId="77777777" w:rsidR="00A526CD" w:rsidRPr="001B5941" w:rsidRDefault="00A526CD" w:rsidP="00A72C7A">
            <w:pPr>
              <w:jc w:val="both"/>
              <w:rPr>
                <w:rFonts w:ascii="Arial Narrow" w:hAnsi="Arial Narrow" w:cs="Arial"/>
              </w:rPr>
            </w:pPr>
          </w:p>
        </w:tc>
      </w:tr>
      <w:tr w:rsidR="00A526CD" w:rsidRPr="00015F48" w14:paraId="4EEFC53A" w14:textId="77777777" w:rsidTr="00105434">
        <w:tc>
          <w:tcPr>
            <w:tcW w:w="1548" w:type="dxa"/>
            <w:shd w:val="clear" w:color="auto" w:fill="auto"/>
          </w:tcPr>
          <w:p w14:paraId="074D7FD0" w14:textId="2874FC1C" w:rsidR="00A526CD" w:rsidRPr="001B5941" w:rsidRDefault="00BF0D68" w:rsidP="00236685">
            <w:pPr>
              <w:rPr>
                <w:rFonts w:ascii="Arial Narrow" w:hAnsi="Arial Narrow"/>
              </w:rPr>
            </w:pPr>
            <w:r>
              <w:rPr>
                <w:rFonts w:ascii="Arial Narrow" w:hAnsi="Arial Narrow"/>
              </w:rPr>
              <w:t>1997-</w:t>
            </w:r>
            <w:r w:rsidR="00A526CD" w:rsidRPr="001B5941">
              <w:rPr>
                <w:rFonts w:ascii="Arial Narrow" w:hAnsi="Arial Narrow"/>
              </w:rPr>
              <w:t>2002</w:t>
            </w:r>
          </w:p>
        </w:tc>
        <w:tc>
          <w:tcPr>
            <w:tcW w:w="7830" w:type="dxa"/>
            <w:shd w:val="clear" w:color="auto" w:fill="auto"/>
          </w:tcPr>
          <w:p w14:paraId="432D0470" w14:textId="77777777" w:rsidR="00A526CD" w:rsidRPr="001B5941" w:rsidRDefault="00A526CD" w:rsidP="00A72C7A">
            <w:pPr>
              <w:jc w:val="both"/>
              <w:rPr>
                <w:rFonts w:ascii="Arial Narrow" w:hAnsi="Arial Narrow"/>
              </w:rPr>
            </w:pPr>
            <w:r w:rsidRPr="001B5941">
              <w:rPr>
                <w:rFonts w:ascii="Arial Narrow" w:hAnsi="Arial Narrow"/>
              </w:rPr>
              <w:t>Member, Expert Panel, Partners in Program Planning for Adolescent Health (PIPPAH), American Dietetic Association. This national expert panel was charged with developing an agenda for nutrition initiatives that involve adolescent health, specifically in nutrition</w:t>
            </w:r>
          </w:p>
          <w:p w14:paraId="3110072B" w14:textId="77777777" w:rsidR="00A526CD" w:rsidRPr="001B5941" w:rsidRDefault="00A526CD" w:rsidP="00A72C7A">
            <w:pPr>
              <w:jc w:val="both"/>
              <w:rPr>
                <w:rFonts w:ascii="Arial Narrow" w:hAnsi="Arial Narrow" w:cs="Arial"/>
              </w:rPr>
            </w:pPr>
          </w:p>
        </w:tc>
      </w:tr>
      <w:tr w:rsidR="00A526CD" w:rsidRPr="00015F48" w14:paraId="36AA602A" w14:textId="77777777" w:rsidTr="00105434">
        <w:tc>
          <w:tcPr>
            <w:tcW w:w="1548" w:type="dxa"/>
            <w:shd w:val="clear" w:color="auto" w:fill="auto"/>
          </w:tcPr>
          <w:p w14:paraId="5F6E1C48" w14:textId="77777777" w:rsidR="00A526CD" w:rsidRPr="001B5941" w:rsidRDefault="00A526CD" w:rsidP="004562E4">
            <w:pPr>
              <w:rPr>
                <w:rFonts w:ascii="Arial Narrow" w:hAnsi="Arial Narrow"/>
              </w:rPr>
            </w:pPr>
            <w:r w:rsidRPr="001B5941">
              <w:rPr>
                <w:rFonts w:ascii="Arial Narrow" w:hAnsi="Arial Narrow"/>
              </w:rPr>
              <w:t>1996</w:t>
            </w:r>
          </w:p>
        </w:tc>
        <w:tc>
          <w:tcPr>
            <w:tcW w:w="7830" w:type="dxa"/>
            <w:shd w:val="clear" w:color="auto" w:fill="auto"/>
          </w:tcPr>
          <w:p w14:paraId="1E3FEAAC" w14:textId="22504B97" w:rsidR="00A526CD" w:rsidRPr="001B5941" w:rsidRDefault="00074FB9" w:rsidP="00A72C7A">
            <w:pPr>
              <w:jc w:val="both"/>
              <w:rPr>
                <w:rFonts w:ascii="Arial Narrow" w:hAnsi="Arial Narrow"/>
              </w:rPr>
            </w:pPr>
            <w:r>
              <w:rPr>
                <w:rFonts w:ascii="Arial Narrow" w:hAnsi="Arial Narrow"/>
              </w:rPr>
              <w:t>NIH Mail Reviewer,</w:t>
            </w:r>
            <w:r w:rsidR="00A526CD" w:rsidRPr="001B5941">
              <w:rPr>
                <w:rFonts w:ascii="Arial Narrow" w:hAnsi="Arial Narrow"/>
              </w:rPr>
              <w:t xml:space="preserve"> NHLBI Special Emphasis Panel</w:t>
            </w:r>
          </w:p>
          <w:p w14:paraId="151A8D46" w14:textId="77777777" w:rsidR="00A526CD" w:rsidRPr="001B5941" w:rsidRDefault="00A526CD" w:rsidP="00A72C7A">
            <w:pPr>
              <w:jc w:val="both"/>
              <w:rPr>
                <w:rFonts w:ascii="Arial Narrow" w:hAnsi="Arial Narrow" w:cs="Arial"/>
              </w:rPr>
            </w:pPr>
          </w:p>
        </w:tc>
      </w:tr>
      <w:tr w:rsidR="00A526CD" w:rsidRPr="00015F48" w14:paraId="07B5D2C7" w14:textId="77777777" w:rsidTr="00105434">
        <w:tc>
          <w:tcPr>
            <w:tcW w:w="1548" w:type="dxa"/>
            <w:shd w:val="clear" w:color="auto" w:fill="auto"/>
          </w:tcPr>
          <w:p w14:paraId="41380BC4" w14:textId="77777777" w:rsidR="00A526CD" w:rsidRPr="001B5941" w:rsidRDefault="00A526CD" w:rsidP="004562E4">
            <w:pPr>
              <w:rPr>
                <w:rFonts w:ascii="Arial Narrow" w:hAnsi="Arial Narrow"/>
              </w:rPr>
            </w:pPr>
            <w:r w:rsidRPr="001B5941">
              <w:rPr>
                <w:rFonts w:ascii="Arial Narrow" w:hAnsi="Arial Narrow"/>
              </w:rPr>
              <w:t>1996</w:t>
            </w:r>
          </w:p>
        </w:tc>
        <w:tc>
          <w:tcPr>
            <w:tcW w:w="7830" w:type="dxa"/>
            <w:shd w:val="clear" w:color="auto" w:fill="auto"/>
          </w:tcPr>
          <w:p w14:paraId="1E28363F" w14:textId="77777777" w:rsidR="00A526CD" w:rsidRPr="001B5941" w:rsidRDefault="00A526CD" w:rsidP="00A72C7A">
            <w:pPr>
              <w:jc w:val="both"/>
              <w:rPr>
                <w:rFonts w:ascii="Arial Narrow" w:hAnsi="Arial Narrow" w:cs="Arial"/>
              </w:rPr>
            </w:pPr>
            <w:r w:rsidRPr="001B5941">
              <w:rPr>
                <w:rFonts w:ascii="Arial Narrow" w:hAnsi="Arial Narrow"/>
              </w:rPr>
              <w:t xml:space="preserve">Technical Advisor &amp; Reviewer for </w:t>
            </w:r>
            <w:r w:rsidRPr="001B5941">
              <w:rPr>
                <w:rFonts w:ascii="Arial Narrow" w:hAnsi="Arial Narrow"/>
                <w:iCs/>
              </w:rPr>
              <w:t>Guidelines for School Health Programs to Promote Lifelong Healthy Eating,</w:t>
            </w:r>
            <w:r w:rsidRPr="001B5941">
              <w:rPr>
                <w:rFonts w:ascii="Arial Narrow" w:hAnsi="Arial Narrow"/>
              </w:rPr>
              <w:t xml:space="preserve"> Policy Paper for Centers for Disease Control and Prevention, Division of Nutrition and Physical Activity</w:t>
            </w:r>
          </w:p>
        </w:tc>
      </w:tr>
    </w:tbl>
    <w:p w14:paraId="6563BF22" w14:textId="77777777" w:rsidR="00596047" w:rsidRPr="00C00244" w:rsidRDefault="00596047" w:rsidP="005C6064">
      <w:pPr>
        <w:ind w:left="2160" w:hanging="2160"/>
        <w:rPr>
          <w:rFonts w:ascii="Arial Narrow" w:hAnsi="Arial Narrow" w:cs="Arial"/>
          <w:color w:val="000000"/>
        </w:rPr>
      </w:pPr>
    </w:p>
    <w:p w14:paraId="3EA866F3" w14:textId="67154468" w:rsidR="00D13BFD" w:rsidRPr="00D13BFD" w:rsidRDefault="00074FB9" w:rsidP="00105D1D">
      <w:pPr>
        <w:ind w:left="2160" w:hanging="2160"/>
        <w:rPr>
          <w:rFonts w:ascii="Arial Narrow" w:hAnsi="Arial Narrow" w:cs="Arial"/>
          <w:b/>
          <w:color w:val="000000"/>
          <w:u w:val="single"/>
        </w:rPr>
      </w:pPr>
      <w:r>
        <w:rPr>
          <w:rFonts w:ascii="Arial Narrow" w:hAnsi="Arial Narrow" w:cs="Arial"/>
          <w:b/>
          <w:color w:val="000000"/>
          <w:u w:val="single"/>
        </w:rPr>
        <w:t>INTERNATIONAL SERVICE</w:t>
      </w:r>
    </w:p>
    <w:p w14:paraId="5D824BD2" w14:textId="77777777" w:rsidR="00D13BFD" w:rsidRDefault="00D13BFD" w:rsidP="00105D1D">
      <w:pPr>
        <w:ind w:left="2160" w:hanging="2160"/>
        <w:rPr>
          <w:rFonts w:ascii="Arial Narrow" w:hAnsi="Arial Narrow" w:cs="Arial"/>
          <w:b/>
          <w:color w:val="000000"/>
          <w:highlight w:val="magenta"/>
          <w:u w:val="single"/>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45"/>
        <w:gridCol w:w="7805"/>
      </w:tblGrid>
      <w:tr w:rsidR="00A16601" w:rsidRPr="00015F48" w14:paraId="5CBCC031" w14:textId="77777777" w:rsidTr="000F64E6">
        <w:tc>
          <w:tcPr>
            <w:tcW w:w="1545" w:type="dxa"/>
            <w:shd w:val="clear" w:color="auto" w:fill="auto"/>
          </w:tcPr>
          <w:p w14:paraId="6AA3A56E" w14:textId="2D892013" w:rsidR="00A16601" w:rsidRPr="001B5941" w:rsidRDefault="00BF0D68" w:rsidP="004562E4">
            <w:pPr>
              <w:rPr>
                <w:rFonts w:ascii="Arial Narrow" w:hAnsi="Arial Narrow"/>
              </w:rPr>
            </w:pPr>
            <w:r>
              <w:rPr>
                <w:rFonts w:ascii="Arial Narrow" w:hAnsi="Arial Narrow"/>
              </w:rPr>
              <w:t>2011-</w:t>
            </w:r>
            <w:r w:rsidR="00060FD7">
              <w:rPr>
                <w:rFonts w:ascii="Arial Narrow" w:hAnsi="Arial Narrow"/>
              </w:rPr>
              <w:t>2012</w:t>
            </w:r>
          </w:p>
        </w:tc>
        <w:tc>
          <w:tcPr>
            <w:tcW w:w="7805" w:type="dxa"/>
            <w:shd w:val="clear" w:color="auto" w:fill="auto"/>
          </w:tcPr>
          <w:p w14:paraId="230E6D9D" w14:textId="77777777" w:rsidR="00A16601" w:rsidRPr="001B5941" w:rsidRDefault="00A16601" w:rsidP="00A72C7A">
            <w:pPr>
              <w:jc w:val="both"/>
              <w:rPr>
                <w:rFonts w:ascii="Arial Narrow" w:hAnsi="Arial Narrow"/>
              </w:rPr>
            </w:pPr>
            <w:r w:rsidRPr="001B5941">
              <w:rPr>
                <w:rFonts w:ascii="Arial Narrow" w:hAnsi="Arial Narrow"/>
              </w:rPr>
              <w:t>Committee Member, Mind Exercise Nutrition Do it! (MEND) International Research Group</w:t>
            </w:r>
          </w:p>
          <w:p w14:paraId="7B8FF526" w14:textId="77777777" w:rsidR="00CA151E" w:rsidRPr="001B5941" w:rsidRDefault="00CA151E" w:rsidP="00A72C7A">
            <w:pPr>
              <w:jc w:val="both"/>
              <w:rPr>
                <w:rFonts w:ascii="Arial Narrow" w:hAnsi="Arial Narrow" w:cs="Arial"/>
                <w:color w:val="000000"/>
              </w:rPr>
            </w:pPr>
          </w:p>
        </w:tc>
      </w:tr>
      <w:tr w:rsidR="00A16601" w:rsidRPr="00015F48" w14:paraId="6588A27A" w14:textId="77777777" w:rsidTr="000F64E6">
        <w:tc>
          <w:tcPr>
            <w:tcW w:w="1545" w:type="dxa"/>
            <w:shd w:val="clear" w:color="auto" w:fill="auto"/>
          </w:tcPr>
          <w:p w14:paraId="50260EB6" w14:textId="77777777" w:rsidR="00A16601" w:rsidRPr="001B5941" w:rsidRDefault="00A16601" w:rsidP="004562E4">
            <w:pPr>
              <w:rPr>
                <w:rFonts w:ascii="Arial Narrow" w:hAnsi="Arial Narrow"/>
              </w:rPr>
            </w:pPr>
            <w:r w:rsidRPr="001B5941">
              <w:rPr>
                <w:rFonts w:ascii="Arial Narrow" w:hAnsi="Arial Narrow"/>
              </w:rPr>
              <w:t>2011</w:t>
            </w:r>
          </w:p>
        </w:tc>
        <w:tc>
          <w:tcPr>
            <w:tcW w:w="7805" w:type="dxa"/>
            <w:shd w:val="clear" w:color="auto" w:fill="auto"/>
          </w:tcPr>
          <w:p w14:paraId="5F0F4012" w14:textId="77777777" w:rsidR="00A16601" w:rsidRPr="001B5941" w:rsidRDefault="00A16601" w:rsidP="00A72C7A">
            <w:pPr>
              <w:jc w:val="both"/>
              <w:rPr>
                <w:rFonts w:ascii="Arial Narrow" w:hAnsi="Arial Narrow"/>
              </w:rPr>
            </w:pPr>
            <w:r w:rsidRPr="001B5941">
              <w:rPr>
                <w:rFonts w:ascii="Arial Narrow" w:hAnsi="Arial Narrow"/>
              </w:rPr>
              <w:t>Invited Member, Arogya World Board, Indo-US Scientific Steering Committee</w:t>
            </w:r>
          </w:p>
          <w:p w14:paraId="6719D837" w14:textId="77777777" w:rsidR="00CA151E" w:rsidRPr="001B5941" w:rsidRDefault="00CA151E" w:rsidP="00A72C7A">
            <w:pPr>
              <w:jc w:val="both"/>
              <w:rPr>
                <w:rFonts w:ascii="Arial Narrow" w:hAnsi="Arial Narrow"/>
              </w:rPr>
            </w:pPr>
          </w:p>
        </w:tc>
      </w:tr>
      <w:tr w:rsidR="00A16601" w:rsidRPr="00015F48" w14:paraId="7C60B205" w14:textId="77777777" w:rsidTr="000F64E6">
        <w:tc>
          <w:tcPr>
            <w:tcW w:w="1545" w:type="dxa"/>
            <w:shd w:val="clear" w:color="auto" w:fill="auto"/>
          </w:tcPr>
          <w:p w14:paraId="45CDFCC2" w14:textId="77777777" w:rsidR="00A16601" w:rsidRPr="001B5941" w:rsidRDefault="00A16601" w:rsidP="004562E4">
            <w:pPr>
              <w:rPr>
                <w:rFonts w:ascii="Arial Narrow" w:hAnsi="Arial Narrow"/>
              </w:rPr>
            </w:pPr>
            <w:r w:rsidRPr="001B5941">
              <w:rPr>
                <w:rFonts w:ascii="Arial Narrow" w:hAnsi="Arial Narrow"/>
              </w:rPr>
              <w:t>2008</w:t>
            </w:r>
          </w:p>
        </w:tc>
        <w:tc>
          <w:tcPr>
            <w:tcW w:w="7805" w:type="dxa"/>
            <w:shd w:val="clear" w:color="auto" w:fill="auto"/>
          </w:tcPr>
          <w:p w14:paraId="0A668189" w14:textId="77777777" w:rsidR="00A16601" w:rsidRPr="001B5941" w:rsidRDefault="00A16601" w:rsidP="00A72C7A">
            <w:pPr>
              <w:jc w:val="both"/>
              <w:rPr>
                <w:rFonts w:ascii="Arial Narrow" w:hAnsi="Arial Narrow"/>
              </w:rPr>
            </w:pPr>
            <w:r w:rsidRPr="001B5941">
              <w:rPr>
                <w:rFonts w:ascii="Arial Narrow" w:hAnsi="Arial Narrow"/>
              </w:rPr>
              <w:t>Participant, UK Foresight Programme Preview and Workshop, Washington D.C.</w:t>
            </w:r>
          </w:p>
          <w:p w14:paraId="19841D31" w14:textId="77777777" w:rsidR="00CA151E" w:rsidRPr="001B5941" w:rsidRDefault="00CA151E" w:rsidP="00A72C7A">
            <w:pPr>
              <w:jc w:val="both"/>
              <w:rPr>
                <w:rFonts w:ascii="Arial Narrow" w:hAnsi="Arial Narrow" w:cs="Arial"/>
                <w:color w:val="000000"/>
              </w:rPr>
            </w:pPr>
          </w:p>
        </w:tc>
      </w:tr>
      <w:tr w:rsidR="00A16601" w:rsidRPr="00015F48" w14:paraId="10EA550C" w14:textId="77777777" w:rsidTr="000F64E6">
        <w:tc>
          <w:tcPr>
            <w:tcW w:w="1545" w:type="dxa"/>
            <w:shd w:val="clear" w:color="auto" w:fill="auto"/>
          </w:tcPr>
          <w:p w14:paraId="249A6620" w14:textId="77777777" w:rsidR="00A16601" w:rsidRPr="001B5941" w:rsidRDefault="00A16601" w:rsidP="004562E4">
            <w:pPr>
              <w:rPr>
                <w:rFonts w:ascii="Arial Narrow" w:hAnsi="Arial Narrow"/>
              </w:rPr>
            </w:pPr>
            <w:r w:rsidRPr="001B5941">
              <w:rPr>
                <w:rFonts w:ascii="Arial Narrow" w:hAnsi="Arial Narrow"/>
              </w:rPr>
              <w:t>2005</w:t>
            </w:r>
          </w:p>
        </w:tc>
        <w:tc>
          <w:tcPr>
            <w:tcW w:w="7805" w:type="dxa"/>
            <w:shd w:val="clear" w:color="auto" w:fill="auto"/>
          </w:tcPr>
          <w:p w14:paraId="524C9A4A" w14:textId="77777777" w:rsidR="00A16601" w:rsidRPr="001B5941" w:rsidRDefault="00A16601" w:rsidP="00A72C7A">
            <w:pPr>
              <w:jc w:val="both"/>
              <w:rPr>
                <w:rFonts w:ascii="Arial Narrow" w:hAnsi="Arial Narrow"/>
              </w:rPr>
            </w:pPr>
            <w:r w:rsidRPr="001B5941">
              <w:rPr>
                <w:rFonts w:ascii="Arial Narrow" w:hAnsi="Arial Narrow"/>
              </w:rPr>
              <w:t>External Grant Reviewer, Canadian Institutes of Health Research (CIHR)</w:t>
            </w:r>
          </w:p>
          <w:p w14:paraId="5FC7D95B" w14:textId="77777777" w:rsidR="00CA151E" w:rsidRPr="001B5941" w:rsidRDefault="00CA151E" w:rsidP="00A72C7A">
            <w:pPr>
              <w:jc w:val="both"/>
              <w:rPr>
                <w:rFonts w:ascii="Arial Narrow" w:hAnsi="Arial Narrow"/>
              </w:rPr>
            </w:pPr>
          </w:p>
        </w:tc>
      </w:tr>
      <w:tr w:rsidR="00A16601" w:rsidRPr="00015F48" w14:paraId="0CB80AF9" w14:textId="77777777" w:rsidTr="000F64E6">
        <w:tc>
          <w:tcPr>
            <w:tcW w:w="1545" w:type="dxa"/>
            <w:shd w:val="clear" w:color="auto" w:fill="auto"/>
          </w:tcPr>
          <w:p w14:paraId="08CD70CC" w14:textId="77777777" w:rsidR="00A16601" w:rsidRPr="001B5941" w:rsidRDefault="00A16601" w:rsidP="004562E4">
            <w:pPr>
              <w:rPr>
                <w:rFonts w:ascii="Arial Narrow" w:hAnsi="Arial Narrow"/>
              </w:rPr>
            </w:pPr>
            <w:r w:rsidRPr="001B5941">
              <w:rPr>
                <w:rFonts w:ascii="Arial Narrow" w:hAnsi="Arial Narrow"/>
              </w:rPr>
              <w:t>2006</w:t>
            </w:r>
          </w:p>
        </w:tc>
        <w:tc>
          <w:tcPr>
            <w:tcW w:w="7805" w:type="dxa"/>
            <w:shd w:val="clear" w:color="auto" w:fill="auto"/>
          </w:tcPr>
          <w:p w14:paraId="4C6D07DE" w14:textId="77777777" w:rsidR="00A16601" w:rsidRPr="001B5941" w:rsidRDefault="00A16601" w:rsidP="00A72C7A">
            <w:pPr>
              <w:jc w:val="both"/>
              <w:rPr>
                <w:rFonts w:ascii="Arial Narrow" w:hAnsi="Arial Narrow"/>
              </w:rPr>
            </w:pPr>
            <w:r w:rsidRPr="001B5941">
              <w:rPr>
                <w:rFonts w:ascii="Arial Narrow" w:hAnsi="Arial Narrow"/>
              </w:rPr>
              <w:t>Grant Reviewer, Research Council of Norway</w:t>
            </w:r>
          </w:p>
          <w:p w14:paraId="0DD3AD9D" w14:textId="77777777" w:rsidR="00CA151E" w:rsidRPr="001B5941" w:rsidRDefault="00CA151E" w:rsidP="00A72C7A">
            <w:pPr>
              <w:jc w:val="both"/>
              <w:rPr>
                <w:rFonts w:ascii="Arial Narrow" w:hAnsi="Arial Narrow"/>
              </w:rPr>
            </w:pPr>
          </w:p>
        </w:tc>
      </w:tr>
      <w:tr w:rsidR="00A16601" w:rsidRPr="00015F48" w14:paraId="26013E0C" w14:textId="77777777" w:rsidTr="000F64E6">
        <w:tc>
          <w:tcPr>
            <w:tcW w:w="1545" w:type="dxa"/>
            <w:shd w:val="clear" w:color="auto" w:fill="auto"/>
          </w:tcPr>
          <w:p w14:paraId="0B89A902" w14:textId="77777777" w:rsidR="00A16601" w:rsidRPr="001B5941" w:rsidRDefault="00A16601" w:rsidP="004562E4">
            <w:pPr>
              <w:rPr>
                <w:rFonts w:ascii="Arial Narrow" w:hAnsi="Arial Narrow"/>
              </w:rPr>
            </w:pPr>
            <w:r w:rsidRPr="001B5941">
              <w:rPr>
                <w:rFonts w:ascii="Arial Narrow" w:hAnsi="Arial Narrow"/>
              </w:rPr>
              <w:t>2004</w:t>
            </w:r>
          </w:p>
        </w:tc>
        <w:tc>
          <w:tcPr>
            <w:tcW w:w="7805" w:type="dxa"/>
            <w:shd w:val="clear" w:color="auto" w:fill="auto"/>
          </w:tcPr>
          <w:p w14:paraId="3B256E32" w14:textId="77777777" w:rsidR="00A16601" w:rsidRPr="001B5941" w:rsidRDefault="00A16601" w:rsidP="00A72C7A">
            <w:pPr>
              <w:jc w:val="both"/>
              <w:rPr>
                <w:rFonts w:ascii="Arial Narrow" w:hAnsi="Arial Narrow"/>
              </w:rPr>
            </w:pPr>
            <w:r w:rsidRPr="001B5941">
              <w:rPr>
                <w:rFonts w:ascii="Arial Narrow" w:hAnsi="Arial Narrow"/>
              </w:rPr>
              <w:t>Reviewer for Outstanding Young Investigators Award, Research Council of Norway</w:t>
            </w:r>
          </w:p>
        </w:tc>
      </w:tr>
    </w:tbl>
    <w:p w14:paraId="18B60996" w14:textId="77777777" w:rsidR="00D13BFD" w:rsidRDefault="00D13BFD" w:rsidP="00105D1D">
      <w:pPr>
        <w:ind w:left="2160" w:hanging="2160"/>
        <w:rPr>
          <w:rFonts w:ascii="Arial Narrow" w:hAnsi="Arial Narrow" w:cs="Arial"/>
          <w:b/>
          <w:color w:val="000000"/>
          <w:highlight w:val="magenta"/>
          <w:u w:val="single"/>
        </w:rPr>
      </w:pPr>
    </w:p>
    <w:p w14:paraId="1A9A6DF3" w14:textId="35EE2A37" w:rsidR="005C6064" w:rsidRPr="00C00244" w:rsidRDefault="005C6064" w:rsidP="00105D1D">
      <w:pPr>
        <w:ind w:left="2160" w:hanging="2160"/>
        <w:rPr>
          <w:rFonts w:ascii="Arial Narrow" w:hAnsi="Arial Narrow" w:cs="Arial"/>
          <w:b/>
          <w:color w:val="000000"/>
        </w:rPr>
      </w:pPr>
      <w:r w:rsidRPr="00961203">
        <w:rPr>
          <w:rFonts w:ascii="Arial Narrow" w:hAnsi="Arial Narrow" w:cs="Arial"/>
          <w:b/>
          <w:color w:val="000000"/>
          <w:u w:val="single"/>
        </w:rPr>
        <w:t>INTERNAL SERVICE</w:t>
      </w:r>
    </w:p>
    <w:p w14:paraId="3178CE6E" w14:textId="77777777" w:rsidR="005C6064" w:rsidRPr="00C00244" w:rsidRDefault="005C6064" w:rsidP="00105D1D">
      <w:pPr>
        <w:ind w:left="2160" w:hanging="2160"/>
        <w:rPr>
          <w:rFonts w:ascii="Arial Narrow" w:hAnsi="Arial Narrow" w:cs="Arial"/>
          <w:b/>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44"/>
        <w:gridCol w:w="7806"/>
      </w:tblGrid>
      <w:tr w:rsidR="000F64E6" w:rsidRPr="00015F48" w14:paraId="570F9C5F" w14:textId="77777777" w:rsidTr="001B5941">
        <w:tc>
          <w:tcPr>
            <w:tcW w:w="1548" w:type="dxa"/>
            <w:shd w:val="clear" w:color="auto" w:fill="auto"/>
          </w:tcPr>
          <w:p w14:paraId="0A6E8EBE" w14:textId="42592637" w:rsidR="000F64E6" w:rsidRDefault="000F64E6" w:rsidP="004562E4">
            <w:pPr>
              <w:rPr>
                <w:rFonts w:ascii="Arial Narrow" w:hAnsi="Arial Narrow"/>
              </w:rPr>
            </w:pPr>
            <w:r>
              <w:rPr>
                <w:rFonts w:ascii="Arial Narrow" w:hAnsi="Arial Narrow"/>
              </w:rPr>
              <w:t>2019</w:t>
            </w:r>
          </w:p>
        </w:tc>
        <w:tc>
          <w:tcPr>
            <w:tcW w:w="7830" w:type="dxa"/>
            <w:shd w:val="clear" w:color="auto" w:fill="auto"/>
          </w:tcPr>
          <w:p w14:paraId="4E66C13A" w14:textId="1490F4F3" w:rsidR="000F64E6" w:rsidRDefault="000F64E6" w:rsidP="00A72C7A">
            <w:pPr>
              <w:jc w:val="both"/>
              <w:rPr>
                <w:rFonts w:ascii="Arial Narrow" w:hAnsi="Arial Narrow"/>
              </w:rPr>
            </w:pPr>
            <w:r>
              <w:rPr>
                <w:rFonts w:ascii="Arial Narrow" w:hAnsi="Arial Narrow"/>
              </w:rPr>
              <w:t>Distinguished Teaching Professor (2020-present), The University of Texas System</w:t>
            </w:r>
          </w:p>
        </w:tc>
      </w:tr>
      <w:tr w:rsidR="000F64E6" w:rsidRPr="00015F48" w14:paraId="29E95642" w14:textId="77777777" w:rsidTr="001B5941">
        <w:tc>
          <w:tcPr>
            <w:tcW w:w="1548" w:type="dxa"/>
            <w:shd w:val="clear" w:color="auto" w:fill="auto"/>
          </w:tcPr>
          <w:p w14:paraId="50C38A04" w14:textId="77777777" w:rsidR="000F64E6" w:rsidRDefault="000F64E6" w:rsidP="004562E4">
            <w:pPr>
              <w:rPr>
                <w:rFonts w:ascii="Arial Narrow" w:hAnsi="Arial Narrow"/>
              </w:rPr>
            </w:pPr>
          </w:p>
        </w:tc>
        <w:tc>
          <w:tcPr>
            <w:tcW w:w="7830" w:type="dxa"/>
            <w:shd w:val="clear" w:color="auto" w:fill="auto"/>
          </w:tcPr>
          <w:p w14:paraId="7892919E" w14:textId="77777777" w:rsidR="000F64E6" w:rsidRDefault="000F64E6" w:rsidP="00A72C7A">
            <w:pPr>
              <w:jc w:val="both"/>
              <w:rPr>
                <w:rFonts w:ascii="Arial Narrow" w:hAnsi="Arial Narrow"/>
              </w:rPr>
            </w:pPr>
          </w:p>
        </w:tc>
      </w:tr>
      <w:tr w:rsidR="00EA6D9D" w:rsidRPr="00015F48" w14:paraId="2CE637F9" w14:textId="77777777" w:rsidTr="001B5941">
        <w:tc>
          <w:tcPr>
            <w:tcW w:w="1548" w:type="dxa"/>
            <w:shd w:val="clear" w:color="auto" w:fill="auto"/>
          </w:tcPr>
          <w:p w14:paraId="14E66C64" w14:textId="1262BD12" w:rsidR="00EA6D9D" w:rsidRDefault="00EA6D9D" w:rsidP="004562E4">
            <w:pPr>
              <w:rPr>
                <w:rFonts w:ascii="Arial Narrow" w:hAnsi="Arial Narrow"/>
              </w:rPr>
            </w:pPr>
            <w:r>
              <w:rPr>
                <w:rFonts w:ascii="Arial Narrow" w:hAnsi="Arial Narrow"/>
              </w:rPr>
              <w:t>2018</w:t>
            </w:r>
          </w:p>
        </w:tc>
        <w:tc>
          <w:tcPr>
            <w:tcW w:w="7830" w:type="dxa"/>
            <w:shd w:val="clear" w:color="auto" w:fill="auto"/>
          </w:tcPr>
          <w:p w14:paraId="09AFFFB1" w14:textId="77777777" w:rsidR="00EA6D9D" w:rsidRDefault="00EA6D9D" w:rsidP="00A72C7A">
            <w:pPr>
              <w:jc w:val="both"/>
              <w:rPr>
                <w:rFonts w:ascii="Arial Narrow" w:hAnsi="Arial Narrow"/>
              </w:rPr>
            </w:pPr>
            <w:r>
              <w:rPr>
                <w:rFonts w:ascii="Arial Narrow" w:hAnsi="Arial Narrow"/>
              </w:rPr>
              <w:t xml:space="preserve">Reviewer, UTHealth President’s Scholar Awards Selection Committee </w:t>
            </w:r>
          </w:p>
          <w:p w14:paraId="66D8F970" w14:textId="7B6C6D74" w:rsidR="00EA6D9D" w:rsidRDefault="00EA6D9D" w:rsidP="00A72C7A">
            <w:pPr>
              <w:jc w:val="both"/>
              <w:rPr>
                <w:rFonts w:ascii="Arial Narrow" w:hAnsi="Arial Narrow"/>
              </w:rPr>
            </w:pPr>
          </w:p>
        </w:tc>
      </w:tr>
      <w:tr w:rsidR="004D2919" w:rsidRPr="00015F48" w14:paraId="149318DD" w14:textId="77777777" w:rsidTr="001B5941">
        <w:tc>
          <w:tcPr>
            <w:tcW w:w="1548" w:type="dxa"/>
            <w:shd w:val="clear" w:color="auto" w:fill="auto"/>
          </w:tcPr>
          <w:p w14:paraId="029432EC" w14:textId="77777777" w:rsidR="004D2919" w:rsidRDefault="004D2919" w:rsidP="004562E4">
            <w:pPr>
              <w:rPr>
                <w:rFonts w:ascii="Arial Narrow" w:hAnsi="Arial Narrow"/>
              </w:rPr>
            </w:pPr>
            <w:r>
              <w:rPr>
                <w:rFonts w:ascii="Arial Narrow" w:hAnsi="Arial Narrow"/>
              </w:rPr>
              <w:t>2016</w:t>
            </w:r>
          </w:p>
        </w:tc>
        <w:tc>
          <w:tcPr>
            <w:tcW w:w="7830" w:type="dxa"/>
            <w:shd w:val="clear" w:color="auto" w:fill="auto"/>
          </w:tcPr>
          <w:p w14:paraId="0A723CDD" w14:textId="77777777" w:rsidR="004D2919" w:rsidRDefault="004D2919" w:rsidP="00A72C7A">
            <w:pPr>
              <w:jc w:val="both"/>
              <w:rPr>
                <w:rFonts w:ascii="Arial Narrow" w:hAnsi="Arial Narrow"/>
              </w:rPr>
            </w:pPr>
            <w:r>
              <w:rPr>
                <w:rFonts w:ascii="Arial Narrow" w:hAnsi="Arial Narrow"/>
              </w:rPr>
              <w:t xml:space="preserve">Member, </w:t>
            </w:r>
            <w:r w:rsidRPr="004D2919">
              <w:rPr>
                <w:rFonts w:ascii="Arial Narrow" w:hAnsi="Arial Narrow"/>
              </w:rPr>
              <w:t>Beasley Faculty Award for Innovation</w:t>
            </w:r>
            <w:r>
              <w:rPr>
                <w:rFonts w:ascii="Arial Narrow" w:hAnsi="Arial Narrow"/>
              </w:rPr>
              <w:t xml:space="preserve"> Committee</w:t>
            </w:r>
          </w:p>
          <w:p w14:paraId="5B959572" w14:textId="77777777" w:rsidR="004D2919" w:rsidRPr="001B5941" w:rsidRDefault="004D2919" w:rsidP="00A72C7A">
            <w:pPr>
              <w:jc w:val="both"/>
              <w:rPr>
                <w:rFonts w:ascii="Arial Narrow" w:hAnsi="Arial Narrow"/>
              </w:rPr>
            </w:pPr>
          </w:p>
        </w:tc>
      </w:tr>
      <w:tr w:rsidR="007C7CAA" w:rsidRPr="00015F48" w14:paraId="14D66A75" w14:textId="77777777" w:rsidTr="001B5941">
        <w:tc>
          <w:tcPr>
            <w:tcW w:w="1548" w:type="dxa"/>
            <w:shd w:val="clear" w:color="auto" w:fill="auto"/>
          </w:tcPr>
          <w:p w14:paraId="6A2D9466" w14:textId="77777777" w:rsidR="007C7CAA" w:rsidRPr="001B5941" w:rsidRDefault="007C7CAA" w:rsidP="004562E4">
            <w:pPr>
              <w:rPr>
                <w:rFonts w:ascii="Arial Narrow" w:hAnsi="Arial Narrow"/>
              </w:rPr>
            </w:pPr>
            <w:r>
              <w:rPr>
                <w:rFonts w:ascii="Arial Narrow" w:hAnsi="Arial Narrow"/>
              </w:rPr>
              <w:t>2016</w:t>
            </w:r>
          </w:p>
        </w:tc>
        <w:tc>
          <w:tcPr>
            <w:tcW w:w="7830" w:type="dxa"/>
            <w:shd w:val="clear" w:color="auto" w:fill="auto"/>
          </w:tcPr>
          <w:p w14:paraId="71A2FD25" w14:textId="77777777" w:rsidR="007C7CAA" w:rsidRPr="001B5941" w:rsidRDefault="007C7CAA" w:rsidP="00A72C7A">
            <w:pPr>
              <w:jc w:val="both"/>
              <w:rPr>
                <w:rFonts w:ascii="Arial Narrow" w:hAnsi="Arial Narrow"/>
              </w:rPr>
            </w:pPr>
            <w:r w:rsidRPr="001B5941">
              <w:rPr>
                <w:rFonts w:ascii="Arial Narrow" w:hAnsi="Arial Narrow"/>
              </w:rPr>
              <w:t xml:space="preserve">Chair, Search Committee for the </w:t>
            </w:r>
            <w:r>
              <w:rPr>
                <w:rFonts w:ascii="Arial Narrow" w:hAnsi="Arial Narrow"/>
              </w:rPr>
              <w:t xml:space="preserve">Dean of the UTSPH Dallas Regional Campus </w:t>
            </w:r>
          </w:p>
        </w:tc>
      </w:tr>
      <w:tr w:rsidR="007C7CAA" w:rsidRPr="00015F48" w14:paraId="57393923" w14:textId="77777777" w:rsidTr="001B5941">
        <w:tc>
          <w:tcPr>
            <w:tcW w:w="1548" w:type="dxa"/>
            <w:shd w:val="clear" w:color="auto" w:fill="auto"/>
          </w:tcPr>
          <w:p w14:paraId="00BEC148" w14:textId="77777777" w:rsidR="007C7CAA" w:rsidRPr="001B5941" w:rsidRDefault="007C7CAA" w:rsidP="004562E4">
            <w:pPr>
              <w:rPr>
                <w:rFonts w:ascii="Arial Narrow" w:hAnsi="Arial Narrow"/>
              </w:rPr>
            </w:pPr>
          </w:p>
        </w:tc>
        <w:tc>
          <w:tcPr>
            <w:tcW w:w="7830" w:type="dxa"/>
            <w:shd w:val="clear" w:color="auto" w:fill="auto"/>
          </w:tcPr>
          <w:p w14:paraId="3109922B" w14:textId="77777777" w:rsidR="007C7CAA" w:rsidRPr="001B5941" w:rsidRDefault="007C7CAA" w:rsidP="00A72C7A">
            <w:pPr>
              <w:jc w:val="both"/>
              <w:rPr>
                <w:rFonts w:ascii="Arial Narrow" w:hAnsi="Arial Narrow"/>
              </w:rPr>
            </w:pPr>
          </w:p>
        </w:tc>
      </w:tr>
      <w:tr w:rsidR="00CA151E" w:rsidRPr="00015F48" w14:paraId="1AE66EBC" w14:textId="77777777" w:rsidTr="001B5941">
        <w:tc>
          <w:tcPr>
            <w:tcW w:w="1548" w:type="dxa"/>
            <w:shd w:val="clear" w:color="auto" w:fill="auto"/>
          </w:tcPr>
          <w:p w14:paraId="4951DDED" w14:textId="77777777" w:rsidR="00CA151E" w:rsidRPr="001B5941" w:rsidRDefault="00CA151E" w:rsidP="004562E4">
            <w:pPr>
              <w:rPr>
                <w:rFonts w:ascii="Arial Narrow" w:hAnsi="Arial Narrow"/>
              </w:rPr>
            </w:pPr>
            <w:r w:rsidRPr="001B5941">
              <w:rPr>
                <w:rFonts w:ascii="Arial Narrow" w:hAnsi="Arial Narrow"/>
              </w:rPr>
              <w:t>2014</w:t>
            </w:r>
          </w:p>
        </w:tc>
        <w:tc>
          <w:tcPr>
            <w:tcW w:w="7830" w:type="dxa"/>
            <w:shd w:val="clear" w:color="auto" w:fill="auto"/>
          </w:tcPr>
          <w:p w14:paraId="64BBA5F6" w14:textId="77777777" w:rsidR="00CA151E" w:rsidRPr="001B5941" w:rsidRDefault="00CA151E" w:rsidP="00A72C7A">
            <w:pPr>
              <w:jc w:val="both"/>
              <w:rPr>
                <w:rFonts w:ascii="Arial Narrow" w:hAnsi="Arial Narrow"/>
              </w:rPr>
            </w:pPr>
            <w:r w:rsidRPr="001B5941">
              <w:rPr>
                <w:rFonts w:ascii="Arial Narrow" w:hAnsi="Arial Narrow"/>
              </w:rPr>
              <w:t>Chair, Search Committee for the Director of the Dietetic Internship</w:t>
            </w:r>
          </w:p>
          <w:p w14:paraId="0DDAB88B" w14:textId="77777777" w:rsidR="00CA151E" w:rsidRPr="001B5941" w:rsidRDefault="00CA151E" w:rsidP="00A72C7A">
            <w:pPr>
              <w:jc w:val="both"/>
              <w:rPr>
                <w:rFonts w:ascii="Arial Narrow" w:hAnsi="Arial Narrow" w:cs="Arial"/>
                <w:color w:val="000000"/>
              </w:rPr>
            </w:pPr>
          </w:p>
        </w:tc>
      </w:tr>
      <w:tr w:rsidR="00CA151E" w:rsidRPr="00015F48" w14:paraId="346B93AD" w14:textId="77777777" w:rsidTr="001B5941">
        <w:tc>
          <w:tcPr>
            <w:tcW w:w="1548" w:type="dxa"/>
            <w:shd w:val="clear" w:color="auto" w:fill="auto"/>
          </w:tcPr>
          <w:p w14:paraId="1532EBA8" w14:textId="00A041A9" w:rsidR="00CA151E" w:rsidRPr="001B5941" w:rsidRDefault="00CA151E" w:rsidP="004562E4">
            <w:pPr>
              <w:rPr>
                <w:rFonts w:ascii="Arial Narrow" w:hAnsi="Arial Narrow"/>
              </w:rPr>
            </w:pPr>
            <w:r w:rsidRPr="001B5941">
              <w:rPr>
                <w:rFonts w:ascii="Arial Narrow" w:hAnsi="Arial Narrow"/>
              </w:rPr>
              <w:t>2012</w:t>
            </w:r>
            <w:r w:rsidR="00060FD7">
              <w:rPr>
                <w:rFonts w:ascii="Arial Narrow" w:hAnsi="Arial Narrow"/>
              </w:rPr>
              <w:t>, 2017</w:t>
            </w:r>
          </w:p>
        </w:tc>
        <w:tc>
          <w:tcPr>
            <w:tcW w:w="7830" w:type="dxa"/>
            <w:shd w:val="clear" w:color="auto" w:fill="auto"/>
          </w:tcPr>
          <w:p w14:paraId="5D8738D6" w14:textId="77777777" w:rsidR="00CA151E" w:rsidRPr="001B5941" w:rsidRDefault="00CA151E" w:rsidP="00A72C7A">
            <w:pPr>
              <w:jc w:val="both"/>
              <w:rPr>
                <w:rFonts w:ascii="Arial Narrow" w:hAnsi="Arial Narrow"/>
              </w:rPr>
            </w:pPr>
            <w:r w:rsidRPr="001B5941">
              <w:rPr>
                <w:rFonts w:ascii="Arial Narrow" w:hAnsi="Arial Narrow"/>
              </w:rPr>
              <w:t>Grader, HP/B Doctoral Qualifying Exam</w:t>
            </w:r>
          </w:p>
          <w:p w14:paraId="279C5B69" w14:textId="77777777" w:rsidR="00CA151E" w:rsidRPr="001B5941" w:rsidRDefault="00CA151E" w:rsidP="00A72C7A">
            <w:pPr>
              <w:jc w:val="both"/>
              <w:rPr>
                <w:rFonts w:ascii="Arial Narrow" w:hAnsi="Arial Narrow"/>
              </w:rPr>
            </w:pPr>
          </w:p>
        </w:tc>
      </w:tr>
      <w:tr w:rsidR="00CA151E" w:rsidRPr="00015F48" w14:paraId="3D3142C9" w14:textId="77777777" w:rsidTr="001B5941">
        <w:tc>
          <w:tcPr>
            <w:tcW w:w="1548" w:type="dxa"/>
            <w:shd w:val="clear" w:color="auto" w:fill="auto"/>
          </w:tcPr>
          <w:p w14:paraId="1E0D2718" w14:textId="4C015C94" w:rsidR="00CA151E" w:rsidRPr="001B5941" w:rsidRDefault="00BF0D68" w:rsidP="004562E4">
            <w:pPr>
              <w:rPr>
                <w:rFonts w:ascii="Arial Narrow" w:hAnsi="Arial Narrow"/>
              </w:rPr>
            </w:pPr>
            <w:r>
              <w:rPr>
                <w:rFonts w:ascii="Arial Narrow" w:hAnsi="Arial Narrow"/>
              </w:rPr>
              <w:t>2008-</w:t>
            </w:r>
            <w:r w:rsidR="00CA151E" w:rsidRPr="001B5941">
              <w:rPr>
                <w:rFonts w:ascii="Arial Narrow" w:hAnsi="Arial Narrow"/>
              </w:rPr>
              <w:t>present</w:t>
            </w:r>
          </w:p>
        </w:tc>
        <w:tc>
          <w:tcPr>
            <w:tcW w:w="7830" w:type="dxa"/>
            <w:shd w:val="clear" w:color="auto" w:fill="auto"/>
          </w:tcPr>
          <w:p w14:paraId="79A195FD" w14:textId="77777777" w:rsidR="00CA151E" w:rsidRPr="001B5941" w:rsidRDefault="00CA151E" w:rsidP="00A72C7A">
            <w:pPr>
              <w:widowControl w:val="0"/>
              <w:jc w:val="both"/>
              <w:rPr>
                <w:rFonts w:ascii="Arial Narrow" w:hAnsi="Arial Narrow"/>
              </w:rPr>
            </w:pPr>
            <w:r w:rsidRPr="001B5941">
              <w:rPr>
                <w:rFonts w:ascii="Arial Narrow" w:hAnsi="Arial Narrow"/>
              </w:rPr>
              <w:t xml:space="preserve">Member, Cancer Education and Career Development Program Internal Advisory </w:t>
            </w:r>
          </w:p>
          <w:p w14:paraId="4703F5AF" w14:textId="77777777" w:rsidR="00CA151E" w:rsidRPr="001B5941" w:rsidRDefault="00CA151E" w:rsidP="00A72C7A">
            <w:pPr>
              <w:jc w:val="both"/>
              <w:rPr>
                <w:rFonts w:ascii="Arial Narrow" w:hAnsi="Arial Narrow"/>
              </w:rPr>
            </w:pPr>
            <w:r w:rsidRPr="001B5941">
              <w:rPr>
                <w:rFonts w:ascii="Arial Narrow" w:hAnsi="Arial Narrow"/>
              </w:rPr>
              <w:t>Committee for the NCI Pre-and Post-doctoral Program through CHPPR</w:t>
            </w:r>
          </w:p>
          <w:p w14:paraId="7DF50E44" w14:textId="77777777" w:rsidR="00CA151E" w:rsidRPr="001B5941" w:rsidRDefault="00CA151E" w:rsidP="00A72C7A">
            <w:pPr>
              <w:jc w:val="both"/>
              <w:rPr>
                <w:rFonts w:ascii="Arial Narrow" w:hAnsi="Arial Narrow"/>
              </w:rPr>
            </w:pPr>
          </w:p>
        </w:tc>
      </w:tr>
      <w:tr w:rsidR="00CA151E" w:rsidRPr="00015F48" w14:paraId="0D8844D0" w14:textId="77777777" w:rsidTr="001B5941">
        <w:tc>
          <w:tcPr>
            <w:tcW w:w="1548" w:type="dxa"/>
            <w:shd w:val="clear" w:color="auto" w:fill="auto"/>
          </w:tcPr>
          <w:p w14:paraId="25DBEB11" w14:textId="39DC22B8" w:rsidR="00CA151E" w:rsidRPr="001B5941" w:rsidRDefault="00BF0D68" w:rsidP="00BF0D68">
            <w:pPr>
              <w:rPr>
                <w:rFonts w:ascii="Arial Narrow" w:hAnsi="Arial Narrow"/>
              </w:rPr>
            </w:pPr>
            <w:r>
              <w:rPr>
                <w:rFonts w:ascii="Arial Narrow" w:hAnsi="Arial Narrow"/>
              </w:rPr>
              <w:t>2006-</w:t>
            </w:r>
            <w:r w:rsidR="00CA151E" w:rsidRPr="001B5941">
              <w:rPr>
                <w:rFonts w:ascii="Arial Narrow" w:hAnsi="Arial Narrow"/>
              </w:rPr>
              <w:t>present</w:t>
            </w:r>
          </w:p>
        </w:tc>
        <w:tc>
          <w:tcPr>
            <w:tcW w:w="7830" w:type="dxa"/>
            <w:shd w:val="clear" w:color="auto" w:fill="auto"/>
          </w:tcPr>
          <w:p w14:paraId="00D5C10C" w14:textId="77777777" w:rsidR="00CA151E" w:rsidRPr="001B5941" w:rsidRDefault="00CA151E" w:rsidP="00A72C7A">
            <w:pPr>
              <w:jc w:val="both"/>
              <w:rPr>
                <w:rFonts w:ascii="Arial Narrow" w:hAnsi="Arial Narrow"/>
              </w:rPr>
            </w:pPr>
            <w:r w:rsidRPr="001B5941">
              <w:rPr>
                <w:rFonts w:ascii="Arial Narrow" w:hAnsi="Arial Narrow"/>
              </w:rPr>
              <w:t>Director, Michael &amp; Susan Dell Center for Healthy Living</w:t>
            </w:r>
          </w:p>
          <w:p w14:paraId="235BA2FB" w14:textId="77777777" w:rsidR="00CA151E" w:rsidRPr="001B5941" w:rsidRDefault="00CA151E" w:rsidP="00A72C7A">
            <w:pPr>
              <w:jc w:val="both"/>
              <w:rPr>
                <w:rFonts w:ascii="Arial Narrow" w:hAnsi="Arial Narrow" w:cs="Arial"/>
                <w:color w:val="000000"/>
              </w:rPr>
            </w:pPr>
          </w:p>
        </w:tc>
      </w:tr>
      <w:tr w:rsidR="00CA151E" w:rsidRPr="00015F48" w14:paraId="3ACF64CA" w14:textId="77777777" w:rsidTr="001B5941">
        <w:tc>
          <w:tcPr>
            <w:tcW w:w="1548" w:type="dxa"/>
            <w:shd w:val="clear" w:color="auto" w:fill="auto"/>
          </w:tcPr>
          <w:p w14:paraId="3FC4A56F" w14:textId="105C4A6C" w:rsidR="00CA151E" w:rsidRPr="001B5941" w:rsidRDefault="00CA151E" w:rsidP="00BF0D68">
            <w:pPr>
              <w:rPr>
                <w:rFonts w:ascii="Arial Narrow" w:hAnsi="Arial Narrow"/>
              </w:rPr>
            </w:pPr>
            <w:r w:rsidRPr="001B5941">
              <w:rPr>
                <w:rFonts w:ascii="Arial Narrow" w:hAnsi="Arial Narrow"/>
              </w:rPr>
              <w:lastRenderedPageBreak/>
              <w:t>2011</w:t>
            </w:r>
            <w:r w:rsidR="00BF0D68">
              <w:rPr>
                <w:rFonts w:ascii="Arial Narrow" w:hAnsi="Arial Narrow"/>
              </w:rPr>
              <w:t>-</w:t>
            </w:r>
            <w:r w:rsidRPr="001B5941">
              <w:rPr>
                <w:rFonts w:ascii="Arial Narrow" w:hAnsi="Arial Narrow"/>
              </w:rPr>
              <w:t>2012</w:t>
            </w:r>
          </w:p>
        </w:tc>
        <w:tc>
          <w:tcPr>
            <w:tcW w:w="7830" w:type="dxa"/>
            <w:shd w:val="clear" w:color="auto" w:fill="auto"/>
          </w:tcPr>
          <w:p w14:paraId="760B688D" w14:textId="77777777" w:rsidR="00CA151E" w:rsidRPr="001B5941" w:rsidRDefault="00CA151E" w:rsidP="00A72C7A">
            <w:pPr>
              <w:jc w:val="both"/>
              <w:rPr>
                <w:rFonts w:ascii="Arial Narrow" w:hAnsi="Arial Narrow"/>
              </w:rPr>
            </w:pPr>
            <w:r w:rsidRPr="001B5941">
              <w:rPr>
                <w:rFonts w:ascii="Arial Narrow" w:hAnsi="Arial Narrow"/>
              </w:rPr>
              <w:t>Chair, Search Committee for the Director of the Dietetic Internship</w:t>
            </w:r>
          </w:p>
          <w:p w14:paraId="2EB6EDD9" w14:textId="77777777" w:rsidR="00CA151E" w:rsidRPr="001B5941" w:rsidRDefault="00CA151E" w:rsidP="00A72C7A">
            <w:pPr>
              <w:jc w:val="both"/>
              <w:rPr>
                <w:rFonts w:ascii="Arial Narrow" w:hAnsi="Arial Narrow"/>
              </w:rPr>
            </w:pPr>
          </w:p>
        </w:tc>
      </w:tr>
      <w:tr w:rsidR="00CA151E" w:rsidRPr="00015F48" w14:paraId="02073523" w14:textId="77777777" w:rsidTr="001B5941">
        <w:tc>
          <w:tcPr>
            <w:tcW w:w="1548" w:type="dxa"/>
            <w:shd w:val="clear" w:color="auto" w:fill="auto"/>
          </w:tcPr>
          <w:p w14:paraId="415A73BF" w14:textId="21BA43FD" w:rsidR="00CA151E" w:rsidRPr="001B5941" w:rsidRDefault="00CA151E" w:rsidP="00BF0D68">
            <w:pPr>
              <w:rPr>
                <w:rFonts w:ascii="Arial Narrow" w:hAnsi="Arial Narrow"/>
              </w:rPr>
            </w:pPr>
            <w:r w:rsidRPr="001B5941">
              <w:rPr>
                <w:rFonts w:ascii="Arial Narrow" w:hAnsi="Arial Narrow"/>
              </w:rPr>
              <w:t>2010</w:t>
            </w:r>
            <w:r w:rsidR="00BF0D68">
              <w:rPr>
                <w:rFonts w:ascii="Arial Narrow" w:hAnsi="Arial Narrow"/>
              </w:rPr>
              <w:t>-</w:t>
            </w:r>
            <w:r w:rsidRPr="001B5941">
              <w:rPr>
                <w:rFonts w:ascii="Arial Narrow" w:hAnsi="Arial Narrow"/>
              </w:rPr>
              <w:t>2011</w:t>
            </w:r>
          </w:p>
        </w:tc>
        <w:tc>
          <w:tcPr>
            <w:tcW w:w="7830" w:type="dxa"/>
            <w:shd w:val="clear" w:color="auto" w:fill="auto"/>
          </w:tcPr>
          <w:p w14:paraId="46174279" w14:textId="77777777" w:rsidR="00CA151E" w:rsidRPr="001B5941" w:rsidRDefault="00CA151E" w:rsidP="00A72C7A">
            <w:pPr>
              <w:jc w:val="both"/>
              <w:rPr>
                <w:rFonts w:ascii="Arial Narrow" w:hAnsi="Arial Narrow"/>
              </w:rPr>
            </w:pPr>
            <w:r w:rsidRPr="001B5941">
              <w:rPr>
                <w:rFonts w:ascii="Arial Narrow" w:hAnsi="Arial Narrow"/>
              </w:rPr>
              <w:t>Member, Search Committee for the Comparative Outcomes Faculty</w:t>
            </w:r>
          </w:p>
          <w:p w14:paraId="055DFEDE" w14:textId="77777777" w:rsidR="00CA151E" w:rsidRPr="001B5941" w:rsidRDefault="00CA151E" w:rsidP="00A72C7A">
            <w:pPr>
              <w:jc w:val="both"/>
              <w:rPr>
                <w:rFonts w:ascii="Arial Narrow" w:hAnsi="Arial Narrow"/>
              </w:rPr>
            </w:pPr>
          </w:p>
        </w:tc>
      </w:tr>
      <w:tr w:rsidR="00CA151E" w:rsidRPr="00015F48" w14:paraId="6E4A6AD6" w14:textId="77777777" w:rsidTr="001B5941">
        <w:tc>
          <w:tcPr>
            <w:tcW w:w="1548" w:type="dxa"/>
            <w:shd w:val="clear" w:color="auto" w:fill="auto"/>
          </w:tcPr>
          <w:p w14:paraId="698E32D0" w14:textId="36D4A208" w:rsidR="00CA151E" w:rsidRPr="001B5941" w:rsidRDefault="00CA151E" w:rsidP="00BF0D68">
            <w:pPr>
              <w:rPr>
                <w:rFonts w:ascii="Arial Narrow" w:hAnsi="Arial Narrow"/>
              </w:rPr>
            </w:pPr>
            <w:r w:rsidRPr="001B5941">
              <w:rPr>
                <w:rFonts w:ascii="Arial Narrow" w:hAnsi="Arial Narrow"/>
              </w:rPr>
              <w:t>2006</w:t>
            </w:r>
            <w:r w:rsidR="00BF0D68">
              <w:rPr>
                <w:rFonts w:ascii="Arial Narrow" w:hAnsi="Arial Narrow"/>
              </w:rPr>
              <w:t>-</w:t>
            </w:r>
            <w:r w:rsidRPr="001B5941">
              <w:rPr>
                <w:rFonts w:ascii="Arial Narrow" w:hAnsi="Arial Narrow"/>
              </w:rPr>
              <w:t>2007</w:t>
            </w:r>
          </w:p>
        </w:tc>
        <w:tc>
          <w:tcPr>
            <w:tcW w:w="7830" w:type="dxa"/>
            <w:shd w:val="clear" w:color="auto" w:fill="auto"/>
          </w:tcPr>
          <w:p w14:paraId="0F405120" w14:textId="77777777" w:rsidR="00CA151E" w:rsidRPr="001B5941" w:rsidRDefault="00CA151E" w:rsidP="00A72C7A">
            <w:pPr>
              <w:jc w:val="both"/>
              <w:rPr>
                <w:rFonts w:ascii="Arial Narrow" w:hAnsi="Arial Narrow"/>
              </w:rPr>
            </w:pPr>
            <w:r w:rsidRPr="001B5941">
              <w:rPr>
                <w:rFonts w:ascii="Arial Narrow" w:hAnsi="Arial Narrow"/>
              </w:rPr>
              <w:t>The University of Texas System: Steering Committee on Primary Prevention, Committee member</w:t>
            </w:r>
          </w:p>
          <w:p w14:paraId="3174F0E6" w14:textId="77777777" w:rsidR="00CA151E" w:rsidRPr="001B5941" w:rsidRDefault="00CA151E" w:rsidP="00A72C7A">
            <w:pPr>
              <w:jc w:val="both"/>
              <w:rPr>
                <w:rFonts w:ascii="Arial Narrow" w:hAnsi="Arial Narrow"/>
              </w:rPr>
            </w:pPr>
          </w:p>
        </w:tc>
      </w:tr>
      <w:tr w:rsidR="00CA151E" w:rsidRPr="00015F48" w14:paraId="1F80C4FB" w14:textId="77777777" w:rsidTr="001B5941">
        <w:tc>
          <w:tcPr>
            <w:tcW w:w="1548" w:type="dxa"/>
            <w:shd w:val="clear" w:color="auto" w:fill="auto"/>
          </w:tcPr>
          <w:p w14:paraId="37F1984B" w14:textId="70C59EA3" w:rsidR="00CA151E" w:rsidRPr="001B5941" w:rsidRDefault="00CA151E" w:rsidP="00BF0D68">
            <w:pPr>
              <w:rPr>
                <w:rFonts w:ascii="Arial Narrow" w:hAnsi="Arial Narrow"/>
              </w:rPr>
            </w:pPr>
            <w:r w:rsidRPr="001B5941">
              <w:rPr>
                <w:rFonts w:ascii="Arial Narrow" w:hAnsi="Arial Narrow"/>
              </w:rPr>
              <w:t>2005</w:t>
            </w:r>
            <w:r w:rsidR="00BF0D68">
              <w:rPr>
                <w:rFonts w:ascii="Arial Narrow" w:hAnsi="Arial Narrow"/>
              </w:rPr>
              <w:t>-</w:t>
            </w:r>
            <w:r w:rsidRPr="001B5941">
              <w:rPr>
                <w:rFonts w:ascii="Arial Narrow" w:hAnsi="Arial Narrow"/>
              </w:rPr>
              <w:t>2007</w:t>
            </w:r>
          </w:p>
        </w:tc>
        <w:tc>
          <w:tcPr>
            <w:tcW w:w="7830" w:type="dxa"/>
            <w:shd w:val="clear" w:color="auto" w:fill="auto"/>
          </w:tcPr>
          <w:p w14:paraId="4A6C3529" w14:textId="77777777" w:rsidR="00CA151E" w:rsidRPr="001B5941" w:rsidRDefault="00CA151E" w:rsidP="00A72C7A">
            <w:pPr>
              <w:jc w:val="both"/>
              <w:rPr>
                <w:rFonts w:ascii="Arial Narrow" w:hAnsi="Arial Narrow"/>
              </w:rPr>
            </w:pPr>
            <w:r w:rsidRPr="001B5941">
              <w:rPr>
                <w:rFonts w:ascii="Arial Narrow" w:hAnsi="Arial Narrow"/>
              </w:rPr>
              <w:t>UTSPH Obesity Search Committee Member</w:t>
            </w:r>
          </w:p>
          <w:p w14:paraId="34403D69" w14:textId="77777777" w:rsidR="00CA151E" w:rsidRPr="001B5941" w:rsidRDefault="00CA151E" w:rsidP="00A72C7A">
            <w:pPr>
              <w:jc w:val="both"/>
              <w:rPr>
                <w:rFonts w:ascii="Arial Narrow" w:hAnsi="Arial Narrow"/>
              </w:rPr>
            </w:pPr>
          </w:p>
        </w:tc>
      </w:tr>
      <w:tr w:rsidR="00CA151E" w:rsidRPr="00015F48" w14:paraId="350AEBF4" w14:textId="77777777" w:rsidTr="001B5941">
        <w:tc>
          <w:tcPr>
            <w:tcW w:w="1548" w:type="dxa"/>
            <w:shd w:val="clear" w:color="auto" w:fill="auto"/>
          </w:tcPr>
          <w:p w14:paraId="2A1190E0" w14:textId="44779565" w:rsidR="00CA151E" w:rsidRPr="001B5941" w:rsidRDefault="00CA151E" w:rsidP="00BF0D68">
            <w:pPr>
              <w:rPr>
                <w:rFonts w:ascii="Arial Narrow" w:hAnsi="Arial Narrow"/>
              </w:rPr>
            </w:pPr>
            <w:r w:rsidRPr="001B5941">
              <w:rPr>
                <w:rFonts w:ascii="Arial Narrow" w:hAnsi="Arial Narrow"/>
              </w:rPr>
              <w:t>2004</w:t>
            </w:r>
            <w:r w:rsidR="00BF0D68">
              <w:rPr>
                <w:rFonts w:ascii="Arial Narrow" w:hAnsi="Arial Narrow"/>
              </w:rPr>
              <w:t>-</w:t>
            </w:r>
            <w:r w:rsidRPr="001B5941">
              <w:rPr>
                <w:rFonts w:ascii="Arial Narrow" w:hAnsi="Arial Narrow"/>
              </w:rPr>
              <w:t>2010</w:t>
            </w:r>
          </w:p>
        </w:tc>
        <w:tc>
          <w:tcPr>
            <w:tcW w:w="7830" w:type="dxa"/>
            <w:shd w:val="clear" w:color="auto" w:fill="auto"/>
          </w:tcPr>
          <w:p w14:paraId="7EEFA3FC" w14:textId="77777777" w:rsidR="00CA151E" w:rsidRPr="001B5941" w:rsidRDefault="00CA151E" w:rsidP="00A72C7A">
            <w:pPr>
              <w:jc w:val="both"/>
              <w:rPr>
                <w:rFonts w:ascii="Arial Narrow" w:hAnsi="Arial Narrow"/>
              </w:rPr>
            </w:pPr>
            <w:r w:rsidRPr="001B5941">
              <w:rPr>
                <w:rFonts w:ascii="Arial Narrow" w:hAnsi="Arial Narrow"/>
              </w:rPr>
              <w:t>UTSPH Research Council</w:t>
            </w:r>
          </w:p>
          <w:p w14:paraId="4A72E6BE" w14:textId="77777777" w:rsidR="00CA151E" w:rsidRPr="001B5941" w:rsidRDefault="00CA151E" w:rsidP="00A72C7A">
            <w:pPr>
              <w:jc w:val="both"/>
              <w:rPr>
                <w:rFonts w:ascii="Arial Narrow" w:hAnsi="Arial Narrow"/>
              </w:rPr>
            </w:pPr>
          </w:p>
        </w:tc>
      </w:tr>
      <w:tr w:rsidR="00CA151E" w:rsidRPr="00015F48" w14:paraId="65CE309B" w14:textId="77777777" w:rsidTr="001B5941">
        <w:tc>
          <w:tcPr>
            <w:tcW w:w="1548" w:type="dxa"/>
            <w:shd w:val="clear" w:color="auto" w:fill="auto"/>
          </w:tcPr>
          <w:p w14:paraId="7F0ABCD0" w14:textId="77777777" w:rsidR="00CA151E" w:rsidRPr="001B5941" w:rsidRDefault="00CA151E" w:rsidP="004562E4">
            <w:pPr>
              <w:rPr>
                <w:rFonts w:ascii="Arial Narrow" w:hAnsi="Arial Narrow"/>
              </w:rPr>
            </w:pPr>
            <w:r w:rsidRPr="001B5941">
              <w:rPr>
                <w:rFonts w:ascii="Arial Narrow" w:hAnsi="Arial Narrow"/>
                <w:bCs/>
              </w:rPr>
              <w:t>2009</w:t>
            </w:r>
          </w:p>
        </w:tc>
        <w:tc>
          <w:tcPr>
            <w:tcW w:w="7830" w:type="dxa"/>
            <w:shd w:val="clear" w:color="auto" w:fill="auto"/>
          </w:tcPr>
          <w:p w14:paraId="59FA7B36" w14:textId="77777777" w:rsidR="00CA151E" w:rsidRPr="001B5941" w:rsidRDefault="00CA151E" w:rsidP="00A72C7A">
            <w:pPr>
              <w:jc w:val="both"/>
              <w:rPr>
                <w:rFonts w:ascii="Arial Narrow" w:hAnsi="Arial Narrow"/>
              </w:rPr>
            </w:pPr>
            <w:r w:rsidRPr="001B5941">
              <w:rPr>
                <w:rFonts w:ascii="Arial Narrow" w:hAnsi="Arial Narrow"/>
                <w:bCs/>
              </w:rPr>
              <w:t>UTHSC Search Committee f</w:t>
            </w:r>
            <w:r w:rsidRPr="001B5941">
              <w:rPr>
                <w:rFonts w:ascii="Arial Narrow" w:hAnsi="Arial Narrow"/>
              </w:rPr>
              <w:t>or Director of State Relations, UTHSC-Houston</w:t>
            </w:r>
          </w:p>
          <w:p w14:paraId="7955A5FF" w14:textId="77777777" w:rsidR="00CA151E" w:rsidRPr="001B5941" w:rsidRDefault="00CA151E" w:rsidP="00A72C7A">
            <w:pPr>
              <w:jc w:val="both"/>
              <w:rPr>
                <w:rFonts w:ascii="Arial Narrow" w:hAnsi="Arial Narrow"/>
              </w:rPr>
            </w:pPr>
          </w:p>
        </w:tc>
      </w:tr>
      <w:tr w:rsidR="00CA151E" w:rsidRPr="00015F48" w14:paraId="458CC466" w14:textId="77777777" w:rsidTr="001B5941">
        <w:tc>
          <w:tcPr>
            <w:tcW w:w="1548" w:type="dxa"/>
            <w:shd w:val="clear" w:color="auto" w:fill="auto"/>
          </w:tcPr>
          <w:p w14:paraId="322B85A6" w14:textId="5A709524" w:rsidR="00CA151E" w:rsidRPr="001B5941" w:rsidRDefault="00BF0D68" w:rsidP="00BF0D68">
            <w:pPr>
              <w:rPr>
                <w:rFonts w:ascii="Arial Narrow" w:hAnsi="Arial Narrow"/>
              </w:rPr>
            </w:pPr>
            <w:r>
              <w:rPr>
                <w:rFonts w:ascii="Arial Narrow" w:hAnsi="Arial Narrow"/>
              </w:rPr>
              <w:t>2003-2</w:t>
            </w:r>
            <w:r w:rsidR="00CA151E" w:rsidRPr="001B5941">
              <w:rPr>
                <w:rFonts w:ascii="Arial Narrow" w:hAnsi="Arial Narrow"/>
              </w:rPr>
              <w:t>006</w:t>
            </w:r>
          </w:p>
        </w:tc>
        <w:tc>
          <w:tcPr>
            <w:tcW w:w="7830" w:type="dxa"/>
            <w:shd w:val="clear" w:color="auto" w:fill="auto"/>
          </w:tcPr>
          <w:p w14:paraId="4AB2F4E4" w14:textId="77777777" w:rsidR="00CA151E" w:rsidRPr="001B5941" w:rsidRDefault="00CA151E" w:rsidP="00A72C7A">
            <w:pPr>
              <w:jc w:val="both"/>
              <w:rPr>
                <w:rFonts w:ascii="Arial Narrow" w:hAnsi="Arial Narrow"/>
              </w:rPr>
            </w:pPr>
            <w:r w:rsidRPr="001B5941">
              <w:rPr>
                <w:rFonts w:ascii="Arial Narrow" w:hAnsi="Arial Narrow"/>
              </w:rPr>
              <w:t>UTHSC Scientific Advisory Committee (SAC), University Clinical Research Center</w:t>
            </w:r>
          </w:p>
          <w:p w14:paraId="4E69A286" w14:textId="77777777" w:rsidR="00CA151E" w:rsidRPr="001B5941" w:rsidRDefault="00CA151E" w:rsidP="00A72C7A">
            <w:pPr>
              <w:jc w:val="both"/>
              <w:rPr>
                <w:rFonts w:ascii="Arial Narrow" w:hAnsi="Arial Narrow"/>
              </w:rPr>
            </w:pPr>
          </w:p>
        </w:tc>
      </w:tr>
      <w:tr w:rsidR="00CA151E" w:rsidRPr="00015F48" w14:paraId="6B8340FC" w14:textId="77777777" w:rsidTr="001B5941">
        <w:tc>
          <w:tcPr>
            <w:tcW w:w="1548" w:type="dxa"/>
            <w:shd w:val="clear" w:color="auto" w:fill="auto"/>
          </w:tcPr>
          <w:p w14:paraId="44574F1A" w14:textId="77777777" w:rsidR="00CA151E" w:rsidRPr="001B5941" w:rsidRDefault="00CA151E" w:rsidP="004562E4">
            <w:pPr>
              <w:rPr>
                <w:rFonts w:ascii="Arial Narrow" w:hAnsi="Arial Narrow"/>
              </w:rPr>
            </w:pPr>
            <w:r w:rsidRPr="001B5941">
              <w:rPr>
                <w:rFonts w:ascii="Arial Narrow" w:hAnsi="Arial Narrow"/>
              </w:rPr>
              <w:t>2005</w:t>
            </w:r>
          </w:p>
        </w:tc>
        <w:tc>
          <w:tcPr>
            <w:tcW w:w="7830" w:type="dxa"/>
            <w:shd w:val="clear" w:color="auto" w:fill="auto"/>
          </w:tcPr>
          <w:p w14:paraId="64826E50" w14:textId="77777777" w:rsidR="00CA151E" w:rsidRPr="001B5941" w:rsidRDefault="00CA151E" w:rsidP="00A72C7A">
            <w:pPr>
              <w:jc w:val="both"/>
              <w:rPr>
                <w:rFonts w:ascii="Arial Narrow" w:hAnsi="Arial Narrow"/>
              </w:rPr>
            </w:pPr>
            <w:r w:rsidRPr="001B5941">
              <w:rPr>
                <w:rFonts w:ascii="Arial Narrow" w:hAnsi="Arial Narrow"/>
              </w:rPr>
              <w:t>UTSPH PRIME Awards Reviewer</w:t>
            </w:r>
          </w:p>
          <w:p w14:paraId="7ACED30B" w14:textId="77777777" w:rsidR="00CA151E" w:rsidRPr="001B5941" w:rsidRDefault="00CA151E" w:rsidP="00A72C7A">
            <w:pPr>
              <w:jc w:val="both"/>
              <w:rPr>
                <w:rFonts w:ascii="Arial Narrow" w:hAnsi="Arial Narrow"/>
              </w:rPr>
            </w:pPr>
          </w:p>
        </w:tc>
      </w:tr>
      <w:tr w:rsidR="00CA151E" w:rsidRPr="00015F48" w14:paraId="78532313" w14:textId="77777777" w:rsidTr="001B5941">
        <w:tc>
          <w:tcPr>
            <w:tcW w:w="1548" w:type="dxa"/>
            <w:shd w:val="clear" w:color="auto" w:fill="auto"/>
          </w:tcPr>
          <w:p w14:paraId="2560E448" w14:textId="6E3EDD70" w:rsidR="00CA151E" w:rsidRPr="001B5941" w:rsidRDefault="00CA151E" w:rsidP="00BF0D68">
            <w:pPr>
              <w:rPr>
                <w:rFonts w:ascii="Arial Narrow" w:hAnsi="Arial Narrow"/>
              </w:rPr>
            </w:pPr>
            <w:r w:rsidRPr="001B5941">
              <w:rPr>
                <w:rFonts w:ascii="Arial Narrow" w:hAnsi="Arial Narrow"/>
              </w:rPr>
              <w:t>2004</w:t>
            </w:r>
            <w:r w:rsidR="00BF0D68">
              <w:rPr>
                <w:rFonts w:ascii="Arial Narrow" w:hAnsi="Arial Narrow"/>
              </w:rPr>
              <w:t>-</w:t>
            </w:r>
            <w:r w:rsidRPr="001B5941">
              <w:rPr>
                <w:rFonts w:ascii="Arial Narrow" w:hAnsi="Arial Narrow"/>
              </w:rPr>
              <w:t>2006</w:t>
            </w:r>
          </w:p>
        </w:tc>
        <w:tc>
          <w:tcPr>
            <w:tcW w:w="7830" w:type="dxa"/>
            <w:shd w:val="clear" w:color="auto" w:fill="auto"/>
          </w:tcPr>
          <w:p w14:paraId="112264D1" w14:textId="77777777" w:rsidR="00CA151E" w:rsidRPr="001B5941" w:rsidRDefault="00CA151E" w:rsidP="00A72C7A">
            <w:pPr>
              <w:jc w:val="both"/>
              <w:rPr>
                <w:rFonts w:ascii="Arial Narrow" w:hAnsi="Arial Narrow"/>
              </w:rPr>
            </w:pPr>
            <w:r w:rsidRPr="001B5941">
              <w:rPr>
                <w:rFonts w:ascii="Arial Narrow" w:hAnsi="Arial Narrow"/>
              </w:rPr>
              <w:t>Practice Coordinator, Division of Health Promotion/Behavioral Sciences, UT School of Public Health</w:t>
            </w:r>
          </w:p>
          <w:p w14:paraId="6F82646A" w14:textId="77777777" w:rsidR="00CA151E" w:rsidRPr="001B5941" w:rsidRDefault="00CA151E" w:rsidP="00A72C7A">
            <w:pPr>
              <w:jc w:val="both"/>
              <w:rPr>
                <w:rFonts w:ascii="Arial Narrow" w:hAnsi="Arial Narrow"/>
              </w:rPr>
            </w:pPr>
          </w:p>
        </w:tc>
      </w:tr>
      <w:tr w:rsidR="00CA151E" w:rsidRPr="00015F48" w14:paraId="41FD82B3" w14:textId="77777777" w:rsidTr="001B5941">
        <w:tc>
          <w:tcPr>
            <w:tcW w:w="1548" w:type="dxa"/>
            <w:shd w:val="clear" w:color="auto" w:fill="auto"/>
          </w:tcPr>
          <w:p w14:paraId="287597C0" w14:textId="7B3FC7ED" w:rsidR="00CA151E" w:rsidRPr="001B5941" w:rsidRDefault="00CA151E" w:rsidP="00BF0D68">
            <w:pPr>
              <w:rPr>
                <w:rFonts w:ascii="Arial Narrow" w:hAnsi="Arial Narrow"/>
              </w:rPr>
            </w:pPr>
            <w:r w:rsidRPr="001B5941">
              <w:rPr>
                <w:rFonts w:ascii="Arial Narrow" w:hAnsi="Arial Narrow"/>
              </w:rPr>
              <w:t>2004</w:t>
            </w:r>
            <w:r w:rsidR="00BF0D68">
              <w:rPr>
                <w:rFonts w:ascii="Arial Narrow" w:hAnsi="Arial Narrow"/>
              </w:rPr>
              <w:t>-</w:t>
            </w:r>
            <w:r w:rsidRPr="001B5941">
              <w:rPr>
                <w:rFonts w:ascii="Arial Narrow" w:hAnsi="Arial Narrow"/>
              </w:rPr>
              <w:t>2006</w:t>
            </w:r>
          </w:p>
        </w:tc>
        <w:tc>
          <w:tcPr>
            <w:tcW w:w="7830" w:type="dxa"/>
            <w:shd w:val="clear" w:color="auto" w:fill="auto"/>
          </w:tcPr>
          <w:p w14:paraId="424B605D" w14:textId="77777777" w:rsidR="00CA151E" w:rsidRPr="001B5941" w:rsidRDefault="00CA151E" w:rsidP="00A72C7A">
            <w:pPr>
              <w:jc w:val="both"/>
              <w:rPr>
                <w:rFonts w:ascii="Arial Narrow" w:hAnsi="Arial Narrow"/>
              </w:rPr>
            </w:pPr>
            <w:r w:rsidRPr="001B5941">
              <w:rPr>
                <w:rFonts w:ascii="Arial Narrow" w:hAnsi="Arial Narrow"/>
              </w:rPr>
              <w:t>UTSPH Practice Council</w:t>
            </w:r>
          </w:p>
          <w:p w14:paraId="60BCB1CA" w14:textId="77777777" w:rsidR="00CA151E" w:rsidRPr="001B5941" w:rsidRDefault="00CA151E" w:rsidP="00A72C7A">
            <w:pPr>
              <w:jc w:val="both"/>
              <w:rPr>
                <w:rFonts w:ascii="Arial Narrow" w:hAnsi="Arial Narrow"/>
              </w:rPr>
            </w:pPr>
          </w:p>
        </w:tc>
      </w:tr>
      <w:tr w:rsidR="00CA151E" w:rsidRPr="00015F48" w14:paraId="36E0FAEF" w14:textId="77777777" w:rsidTr="001B5941">
        <w:tc>
          <w:tcPr>
            <w:tcW w:w="1548" w:type="dxa"/>
            <w:shd w:val="clear" w:color="auto" w:fill="auto"/>
          </w:tcPr>
          <w:p w14:paraId="358BF195" w14:textId="384C15E7" w:rsidR="00CA151E" w:rsidRPr="001B5941" w:rsidRDefault="00BF0D68" w:rsidP="00BF0D68">
            <w:pPr>
              <w:rPr>
                <w:rFonts w:ascii="Arial Narrow" w:hAnsi="Arial Narrow"/>
              </w:rPr>
            </w:pPr>
            <w:r>
              <w:rPr>
                <w:rFonts w:ascii="Arial Narrow" w:hAnsi="Arial Narrow"/>
              </w:rPr>
              <w:t>2002-</w:t>
            </w:r>
            <w:r w:rsidR="00CA151E" w:rsidRPr="001B5941">
              <w:rPr>
                <w:rFonts w:ascii="Arial Narrow" w:hAnsi="Arial Narrow"/>
              </w:rPr>
              <w:t>2003</w:t>
            </w:r>
          </w:p>
        </w:tc>
        <w:tc>
          <w:tcPr>
            <w:tcW w:w="7830" w:type="dxa"/>
            <w:shd w:val="clear" w:color="auto" w:fill="auto"/>
          </w:tcPr>
          <w:p w14:paraId="54BFB1D3" w14:textId="77777777" w:rsidR="00CA151E" w:rsidRPr="001B5941" w:rsidRDefault="00CA151E" w:rsidP="00A72C7A">
            <w:pPr>
              <w:jc w:val="both"/>
              <w:rPr>
                <w:rFonts w:ascii="Arial Narrow" w:hAnsi="Arial Narrow"/>
              </w:rPr>
            </w:pPr>
            <w:r w:rsidRPr="001B5941">
              <w:rPr>
                <w:rFonts w:ascii="Arial Narrow" w:hAnsi="Arial Narrow"/>
              </w:rPr>
              <w:t>Chair, MPH Culminating Experience Committee</w:t>
            </w:r>
          </w:p>
          <w:p w14:paraId="5915DD8B" w14:textId="77777777" w:rsidR="00CA151E" w:rsidRPr="001B5941" w:rsidRDefault="00CA151E" w:rsidP="00A72C7A">
            <w:pPr>
              <w:jc w:val="both"/>
              <w:rPr>
                <w:rFonts w:ascii="Arial Narrow" w:hAnsi="Arial Narrow"/>
              </w:rPr>
            </w:pPr>
          </w:p>
        </w:tc>
      </w:tr>
      <w:tr w:rsidR="00CA151E" w:rsidRPr="00015F48" w14:paraId="556D177E" w14:textId="77777777" w:rsidTr="001B5941">
        <w:tc>
          <w:tcPr>
            <w:tcW w:w="1548" w:type="dxa"/>
            <w:shd w:val="clear" w:color="auto" w:fill="auto"/>
          </w:tcPr>
          <w:p w14:paraId="700769B4" w14:textId="4E0D6496" w:rsidR="00CA151E" w:rsidRPr="001B5941" w:rsidRDefault="00BF0D68" w:rsidP="00BF0D68">
            <w:pPr>
              <w:rPr>
                <w:rFonts w:ascii="Arial Narrow" w:hAnsi="Arial Narrow"/>
              </w:rPr>
            </w:pPr>
            <w:r>
              <w:rPr>
                <w:rFonts w:ascii="Arial Narrow" w:hAnsi="Arial Narrow"/>
              </w:rPr>
              <w:t>2003-</w:t>
            </w:r>
            <w:r w:rsidR="00CA151E" w:rsidRPr="001B5941">
              <w:rPr>
                <w:rFonts w:ascii="Arial Narrow" w:hAnsi="Arial Narrow"/>
              </w:rPr>
              <w:t>2006</w:t>
            </w:r>
          </w:p>
        </w:tc>
        <w:tc>
          <w:tcPr>
            <w:tcW w:w="7830" w:type="dxa"/>
            <w:shd w:val="clear" w:color="auto" w:fill="auto"/>
          </w:tcPr>
          <w:p w14:paraId="676F1826" w14:textId="77777777" w:rsidR="00CA151E" w:rsidRPr="001B5941" w:rsidRDefault="00CA151E" w:rsidP="00A72C7A">
            <w:pPr>
              <w:jc w:val="both"/>
              <w:rPr>
                <w:rFonts w:ascii="Arial Narrow" w:hAnsi="Arial Narrow"/>
              </w:rPr>
            </w:pPr>
            <w:r w:rsidRPr="001B5941">
              <w:rPr>
                <w:rFonts w:ascii="Arial Narrow" w:hAnsi="Arial Narrow"/>
              </w:rPr>
              <w:t>Director, Human Nutrition Center</w:t>
            </w:r>
          </w:p>
          <w:p w14:paraId="2BFE4A17" w14:textId="77777777" w:rsidR="00CA151E" w:rsidRPr="001B5941" w:rsidRDefault="00CA151E" w:rsidP="00A72C7A">
            <w:pPr>
              <w:jc w:val="both"/>
              <w:rPr>
                <w:rFonts w:ascii="Arial Narrow" w:hAnsi="Arial Narrow"/>
              </w:rPr>
            </w:pPr>
          </w:p>
        </w:tc>
      </w:tr>
      <w:tr w:rsidR="00CA151E" w:rsidRPr="00015F48" w14:paraId="02EE3ACB" w14:textId="77777777" w:rsidTr="001B5941">
        <w:tc>
          <w:tcPr>
            <w:tcW w:w="1548" w:type="dxa"/>
            <w:shd w:val="clear" w:color="auto" w:fill="auto"/>
          </w:tcPr>
          <w:p w14:paraId="552B0D05" w14:textId="4D321810" w:rsidR="00CA151E" w:rsidRPr="001B5941" w:rsidRDefault="00BF0D68" w:rsidP="00BF0D68">
            <w:pPr>
              <w:rPr>
                <w:rFonts w:ascii="Arial Narrow" w:hAnsi="Arial Narrow"/>
              </w:rPr>
            </w:pPr>
            <w:r>
              <w:rPr>
                <w:rFonts w:ascii="Arial Narrow" w:hAnsi="Arial Narrow"/>
              </w:rPr>
              <w:t>2002-</w:t>
            </w:r>
            <w:r w:rsidR="00CA151E" w:rsidRPr="001B5941">
              <w:rPr>
                <w:rFonts w:ascii="Arial Narrow" w:hAnsi="Arial Narrow"/>
              </w:rPr>
              <w:t>2004</w:t>
            </w:r>
          </w:p>
        </w:tc>
        <w:tc>
          <w:tcPr>
            <w:tcW w:w="7830" w:type="dxa"/>
            <w:shd w:val="clear" w:color="auto" w:fill="auto"/>
          </w:tcPr>
          <w:p w14:paraId="6F9F6742" w14:textId="04E353CA" w:rsidR="00CA151E" w:rsidRPr="001B5941" w:rsidRDefault="002C7160" w:rsidP="00A72C7A">
            <w:pPr>
              <w:jc w:val="both"/>
              <w:rPr>
                <w:rFonts w:ascii="Arial Narrow" w:hAnsi="Arial Narrow"/>
              </w:rPr>
            </w:pPr>
            <w:r w:rsidRPr="001B5941">
              <w:rPr>
                <w:rFonts w:ascii="Arial Narrow" w:hAnsi="Arial Narrow"/>
              </w:rPr>
              <w:t>Convener</w:t>
            </w:r>
            <w:r w:rsidR="00CA151E" w:rsidRPr="001B5941">
              <w:rPr>
                <w:rFonts w:ascii="Arial Narrow" w:hAnsi="Arial Narrow"/>
              </w:rPr>
              <w:t>, Health Promotion/Health Education Module</w:t>
            </w:r>
          </w:p>
          <w:p w14:paraId="51494523" w14:textId="77777777" w:rsidR="00CA151E" w:rsidRPr="001B5941" w:rsidRDefault="00CA151E" w:rsidP="00A72C7A">
            <w:pPr>
              <w:jc w:val="both"/>
              <w:rPr>
                <w:rFonts w:ascii="Arial Narrow" w:hAnsi="Arial Narrow"/>
              </w:rPr>
            </w:pPr>
          </w:p>
        </w:tc>
      </w:tr>
      <w:tr w:rsidR="00CA151E" w:rsidRPr="00015F48" w14:paraId="182FF8C9" w14:textId="77777777" w:rsidTr="001B5941">
        <w:tc>
          <w:tcPr>
            <w:tcW w:w="1548" w:type="dxa"/>
            <w:shd w:val="clear" w:color="auto" w:fill="auto"/>
          </w:tcPr>
          <w:p w14:paraId="08522084" w14:textId="2990C843" w:rsidR="00CA151E" w:rsidRPr="001B5941" w:rsidRDefault="00BF0D68" w:rsidP="00BF0D68">
            <w:pPr>
              <w:rPr>
                <w:rFonts w:ascii="Arial Narrow" w:hAnsi="Arial Narrow"/>
              </w:rPr>
            </w:pPr>
            <w:r>
              <w:rPr>
                <w:rFonts w:ascii="Arial Narrow" w:hAnsi="Arial Narrow"/>
              </w:rPr>
              <w:t>2000-</w:t>
            </w:r>
            <w:r w:rsidR="00CA151E" w:rsidRPr="001B5941">
              <w:rPr>
                <w:rFonts w:ascii="Arial Narrow" w:hAnsi="Arial Narrow"/>
              </w:rPr>
              <w:t>2003</w:t>
            </w:r>
          </w:p>
        </w:tc>
        <w:tc>
          <w:tcPr>
            <w:tcW w:w="7830" w:type="dxa"/>
            <w:shd w:val="clear" w:color="auto" w:fill="auto"/>
          </w:tcPr>
          <w:p w14:paraId="51B62638" w14:textId="77777777" w:rsidR="00CA151E" w:rsidRPr="001B5941" w:rsidRDefault="00CA151E" w:rsidP="00A72C7A">
            <w:pPr>
              <w:jc w:val="both"/>
              <w:rPr>
                <w:rFonts w:ascii="Arial Narrow" w:hAnsi="Arial Narrow"/>
              </w:rPr>
            </w:pPr>
            <w:r w:rsidRPr="001B5941">
              <w:rPr>
                <w:rFonts w:ascii="Arial Narrow" w:hAnsi="Arial Narrow"/>
              </w:rPr>
              <w:t>Associate Director, Human Nutrition Center</w:t>
            </w:r>
          </w:p>
          <w:p w14:paraId="53E52101" w14:textId="77777777" w:rsidR="00CA151E" w:rsidRPr="001B5941" w:rsidRDefault="00CA151E" w:rsidP="00A72C7A">
            <w:pPr>
              <w:jc w:val="both"/>
              <w:rPr>
                <w:rFonts w:ascii="Arial Narrow" w:hAnsi="Arial Narrow"/>
              </w:rPr>
            </w:pPr>
          </w:p>
        </w:tc>
      </w:tr>
      <w:tr w:rsidR="00CA151E" w:rsidRPr="00015F48" w14:paraId="47D04F61" w14:textId="77777777" w:rsidTr="001B5941">
        <w:tc>
          <w:tcPr>
            <w:tcW w:w="1548" w:type="dxa"/>
            <w:shd w:val="clear" w:color="auto" w:fill="auto"/>
          </w:tcPr>
          <w:p w14:paraId="0367ED32" w14:textId="63DF2818" w:rsidR="00CA151E" w:rsidRPr="001B5941" w:rsidRDefault="00CA151E" w:rsidP="00BF0D68">
            <w:pPr>
              <w:rPr>
                <w:rFonts w:ascii="Arial Narrow" w:hAnsi="Arial Narrow"/>
              </w:rPr>
            </w:pPr>
            <w:r w:rsidRPr="001B5941">
              <w:rPr>
                <w:rFonts w:ascii="Arial Narrow" w:hAnsi="Arial Narrow"/>
              </w:rPr>
              <w:t>1997</w:t>
            </w:r>
            <w:r w:rsidR="00BF0D68">
              <w:rPr>
                <w:rFonts w:ascii="Arial Narrow" w:hAnsi="Arial Narrow"/>
              </w:rPr>
              <w:t>-1</w:t>
            </w:r>
            <w:r w:rsidRPr="001B5941">
              <w:rPr>
                <w:rFonts w:ascii="Arial Narrow" w:hAnsi="Arial Narrow"/>
              </w:rPr>
              <w:t>999</w:t>
            </w:r>
          </w:p>
        </w:tc>
        <w:tc>
          <w:tcPr>
            <w:tcW w:w="7830" w:type="dxa"/>
            <w:shd w:val="clear" w:color="auto" w:fill="auto"/>
          </w:tcPr>
          <w:p w14:paraId="45035727" w14:textId="77777777" w:rsidR="00CA151E" w:rsidRPr="001B5941" w:rsidRDefault="00CA151E" w:rsidP="00A72C7A">
            <w:pPr>
              <w:widowControl w:val="0"/>
              <w:ind w:left="2160" w:hanging="2160"/>
              <w:jc w:val="both"/>
              <w:rPr>
                <w:rFonts w:ascii="Arial Narrow" w:hAnsi="Arial Narrow"/>
              </w:rPr>
            </w:pPr>
            <w:r w:rsidRPr="001B5941">
              <w:rPr>
                <w:rFonts w:ascii="Arial Narrow" w:hAnsi="Arial Narrow"/>
              </w:rPr>
              <w:t>Admissions Committee, Biological Sciences Discipline, UT School of Public Health</w:t>
            </w:r>
          </w:p>
          <w:p w14:paraId="2C3351A7" w14:textId="77777777" w:rsidR="00CA151E" w:rsidRPr="001B5941" w:rsidRDefault="00CA151E" w:rsidP="00A72C7A">
            <w:pPr>
              <w:widowControl w:val="0"/>
              <w:ind w:left="2160" w:hanging="2160"/>
              <w:jc w:val="both"/>
              <w:rPr>
                <w:rFonts w:ascii="Arial Narrow" w:hAnsi="Arial Narrow"/>
              </w:rPr>
            </w:pPr>
          </w:p>
        </w:tc>
      </w:tr>
      <w:tr w:rsidR="00CA151E" w:rsidRPr="00015F48" w14:paraId="46662435" w14:textId="77777777" w:rsidTr="001B5941">
        <w:tc>
          <w:tcPr>
            <w:tcW w:w="1548" w:type="dxa"/>
            <w:shd w:val="clear" w:color="auto" w:fill="auto"/>
          </w:tcPr>
          <w:p w14:paraId="1D8222AB" w14:textId="6C0431F0" w:rsidR="00CA151E" w:rsidRPr="001B5941" w:rsidRDefault="00CA151E" w:rsidP="00BF0D68">
            <w:pPr>
              <w:rPr>
                <w:rFonts w:ascii="Arial Narrow" w:hAnsi="Arial Narrow"/>
              </w:rPr>
            </w:pPr>
            <w:r w:rsidRPr="001B5941">
              <w:rPr>
                <w:rFonts w:ascii="Arial Narrow" w:hAnsi="Arial Narrow"/>
              </w:rPr>
              <w:t>1999</w:t>
            </w:r>
            <w:r w:rsidR="00BF0D68">
              <w:rPr>
                <w:rFonts w:ascii="Arial Narrow" w:hAnsi="Arial Narrow"/>
              </w:rPr>
              <w:t>-</w:t>
            </w:r>
            <w:r w:rsidRPr="001B5941">
              <w:rPr>
                <w:rFonts w:ascii="Arial Narrow" w:hAnsi="Arial Narrow"/>
              </w:rPr>
              <w:t>present</w:t>
            </w:r>
          </w:p>
        </w:tc>
        <w:tc>
          <w:tcPr>
            <w:tcW w:w="7830" w:type="dxa"/>
            <w:shd w:val="clear" w:color="auto" w:fill="auto"/>
          </w:tcPr>
          <w:p w14:paraId="2478B936" w14:textId="77777777" w:rsidR="00CA151E" w:rsidRPr="001B5941" w:rsidRDefault="00CA151E" w:rsidP="00A72C7A">
            <w:pPr>
              <w:jc w:val="both"/>
              <w:rPr>
                <w:rFonts w:ascii="Arial Narrow" w:hAnsi="Arial Narrow"/>
              </w:rPr>
            </w:pPr>
            <w:r w:rsidRPr="001B5941">
              <w:rPr>
                <w:rFonts w:ascii="Arial Narrow" w:hAnsi="Arial Narrow"/>
              </w:rPr>
              <w:t>Member, Dietetic Internship Advisory Committee, UTHSC-Houston School of Public Health</w:t>
            </w:r>
          </w:p>
        </w:tc>
      </w:tr>
    </w:tbl>
    <w:p w14:paraId="5787EC0E" w14:textId="77777777" w:rsidR="00FD44AF" w:rsidRPr="00C00244" w:rsidRDefault="00FD44AF" w:rsidP="00DB1DB6">
      <w:pPr>
        <w:rPr>
          <w:rFonts w:ascii="Arial Narrow" w:hAnsi="Arial Narrow" w:cs="Arial"/>
          <w:b/>
          <w:color w:val="000000"/>
          <w:u w:val="single"/>
        </w:rPr>
      </w:pPr>
    </w:p>
    <w:sectPr w:rsidR="00FD44AF" w:rsidRPr="00C00244" w:rsidSect="00074FB9">
      <w:footerReference w:type="default" r:id="rId17"/>
      <w:pgSz w:w="12240" w:h="15840" w:code="1"/>
      <w:pgMar w:top="108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4D1DD" w14:textId="77777777" w:rsidR="00D8252A" w:rsidRDefault="00D8252A">
      <w:r>
        <w:separator/>
      </w:r>
    </w:p>
  </w:endnote>
  <w:endnote w:type="continuationSeparator" w:id="0">
    <w:p w14:paraId="7EFE3E55" w14:textId="77777777" w:rsidR="00D8252A" w:rsidRDefault="00D8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ews Gothic">
    <w:altName w:val="Trebuchet M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j-ea">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4E1A" w14:textId="4494E425" w:rsidR="00D8252A" w:rsidRPr="00194E10" w:rsidRDefault="00D8252A">
    <w:pPr>
      <w:pStyle w:val="Footer"/>
      <w:jc w:val="center"/>
      <w:rPr>
        <w:rFonts w:ascii="Arial Narrow" w:hAnsi="Arial Narrow" w:cs="Arial"/>
        <w:sz w:val="22"/>
        <w:szCs w:val="22"/>
      </w:rPr>
    </w:pPr>
    <w:r>
      <w:rPr>
        <w:rFonts w:ascii="Arial Narrow" w:hAnsi="Arial Narrow" w:cs="Arial"/>
        <w:sz w:val="22"/>
        <w:szCs w:val="22"/>
      </w:rPr>
      <w:t>Deanna M. Hoelscher</w:t>
    </w:r>
    <w:r w:rsidRPr="00194E10">
      <w:rPr>
        <w:rFonts w:ascii="Arial Narrow" w:hAnsi="Arial Narrow" w:cs="Arial"/>
        <w:sz w:val="22"/>
        <w:szCs w:val="22"/>
      </w:rPr>
      <w:t xml:space="preserve"> CV, </w:t>
    </w:r>
    <w:r w:rsidR="00381047">
      <w:rPr>
        <w:rFonts w:ascii="Arial Narrow" w:hAnsi="Arial Narrow" w:cs="Arial"/>
        <w:sz w:val="22"/>
        <w:szCs w:val="22"/>
      </w:rPr>
      <w:t>5</w:t>
    </w:r>
    <w:r>
      <w:rPr>
        <w:rFonts w:ascii="Arial Narrow" w:hAnsi="Arial Narrow" w:cs="Arial"/>
        <w:sz w:val="22"/>
        <w:szCs w:val="22"/>
      </w:rPr>
      <w:t>/</w:t>
    </w:r>
    <w:r w:rsidR="001C3A1A">
      <w:rPr>
        <w:rFonts w:ascii="Arial Narrow" w:hAnsi="Arial Narrow" w:cs="Arial"/>
        <w:sz w:val="22"/>
        <w:szCs w:val="22"/>
      </w:rPr>
      <w:t>9</w:t>
    </w:r>
    <w:r>
      <w:rPr>
        <w:rFonts w:ascii="Arial Narrow" w:hAnsi="Arial Narrow" w:cs="Arial"/>
        <w:sz w:val="22"/>
        <w:szCs w:val="22"/>
      </w:rPr>
      <w:t xml:space="preserve">/2022, </w:t>
    </w:r>
    <w:r w:rsidRPr="00194E10">
      <w:rPr>
        <w:rFonts w:ascii="Arial Narrow" w:hAnsi="Arial Narrow" w:cs="Arial"/>
        <w:sz w:val="22"/>
        <w:szCs w:val="22"/>
      </w:rPr>
      <w:t xml:space="preserve">p. </w:t>
    </w:r>
    <w:r w:rsidRPr="00194E10">
      <w:rPr>
        <w:rFonts w:ascii="Arial Narrow" w:hAnsi="Arial Narrow" w:cs="Arial"/>
        <w:sz w:val="22"/>
        <w:szCs w:val="22"/>
      </w:rPr>
      <w:fldChar w:fldCharType="begin"/>
    </w:r>
    <w:r w:rsidRPr="00194E10">
      <w:rPr>
        <w:rFonts w:ascii="Arial Narrow" w:hAnsi="Arial Narrow" w:cs="Arial"/>
        <w:sz w:val="22"/>
        <w:szCs w:val="22"/>
      </w:rPr>
      <w:instrText xml:space="preserve"> PAGE   \* MERGEFORMAT </w:instrText>
    </w:r>
    <w:r w:rsidRPr="00194E10">
      <w:rPr>
        <w:rFonts w:ascii="Arial Narrow" w:hAnsi="Arial Narrow" w:cs="Arial"/>
        <w:sz w:val="22"/>
        <w:szCs w:val="22"/>
      </w:rPr>
      <w:fldChar w:fldCharType="separate"/>
    </w:r>
    <w:r>
      <w:rPr>
        <w:rFonts w:ascii="Arial Narrow" w:hAnsi="Arial Narrow" w:cs="Arial"/>
        <w:noProof/>
        <w:sz w:val="22"/>
        <w:szCs w:val="22"/>
      </w:rPr>
      <w:t>88</w:t>
    </w:r>
    <w:r w:rsidRPr="00194E10">
      <w:rPr>
        <w:rFonts w:ascii="Arial Narrow" w:hAnsi="Arial Narrow" w:cs="Arial"/>
        <w:sz w:val="22"/>
        <w:szCs w:val="22"/>
      </w:rPr>
      <w:fldChar w:fldCharType="end"/>
    </w:r>
  </w:p>
  <w:p w14:paraId="0715FC56" w14:textId="77777777" w:rsidR="00D8252A" w:rsidRPr="003D3C8A" w:rsidRDefault="00D8252A" w:rsidP="005F4AEE">
    <w:pPr>
      <w:pStyle w:val="Footer"/>
      <w:jc w:val="center"/>
      <w:rPr>
        <w:rFonts w:ascii="Arial" w:hAnsi="Arial" w:cs="Arial"/>
        <w:color w:val="000000"/>
        <w:sz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3E58B" w14:textId="77777777" w:rsidR="00D8252A" w:rsidRDefault="00D8252A">
      <w:r>
        <w:separator/>
      </w:r>
    </w:p>
  </w:footnote>
  <w:footnote w:type="continuationSeparator" w:id="0">
    <w:p w14:paraId="1D8B0371" w14:textId="77777777" w:rsidR="00D8252A" w:rsidRDefault="00D82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63435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A1EBB"/>
    <w:multiLevelType w:val="hybridMultilevel"/>
    <w:tmpl w:val="DAD2421C"/>
    <w:lvl w:ilvl="0" w:tplc="E75EBA18">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7617A"/>
    <w:multiLevelType w:val="hybridMultilevel"/>
    <w:tmpl w:val="FB98950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20C48"/>
    <w:multiLevelType w:val="hybridMultilevel"/>
    <w:tmpl w:val="171AABB2"/>
    <w:lvl w:ilvl="0" w:tplc="B53C6812">
      <w:start w:val="1"/>
      <w:numFmt w:val="decimal"/>
      <w:suff w:val="space"/>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C77FB"/>
    <w:multiLevelType w:val="hybridMultilevel"/>
    <w:tmpl w:val="EBE2D97E"/>
    <w:lvl w:ilvl="0" w:tplc="899A7A78">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9038B"/>
    <w:multiLevelType w:val="multilevel"/>
    <w:tmpl w:val="489CD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F21910"/>
    <w:multiLevelType w:val="hybridMultilevel"/>
    <w:tmpl w:val="1F7E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926C1"/>
    <w:multiLevelType w:val="hybridMultilevel"/>
    <w:tmpl w:val="F56A6836"/>
    <w:lvl w:ilvl="0" w:tplc="EBBAE2DE">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255D9"/>
    <w:multiLevelType w:val="hybridMultilevel"/>
    <w:tmpl w:val="4214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1151B"/>
    <w:multiLevelType w:val="hybridMultilevel"/>
    <w:tmpl w:val="F6305930"/>
    <w:lvl w:ilvl="0" w:tplc="04090005">
      <w:start w:val="1"/>
      <w:numFmt w:val="bullet"/>
      <w:lvlText w:val=""/>
      <w:lvlJc w:val="left"/>
      <w:pPr>
        <w:ind w:left="619" w:hanging="360"/>
      </w:pPr>
      <w:rPr>
        <w:rFonts w:ascii="Wingdings" w:hAnsi="Wingdings" w:hint="default"/>
      </w:rPr>
    </w:lvl>
    <w:lvl w:ilvl="1" w:tplc="04090003">
      <w:start w:val="1"/>
      <w:numFmt w:val="bullet"/>
      <w:lvlText w:val="o"/>
      <w:lvlJc w:val="left"/>
      <w:pPr>
        <w:ind w:left="1339"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FC12A0"/>
    <w:multiLevelType w:val="hybridMultilevel"/>
    <w:tmpl w:val="B15CC256"/>
    <w:lvl w:ilvl="0" w:tplc="7F14BD88">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1F490B"/>
    <w:multiLevelType w:val="hybridMultilevel"/>
    <w:tmpl w:val="76B8FC92"/>
    <w:lvl w:ilvl="0" w:tplc="F24623BE">
      <w:start w:val="1"/>
      <w:numFmt w:val="decimal"/>
      <w:suff w:val="space"/>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B13FE5"/>
    <w:multiLevelType w:val="hybridMultilevel"/>
    <w:tmpl w:val="E5521D88"/>
    <w:lvl w:ilvl="0" w:tplc="C0D4FD24">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F283F"/>
    <w:multiLevelType w:val="hybridMultilevel"/>
    <w:tmpl w:val="4872D598"/>
    <w:lvl w:ilvl="0" w:tplc="04090005">
      <w:start w:val="1"/>
      <w:numFmt w:val="bullet"/>
      <w:lvlText w:val=""/>
      <w:lvlJc w:val="left"/>
      <w:pPr>
        <w:ind w:left="619" w:hanging="360"/>
      </w:pPr>
      <w:rPr>
        <w:rFonts w:ascii="Wingdings" w:hAnsi="Wingdings" w:hint="default"/>
      </w:rPr>
    </w:lvl>
    <w:lvl w:ilvl="1" w:tplc="04090005">
      <w:start w:val="1"/>
      <w:numFmt w:val="bullet"/>
      <w:lvlText w:val=""/>
      <w:lvlJc w:val="left"/>
      <w:pPr>
        <w:ind w:left="1339"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11"/>
  </w:num>
  <w:num w:numId="3">
    <w:abstractNumId w:val="7"/>
  </w:num>
  <w:num w:numId="4">
    <w:abstractNumId w:val="4"/>
  </w:num>
  <w:num w:numId="5">
    <w:abstractNumId w:val="10"/>
  </w:num>
  <w:num w:numId="6">
    <w:abstractNumId w:val="1"/>
  </w:num>
  <w:num w:numId="7">
    <w:abstractNumId w:val="12"/>
  </w:num>
  <w:num w:numId="8">
    <w:abstractNumId w:val="8"/>
  </w:num>
  <w:num w:numId="9">
    <w:abstractNumId w:val="0"/>
  </w:num>
  <w:num w:numId="10">
    <w:abstractNumId w:val="2"/>
  </w:num>
  <w:num w:numId="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27"/>
    <w:rsid w:val="0000124A"/>
    <w:rsid w:val="000015D1"/>
    <w:rsid w:val="000029F8"/>
    <w:rsid w:val="00002A3B"/>
    <w:rsid w:val="00003EE9"/>
    <w:rsid w:val="000109EE"/>
    <w:rsid w:val="00010F0A"/>
    <w:rsid w:val="000115E9"/>
    <w:rsid w:val="00012029"/>
    <w:rsid w:val="00013DB0"/>
    <w:rsid w:val="00014C7D"/>
    <w:rsid w:val="00014E16"/>
    <w:rsid w:val="00015F48"/>
    <w:rsid w:val="000160EE"/>
    <w:rsid w:val="00017BB5"/>
    <w:rsid w:val="00021065"/>
    <w:rsid w:val="00023E0A"/>
    <w:rsid w:val="00024AFF"/>
    <w:rsid w:val="00024D69"/>
    <w:rsid w:val="00025F2D"/>
    <w:rsid w:val="000267C4"/>
    <w:rsid w:val="00026E88"/>
    <w:rsid w:val="00027C7D"/>
    <w:rsid w:val="000305CF"/>
    <w:rsid w:val="00030920"/>
    <w:rsid w:val="00031526"/>
    <w:rsid w:val="000354B7"/>
    <w:rsid w:val="00037D68"/>
    <w:rsid w:val="00042BC0"/>
    <w:rsid w:val="00043353"/>
    <w:rsid w:val="00054E55"/>
    <w:rsid w:val="00055449"/>
    <w:rsid w:val="000558CB"/>
    <w:rsid w:val="000564D6"/>
    <w:rsid w:val="0006064C"/>
    <w:rsid w:val="00060EA6"/>
    <w:rsid w:val="00060FD7"/>
    <w:rsid w:val="000612AC"/>
    <w:rsid w:val="00061F70"/>
    <w:rsid w:val="00062C51"/>
    <w:rsid w:val="0006377C"/>
    <w:rsid w:val="00063EBF"/>
    <w:rsid w:val="000661FF"/>
    <w:rsid w:val="000667EA"/>
    <w:rsid w:val="00066E15"/>
    <w:rsid w:val="0006719A"/>
    <w:rsid w:val="00072993"/>
    <w:rsid w:val="00072B33"/>
    <w:rsid w:val="00074FB9"/>
    <w:rsid w:val="00075008"/>
    <w:rsid w:val="000755AB"/>
    <w:rsid w:val="00075FA2"/>
    <w:rsid w:val="000802C0"/>
    <w:rsid w:val="000808A3"/>
    <w:rsid w:val="0008293A"/>
    <w:rsid w:val="000836EA"/>
    <w:rsid w:val="00084663"/>
    <w:rsid w:val="00084C1F"/>
    <w:rsid w:val="000857FF"/>
    <w:rsid w:val="0008598F"/>
    <w:rsid w:val="00086A1B"/>
    <w:rsid w:val="000870D8"/>
    <w:rsid w:val="0009030E"/>
    <w:rsid w:val="00092068"/>
    <w:rsid w:val="00093C14"/>
    <w:rsid w:val="00094658"/>
    <w:rsid w:val="00095533"/>
    <w:rsid w:val="000957E1"/>
    <w:rsid w:val="00095EF1"/>
    <w:rsid w:val="000973B6"/>
    <w:rsid w:val="00097421"/>
    <w:rsid w:val="00097CC8"/>
    <w:rsid w:val="000A277A"/>
    <w:rsid w:val="000A39E2"/>
    <w:rsid w:val="000A49B4"/>
    <w:rsid w:val="000A4E57"/>
    <w:rsid w:val="000A68E5"/>
    <w:rsid w:val="000B12A2"/>
    <w:rsid w:val="000B1339"/>
    <w:rsid w:val="000B1E7D"/>
    <w:rsid w:val="000B21AD"/>
    <w:rsid w:val="000B3944"/>
    <w:rsid w:val="000B47C0"/>
    <w:rsid w:val="000B4BAB"/>
    <w:rsid w:val="000B6736"/>
    <w:rsid w:val="000B6E7A"/>
    <w:rsid w:val="000B7090"/>
    <w:rsid w:val="000B7C7A"/>
    <w:rsid w:val="000C097D"/>
    <w:rsid w:val="000C0C73"/>
    <w:rsid w:val="000C1AA5"/>
    <w:rsid w:val="000C3730"/>
    <w:rsid w:val="000C3891"/>
    <w:rsid w:val="000C7FFC"/>
    <w:rsid w:val="000D01F1"/>
    <w:rsid w:val="000D0678"/>
    <w:rsid w:val="000D1745"/>
    <w:rsid w:val="000D1FEB"/>
    <w:rsid w:val="000D322B"/>
    <w:rsid w:val="000D38AD"/>
    <w:rsid w:val="000E1D8C"/>
    <w:rsid w:val="000E6742"/>
    <w:rsid w:val="000F03C7"/>
    <w:rsid w:val="000F0A14"/>
    <w:rsid w:val="000F4634"/>
    <w:rsid w:val="000F5283"/>
    <w:rsid w:val="000F64E6"/>
    <w:rsid w:val="001001BD"/>
    <w:rsid w:val="00101CCA"/>
    <w:rsid w:val="00102057"/>
    <w:rsid w:val="001031E2"/>
    <w:rsid w:val="0010401C"/>
    <w:rsid w:val="00105434"/>
    <w:rsid w:val="00105D1D"/>
    <w:rsid w:val="00106E0F"/>
    <w:rsid w:val="00110E02"/>
    <w:rsid w:val="001112BD"/>
    <w:rsid w:val="00111E92"/>
    <w:rsid w:val="00112624"/>
    <w:rsid w:val="00113751"/>
    <w:rsid w:val="00113C73"/>
    <w:rsid w:val="0011583D"/>
    <w:rsid w:val="0011687C"/>
    <w:rsid w:val="00117E36"/>
    <w:rsid w:val="00121247"/>
    <w:rsid w:val="00122725"/>
    <w:rsid w:val="00122F48"/>
    <w:rsid w:val="00123867"/>
    <w:rsid w:val="00125670"/>
    <w:rsid w:val="00127740"/>
    <w:rsid w:val="00130216"/>
    <w:rsid w:val="00130322"/>
    <w:rsid w:val="00130A3F"/>
    <w:rsid w:val="00133719"/>
    <w:rsid w:val="001342E0"/>
    <w:rsid w:val="00134946"/>
    <w:rsid w:val="00135D72"/>
    <w:rsid w:val="00136E12"/>
    <w:rsid w:val="001377FE"/>
    <w:rsid w:val="001413CB"/>
    <w:rsid w:val="0014146E"/>
    <w:rsid w:val="001418F4"/>
    <w:rsid w:val="001428DC"/>
    <w:rsid w:val="001432AF"/>
    <w:rsid w:val="00143C99"/>
    <w:rsid w:val="001455BA"/>
    <w:rsid w:val="00145D94"/>
    <w:rsid w:val="00146E21"/>
    <w:rsid w:val="0014724F"/>
    <w:rsid w:val="001505C0"/>
    <w:rsid w:val="00150606"/>
    <w:rsid w:val="00151224"/>
    <w:rsid w:val="0015176D"/>
    <w:rsid w:val="001519BA"/>
    <w:rsid w:val="001524D1"/>
    <w:rsid w:val="00152CDD"/>
    <w:rsid w:val="00154A5F"/>
    <w:rsid w:val="001557C6"/>
    <w:rsid w:val="00156684"/>
    <w:rsid w:val="00156FCA"/>
    <w:rsid w:val="00160158"/>
    <w:rsid w:val="00161DEA"/>
    <w:rsid w:val="00163E15"/>
    <w:rsid w:val="00164006"/>
    <w:rsid w:val="00165508"/>
    <w:rsid w:val="0016580D"/>
    <w:rsid w:val="00167579"/>
    <w:rsid w:val="0017020D"/>
    <w:rsid w:val="0017365D"/>
    <w:rsid w:val="0017386B"/>
    <w:rsid w:val="00174C13"/>
    <w:rsid w:val="001754C1"/>
    <w:rsid w:val="00176A36"/>
    <w:rsid w:val="00177E6F"/>
    <w:rsid w:val="00180C4A"/>
    <w:rsid w:val="00180E06"/>
    <w:rsid w:val="00181ACB"/>
    <w:rsid w:val="001845DF"/>
    <w:rsid w:val="00185DE6"/>
    <w:rsid w:val="001867F1"/>
    <w:rsid w:val="00191726"/>
    <w:rsid w:val="00191FD4"/>
    <w:rsid w:val="00192735"/>
    <w:rsid w:val="00192C17"/>
    <w:rsid w:val="00194996"/>
    <w:rsid w:val="00194E10"/>
    <w:rsid w:val="001952CC"/>
    <w:rsid w:val="00196A43"/>
    <w:rsid w:val="00196F9E"/>
    <w:rsid w:val="00197352"/>
    <w:rsid w:val="001A0440"/>
    <w:rsid w:val="001A1E0C"/>
    <w:rsid w:val="001A1FCE"/>
    <w:rsid w:val="001A2BBB"/>
    <w:rsid w:val="001A4ACE"/>
    <w:rsid w:val="001A4F29"/>
    <w:rsid w:val="001A7BD2"/>
    <w:rsid w:val="001B07EC"/>
    <w:rsid w:val="001B2EEE"/>
    <w:rsid w:val="001B303C"/>
    <w:rsid w:val="001B30F1"/>
    <w:rsid w:val="001B5941"/>
    <w:rsid w:val="001C0FAE"/>
    <w:rsid w:val="001C150C"/>
    <w:rsid w:val="001C28B0"/>
    <w:rsid w:val="001C30D9"/>
    <w:rsid w:val="001C37BC"/>
    <w:rsid w:val="001C3A1A"/>
    <w:rsid w:val="001C3B7C"/>
    <w:rsid w:val="001C4DD0"/>
    <w:rsid w:val="001C57B6"/>
    <w:rsid w:val="001C6EA4"/>
    <w:rsid w:val="001C76AA"/>
    <w:rsid w:val="001D1E87"/>
    <w:rsid w:val="001D2664"/>
    <w:rsid w:val="001D404B"/>
    <w:rsid w:val="001D43EB"/>
    <w:rsid w:val="001D446F"/>
    <w:rsid w:val="001D4799"/>
    <w:rsid w:val="001D5C8A"/>
    <w:rsid w:val="001D5EE3"/>
    <w:rsid w:val="001D652F"/>
    <w:rsid w:val="001D6ECB"/>
    <w:rsid w:val="001D790C"/>
    <w:rsid w:val="001E1206"/>
    <w:rsid w:val="001E130B"/>
    <w:rsid w:val="001E42B9"/>
    <w:rsid w:val="001E48FD"/>
    <w:rsid w:val="001F2483"/>
    <w:rsid w:val="001F2B7D"/>
    <w:rsid w:val="001F2C70"/>
    <w:rsid w:val="001F419F"/>
    <w:rsid w:val="001F56C7"/>
    <w:rsid w:val="00200C51"/>
    <w:rsid w:val="00201ED2"/>
    <w:rsid w:val="00203629"/>
    <w:rsid w:val="002051F3"/>
    <w:rsid w:val="0020789C"/>
    <w:rsid w:val="00210A0C"/>
    <w:rsid w:val="00210B83"/>
    <w:rsid w:val="002110E6"/>
    <w:rsid w:val="00212281"/>
    <w:rsid w:val="0021242E"/>
    <w:rsid w:val="0021339A"/>
    <w:rsid w:val="00214B7F"/>
    <w:rsid w:val="0021571D"/>
    <w:rsid w:val="00216705"/>
    <w:rsid w:val="00216818"/>
    <w:rsid w:val="00216BEE"/>
    <w:rsid w:val="002211F6"/>
    <w:rsid w:val="00222E04"/>
    <w:rsid w:val="002231BC"/>
    <w:rsid w:val="00223652"/>
    <w:rsid w:val="00223723"/>
    <w:rsid w:val="002241B3"/>
    <w:rsid w:val="00224892"/>
    <w:rsid w:val="00224BD0"/>
    <w:rsid w:val="002257B3"/>
    <w:rsid w:val="00226F8F"/>
    <w:rsid w:val="002270E5"/>
    <w:rsid w:val="00227332"/>
    <w:rsid w:val="0023099F"/>
    <w:rsid w:val="002327CB"/>
    <w:rsid w:val="00232D18"/>
    <w:rsid w:val="00232D7D"/>
    <w:rsid w:val="00234132"/>
    <w:rsid w:val="00234748"/>
    <w:rsid w:val="0023542C"/>
    <w:rsid w:val="00236685"/>
    <w:rsid w:val="0023668B"/>
    <w:rsid w:val="0023790A"/>
    <w:rsid w:val="00240377"/>
    <w:rsid w:val="002408A0"/>
    <w:rsid w:val="002420FC"/>
    <w:rsid w:val="00243F18"/>
    <w:rsid w:val="002447D1"/>
    <w:rsid w:val="00247271"/>
    <w:rsid w:val="0025022A"/>
    <w:rsid w:val="0025045F"/>
    <w:rsid w:val="00250A05"/>
    <w:rsid w:val="00250AF1"/>
    <w:rsid w:val="00251780"/>
    <w:rsid w:val="002540AC"/>
    <w:rsid w:val="002609F3"/>
    <w:rsid w:val="00264D83"/>
    <w:rsid w:val="002662EC"/>
    <w:rsid w:val="0026641A"/>
    <w:rsid w:val="00266F51"/>
    <w:rsid w:val="002673DA"/>
    <w:rsid w:val="00267860"/>
    <w:rsid w:val="00267AB5"/>
    <w:rsid w:val="00272EA9"/>
    <w:rsid w:val="002738D2"/>
    <w:rsid w:val="002774E1"/>
    <w:rsid w:val="00282351"/>
    <w:rsid w:val="002830E6"/>
    <w:rsid w:val="0028469D"/>
    <w:rsid w:val="00285462"/>
    <w:rsid w:val="002859E7"/>
    <w:rsid w:val="00286343"/>
    <w:rsid w:val="0028681F"/>
    <w:rsid w:val="00286AC7"/>
    <w:rsid w:val="00286C95"/>
    <w:rsid w:val="00294BAB"/>
    <w:rsid w:val="00295032"/>
    <w:rsid w:val="00295401"/>
    <w:rsid w:val="00295E06"/>
    <w:rsid w:val="00297D03"/>
    <w:rsid w:val="002A2073"/>
    <w:rsid w:val="002A32B1"/>
    <w:rsid w:val="002A3A89"/>
    <w:rsid w:val="002A45BA"/>
    <w:rsid w:val="002A4914"/>
    <w:rsid w:val="002A67A2"/>
    <w:rsid w:val="002B0AF7"/>
    <w:rsid w:val="002B2CD6"/>
    <w:rsid w:val="002B42BC"/>
    <w:rsid w:val="002B436C"/>
    <w:rsid w:val="002B61E8"/>
    <w:rsid w:val="002B68A6"/>
    <w:rsid w:val="002C0964"/>
    <w:rsid w:val="002C2AFA"/>
    <w:rsid w:val="002C4665"/>
    <w:rsid w:val="002C6522"/>
    <w:rsid w:val="002C6736"/>
    <w:rsid w:val="002C709F"/>
    <w:rsid w:val="002C7160"/>
    <w:rsid w:val="002C7916"/>
    <w:rsid w:val="002D000E"/>
    <w:rsid w:val="002D0613"/>
    <w:rsid w:val="002D4A42"/>
    <w:rsid w:val="002D4C39"/>
    <w:rsid w:val="002D5A06"/>
    <w:rsid w:val="002D5F28"/>
    <w:rsid w:val="002D757F"/>
    <w:rsid w:val="002D78BE"/>
    <w:rsid w:val="002E08C7"/>
    <w:rsid w:val="002E1D76"/>
    <w:rsid w:val="002E26DF"/>
    <w:rsid w:val="002E455B"/>
    <w:rsid w:val="002F005C"/>
    <w:rsid w:val="002F4711"/>
    <w:rsid w:val="002F55C4"/>
    <w:rsid w:val="002F5C3A"/>
    <w:rsid w:val="002F622B"/>
    <w:rsid w:val="002F66F6"/>
    <w:rsid w:val="002F762D"/>
    <w:rsid w:val="00301560"/>
    <w:rsid w:val="0030168E"/>
    <w:rsid w:val="00301936"/>
    <w:rsid w:val="00301D75"/>
    <w:rsid w:val="00302AE5"/>
    <w:rsid w:val="00303275"/>
    <w:rsid w:val="00303ABE"/>
    <w:rsid w:val="00304969"/>
    <w:rsid w:val="003049EE"/>
    <w:rsid w:val="00304FEE"/>
    <w:rsid w:val="0030604F"/>
    <w:rsid w:val="0030776A"/>
    <w:rsid w:val="0031014F"/>
    <w:rsid w:val="00312E70"/>
    <w:rsid w:val="00314239"/>
    <w:rsid w:val="00314D14"/>
    <w:rsid w:val="00315A09"/>
    <w:rsid w:val="00315A37"/>
    <w:rsid w:val="00317D0C"/>
    <w:rsid w:val="00320325"/>
    <w:rsid w:val="003213BF"/>
    <w:rsid w:val="00321675"/>
    <w:rsid w:val="003218F4"/>
    <w:rsid w:val="00322DED"/>
    <w:rsid w:val="003233A3"/>
    <w:rsid w:val="00324AD7"/>
    <w:rsid w:val="00324BA8"/>
    <w:rsid w:val="0032570C"/>
    <w:rsid w:val="0032582F"/>
    <w:rsid w:val="003278A4"/>
    <w:rsid w:val="003309BF"/>
    <w:rsid w:val="00331053"/>
    <w:rsid w:val="00331122"/>
    <w:rsid w:val="00331583"/>
    <w:rsid w:val="00331957"/>
    <w:rsid w:val="00332F4F"/>
    <w:rsid w:val="00333BC5"/>
    <w:rsid w:val="00334DE7"/>
    <w:rsid w:val="003365AA"/>
    <w:rsid w:val="00337215"/>
    <w:rsid w:val="0033778F"/>
    <w:rsid w:val="00337A9E"/>
    <w:rsid w:val="00337E30"/>
    <w:rsid w:val="00341728"/>
    <w:rsid w:val="00341F51"/>
    <w:rsid w:val="00344737"/>
    <w:rsid w:val="00345971"/>
    <w:rsid w:val="0034603E"/>
    <w:rsid w:val="00350DCF"/>
    <w:rsid w:val="0035143E"/>
    <w:rsid w:val="00352782"/>
    <w:rsid w:val="00353727"/>
    <w:rsid w:val="00356829"/>
    <w:rsid w:val="00356C6E"/>
    <w:rsid w:val="003606D6"/>
    <w:rsid w:val="00361290"/>
    <w:rsid w:val="00361425"/>
    <w:rsid w:val="00363B2B"/>
    <w:rsid w:val="003649BC"/>
    <w:rsid w:val="00370985"/>
    <w:rsid w:val="00371037"/>
    <w:rsid w:val="0037231C"/>
    <w:rsid w:val="00373408"/>
    <w:rsid w:val="00374221"/>
    <w:rsid w:val="00376ABE"/>
    <w:rsid w:val="00380997"/>
    <w:rsid w:val="00380C6D"/>
    <w:rsid w:val="00381047"/>
    <w:rsid w:val="0038124D"/>
    <w:rsid w:val="003820F3"/>
    <w:rsid w:val="00382F79"/>
    <w:rsid w:val="003838A7"/>
    <w:rsid w:val="003839E9"/>
    <w:rsid w:val="0038461F"/>
    <w:rsid w:val="0038553F"/>
    <w:rsid w:val="00385630"/>
    <w:rsid w:val="003926FF"/>
    <w:rsid w:val="003951C1"/>
    <w:rsid w:val="00396B71"/>
    <w:rsid w:val="00397CD3"/>
    <w:rsid w:val="003A138B"/>
    <w:rsid w:val="003A2358"/>
    <w:rsid w:val="003A37DA"/>
    <w:rsid w:val="003A7D72"/>
    <w:rsid w:val="003B0780"/>
    <w:rsid w:val="003B2A95"/>
    <w:rsid w:val="003B3748"/>
    <w:rsid w:val="003B398B"/>
    <w:rsid w:val="003B6888"/>
    <w:rsid w:val="003B6B26"/>
    <w:rsid w:val="003C27A0"/>
    <w:rsid w:val="003C3C2E"/>
    <w:rsid w:val="003C3C5C"/>
    <w:rsid w:val="003C610C"/>
    <w:rsid w:val="003C6832"/>
    <w:rsid w:val="003C6FC5"/>
    <w:rsid w:val="003C7870"/>
    <w:rsid w:val="003D1BD7"/>
    <w:rsid w:val="003D2F74"/>
    <w:rsid w:val="003D41C4"/>
    <w:rsid w:val="003D4324"/>
    <w:rsid w:val="003D6F0E"/>
    <w:rsid w:val="003E2864"/>
    <w:rsid w:val="003E2D4E"/>
    <w:rsid w:val="003E36F2"/>
    <w:rsid w:val="003E38B2"/>
    <w:rsid w:val="003E576C"/>
    <w:rsid w:val="003E69C2"/>
    <w:rsid w:val="003E77CB"/>
    <w:rsid w:val="003F2EC9"/>
    <w:rsid w:val="003F3386"/>
    <w:rsid w:val="003F45D0"/>
    <w:rsid w:val="003F5836"/>
    <w:rsid w:val="003F5A21"/>
    <w:rsid w:val="003F63CA"/>
    <w:rsid w:val="003F72BF"/>
    <w:rsid w:val="004006DA"/>
    <w:rsid w:val="004006E5"/>
    <w:rsid w:val="00401EB0"/>
    <w:rsid w:val="00405272"/>
    <w:rsid w:val="004062D6"/>
    <w:rsid w:val="00406C8B"/>
    <w:rsid w:val="00407115"/>
    <w:rsid w:val="00410C28"/>
    <w:rsid w:val="00411678"/>
    <w:rsid w:val="004140C9"/>
    <w:rsid w:val="00414CD5"/>
    <w:rsid w:val="004156E7"/>
    <w:rsid w:val="004167B8"/>
    <w:rsid w:val="004168FD"/>
    <w:rsid w:val="0041722E"/>
    <w:rsid w:val="00417DC7"/>
    <w:rsid w:val="00423258"/>
    <w:rsid w:val="0042610D"/>
    <w:rsid w:val="004279DA"/>
    <w:rsid w:val="00430258"/>
    <w:rsid w:val="00430355"/>
    <w:rsid w:val="00431A04"/>
    <w:rsid w:val="00432BD7"/>
    <w:rsid w:val="004347AC"/>
    <w:rsid w:val="00435997"/>
    <w:rsid w:val="0044297E"/>
    <w:rsid w:val="0044392B"/>
    <w:rsid w:val="00443D23"/>
    <w:rsid w:val="00443EAB"/>
    <w:rsid w:val="00444134"/>
    <w:rsid w:val="00445C88"/>
    <w:rsid w:val="00447CEC"/>
    <w:rsid w:val="004508E8"/>
    <w:rsid w:val="004514C3"/>
    <w:rsid w:val="0045221C"/>
    <w:rsid w:val="004523CA"/>
    <w:rsid w:val="004546A4"/>
    <w:rsid w:val="00455FD8"/>
    <w:rsid w:val="004562E4"/>
    <w:rsid w:val="00457CCF"/>
    <w:rsid w:val="00462360"/>
    <w:rsid w:val="004630F5"/>
    <w:rsid w:val="00464C68"/>
    <w:rsid w:val="004673C4"/>
    <w:rsid w:val="00470203"/>
    <w:rsid w:val="0047039C"/>
    <w:rsid w:val="00470412"/>
    <w:rsid w:val="00470419"/>
    <w:rsid w:val="00470A19"/>
    <w:rsid w:val="00471317"/>
    <w:rsid w:val="004713C3"/>
    <w:rsid w:val="00473681"/>
    <w:rsid w:val="00474845"/>
    <w:rsid w:val="00474BB5"/>
    <w:rsid w:val="0047633A"/>
    <w:rsid w:val="004763C1"/>
    <w:rsid w:val="00476CA8"/>
    <w:rsid w:val="00476F49"/>
    <w:rsid w:val="00480C59"/>
    <w:rsid w:val="00482343"/>
    <w:rsid w:val="00483A78"/>
    <w:rsid w:val="00483B5E"/>
    <w:rsid w:val="00485EA0"/>
    <w:rsid w:val="00490E00"/>
    <w:rsid w:val="004914F4"/>
    <w:rsid w:val="00491914"/>
    <w:rsid w:val="00492945"/>
    <w:rsid w:val="00493EA4"/>
    <w:rsid w:val="00495982"/>
    <w:rsid w:val="004A2395"/>
    <w:rsid w:val="004A2C97"/>
    <w:rsid w:val="004A2E46"/>
    <w:rsid w:val="004A30BC"/>
    <w:rsid w:val="004A4576"/>
    <w:rsid w:val="004A749D"/>
    <w:rsid w:val="004A75D3"/>
    <w:rsid w:val="004A7768"/>
    <w:rsid w:val="004B10A1"/>
    <w:rsid w:val="004B24DC"/>
    <w:rsid w:val="004B25D5"/>
    <w:rsid w:val="004B2C90"/>
    <w:rsid w:val="004B3048"/>
    <w:rsid w:val="004B3D82"/>
    <w:rsid w:val="004B407E"/>
    <w:rsid w:val="004B411A"/>
    <w:rsid w:val="004B77EE"/>
    <w:rsid w:val="004C0BED"/>
    <w:rsid w:val="004C2DA7"/>
    <w:rsid w:val="004C2ED7"/>
    <w:rsid w:val="004C3F8E"/>
    <w:rsid w:val="004C422D"/>
    <w:rsid w:val="004C48C1"/>
    <w:rsid w:val="004C4E67"/>
    <w:rsid w:val="004C5ADD"/>
    <w:rsid w:val="004C5B16"/>
    <w:rsid w:val="004C6D10"/>
    <w:rsid w:val="004C7605"/>
    <w:rsid w:val="004C7DAE"/>
    <w:rsid w:val="004D0599"/>
    <w:rsid w:val="004D2919"/>
    <w:rsid w:val="004D2A6D"/>
    <w:rsid w:val="004D5028"/>
    <w:rsid w:val="004D5BE2"/>
    <w:rsid w:val="004D7B6D"/>
    <w:rsid w:val="004D7E8C"/>
    <w:rsid w:val="004E3324"/>
    <w:rsid w:val="004E3325"/>
    <w:rsid w:val="004E7A78"/>
    <w:rsid w:val="004F189C"/>
    <w:rsid w:val="004F30BD"/>
    <w:rsid w:val="004F37EC"/>
    <w:rsid w:val="004F3E7B"/>
    <w:rsid w:val="004F4883"/>
    <w:rsid w:val="004F5CBE"/>
    <w:rsid w:val="00500859"/>
    <w:rsid w:val="005010C6"/>
    <w:rsid w:val="00501400"/>
    <w:rsid w:val="00502221"/>
    <w:rsid w:val="0050382E"/>
    <w:rsid w:val="0050638E"/>
    <w:rsid w:val="00506F3B"/>
    <w:rsid w:val="00510EC7"/>
    <w:rsid w:val="00510F3E"/>
    <w:rsid w:val="00511DE7"/>
    <w:rsid w:val="005125C7"/>
    <w:rsid w:val="005129E4"/>
    <w:rsid w:val="00516957"/>
    <w:rsid w:val="00521728"/>
    <w:rsid w:val="00521B4C"/>
    <w:rsid w:val="00522571"/>
    <w:rsid w:val="00524027"/>
    <w:rsid w:val="005248BA"/>
    <w:rsid w:val="00524C4F"/>
    <w:rsid w:val="00524F68"/>
    <w:rsid w:val="005256EB"/>
    <w:rsid w:val="00526315"/>
    <w:rsid w:val="005275C1"/>
    <w:rsid w:val="00530498"/>
    <w:rsid w:val="00531FAE"/>
    <w:rsid w:val="005343DF"/>
    <w:rsid w:val="0053454D"/>
    <w:rsid w:val="00534DED"/>
    <w:rsid w:val="0053604C"/>
    <w:rsid w:val="00547119"/>
    <w:rsid w:val="005514B2"/>
    <w:rsid w:val="00551A4B"/>
    <w:rsid w:val="00554584"/>
    <w:rsid w:val="00556198"/>
    <w:rsid w:val="0055625A"/>
    <w:rsid w:val="00561B4B"/>
    <w:rsid w:val="005628EF"/>
    <w:rsid w:val="00565CA0"/>
    <w:rsid w:val="00570172"/>
    <w:rsid w:val="00571109"/>
    <w:rsid w:val="005744C0"/>
    <w:rsid w:val="0057503D"/>
    <w:rsid w:val="00575481"/>
    <w:rsid w:val="00576BA1"/>
    <w:rsid w:val="00581814"/>
    <w:rsid w:val="00581E88"/>
    <w:rsid w:val="005902A3"/>
    <w:rsid w:val="00590B3D"/>
    <w:rsid w:val="00596047"/>
    <w:rsid w:val="00596681"/>
    <w:rsid w:val="00596B4D"/>
    <w:rsid w:val="00596F45"/>
    <w:rsid w:val="005A10D2"/>
    <w:rsid w:val="005A14BE"/>
    <w:rsid w:val="005A198B"/>
    <w:rsid w:val="005A215C"/>
    <w:rsid w:val="005A2C58"/>
    <w:rsid w:val="005A63D6"/>
    <w:rsid w:val="005A703B"/>
    <w:rsid w:val="005B194F"/>
    <w:rsid w:val="005B27B0"/>
    <w:rsid w:val="005B2857"/>
    <w:rsid w:val="005B4FEB"/>
    <w:rsid w:val="005B5417"/>
    <w:rsid w:val="005B714F"/>
    <w:rsid w:val="005C2E7B"/>
    <w:rsid w:val="005C523F"/>
    <w:rsid w:val="005C6064"/>
    <w:rsid w:val="005C7FA0"/>
    <w:rsid w:val="005D051E"/>
    <w:rsid w:val="005D2B03"/>
    <w:rsid w:val="005D4449"/>
    <w:rsid w:val="005D5F10"/>
    <w:rsid w:val="005D6EE8"/>
    <w:rsid w:val="005E1DAF"/>
    <w:rsid w:val="005E2200"/>
    <w:rsid w:val="005E43CF"/>
    <w:rsid w:val="005E6795"/>
    <w:rsid w:val="005E71EA"/>
    <w:rsid w:val="005F1E83"/>
    <w:rsid w:val="005F4A3F"/>
    <w:rsid w:val="005F4AEE"/>
    <w:rsid w:val="005F614B"/>
    <w:rsid w:val="005F7474"/>
    <w:rsid w:val="006001F4"/>
    <w:rsid w:val="0060425D"/>
    <w:rsid w:val="00606479"/>
    <w:rsid w:val="00613111"/>
    <w:rsid w:val="0061358C"/>
    <w:rsid w:val="006148E5"/>
    <w:rsid w:val="0061522D"/>
    <w:rsid w:val="006157BB"/>
    <w:rsid w:val="00615B6D"/>
    <w:rsid w:val="00623167"/>
    <w:rsid w:val="006244A7"/>
    <w:rsid w:val="00624C7E"/>
    <w:rsid w:val="00624CA4"/>
    <w:rsid w:val="006257ED"/>
    <w:rsid w:val="0062680A"/>
    <w:rsid w:val="00635A40"/>
    <w:rsid w:val="006361CA"/>
    <w:rsid w:val="00637C8E"/>
    <w:rsid w:val="0064065A"/>
    <w:rsid w:val="0064209E"/>
    <w:rsid w:val="0064314E"/>
    <w:rsid w:val="006445E7"/>
    <w:rsid w:val="00646CBF"/>
    <w:rsid w:val="00646E5B"/>
    <w:rsid w:val="006556D7"/>
    <w:rsid w:val="00656140"/>
    <w:rsid w:val="00657703"/>
    <w:rsid w:val="00660DD7"/>
    <w:rsid w:val="006617C0"/>
    <w:rsid w:val="00662100"/>
    <w:rsid w:val="0066489A"/>
    <w:rsid w:val="00665405"/>
    <w:rsid w:val="00665D3E"/>
    <w:rsid w:val="00666308"/>
    <w:rsid w:val="0066646C"/>
    <w:rsid w:val="00666E2E"/>
    <w:rsid w:val="00670285"/>
    <w:rsid w:val="006704C3"/>
    <w:rsid w:val="006710A5"/>
    <w:rsid w:val="006711D5"/>
    <w:rsid w:val="0067419A"/>
    <w:rsid w:val="00676C57"/>
    <w:rsid w:val="00681991"/>
    <w:rsid w:val="00684021"/>
    <w:rsid w:val="00685329"/>
    <w:rsid w:val="006855E1"/>
    <w:rsid w:val="00685E6E"/>
    <w:rsid w:val="00685EB2"/>
    <w:rsid w:val="0068640D"/>
    <w:rsid w:val="00687D4E"/>
    <w:rsid w:val="00692286"/>
    <w:rsid w:val="00692F81"/>
    <w:rsid w:val="00694555"/>
    <w:rsid w:val="006947C8"/>
    <w:rsid w:val="0069698E"/>
    <w:rsid w:val="006969B5"/>
    <w:rsid w:val="00696ACE"/>
    <w:rsid w:val="00696C3F"/>
    <w:rsid w:val="006972B7"/>
    <w:rsid w:val="006A08D7"/>
    <w:rsid w:val="006A1343"/>
    <w:rsid w:val="006A15F5"/>
    <w:rsid w:val="006A18B2"/>
    <w:rsid w:val="006A343F"/>
    <w:rsid w:val="006A35DE"/>
    <w:rsid w:val="006A3883"/>
    <w:rsid w:val="006A5307"/>
    <w:rsid w:val="006A79BA"/>
    <w:rsid w:val="006B0232"/>
    <w:rsid w:val="006B2591"/>
    <w:rsid w:val="006B272B"/>
    <w:rsid w:val="006B3EB5"/>
    <w:rsid w:val="006B66DB"/>
    <w:rsid w:val="006B6FD0"/>
    <w:rsid w:val="006B73DB"/>
    <w:rsid w:val="006B7B0D"/>
    <w:rsid w:val="006C02F0"/>
    <w:rsid w:val="006C11D2"/>
    <w:rsid w:val="006C17BD"/>
    <w:rsid w:val="006C22C0"/>
    <w:rsid w:val="006C3532"/>
    <w:rsid w:val="006C3AF2"/>
    <w:rsid w:val="006C3D5B"/>
    <w:rsid w:val="006C4358"/>
    <w:rsid w:val="006C7A77"/>
    <w:rsid w:val="006D0014"/>
    <w:rsid w:val="006D00CB"/>
    <w:rsid w:val="006D2E8E"/>
    <w:rsid w:val="006D48F3"/>
    <w:rsid w:val="006D68E3"/>
    <w:rsid w:val="006D70D7"/>
    <w:rsid w:val="006E2867"/>
    <w:rsid w:val="006E2E6A"/>
    <w:rsid w:val="006E4459"/>
    <w:rsid w:val="006E44B6"/>
    <w:rsid w:val="006E4E70"/>
    <w:rsid w:val="006E6D9A"/>
    <w:rsid w:val="006E7492"/>
    <w:rsid w:val="006E7ED8"/>
    <w:rsid w:val="006F5EDB"/>
    <w:rsid w:val="006F69F2"/>
    <w:rsid w:val="006F6DD0"/>
    <w:rsid w:val="006F7202"/>
    <w:rsid w:val="00700B39"/>
    <w:rsid w:val="00700B60"/>
    <w:rsid w:val="00700C8F"/>
    <w:rsid w:val="00700EBA"/>
    <w:rsid w:val="00701B68"/>
    <w:rsid w:val="00702443"/>
    <w:rsid w:val="007024AE"/>
    <w:rsid w:val="00702ECE"/>
    <w:rsid w:val="007048CD"/>
    <w:rsid w:val="00706BD1"/>
    <w:rsid w:val="00710287"/>
    <w:rsid w:val="00710581"/>
    <w:rsid w:val="0071375B"/>
    <w:rsid w:val="007146B4"/>
    <w:rsid w:val="007148D6"/>
    <w:rsid w:val="007172B1"/>
    <w:rsid w:val="00717D65"/>
    <w:rsid w:val="00720672"/>
    <w:rsid w:val="00721212"/>
    <w:rsid w:val="007225BA"/>
    <w:rsid w:val="0072281F"/>
    <w:rsid w:val="00722EA2"/>
    <w:rsid w:val="00724644"/>
    <w:rsid w:val="00724915"/>
    <w:rsid w:val="00725B3A"/>
    <w:rsid w:val="00726609"/>
    <w:rsid w:val="00735E92"/>
    <w:rsid w:val="00736701"/>
    <w:rsid w:val="00740A42"/>
    <w:rsid w:val="00741400"/>
    <w:rsid w:val="00741795"/>
    <w:rsid w:val="00741FEB"/>
    <w:rsid w:val="00743D41"/>
    <w:rsid w:val="00744497"/>
    <w:rsid w:val="00744710"/>
    <w:rsid w:val="007454E2"/>
    <w:rsid w:val="00745BDD"/>
    <w:rsid w:val="007462CA"/>
    <w:rsid w:val="0075040A"/>
    <w:rsid w:val="00750FFA"/>
    <w:rsid w:val="00753ABB"/>
    <w:rsid w:val="00753B7E"/>
    <w:rsid w:val="00753F49"/>
    <w:rsid w:val="00754587"/>
    <w:rsid w:val="00762606"/>
    <w:rsid w:val="00762C56"/>
    <w:rsid w:val="0076339C"/>
    <w:rsid w:val="0076713D"/>
    <w:rsid w:val="0077401E"/>
    <w:rsid w:val="00775EB8"/>
    <w:rsid w:val="007762C4"/>
    <w:rsid w:val="00776C68"/>
    <w:rsid w:val="007806D7"/>
    <w:rsid w:val="00784D6B"/>
    <w:rsid w:val="007853B4"/>
    <w:rsid w:val="007860BE"/>
    <w:rsid w:val="00787D95"/>
    <w:rsid w:val="0079062C"/>
    <w:rsid w:val="00790A5A"/>
    <w:rsid w:val="00790EFD"/>
    <w:rsid w:val="00792A66"/>
    <w:rsid w:val="00792B86"/>
    <w:rsid w:val="00793883"/>
    <w:rsid w:val="00793C9D"/>
    <w:rsid w:val="0079589F"/>
    <w:rsid w:val="007969E0"/>
    <w:rsid w:val="007A0D34"/>
    <w:rsid w:val="007A3CC5"/>
    <w:rsid w:val="007A43D9"/>
    <w:rsid w:val="007A4415"/>
    <w:rsid w:val="007A4DE3"/>
    <w:rsid w:val="007A6693"/>
    <w:rsid w:val="007A684D"/>
    <w:rsid w:val="007A6C86"/>
    <w:rsid w:val="007A71B0"/>
    <w:rsid w:val="007B062B"/>
    <w:rsid w:val="007B3106"/>
    <w:rsid w:val="007B3BD8"/>
    <w:rsid w:val="007B4843"/>
    <w:rsid w:val="007B4B2C"/>
    <w:rsid w:val="007B65D6"/>
    <w:rsid w:val="007B6F0C"/>
    <w:rsid w:val="007B6F25"/>
    <w:rsid w:val="007B7BE8"/>
    <w:rsid w:val="007C0233"/>
    <w:rsid w:val="007C1025"/>
    <w:rsid w:val="007C137A"/>
    <w:rsid w:val="007C15E3"/>
    <w:rsid w:val="007C3D05"/>
    <w:rsid w:val="007C43DB"/>
    <w:rsid w:val="007C4467"/>
    <w:rsid w:val="007C7CAA"/>
    <w:rsid w:val="007D0772"/>
    <w:rsid w:val="007D13F0"/>
    <w:rsid w:val="007D1475"/>
    <w:rsid w:val="007D19D1"/>
    <w:rsid w:val="007D2210"/>
    <w:rsid w:val="007D3765"/>
    <w:rsid w:val="007D4AC0"/>
    <w:rsid w:val="007D553E"/>
    <w:rsid w:val="007D5956"/>
    <w:rsid w:val="007D71EE"/>
    <w:rsid w:val="007D72FA"/>
    <w:rsid w:val="007E010C"/>
    <w:rsid w:val="007E4704"/>
    <w:rsid w:val="007E5235"/>
    <w:rsid w:val="007E654A"/>
    <w:rsid w:val="007E6B0E"/>
    <w:rsid w:val="007E704D"/>
    <w:rsid w:val="007E7107"/>
    <w:rsid w:val="007E783D"/>
    <w:rsid w:val="007E7D4A"/>
    <w:rsid w:val="007F0CFB"/>
    <w:rsid w:val="007F1206"/>
    <w:rsid w:val="007F37D2"/>
    <w:rsid w:val="007F3ACD"/>
    <w:rsid w:val="007F4006"/>
    <w:rsid w:val="007F76F8"/>
    <w:rsid w:val="008001FC"/>
    <w:rsid w:val="00801147"/>
    <w:rsid w:val="00801233"/>
    <w:rsid w:val="00801386"/>
    <w:rsid w:val="0080148C"/>
    <w:rsid w:val="008057C6"/>
    <w:rsid w:val="00810AD2"/>
    <w:rsid w:val="00811E62"/>
    <w:rsid w:val="0081248F"/>
    <w:rsid w:val="00813765"/>
    <w:rsid w:val="00813988"/>
    <w:rsid w:val="00816399"/>
    <w:rsid w:val="0082013A"/>
    <w:rsid w:val="008203F2"/>
    <w:rsid w:val="0082197A"/>
    <w:rsid w:val="00826379"/>
    <w:rsid w:val="0082664A"/>
    <w:rsid w:val="00826E7E"/>
    <w:rsid w:val="00827633"/>
    <w:rsid w:val="00830AA1"/>
    <w:rsid w:val="00830EEC"/>
    <w:rsid w:val="008314A2"/>
    <w:rsid w:val="00831571"/>
    <w:rsid w:val="008319B0"/>
    <w:rsid w:val="00833D80"/>
    <w:rsid w:val="0083455C"/>
    <w:rsid w:val="00835668"/>
    <w:rsid w:val="0083572A"/>
    <w:rsid w:val="00835C2A"/>
    <w:rsid w:val="00837918"/>
    <w:rsid w:val="00840058"/>
    <w:rsid w:val="0084195F"/>
    <w:rsid w:val="00843705"/>
    <w:rsid w:val="0084445E"/>
    <w:rsid w:val="00844BC1"/>
    <w:rsid w:val="008459F3"/>
    <w:rsid w:val="008461D7"/>
    <w:rsid w:val="00851F27"/>
    <w:rsid w:val="008535DC"/>
    <w:rsid w:val="00855398"/>
    <w:rsid w:val="00855B7B"/>
    <w:rsid w:val="00855E5E"/>
    <w:rsid w:val="00857339"/>
    <w:rsid w:val="00861ECC"/>
    <w:rsid w:val="008657A3"/>
    <w:rsid w:val="00865A30"/>
    <w:rsid w:val="00865AA8"/>
    <w:rsid w:val="00872A64"/>
    <w:rsid w:val="00875CF0"/>
    <w:rsid w:val="00876724"/>
    <w:rsid w:val="00877770"/>
    <w:rsid w:val="00883334"/>
    <w:rsid w:val="00884B8B"/>
    <w:rsid w:val="00887468"/>
    <w:rsid w:val="0089046D"/>
    <w:rsid w:val="008905B0"/>
    <w:rsid w:val="0089165F"/>
    <w:rsid w:val="0089257E"/>
    <w:rsid w:val="00894514"/>
    <w:rsid w:val="00896487"/>
    <w:rsid w:val="008A00A8"/>
    <w:rsid w:val="008A2547"/>
    <w:rsid w:val="008A3433"/>
    <w:rsid w:val="008A481C"/>
    <w:rsid w:val="008A69E5"/>
    <w:rsid w:val="008B0341"/>
    <w:rsid w:val="008B0D3E"/>
    <w:rsid w:val="008B1D9C"/>
    <w:rsid w:val="008B2429"/>
    <w:rsid w:val="008B2F11"/>
    <w:rsid w:val="008B2FC7"/>
    <w:rsid w:val="008B326F"/>
    <w:rsid w:val="008B3392"/>
    <w:rsid w:val="008B627C"/>
    <w:rsid w:val="008B62D1"/>
    <w:rsid w:val="008B64A4"/>
    <w:rsid w:val="008B66AB"/>
    <w:rsid w:val="008C2724"/>
    <w:rsid w:val="008C4E51"/>
    <w:rsid w:val="008C5F0D"/>
    <w:rsid w:val="008C6C4C"/>
    <w:rsid w:val="008C72F0"/>
    <w:rsid w:val="008C7D12"/>
    <w:rsid w:val="008D110A"/>
    <w:rsid w:val="008D1619"/>
    <w:rsid w:val="008D483F"/>
    <w:rsid w:val="008D4A8B"/>
    <w:rsid w:val="008D4B92"/>
    <w:rsid w:val="008D5548"/>
    <w:rsid w:val="008D5685"/>
    <w:rsid w:val="008D59C3"/>
    <w:rsid w:val="008D6986"/>
    <w:rsid w:val="008D7BAE"/>
    <w:rsid w:val="008E03EB"/>
    <w:rsid w:val="008E258F"/>
    <w:rsid w:val="008E2A76"/>
    <w:rsid w:val="008E4076"/>
    <w:rsid w:val="008E4B37"/>
    <w:rsid w:val="008E53E8"/>
    <w:rsid w:val="008E61FD"/>
    <w:rsid w:val="008E6FC8"/>
    <w:rsid w:val="008E712B"/>
    <w:rsid w:val="008F0552"/>
    <w:rsid w:val="008F0B1F"/>
    <w:rsid w:val="008F1371"/>
    <w:rsid w:val="008F193F"/>
    <w:rsid w:val="008F4DF6"/>
    <w:rsid w:val="008F7399"/>
    <w:rsid w:val="008F7912"/>
    <w:rsid w:val="00900BA2"/>
    <w:rsid w:val="00901317"/>
    <w:rsid w:val="009022FB"/>
    <w:rsid w:val="00904AA7"/>
    <w:rsid w:val="00905CE3"/>
    <w:rsid w:val="00910672"/>
    <w:rsid w:val="009125C0"/>
    <w:rsid w:val="0091297C"/>
    <w:rsid w:val="00916AA9"/>
    <w:rsid w:val="0092080F"/>
    <w:rsid w:val="00923360"/>
    <w:rsid w:val="009242CB"/>
    <w:rsid w:val="00932AB8"/>
    <w:rsid w:val="00932E00"/>
    <w:rsid w:val="00937B48"/>
    <w:rsid w:val="00940F16"/>
    <w:rsid w:val="00942A9F"/>
    <w:rsid w:val="00944D5A"/>
    <w:rsid w:val="009467FD"/>
    <w:rsid w:val="00946A7A"/>
    <w:rsid w:val="00950BCD"/>
    <w:rsid w:val="00951322"/>
    <w:rsid w:val="00951D92"/>
    <w:rsid w:val="00953924"/>
    <w:rsid w:val="00954629"/>
    <w:rsid w:val="00956F95"/>
    <w:rsid w:val="00961079"/>
    <w:rsid w:val="00961203"/>
    <w:rsid w:val="00961829"/>
    <w:rsid w:val="00961B82"/>
    <w:rsid w:val="00963689"/>
    <w:rsid w:val="009636DB"/>
    <w:rsid w:val="00964ECA"/>
    <w:rsid w:val="00964F05"/>
    <w:rsid w:val="00965039"/>
    <w:rsid w:val="009650E6"/>
    <w:rsid w:val="0096738F"/>
    <w:rsid w:val="00967466"/>
    <w:rsid w:val="00967575"/>
    <w:rsid w:val="00967649"/>
    <w:rsid w:val="00970030"/>
    <w:rsid w:val="00971F8E"/>
    <w:rsid w:val="0097224F"/>
    <w:rsid w:val="009772B9"/>
    <w:rsid w:val="009800F4"/>
    <w:rsid w:val="00980724"/>
    <w:rsid w:val="00981D71"/>
    <w:rsid w:val="00982FC6"/>
    <w:rsid w:val="009836B0"/>
    <w:rsid w:val="00983D52"/>
    <w:rsid w:val="00984A69"/>
    <w:rsid w:val="00984E96"/>
    <w:rsid w:val="00987E63"/>
    <w:rsid w:val="00990EB6"/>
    <w:rsid w:val="00991375"/>
    <w:rsid w:val="0099233F"/>
    <w:rsid w:val="00993F94"/>
    <w:rsid w:val="009A27ED"/>
    <w:rsid w:val="009A313D"/>
    <w:rsid w:val="009A31CA"/>
    <w:rsid w:val="009A31EB"/>
    <w:rsid w:val="009A4026"/>
    <w:rsid w:val="009A4365"/>
    <w:rsid w:val="009A48BB"/>
    <w:rsid w:val="009A5C03"/>
    <w:rsid w:val="009B0E4B"/>
    <w:rsid w:val="009B0EEB"/>
    <w:rsid w:val="009B1E21"/>
    <w:rsid w:val="009B21AA"/>
    <w:rsid w:val="009B46BE"/>
    <w:rsid w:val="009B5C48"/>
    <w:rsid w:val="009B6260"/>
    <w:rsid w:val="009B7142"/>
    <w:rsid w:val="009C1635"/>
    <w:rsid w:val="009C2925"/>
    <w:rsid w:val="009C3C27"/>
    <w:rsid w:val="009C5B9E"/>
    <w:rsid w:val="009C6DB7"/>
    <w:rsid w:val="009C7B29"/>
    <w:rsid w:val="009D1506"/>
    <w:rsid w:val="009D39AA"/>
    <w:rsid w:val="009D54B2"/>
    <w:rsid w:val="009D646A"/>
    <w:rsid w:val="009D6E35"/>
    <w:rsid w:val="009E2FE5"/>
    <w:rsid w:val="009E3CA2"/>
    <w:rsid w:val="009E41BE"/>
    <w:rsid w:val="009E440B"/>
    <w:rsid w:val="009E50AE"/>
    <w:rsid w:val="009E58D8"/>
    <w:rsid w:val="009E67D5"/>
    <w:rsid w:val="009F1309"/>
    <w:rsid w:val="009F1980"/>
    <w:rsid w:val="009F1983"/>
    <w:rsid w:val="009F1EF0"/>
    <w:rsid w:val="009F3527"/>
    <w:rsid w:val="009F57A5"/>
    <w:rsid w:val="009F6BC6"/>
    <w:rsid w:val="009F7DA6"/>
    <w:rsid w:val="00A00852"/>
    <w:rsid w:val="00A00C49"/>
    <w:rsid w:val="00A00F7B"/>
    <w:rsid w:val="00A021B3"/>
    <w:rsid w:val="00A04313"/>
    <w:rsid w:val="00A060F0"/>
    <w:rsid w:val="00A06A02"/>
    <w:rsid w:val="00A101D0"/>
    <w:rsid w:val="00A11102"/>
    <w:rsid w:val="00A13162"/>
    <w:rsid w:val="00A14C4A"/>
    <w:rsid w:val="00A15DD7"/>
    <w:rsid w:val="00A164F1"/>
    <w:rsid w:val="00A165DA"/>
    <w:rsid w:val="00A16601"/>
    <w:rsid w:val="00A17025"/>
    <w:rsid w:val="00A178CE"/>
    <w:rsid w:val="00A17F70"/>
    <w:rsid w:val="00A17FC8"/>
    <w:rsid w:val="00A20A05"/>
    <w:rsid w:val="00A211E7"/>
    <w:rsid w:val="00A22963"/>
    <w:rsid w:val="00A23E69"/>
    <w:rsid w:val="00A2434A"/>
    <w:rsid w:val="00A250B7"/>
    <w:rsid w:val="00A2521D"/>
    <w:rsid w:val="00A27854"/>
    <w:rsid w:val="00A27936"/>
    <w:rsid w:val="00A302CA"/>
    <w:rsid w:val="00A30F8D"/>
    <w:rsid w:val="00A32124"/>
    <w:rsid w:val="00A33389"/>
    <w:rsid w:val="00A34D95"/>
    <w:rsid w:val="00A34FF3"/>
    <w:rsid w:val="00A41C37"/>
    <w:rsid w:val="00A43EBA"/>
    <w:rsid w:val="00A45EEB"/>
    <w:rsid w:val="00A46312"/>
    <w:rsid w:val="00A507D0"/>
    <w:rsid w:val="00A50904"/>
    <w:rsid w:val="00A50A3D"/>
    <w:rsid w:val="00A518CD"/>
    <w:rsid w:val="00A526CD"/>
    <w:rsid w:val="00A53DD3"/>
    <w:rsid w:val="00A55FE0"/>
    <w:rsid w:val="00A575BB"/>
    <w:rsid w:val="00A57B35"/>
    <w:rsid w:val="00A57F1E"/>
    <w:rsid w:val="00A6597B"/>
    <w:rsid w:val="00A66A4A"/>
    <w:rsid w:val="00A67581"/>
    <w:rsid w:val="00A67CFA"/>
    <w:rsid w:val="00A67D2D"/>
    <w:rsid w:val="00A7076E"/>
    <w:rsid w:val="00A71454"/>
    <w:rsid w:val="00A71853"/>
    <w:rsid w:val="00A726FC"/>
    <w:rsid w:val="00A72C7A"/>
    <w:rsid w:val="00A736C1"/>
    <w:rsid w:val="00A74810"/>
    <w:rsid w:val="00A756D4"/>
    <w:rsid w:val="00A833DE"/>
    <w:rsid w:val="00A85CAA"/>
    <w:rsid w:val="00A866D3"/>
    <w:rsid w:val="00A87E66"/>
    <w:rsid w:val="00A91CD7"/>
    <w:rsid w:val="00A92973"/>
    <w:rsid w:val="00A9398B"/>
    <w:rsid w:val="00A9570E"/>
    <w:rsid w:val="00AA126C"/>
    <w:rsid w:val="00AA189D"/>
    <w:rsid w:val="00AA460C"/>
    <w:rsid w:val="00AA48E1"/>
    <w:rsid w:val="00AA570A"/>
    <w:rsid w:val="00AA7BBA"/>
    <w:rsid w:val="00AB08A3"/>
    <w:rsid w:val="00AB1C30"/>
    <w:rsid w:val="00AB2F0E"/>
    <w:rsid w:val="00AB3C72"/>
    <w:rsid w:val="00AB6653"/>
    <w:rsid w:val="00AB6794"/>
    <w:rsid w:val="00AB7E5F"/>
    <w:rsid w:val="00AC2291"/>
    <w:rsid w:val="00AC4278"/>
    <w:rsid w:val="00AC4A8C"/>
    <w:rsid w:val="00AD0A63"/>
    <w:rsid w:val="00AD2E4B"/>
    <w:rsid w:val="00AD461D"/>
    <w:rsid w:val="00AD51AF"/>
    <w:rsid w:val="00AD6287"/>
    <w:rsid w:val="00AD64C1"/>
    <w:rsid w:val="00AD68D3"/>
    <w:rsid w:val="00AD739A"/>
    <w:rsid w:val="00AD7707"/>
    <w:rsid w:val="00AE09D6"/>
    <w:rsid w:val="00AE0F25"/>
    <w:rsid w:val="00AE2720"/>
    <w:rsid w:val="00AE45A7"/>
    <w:rsid w:val="00AE5100"/>
    <w:rsid w:val="00AE616B"/>
    <w:rsid w:val="00AE68E7"/>
    <w:rsid w:val="00AE71BF"/>
    <w:rsid w:val="00AE7255"/>
    <w:rsid w:val="00AE7811"/>
    <w:rsid w:val="00AF08AC"/>
    <w:rsid w:val="00AF1556"/>
    <w:rsid w:val="00AF2120"/>
    <w:rsid w:val="00AF2634"/>
    <w:rsid w:val="00AF2A80"/>
    <w:rsid w:val="00AF3088"/>
    <w:rsid w:val="00AF348E"/>
    <w:rsid w:val="00AF4690"/>
    <w:rsid w:val="00AF4E12"/>
    <w:rsid w:val="00AF7AA0"/>
    <w:rsid w:val="00B01C50"/>
    <w:rsid w:val="00B03986"/>
    <w:rsid w:val="00B04C67"/>
    <w:rsid w:val="00B04E57"/>
    <w:rsid w:val="00B05DB6"/>
    <w:rsid w:val="00B0623F"/>
    <w:rsid w:val="00B066A0"/>
    <w:rsid w:val="00B149AC"/>
    <w:rsid w:val="00B1717B"/>
    <w:rsid w:val="00B23DAF"/>
    <w:rsid w:val="00B24E8F"/>
    <w:rsid w:val="00B258D3"/>
    <w:rsid w:val="00B2642F"/>
    <w:rsid w:val="00B27725"/>
    <w:rsid w:val="00B3064E"/>
    <w:rsid w:val="00B31650"/>
    <w:rsid w:val="00B33D1C"/>
    <w:rsid w:val="00B34AA9"/>
    <w:rsid w:val="00B354CB"/>
    <w:rsid w:val="00B35CA8"/>
    <w:rsid w:val="00B35EAD"/>
    <w:rsid w:val="00B364C5"/>
    <w:rsid w:val="00B36CDC"/>
    <w:rsid w:val="00B406A1"/>
    <w:rsid w:val="00B40CE8"/>
    <w:rsid w:val="00B41C91"/>
    <w:rsid w:val="00B420D2"/>
    <w:rsid w:val="00B42983"/>
    <w:rsid w:val="00B450E8"/>
    <w:rsid w:val="00B451B9"/>
    <w:rsid w:val="00B453CB"/>
    <w:rsid w:val="00B454C8"/>
    <w:rsid w:val="00B50E4F"/>
    <w:rsid w:val="00B5549F"/>
    <w:rsid w:val="00B5635F"/>
    <w:rsid w:val="00B56471"/>
    <w:rsid w:val="00B577C0"/>
    <w:rsid w:val="00B61C96"/>
    <w:rsid w:val="00B62D0C"/>
    <w:rsid w:val="00B6314F"/>
    <w:rsid w:val="00B63B83"/>
    <w:rsid w:val="00B66057"/>
    <w:rsid w:val="00B6662F"/>
    <w:rsid w:val="00B701D5"/>
    <w:rsid w:val="00B71498"/>
    <w:rsid w:val="00B71CC6"/>
    <w:rsid w:val="00B73050"/>
    <w:rsid w:val="00B732C6"/>
    <w:rsid w:val="00B73B68"/>
    <w:rsid w:val="00B74742"/>
    <w:rsid w:val="00B747D4"/>
    <w:rsid w:val="00B76145"/>
    <w:rsid w:val="00B818EA"/>
    <w:rsid w:val="00B8276B"/>
    <w:rsid w:val="00B83971"/>
    <w:rsid w:val="00B839D9"/>
    <w:rsid w:val="00B849B5"/>
    <w:rsid w:val="00B84B40"/>
    <w:rsid w:val="00B86BB2"/>
    <w:rsid w:val="00B87463"/>
    <w:rsid w:val="00B9210E"/>
    <w:rsid w:val="00B92988"/>
    <w:rsid w:val="00B95AD0"/>
    <w:rsid w:val="00B96595"/>
    <w:rsid w:val="00BA0F26"/>
    <w:rsid w:val="00BA2EF1"/>
    <w:rsid w:val="00BA363C"/>
    <w:rsid w:val="00BA4850"/>
    <w:rsid w:val="00BA7591"/>
    <w:rsid w:val="00BB62DD"/>
    <w:rsid w:val="00BB642E"/>
    <w:rsid w:val="00BB6D19"/>
    <w:rsid w:val="00BB729C"/>
    <w:rsid w:val="00BB7D2F"/>
    <w:rsid w:val="00BB7E21"/>
    <w:rsid w:val="00BC22FD"/>
    <w:rsid w:val="00BC3666"/>
    <w:rsid w:val="00BC54F6"/>
    <w:rsid w:val="00BC5683"/>
    <w:rsid w:val="00BC5CD9"/>
    <w:rsid w:val="00BC72F2"/>
    <w:rsid w:val="00BD015F"/>
    <w:rsid w:val="00BD264F"/>
    <w:rsid w:val="00BD32FB"/>
    <w:rsid w:val="00BD4238"/>
    <w:rsid w:val="00BD63DC"/>
    <w:rsid w:val="00BD6519"/>
    <w:rsid w:val="00BD6C68"/>
    <w:rsid w:val="00BD6F0D"/>
    <w:rsid w:val="00BD7A08"/>
    <w:rsid w:val="00BE1363"/>
    <w:rsid w:val="00BE1980"/>
    <w:rsid w:val="00BE2F87"/>
    <w:rsid w:val="00BE372E"/>
    <w:rsid w:val="00BE3A2B"/>
    <w:rsid w:val="00BE3DD1"/>
    <w:rsid w:val="00BE5333"/>
    <w:rsid w:val="00BE6020"/>
    <w:rsid w:val="00BE6185"/>
    <w:rsid w:val="00BE6852"/>
    <w:rsid w:val="00BE796A"/>
    <w:rsid w:val="00BF09D7"/>
    <w:rsid w:val="00BF0A06"/>
    <w:rsid w:val="00BF0D68"/>
    <w:rsid w:val="00BF1BB2"/>
    <w:rsid w:val="00BF1C0E"/>
    <w:rsid w:val="00BF2AF6"/>
    <w:rsid w:val="00BF4C52"/>
    <w:rsid w:val="00C00244"/>
    <w:rsid w:val="00C00B5E"/>
    <w:rsid w:val="00C02416"/>
    <w:rsid w:val="00C03B49"/>
    <w:rsid w:val="00C05DA9"/>
    <w:rsid w:val="00C06BB0"/>
    <w:rsid w:val="00C06D09"/>
    <w:rsid w:val="00C10586"/>
    <w:rsid w:val="00C109CD"/>
    <w:rsid w:val="00C10B98"/>
    <w:rsid w:val="00C12FE1"/>
    <w:rsid w:val="00C13C90"/>
    <w:rsid w:val="00C15F50"/>
    <w:rsid w:val="00C167BE"/>
    <w:rsid w:val="00C16EDD"/>
    <w:rsid w:val="00C20E1F"/>
    <w:rsid w:val="00C234DA"/>
    <w:rsid w:val="00C23D10"/>
    <w:rsid w:val="00C24F3C"/>
    <w:rsid w:val="00C26073"/>
    <w:rsid w:val="00C263AB"/>
    <w:rsid w:val="00C3023E"/>
    <w:rsid w:val="00C318F1"/>
    <w:rsid w:val="00C32EA8"/>
    <w:rsid w:val="00C334AB"/>
    <w:rsid w:val="00C34CBD"/>
    <w:rsid w:val="00C365F8"/>
    <w:rsid w:val="00C4121C"/>
    <w:rsid w:val="00C4133E"/>
    <w:rsid w:val="00C41409"/>
    <w:rsid w:val="00C435CD"/>
    <w:rsid w:val="00C43C85"/>
    <w:rsid w:val="00C47235"/>
    <w:rsid w:val="00C50ACB"/>
    <w:rsid w:val="00C50EA7"/>
    <w:rsid w:val="00C514D7"/>
    <w:rsid w:val="00C51997"/>
    <w:rsid w:val="00C51B05"/>
    <w:rsid w:val="00C53079"/>
    <w:rsid w:val="00C532F8"/>
    <w:rsid w:val="00C5382B"/>
    <w:rsid w:val="00C559F1"/>
    <w:rsid w:val="00C55A62"/>
    <w:rsid w:val="00C55B64"/>
    <w:rsid w:val="00C56EE8"/>
    <w:rsid w:val="00C57D03"/>
    <w:rsid w:val="00C63206"/>
    <w:rsid w:val="00C63AA8"/>
    <w:rsid w:val="00C64FC4"/>
    <w:rsid w:val="00C7110C"/>
    <w:rsid w:val="00C728A3"/>
    <w:rsid w:val="00C72E51"/>
    <w:rsid w:val="00C755FB"/>
    <w:rsid w:val="00C76CDE"/>
    <w:rsid w:val="00C814C2"/>
    <w:rsid w:val="00C816F5"/>
    <w:rsid w:val="00C81DBA"/>
    <w:rsid w:val="00C82711"/>
    <w:rsid w:val="00C8359A"/>
    <w:rsid w:val="00C870A2"/>
    <w:rsid w:val="00C87373"/>
    <w:rsid w:val="00C904DF"/>
    <w:rsid w:val="00C90EFF"/>
    <w:rsid w:val="00C91C28"/>
    <w:rsid w:val="00C926E3"/>
    <w:rsid w:val="00C9369D"/>
    <w:rsid w:val="00C9459B"/>
    <w:rsid w:val="00C9474C"/>
    <w:rsid w:val="00C94E43"/>
    <w:rsid w:val="00C94ED5"/>
    <w:rsid w:val="00C964AE"/>
    <w:rsid w:val="00C972A3"/>
    <w:rsid w:val="00CA06E1"/>
    <w:rsid w:val="00CA0BE5"/>
    <w:rsid w:val="00CA14F1"/>
    <w:rsid w:val="00CA151E"/>
    <w:rsid w:val="00CA4903"/>
    <w:rsid w:val="00CA64CD"/>
    <w:rsid w:val="00CA657F"/>
    <w:rsid w:val="00CA6885"/>
    <w:rsid w:val="00CB21E9"/>
    <w:rsid w:val="00CB22F6"/>
    <w:rsid w:val="00CB2C11"/>
    <w:rsid w:val="00CB52AB"/>
    <w:rsid w:val="00CB5D7B"/>
    <w:rsid w:val="00CB5E6A"/>
    <w:rsid w:val="00CC0393"/>
    <w:rsid w:val="00CC3AC0"/>
    <w:rsid w:val="00CC4219"/>
    <w:rsid w:val="00CC42A9"/>
    <w:rsid w:val="00CC5C7B"/>
    <w:rsid w:val="00CD151C"/>
    <w:rsid w:val="00CD26EE"/>
    <w:rsid w:val="00CD32B8"/>
    <w:rsid w:val="00CD3CA7"/>
    <w:rsid w:val="00CD4866"/>
    <w:rsid w:val="00CD6693"/>
    <w:rsid w:val="00CE198D"/>
    <w:rsid w:val="00CE1E0B"/>
    <w:rsid w:val="00CE2D8E"/>
    <w:rsid w:val="00CE429C"/>
    <w:rsid w:val="00CE4486"/>
    <w:rsid w:val="00CE459F"/>
    <w:rsid w:val="00CE4A6F"/>
    <w:rsid w:val="00CE5E3D"/>
    <w:rsid w:val="00CE6FD4"/>
    <w:rsid w:val="00CE78CA"/>
    <w:rsid w:val="00CE7D98"/>
    <w:rsid w:val="00CE7DA6"/>
    <w:rsid w:val="00CF277D"/>
    <w:rsid w:val="00CF7030"/>
    <w:rsid w:val="00D00739"/>
    <w:rsid w:val="00D00955"/>
    <w:rsid w:val="00D01AAF"/>
    <w:rsid w:val="00D01E29"/>
    <w:rsid w:val="00D02951"/>
    <w:rsid w:val="00D0374C"/>
    <w:rsid w:val="00D03EDF"/>
    <w:rsid w:val="00D04688"/>
    <w:rsid w:val="00D05066"/>
    <w:rsid w:val="00D065D2"/>
    <w:rsid w:val="00D07F28"/>
    <w:rsid w:val="00D10F8F"/>
    <w:rsid w:val="00D118AD"/>
    <w:rsid w:val="00D11EC0"/>
    <w:rsid w:val="00D13BFD"/>
    <w:rsid w:val="00D1477A"/>
    <w:rsid w:val="00D155AD"/>
    <w:rsid w:val="00D16093"/>
    <w:rsid w:val="00D16482"/>
    <w:rsid w:val="00D200D0"/>
    <w:rsid w:val="00D2048A"/>
    <w:rsid w:val="00D211CF"/>
    <w:rsid w:val="00D23B3C"/>
    <w:rsid w:val="00D24291"/>
    <w:rsid w:val="00D24E11"/>
    <w:rsid w:val="00D25142"/>
    <w:rsid w:val="00D2623B"/>
    <w:rsid w:val="00D26CFF"/>
    <w:rsid w:val="00D32D75"/>
    <w:rsid w:val="00D33A40"/>
    <w:rsid w:val="00D35AA4"/>
    <w:rsid w:val="00D36E2A"/>
    <w:rsid w:val="00D3759C"/>
    <w:rsid w:val="00D41FBA"/>
    <w:rsid w:val="00D4201F"/>
    <w:rsid w:val="00D43666"/>
    <w:rsid w:val="00D43A94"/>
    <w:rsid w:val="00D43F18"/>
    <w:rsid w:val="00D44C54"/>
    <w:rsid w:val="00D45145"/>
    <w:rsid w:val="00D467A5"/>
    <w:rsid w:val="00D50AA4"/>
    <w:rsid w:val="00D52F27"/>
    <w:rsid w:val="00D54F45"/>
    <w:rsid w:val="00D60840"/>
    <w:rsid w:val="00D61AD2"/>
    <w:rsid w:val="00D631B4"/>
    <w:rsid w:val="00D63601"/>
    <w:rsid w:val="00D64BCE"/>
    <w:rsid w:val="00D658FB"/>
    <w:rsid w:val="00D66D38"/>
    <w:rsid w:val="00D703EE"/>
    <w:rsid w:val="00D7084C"/>
    <w:rsid w:val="00D73003"/>
    <w:rsid w:val="00D733C4"/>
    <w:rsid w:val="00D73505"/>
    <w:rsid w:val="00D745F5"/>
    <w:rsid w:val="00D76AFE"/>
    <w:rsid w:val="00D76BE4"/>
    <w:rsid w:val="00D77C73"/>
    <w:rsid w:val="00D8092B"/>
    <w:rsid w:val="00D8252A"/>
    <w:rsid w:val="00D82664"/>
    <w:rsid w:val="00D83047"/>
    <w:rsid w:val="00D835B3"/>
    <w:rsid w:val="00D84179"/>
    <w:rsid w:val="00D849CA"/>
    <w:rsid w:val="00D9260F"/>
    <w:rsid w:val="00D93CDD"/>
    <w:rsid w:val="00D94301"/>
    <w:rsid w:val="00D94F81"/>
    <w:rsid w:val="00D95049"/>
    <w:rsid w:val="00D97716"/>
    <w:rsid w:val="00DA0D3B"/>
    <w:rsid w:val="00DA1C3E"/>
    <w:rsid w:val="00DA1CB2"/>
    <w:rsid w:val="00DA2B27"/>
    <w:rsid w:val="00DA6C20"/>
    <w:rsid w:val="00DA718D"/>
    <w:rsid w:val="00DA7C96"/>
    <w:rsid w:val="00DB1DB6"/>
    <w:rsid w:val="00DB2E3F"/>
    <w:rsid w:val="00DB3085"/>
    <w:rsid w:val="00DB52EE"/>
    <w:rsid w:val="00DB5394"/>
    <w:rsid w:val="00DB5D9D"/>
    <w:rsid w:val="00DB641A"/>
    <w:rsid w:val="00DB671D"/>
    <w:rsid w:val="00DB7F4E"/>
    <w:rsid w:val="00DC1FFF"/>
    <w:rsid w:val="00DC2549"/>
    <w:rsid w:val="00DC265F"/>
    <w:rsid w:val="00DC2A8A"/>
    <w:rsid w:val="00DC2EF6"/>
    <w:rsid w:val="00DC4E12"/>
    <w:rsid w:val="00DC5910"/>
    <w:rsid w:val="00DC6F72"/>
    <w:rsid w:val="00DC7136"/>
    <w:rsid w:val="00DC7573"/>
    <w:rsid w:val="00DC77FC"/>
    <w:rsid w:val="00DD1DFE"/>
    <w:rsid w:val="00DD333E"/>
    <w:rsid w:val="00DD46F6"/>
    <w:rsid w:val="00DE0E82"/>
    <w:rsid w:val="00DE1FDB"/>
    <w:rsid w:val="00DE3223"/>
    <w:rsid w:val="00DE3E44"/>
    <w:rsid w:val="00DE40D6"/>
    <w:rsid w:val="00DE5410"/>
    <w:rsid w:val="00DE563A"/>
    <w:rsid w:val="00DE5B99"/>
    <w:rsid w:val="00DE616E"/>
    <w:rsid w:val="00DE61F3"/>
    <w:rsid w:val="00DE6790"/>
    <w:rsid w:val="00DE7E3D"/>
    <w:rsid w:val="00DF1841"/>
    <w:rsid w:val="00DF220D"/>
    <w:rsid w:val="00DF3250"/>
    <w:rsid w:val="00DF50C9"/>
    <w:rsid w:val="00DF539C"/>
    <w:rsid w:val="00DF53E2"/>
    <w:rsid w:val="00DF6367"/>
    <w:rsid w:val="00DF6416"/>
    <w:rsid w:val="00E00192"/>
    <w:rsid w:val="00E00207"/>
    <w:rsid w:val="00E00507"/>
    <w:rsid w:val="00E03563"/>
    <w:rsid w:val="00E07400"/>
    <w:rsid w:val="00E0773A"/>
    <w:rsid w:val="00E10759"/>
    <w:rsid w:val="00E10A31"/>
    <w:rsid w:val="00E11057"/>
    <w:rsid w:val="00E113C9"/>
    <w:rsid w:val="00E12793"/>
    <w:rsid w:val="00E134C4"/>
    <w:rsid w:val="00E15F47"/>
    <w:rsid w:val="00E1647E"/>
    <w:rsid w:val="00E164FF"/>
    <w:rsid w:val="00E16A32"/>
    <w:rsid w:val="00E16E38"/>
    <w:rsid w:val="00E20F79"/>
    <w:rsid w:val="00E25054"/>
    <w:rsid w:val="00E2536A"/>
    <w:rsid w:val="00E264CE"/>
    <w:rsid w:val="00E26855"/>
    <w:rsid w:val="00E30E85"/>
    <w:rsid w:val="00E3148D"/>
    <w:rsid w:val="00E31E92"/>
    <w:rsid w:val="00E328BF"/>
    <w:rsid w:val="00E35CA1"/>
    <w:rsid w:val="00E3641B"/>
    <w:rsid w:val="00E366A3"/>
    <w:rsid w:val="00E409F5"/>
    <w:rsid w:val="00E41126"/>
    <w:rsid w:val="00E42423"/>
    <w:rsid w:val="00E43446"/>
    <w:rsid w:val="00E45801"/>
    <w:rsid w:val="00E47019"/>
    <w:rsid w:val="00E474B8"/>
    <w:rsid w:val="00E47719"/>
    <w:rsid w:val="00E47FF6"/>
    <w:rsid w:val="00E50934"/>
    <w:rsid w:val="00E5253C"/>
    <w:rsid w:val="00E5530F"/>
    <w:rsid w:val="00E55EC1"/>
    <w:rsid w:val="00E56C3E"/>
    <w:rsid w:val="00E61743"/>
    <w:rsid w:val="00E62DF5"/>
    <w:rsid w:val="00E63968"/>
    <w:rsid w:val="00E64342"/>
    <w:rsid w:val="00E65154"/>
    <w:rsid w:val="00E65274"/>
    <w:rsid w:val="00E66532"/>
    <w:rsid w:val="00E66D91"/>
    <w:rsid w:val="00E71678"/>
    <w:rsid w:val="00E73E31"/>
    <w:rsid w:val="00E747EE"/>
    <w:rsid w:val="00E76314"/>
    <w:rsid w:val="00E76961"/>
    <w:rsid w:val="00E77D77"/>
    <w:rsid w:val="00E809A8"/>
    <w:rsid w:val="00E82555"/>
    <w:rsid w:val="00E82B74"/>
    <w:rsid w:val="00E8366C"/>
    <w:rsid w:val="00E84D4F"/>
    <w:rsid w:val="00E85D48"/>
    <w:rsid w:val="00E86322"/>
    <w:rsid w:val="00E86E76"/>
    <w:rsid w:val="00E91923"/>
    <w:rsid w:val="00E952C8"/>
    <w:rsid w:val="00E96208"/>
    <w:rsid w:val="00E96F54"/>
    <w:rsid w:val="00EA1946"/>
    <w:rsid w:val="00EA2BAC"/>
    <w:rsid w:val="00EA45F1"/>
    <w:rsid w:val="00EA461E"/>
    <w:rsid w:val="00EA4798"/>
    <w:rsid w:val="00EA5E12"/>
    <w:rsid w:val="00EA600A"/>
    <w:rsid w:val="00EA6614"/>
    <w:rsid w:val="00EA6D9D"/>
    <w:rsid w:val="00EA744A"/>
    <w:rsid w:val="00EB01E8"/>
    <w:rsid w:val="00EB585F"/>
    <w:rsid w:val="00EB5A46"/>
    <w:rsid w:val="00EB6540"/>
    <w:rsid w:val="00EB6B23"/>
    <w:rsid w:val="00EB7975"/>
    <w:rsid w:val="00EC2713"/>
    <w:rsid w:val="00EC2FCD"/>
    <w:rsid w:val="00EC3084"/>
    <w:rsid w:val="00EC58D2"/>
    <w:rsid w:val="00EC5908"/>
    <w:rsid w:val="00EC6371"/>
    <w:rsid w:val="00EC63EF"/>
    <w:rsid w:val="00EC6C57"/>
    <w:rsid w:val="00EC7495"/>
    <w:rsid w:val="00ED2E3C"/>
    <w:rsid w:val="00ED35CE"/>
    <w:rsid w:val="00ED3D68"/>
    <w:rsid w:val="00ED4FCB"/>
    <w:rsid w:val="00ED5F59"/>
    <w:rsid w:val="00ED7537"/>
    <w:rsid w:val="00EE3AAF"/>
    <w:rsid w:val="00EE44C0"/>
    <w:rsid w:val="00EE46E6"/>
    <w:rsid w:val="00EE4E22"/>
    <w:rsid w:val="00EE5054"/>
    <w:rsid w:val="00EE5789"/>
    <w:rsid w:val="00EE5A2C"/>
    <w:rsid w:val="00EE6AEA"/>
    <w:rsid w:val="00EE75C2"/>
    <w:rsid w:val="00EF1178"/>
    <w:rsid w:val="00EF185E"/>
    <w:rsid w:val="00EF5C68"/>
    <w:rsid w:val="00EF7F59"/>
    <w:rsid w:val="00EF7F66"/>
    <w:rsid w:val="00F00795"/>
    <w:rsid w:val="00F00897"/>
    <w:rsid w:val="00F01231"/>
    <w:rsid w:val="00F0202B"/>
    <w:rsid w:val="00F1016E"/>
    <w:rsid w:val="00F14529"/>
    <w:rsid w:val="00F14623"/>
    <w:rsid w:val="00F14645"/>
    <w:rsid w:val="00F166E4"/>
    <w:rsid w:val="00F20DC4"/>
    <w:rsid w:val="00F20F32"/>
    <w:rsid w:val="00F212F8"/>
    <w:rsid w:val="00F23416"/>
    <w:rsid w:val="00F26557"/>
    <w:rsid w:val="00F26A40"/>
    <w:rsid w:val="00F27EFB"/>
    <w:rsid w:val="00F27F48"/>
    <w:rsid w:val="00F30999"/>
    <w:rsid w:val="00F311D7"/>
    <w:rsid w:val="00F3210D"/>
    <w:rsid w:val="00F32533"/>
    <w:rsid w:val="00F327CE"/>
    <w:rsid w:val="00F332C8"/>
    <w:rsid w:val="00F333CA"/>
    <w:rsid w:val="00F354D5"/>
    <w:rsid w:val="00F3578C"/>
    <w:rsid w:val="00F4060B"/>
    <w:rsid w:val="00F40875"/>
    <w:rsid w:val="00F43FCC"/>
    <w:rsid w:val="00F44B2F"/>
    <w:rsid w:val="00F44FD1"/>
    <w:rsid w:val="00F45B61"/>
    <w:rsid w:val="00F45F50"/>
    <w:rsid w:val="00F46E3A"/>
    <w:rsid w:val="00F51F54"/>
    <w:rsid w:val="00F52D9A"/>
    <w:rsid w:val="00F55126"/>
    <w:rsid w:val="00F574E8"/>
    <w:rsid w:val="00F60937"/>
    <w:rsid w:val="00F60B14"/>
    <w:rsid w:val="00F61386"/>
    <w:rsid w:val="00F61886"/>
    <w:rsid w:val="00F6342F"/>
    <w:rsid w:val="00F6380E"/>
    <w:rsid w:val="00F64230"/>
    <w:rsid w:val="00F6631A"/>
    <w:rsid w:val="00F70EDE"/>
    <w:rsid w:val="00F74E4C"/>
    <w:rsid w:val="00F7557C"/>
    <w:rsid w:val="00F75775"/>
    <w:rsid w:val="00F7665A"/>
    <w:rsid w:val="00F77BD6"/>
    <w:rsid w:val="00F81B13"/>
    <w:rsid w:val="00F82592"/>
    <w:rsid w:val="00F8263C"/>
    <w:rsid w:val="00F85AF4"/>
    <w:rsid w:val="00F87F3C"/>
    <w:rsid w:val="00F91A46"/>
    <w:rsid w:val="00F9320A"/>
    <w:rsid w:val="00F97163"/>
    <w:rsid w:val="00F97482"/>
    <w:rsid w:val="00FA008D"/>
    <w:rsid w:val="00FA0CF3"/>
    <w:rsid w:val="00FA1E8A"/>
    <w:rsid w:val="00FA2740"/>
    <w:rsid w:val="00FA366F"/>
    <w:rsid w:val="00FA3776"/>
    <w:rsid w:val="00FA5CD0"/>
    <w:rsid w:val="00FA614D"/>
    <w:rsid w:val="00FA67DF"/>
    <w:rsid w:val="00FB003C"/>
    <w:rsid w:val="00FB2550"/>
    <w:rsid w:val="00FB2F53"/>
    <w:rsid w:val="00FB3FC9"/>
    <w:rsid w:val="00FB53A8"/>
    <w:rsid w:val="00FB6361"/>
    <w:rsid w:val="00FB7015"/>
    <w:rsid w:val="00FC1904"/>
    <w:rsid w:val="00FC1A11"/>
    <w:rsid w:val="00FC1CE6"/>
    <w:rsid w:val="00FC295B"/>
    <w:rsid w:val="00FC3ECD"/>
    <w:rsid w:val="00FC5724"/>
    <w:rsid w:val="00FC5C75"/>
    <w:rsid w:val="00FC6005"/>
    <w:rsid w:val="00FD003E"/>
    <w:rsid w:val="00FD0383"/>
    <w:rsid w:val="00FD0D57"/>
    <w:rsid w:val="00FD3550"/>
    <w:rsid w:val="00FD3C82"/>
    <w:rsid w:val="00FD44AF"/>
    <w:rsid w:val="00FD73E8"/>
    <w:rsid w:val="00FE09BA"/>
    <w:rsid w:val="00FE0CE4"/>
    <w:rsid w:val="00FE0F01"/>
    <w:rsid w:val="00FE1ACF"/>
    <w:rsid w:val="00FE2FD1"/>
    <w:rsid w:val="00FE32A8"/>
    <w:rsid w:val="00FE49F2"/>
    <w:rsid w:val="00FE5AFE"/>
    <w:rsid w:val="00FE7AB3"/>
    <w:rsid w:val="00FF001B"/>
    <w:rsid w:val="00FF06BB"/>
    <w:rsid w:val="00FF139D"/>
    <w:rsid w:val="00FF14FF"/>
    <w:rsid w:val="00FF28B5"/>
    <w:rsid w:val="00FF2A26"/>
    <w:rsid w:val="00FF2EDC"/>
    <w:rsid w:val="00FF5069"/>
    <w:rsid w:val="00FF531F"/>
    <w:rsid w:val="00FF53D0"/>
    <w:rsid w:val="00FF6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253E86B"/>
  <w15:docId w15:val="{276E0BE6-5B08-49D2-AFA0-243F3335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6F"/>
    <w:rPr>
      <w:sz w:val="24"/>
      <w:szCs w:val="24"/>
    </w:rPr>
  </w:style>
  <w:style w:type="paragraph" w:styleId="Heading1">
    <w:name w:val="heading 1"/>
    <w:basedOn w:val="Normal"/>
    <w:next w:val="Normal"/>
    <w:link w:val="Heading1Char"/>
    <w:qFormat/>
    <w:rsid w:val="00953881"/>
    <w:pPr>
      <w:keepNext/>
      <w:outlineLvl w:val="0"/>
    </w:pPr>
    <w:rPr>
      <w:rFonts w:ascii="Arial Narrow" w:hAnsi="Arial Narrow"/>
      <w:i/>
      <w:color w:val="000000"/>
    </w:rPr>
  </w:style>
  <w:style w:type="paragraph" w:styleId="Heading2">
    <w:name w:val="heading 2"/>
    <w:basedOn w:val="Normal"/>
    <w:next w:val="Normal"/>
    <w:link w:val="Heading2Char"/>
    <w:qFormat/>
    <w:rsid w:val="00953881"/>
    <w:pPr>
      <w:keepNext/>
      <w:outlineLvl w:val="1"/>
    </w:pPr>
    <w:rPr>
      <w:rFonts w:ascii="Arial Narrow" w:hAnsi="Arial Narrow"/>
      <w:b/>
      <w:color w:val="000000"/>
    </w:rPr>
  </w:style>
  <w:style w:type="paragraph" w:styleId="Heading3">
    <w:name w:val="heading 3"/>
    <w:basedOn w:val="Normal"/>
    <w:next w:val="Normal"/>
    <w:link w:val="Heading3Char"/>
    <w:qFormat/>
    <w:rsid w:val="00A101D0"/>
    <w:pPr>
      <w:keepNext/>
      <w:widowControl w:val="0"/>
      <w:jc w:val="both"/>
      <w:outlineLvl w:val="2"/>
    </w:pPr>
    <w:rPr>
      <w:rFonts w:ascii="News Gothic" w:hAnsi="News Gothic"/>
      <w:b/>
      <w:szCs w:val="20"/>
    </w:rPr>
  </w:style>
  <w:style w:type="paragraph" w:styleId="Heading4">
    <w:name w:val="heading 4"/>
    <w:basedOn w:val="Normal"/>
    <w:next w:val="Normal"/>
    <w:link w:val="Heading4Char"/>
    <w:qFormat/>
    <w:rsid w:val="00A101D0"/>
    <w:pPr>
      <w:keepNext/>
      <w:widowControl w:val="0"/>
      <w:outlineLvl w:val="3"/>
    </w:pPr>
    <w:rPr>
      <w:rFonts w:ascii="News Gothic" w:hAnsi="News Gothic"/>
      <w:szCs w:val="20"/>
    </w:rPr>
  </w:style>
  <w:style w:type="paragraph" w:styleId="Heading5">
    <w:name w:val="heading 5"/>
    <w:basedOn w:val="Normal"/>
    <w:next w:val="Normal"/>
    <w:link w:val="Heading5Char"/>
    <w:qFormat/>
    <w:rsid w:val="00A101D0"/>
    <w:pPr>
      <w:keepNext/>
      <w:widowControl w:val="0"/>
      <w:outlineLvl w:val="4"/>
    </w:pPr>
    <w:rPr>
      <w:b/>
      <w:bCs/>
      <w:szCs w:val="20"/>
    </w:rPr>
  </w:style>
  <w:style w:type="paragraph" w:styleId="Heading6">
    <w:name w:val="heading 6"/>
    <w:basedOn w:val="Normal"/>
    <w:next w:val="Normal"/>
    <w:link w:val="Heading6Char"/>
    <w:qFormat/>
    <w:rsid w:val="00A101D0"/>
    <w:pPr>
      <w:keepNext/>
      <w:tabs>
        <w:tab w:val="left" w:pos="2160"/>
      </w:tabs>
      <w:outlineLvl w:val="5"/>
    </w:pPr>
    <w:rPr>
      <w:b/>
      <w:bCs/>
      <w:szCs w:val="22"/>
      <w:u w:val="single"/>
    </w:rPr>
  </w:style>
  <w:style w:type="paragraph" w:styleId="Heading7">
    <w:name w:val="heading 7"/>
    <w:basedOn w:val="Normal"/>
    <w:next w:val="Normal"/>
    <w:link w:val="Heading7Char"/>
    <w:qFormat/>
    <w:rsid w:val="00A101D0"/>
    <w:pPr>
      <w:keepNext/>
      <w:widowControl w:val="0"/>
      <w:jc w:val="both"/>
      <w:outlineLvl w:val="6"/>
    </w:pPr>
    <w:rPr>
      <w:sz w:val="28"/>
      <w:szCs w:val="20"/>
    </w:rPr>
  </w:style>
  <w:style w:type="paragraph" w:styleId="Heading8">
    <w:name w:val="heading 8"/>
    <w:basedOn w:val="Normal"/>
    <w:next w:val="Normal"/>
    <w:link w:val="Heading8Char"/>
    <w:qFormat/>
    <w:rsid w:val="00A6597B"/>
    <w:pPr>
      <w:spacing w:before="240" w:after="60"/>
      <w:outlineLvl w:val="7"/>
    </w:pPr>
    <w:rPr>
      <w:rFonts w:ascii="Calibri" w:hAnsi="Calibri"/>
      <w:i/>
      <w:iCs/>
    </w:rPr>
  </w:style>
  <w:style w:type="paragraph" w:styleId="Heading9">
    <w:name w:val="heading 9"/>
    <w:basedOn w:val="Normal"/>
    <w:next w:val="Normal"/>
    <w:link w:val="Heading9Char"/>
    <w:qFormat/>
    <w:rsid w:val="00B41C9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53881"/>
    <w:pPr>
      <w:ind w:left="1440" w:hanging="1440"/>
    </w:pPr>
  </w:style>
  <w:style w:type="paragraph" w:styleId="NormalWeb">
    <w:name w:val="Normal (Web)"/>
    <w:basedOn w:val="Normal"/>
    <w:uiPriority w:val="99"/>
    <w:rsid w:val="00953881"/>
    <w:pPr>
      <w:spacing w:before="100" w:beforeAutospacing="1" w:after="100" w:afterAutospacing="1"/>
    </w:pPr>
    <w:rPr>
      <w:rFonts w:ascii="Arial Unicode MS" w:eastAsia="Arial Unicode MS" w:hAnsi="Arial Unicode MS" w:cs="Arial Unicode MS"/>
    </w:rPr>
  </w:style>
  <w:style w:type="character" w:styleId="Hyperlink">
    <w:name w:val="Hyperlink"/>
    <w:rsid w:val="00953881"/>
    <w:rPr>
      <w:color w:val="0000FF"/>
      <w:u w:val="single"/>
    </w:rPr>
  </w:style>
  <w:style w:type="paragraph" w:customStyle="1" w:styleId="DataField11pt">
    <w:name w:val="Data Field 11pt"/>
    <w:basedOn w:val="Normal"/>
    <w:rsid w:val="00953881"/>
    <w:pPr>
      <w:autoSpaceDE w:val="0"/>
      <w:autoSpaceDN w:val="0"/>
      <w:spacing w:line="300" w:lineRule="exact"/>
    </w:pPr>
    <w:rPr>
      <w:rFonts w:ascii="Arial" w:hAnsi="Arial" w:cs="Arial"/>
      <w:sz w:val="22"/>
      <w:szCs w:val="20"/>
    </w:rPr>
  </w:style>
  <w:style w:type="paragraph" w:styleId="Header">
    <w:name w:val="header"/>
    <w:basedOn w:val="Normal"/>
    <w:link w:val="HeaderChar"/>
    <w:rsid w:val="00953881"/>
    <w:pPr>
      <w:tabs>
        <w:tab w:val="center" w:pos="4320"/>
        <w:tab w:val="right" w:pos="8640"/>
      </w:tabs>
    </w:pPr>
  </w:style>
  <w:style w:type="paragraph" w:styleId="Footer">
    <w:name w:val="footer"/>
    <w:basedOn w:val="Normal"/>
    <w:link w:val="FooterChar"/>
    <w:rsid w:val="00953881"/>
    <w:pPr>
      <w:tabs>
        <w:tab w:val="center" w:pos="4320"/>
        <w:tab w:val="right" w:pos="8640"/>
      </w:tabs>
    </w:pPr>
  </w:style>
  <w:style w:type="character" w:styleId="PageNumber">
    <w:name w:val="page number"/>
    <w:basedOn w:val="DefaultParagraphFont"/>
    <w:rsid w:val="00953881"/>
  </w:style>
  <w:style w:type="paragraph" w:styleId="BalloonText">
    <w:name w:val="Balloon Text"/>
    <w:basedOn w:val="Normal"/>
    <w:link w:val="BalloonTextChar"/>
    <w:uiPriority w:val="99"/>
    <w:semiHidden/>
    <w:rsid w:val="00953881"/>
    <w:rPr>
      <w:rFonts w:ascii="Tahoma" w:hAnsi="Tahoma" w:cs="Tahoma"/>
      <w:sz w:val="16"/>
      <w:szCs w:val="16"/>
    </w:rPr>
  </w:style>
  <w:style w:type="paragraph" w:styleId="BodyTextIndent2">
    <w:name w:val="Body Text Indent 2"/>
    <w:basedOn w:val="Normal"/>
    <w:link w:val="BodyTextIndent2Char"/>
    <w:rsid w:val="00953881"/>
    <w:pPr>
      <w:ind w:left="720" w:hanging="720"/>
    </w:pPr>
    <w:rPr>
      <w:color w:val="000000"/>
    </w:rPr>
  </w:style>
  <w:style w:type="paragraph" w:styleId="BodyText">
    <w:name w:val="Body Text"/>
    <w:basedOn w:val="Normal"/>
    <w:link w:val="BodyTextChar"/>
    <w:rsid w:val="00953881"/>
    <w:rPr>
      <w:rFonts w:ascii="Arial Narrow" w:hAnsi="Arial Narrow"/>
      <w:b/>
      <w:color w:val="000000"/>
    </w:rPr>
  </w:style>
  <w:style w:type="paragraph" w:customStyle="1" w:styleId="LightList-Accent51">
    <w:name w:val="Light List - Accent 51"/>
    <w:basedOn w:val="Normal"/>
    <w:uiPriority w:val="34"/>
    <w:qFormat/>
    <w:rsid w:val="00A92D14"/>
    <w:pPr>
      <w:ind w:left="720"/>
    </w:pPr>
  </w:style>
  <w:style w:type="paragraph" w:customStyle="1" w:styleId="MediumGrid1-Accent31">
    <w:name w:val="Medium Grid 1 - Accent 31"/>
    <w:uiPriority w:val="1"/>
    <w:qFormat/>
    <w:rsid w:val="00843B47"/>
    <w:rPr>
      <w:rFonts w:ascii="Calibri" w:eastAsia="Calibri" w:hAnsi="Calibri"/>
      <w:sz w:val="22"/>
      <w:szCs w:val="22"/>
    </w:rPr>
  </w:style>
  <w:style w:type="character" w:customStyle="1" w:styleId="FooterChar">
    <w:name w:val="Footer Char"/>
    <w:link w:val="Footer"/>
    <w:rsid w:val="003D3C8A"/>
    <w:rPr>
      <w:sz w:val="24"/>
      <w:szCs w:val="24"/>
    </w:rPr>
  </w:style>
  <w:style w:type="paragraph" w:customStyle="1" w:styleId="MediumList2-Accent41">
    <w:name w:val="Medium List 2 - Accent 41"/>
    <w:basedOn w:val="Normal"/>
    <w:uiPriority w:val="34"/>
    <w:qFormat/>
    <w:rsid w:val="00942A9F"/>
    <w:pPr>
      <w:ind w:left="720"/>
    </w:pPr>
  </w:style>
  <w:style w:type="character" w:customStyle="1" w:styleId="BodyTextIndent2Char">
    <w:name w:val="Body Text Indent 2 Char"/>
    <w:link w:val="BodyTextIndent2"/>
    <w:rsid w:val="001342E0"/>
    <w:rPr>
      <w:color w:val="000000"/>
      <w:sz w:val="24"/>
      <w:szCs w:val="24"/>
    </w:rPr>
  </w:style>
  <w:style w:type="character" w:customStyle="1" w:styleId="Heading9Char">
    <w:name w:val="Heading 9 Char"/>
    <w:link w:val="Heading9"/>
    <w:rsid w:val="00B41C91"/>
    <w:rPr>
      <w:rFonts w:ascii="Cambria" w:eastAsia="Times New Roman" w:hAnsi="Cambria" w:cs="Times New Roman"/>
      <w:sz w:val="22"/>
      <w:szCs w:val="22"/>
    </w:rPr>
  </w:style>
  <w:style w:type="character" w:customStyle="1" w:styleId="Heading8Char">
    <w:name w:val="Heading 8 Char"/>
    <w:link w:val="Heading8"/>
    <w:rsid w:val="00A6597B"/>
    <w:rPr>
      <w:rFonts w:ascii="Calibri" w:eastAsia="Times New Roman" w:hAnsi="Calibri" w:cs="Times New Roman"/>
      <w:i/>
      <w:iCs/>
      <w:sz w:val="24"/>
      <w:szCs w:val="24"/>
    </w:rPr>
  </w:style>
  <w:style w:type="character" w:customStyle="1" w:styleId="Heading3Char">
    <w:name w:val="Heading 3 Char"/>
    <w:link w:val="Heading3"/>
    <w:rsid w:val="00A101D0"/>
    <w:rPr>
      <w:rFonts w:ascii="News Gothic" w:hAnsi="News Gothic"/>
      <w:b/>
      <w:sz w:val="24"/>
    </w:rPr>
  </w:style>
  <w:style w:type="character" w:customStyle="1" w:styleId="Heading4Char">
    <w:name w:val="Heading 4 Char"/>
    <w:link w:val="Heading4"/>
    <w:rsid w:val="00A101D0"/>
    <w:rPr>
      <w:rFonts w:ascii="News Gothic" w:hAnsi="News Gothic"/>
      <w:sz w:val="24"/>
    </w:rPr>
  </w:style>
  <w:style w:type="character" w:customStyle="1" w:styleId="Heading5Char">
    <w:name w:val="Heading 5 Char"/>
    <w:link w:val="Heading5"/>
    <w:rsid w:val="00A101D0"/>
    <w:rPr>
      <w:b/>
      <w:bCs/>
      <w:sz w:val="24"/>
    </w:rPr>
  </w:style>
  <w:style w:type="character" w:customStyle="1" w:styleId="Heading6Char">
    <w:name w:val="Heading 6 Char"/>
    <w:link w:val="Heading6"/>
    <w:rsid w:val="00A101D0"/>
    <w:rPr>
      <w:b/>
      <w:bCs/>
      <w:sz w:val="24"/>
      <w:szCs w:val="22"/>
      <w:u w:val="single"/>
    </w:rPr>
  </w:style>
  <w:style w:type="character" w:customStyle="1" w:styleId="Heading7Char">
    <w:name w:val="Heading 7 Char"/>
    <w:link w:val="Heading7"/>
    <w:rsid w:val="00A101D0"/>
    <w:rPr>
      <w:sz w:val="28"/>
    </w:rPr>
  </w:style>
  <w:style w:type="numbering" w:customStyle="1" w:styleId="NoList1">
    <w:name w:val="No List1"/>
    <w:next w:val="NoList"/>
    <w:uiPriority w:val="99"/>
    <w:semiHidden/>
    <w:unhideWhenUsed/>
    <w:rsid w:val="00A101D0"/>
  </w:style>
  <w:style w:type="character" w:customStyle="1" w:styleId="Heading1Char">
    <w:name w:val="Heading 1 Char"/>
    <w:link w:val="Heading1"/>
    <w:rsid w:val="00A101D0"/>
    <w:rPr>
      <w:rFonts w:ascii="Arial Narrow" w:hAnsi="Arial Narrow"/>
      <w:i/>
      <w:color w:val="000000"/>
      <w:sz w:val="24"/>
      <w:szCs w:val="24"/>
    </w:rPr>
  </w:style>
  <w:style w:type="character" w:customStyle="1" w:styleId="Heading2Char">
    <w:name w:val="Heading 2 Char"/>
    <w:link w:val="Heading2"/>
    <w:rsid w:val="00A101D0"/>
    <w:rPr>
      <w:rFonts w:ascii="Arial Narrow" w:hAnsi="Arial Narrow"/>
      <w:b/>
      <w:color w:val="000000"/>
      <w:sz w:val="24"/>
      <w:szCs w:val="24"/>
    </w:rPr>
  </w:style>
  <w:style w:type="paragraph" w:styleId="Title">
    <w:name w:val="Title"/>
    <w:basedOn w:val="Normal"/>
    <w:link w:val="TitleChar"/>
    <w:qFormat/>
    <w:rsid w:val="00A101D0"/>
    <w:pPr>
      <w:widowControl w:val="0"/>
      <w:tabs>
        <w:tab w:val="center" w:pos="4680"/>
      </w:tabs>
      <w:jc w:val="center"/>
      <w:outlineLvl w:val="0"/>
    </w:pPr>
    <w:rPr>
      <w:b/>
      <w:sz w:val="28"/>
      <w:szCs w:val="20"/>
    </w:rPr>
  </w:style>
  <w:style w:type="character" w:customStyle="1" w:styleId="TitleChar">
    <w:name w:val="Title Char"/>
    <w:link w:val="Title"/>
    <w:rsid w:val="00A101D0"/>
    <w:rPr>
      <w:b/>
      <w:sz w:val="28"/>
    </w:rPr>
  </w:style>
  <w:style w:type="paragraph" w:styleId="BodyText2">
    <w:name w:val="Body Text 2"/>
    <w:basedOn w:val="Normal"/>
    <w:link w:val="BodyText2Char"/>
    <w:rsid w:val="00A101D0"/>
    <w:rPr>
      <w:szCs w:val="20"/>
    </w:rPr>
  </w:style>
  <w:style w:type="character" w:customStyle="1" w:styleId="BodyText2Char">
    <w:name w:val="Body Text 2 Char"/>
    <w:link w:val="BodyText2"/>
    <w:rsid w:val="00A101D0"/>
    <w:rPr>
      <w:sz w:val="24"/>
    </w:rPr>
  </w:style>
  <w:style w:type="character" w:customStyle="1" w:styleId="BodyTextIndentChar">
    <w:name w:val="Body Text Indent Char"/>
    <w:link w:val="BodyTextIndent"/>
    <w:rsid w:val="00A101D0"/>
    <w:rPr>
      <w:sz w:val="24"/>
      <w:szCs w:val="24"/>
    </w:rPr>
  </w:style>
  <w:style w:type="character" w:customStyle="1" w:styleId="HeaderChar">
    <w:name w:val="Header Char"/>
    <w:link w:val="Header"/>
    <w:rsid w:val="00A101D0"/>
    <w:rPr>
      <w:sz w:val="24"/>
      <w:szCs w:val="24"/>
    </w:rPr>
  </w:style>
  <w:style w:type="character" w:customStyle="1" w:styleId="BodyTextChar">
    <w:name w:val="Body Text Char"/>
    <w:link w:val="BodyText"/>
    <w:rsid w:val="00A101D0"/>
    <w:rPr>
      <w:rFonts w:ascii="Arial Narrow" w:hAnsi="Arial Narrow"/>
      <w:b/>
      <w:color w:val="000000"/>
      <w:sz w:val="24"/>
      <w:szCs w:val="24"/>
    </w:rPr>
  </w:style>
  <w:style w:type="paragraph" w:styleId="Subtitle">
    <w:name w:val="Subtitle"/>
    <w:basedOn w:val="Normal"/>
    <w:link w:val="SubtitleChar"/>
    <w:qFormat/>
    <w:rsid w:val="00A101D0"/>
    <w:rPr>
      <w:rFonts w:ascii="Arial" w:hAnsi="Arial"/>
      <w:b/>
      <w:bCs/>
      <w:u w:val="single"/>
    </w:rPr>
  </w:style>
  <w:style w:type="character" w:customStyle="1" w:styleId="SubtitleChar">
    <w:name w:val="Subtitle Char"/>
    <w:link w:val="Subtitle"/>
    <w:rsid w:val="00A101D0"/>
    <w:rPr>
      <w:rFonts w:ascii="Arial" w:hAnsi="Arial"/>
      <w:b/>
      <w:bCs/>
      <w:sz w:val="24"/>
      <w:szCs w:val="24"/>
      <w:u w:val="single"/>
    </w:rPr>
  </w:style>
  <w:style w:type="character" w:styleId="Strong">
    <w:name w:val="Strong"/>
    <w:uiPriority w:val="22"/>
    <w:qFormat/>
    <w:rsid w:val="00A101D0"/>
    <w:rPr>
      <w:b/>
      <w:bCs/>
    </w:rPr>
  </w:style>
  <w:style w:type="character" w:styleId="Emphasis">
    <w:name w:val="Emphasis"/>
    <w:uiPriority w:val="20"/>
    <w:qFormat/>
    <w:rsid w:val="00A101D0"/>
    <w:rPr>
      <w:i/>
      <w:iCs/>
    </w:rPr>
  </w:style>
  <w:style w:type="character" w:customStyle="1" w:styleId="BalloonTextChar">
    <w:name w:val="Balloon Text Char"/>
    <w:link w:val="BalloonText"/>
    <w:uiPriority w:val="99"/>
    <w:semiHidden/>
    <w:rsid w:val="00A101D0"/>
    <w:rPr>
      <w:rFonts w:ascii="Tahoma" w:hAnsi="Tahoma" w:cs="Tahoma"/>
      <w:sz w:val="16"/>
      <w:szCs w:val="16"/>
    </w:rPr>
  </w:style>
  <w:style w:type="character" w:customStyle="1" w:styleId="ti2">
    <w:name w:val="ti2"/>
    <w:rsid w:val="00A101D0"/>
    <w:rPr>
      <w:sz w:val="22"/>
      <w:szCs w:val="22"/>
    </w:rPr>
  </w:style>
  <w:style w:type="character" w:customStyle="1" w:styleId="volume">
    <w:name w:val="volume"/>
    <w:rsid w:val="00A101D0"/>
  </w:style>
  <w:style w:type="character" w:customStyle="1" w:styleId="issue">
    <w:name w:val="issue"/>
    <w:rsid w:val="00A101D0"/>
  </w:style>
  <w:style w:type="character" w:customStyle="1" w:styleId="pages">
    <w:name w:val="pages"/>
    <w:rsid w:val="00A101D0"/>
  </w:style>
  <w:style w:type="character" w:customStyle="1" w:styleId="ti">
    <w:name w:val="ti"/>
    <w:rsid w:val="00A101D0"/>
  </w:style>
  <w:style w:type="paragraph" w:customStyle="1" w:styleId="HeadingNotinTOC">
    <w:name w:val="Heading Not in TOC"/>
    <w:basedOn w:val="Heading1"/>
    <w:rsid w:val="00A101D0"/>
    <w:pPr>
      <w:spacing w:before="40" w:line="480" w:lineRule="auto"/>
      <w:jc w:val="center"/>
    </w:pPr>
    <w:rPr>
      <w:rFonts w:ascii="Times New Roman" w:hAnsi="Times New Roman"/>
      <w:b/>
      <w:bCs/>
      <w:i w:val="0"/>
      <w:caps/>
      <w:color w:val="auto"/>
      <w:kern w:val="32"/>
      <w:szCs w:val="32"/>
    </w:rPr>
  </w:style>
  <w:style w:type="paragraph" w:customStyle="1" w:styleId="AppendixTitle">
    <w:name w:val="Appendix Title"/>
    <w:basedOn w:val="Normal"/>
    <w:link w:val="AppendixTitleChar"/>
    <w:rsid w:val="00A101D0"/>
    <w:pPr>
      <w:spacing w:line="480" w:lineRule="auto"/>
    </w:pPr>
  </w:style>
  <w:style w:type="character" w:customStyle="1" w:styleId="AppendixTitleChar">
    <w:name w:val="Appendix Title Char"/>
    <w:link w:val="AppendixTitle"/>
    <w:rsid w:val="00A101D0"/>
    <w:rPr>
      <w:sz w:val="24"/>
      <w:szCs w:val="24"/>
    </w:rPr>
  </w:style>
  <w:style w:type="paragraph" w:customStyle="1" w:styleId="Default">
    <w:name w:val="Default"/>
    <w:uiPriority w:val="99"/>
    <w:rsid w:val="00A101D0"/>
    <w:pPr>
      <w:autoSpaceDE w:val="0"/>
      <w:autoSpaceDN w:val="0"/>
      <w:adjustRightInd w:val="0"/>
    </w:pPr>
    <w:rPr>
      <w:rFonts w:ascii="Arial" w:hAnsi="Arial" w:cs="Arial"/>
      <w:color w:val="000000"/>
      <w:sz w:val="24"/>
      <w:szCs w:val="24"/>
    </w:rPr>
  </w:style>
  <w:style w:type="paragraph" w:customStyle="1" w:styleId="bodytxt">
    <w:name w:val="bodytxt"/>
    <w:basedOn w:val="Normal"/>
    <w:rsid w:val="00A101D0"/>
    <w:pPr>
      <w:spacing w:before="100" w:beforeAutospacing="1" w:after="100" w:afterAutospacing="1"/>
    </w:pPr>
    <w:rPr>
      <w:rFonts w:ascii="Verdana" w:hAnsi="Verdana"/>
      <w:color w:val="000000"/>
      <w:sz w:val="20"/>
      <w:szCs w:val="20"/>
    </w:rPr>
  </w:style>
  <w:style w:type="character" w:customStyle="1" w:styleId="bodytxt1">
    <w:name w:val="bodytxt1"/>
    <w:rsid w:val="00A101D0"/>
    <w:rPr>
      <w:rFonts w:ascii="Verdana" w:hAnsi="Verdana" w:hint="default"/>
      <w:b w:val="0"/>
      <w:bCs w:val="0"/>
      <w:i w:val="0"/>
      <w:iCs w:val="0"/>
      <w:color w:val="000000"/>
      <w:sz w:val="20"/>
      <w:szCs w:val="20"/>
    </w:rPr>
  </w:style>
  <w:style w:type="character" w:styleId="CommentReference">
    <w:name w:val="annotation reference"/>
    <w:uiPriority w:val="99"/>
    <w:rsid w:val="00A101D0"/>
    <w:rPr>
      <w:sz w:val="16"/>
      <w:szCs w:val="16"/>
    </w:rPr>
  </w:style>
  <w:style w:type="paragraph" w:styleId="CommentText">
    <w:name w:val="annotation text"/>
    <w:basedOn w:val="Normal"/>
    <w:link w:val="CommentTextChar"/>
    <w:uiPriority w:val="99"/>
    <w:rsid w:val="00A101D0"/>
    <w:rPr>
      <w:sz w:val="20"/>
      <w:szCs w:val="20"/>
    </w:rPr>
  </w:style>
  <w:style w:type="character" w:customStyle="1" w:styleId="CommentTextChar">
    <w:name w:val="Comment Text Char"/>
    <w:basedOn w:val="DefaultParagraphFont"/>
    <w:link w:val="CommentText"/>
    <w:uiPriority w:val="99"/>
    <w:rsid w:val="00A101D0"/>
  </w:style>
  <w:style w:type="paragraph" w:styleId="CommentSubject">
    <w:name w:val="annotation subject"/>
    <w:basedOn w:val="CommentText"/>
    <w:next w:val="CommentText"/>
    <w:link w:val="CommentSubjectChar"/>
    <w:rsid w:val="00A101D0"/>
    <w:rPr>
      <w:b/>
      <w:bCs/>
    </w:rPr>
  </w:style>
  <w:style w:type="character" w:customStyle="1" w:styleId="CommentSubjectChar">
    <w:name w:val="Comment Subject Char"/>
    <w:link w:val="CommentSubject"/>
    <w:rsid w:val="00A101D0"/>
    <w:rPr>
      <w:b/>
      <w:bCs/>
    </w:rPr>
  </w:style>
  <w:style w:type="paragraph" w:styleId="PlainText">
    <w:name w:val="Plain Text"/>
    <w:basedOn w:val="Normal"/>
    <w:link w:val="PlainTextChar"/>
    <w:uiPriority w:val="99"/>
    <w:unhideWhenUsed/>
    <w:rsid w:val="00A101D0"/>
    <w:rPr>
      <w:rFonts w:ascii="Arial" w:eastAsia="Calibri" w:hAnsi="Arial" w:cs="Arial"/>
      <w:sz w:val="20"/>
      <w:szCs w:val="20"/>
    </w:rPr>
  </w:style>
  <w:style w:type="character" w:customStyle="1" w:styleId="PlainTextChar">
    <w:name w:val="Plain Text Char"/>
    <w:link w:val="PlainText"/>
    <w:uiPriority w:val="99"/>
    <w:rsid w:val="00A101D0"/>
    <w:rPr>
      <w:rFonts w:ascii="Arial" w:eastAsia="Calibri" w:hAnsi="Arial" w:cs="Arial"/>
    </w:rPr>
  </w:style>
  <w:style w:type="character" w:customStyle="1" w:styleId="apple-style-span">
    <w:name w:val="apple-style-span"/>
    <w:rsid w:val="00A101D0"/>
  </w:style>
  <w:style w:type="character" w:customStyle="1" w:styleId="src1">
    <w:name w:val="src1"/>
    <w:rsid w:val="00A101D0"/>
  </w:style>
  <w:style w:type="character" w:customStyle="1" w:styleId="jrnl">
    <w:name w:val="jrnl"/>
    <w:rsid w:val="00A101D0"/>
  </w:style>
  <w:style w:type="character" w:styleId="FollowedHyperlink">
    <w:name w:val="FollowedHyperlink"/>
    <w:rsid w:val="00A101D0"/>
    <w:rPr>
      <w:color w:val="800080"/>
      <w:u w:val="single"/>
    </w:rPr>
  </w:style>
  <w:style w:type="paragraph" w:customStyle="1" w:styleId="MediumList1-Accent41">
    <w:name w:val="Medium List 1 - Accent 41"/>
    <w:hidden/>
    <w:uiPriority w:val="99"/>
    <w:rsid w:val="00A101D0"/>
    <w:rPr>
      <w:sz w:val="24"/>
    </w:rPr>
  </w:style>
  <w:style w:type="character" w:customStyle="1" w:styleId="pmcid">
    <w:name w:val="pmcid"/>
    <w:rsid w:val="00A101D0"/>
  </w:style>
  <w:style w:type="character" w:customStyle="1" w:styleId="pmid">
    <w:name w:val="pmid"/>
    <w:rsid w:val="00A101D0"/>
  </w:style>
  <w:style w:type="table" w:styleId="TableGrid">
    <w:name w:val="Table Grid"/>
    <w:basedOn w:val="TableNormal"/>
    <w:uiPriority w:val="59"/>
    <w:rsid w:val="00A10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basedOn w:val="Normal"/>
    <w:rsid w:val="00A101D0"/>
    <w:pPr>
      <w:autoSpaceDE w:val="0"/>
      <w:autoSpaceDN w:val="0"/>
    </w:pPr>
    <w:rPr>
      <w:rFonts w:ascii="Arial" w:eastAsia="Calibri" w:hAnsi="Arial" w:cs="Arial"/>
      <w:sz w:val="20"/>
      <w:szCs w:val="20"/>
    </w:rPr>
  </w:style>
  <w:style w:type="character" w:customStyle="1" w:styleId="subfielddata1">
    <w:name w:val="subfielddata1"/>
    <w:rsid w:val="00A101D0"/>
  </w:style>
  <w:style w:type="character" w:customStyle="1" w:styleId="subfielddata">
    <w:name w:val="subfielddata"/>
    <w:rsid w:val="00A101D0"/>
  </w:style>
  <w:style w:type="paragraph" w:customStyle="1" w:styleId="ColorfulList-Accent21">
    <w:name w:val="Colorful List - Accent 21"/>
    <w:link w:val="ColorfulList-Accent2Char"/>
    <w:uiPriority w:val="1"/>
    <w:qFormat/>
    <w:rsid w:val="00A101D0"/>
    <w:rPr>
      <w:rFonts w:ascii="Calibri" w:eastAsia="MS Mincho" w:hAnsi="Calibri"/>
      <w:sz w:val="22"/>
      <w:szCs w:val="22"/>
    </w:rPr>
  </w:style>
  <w:style w:type="character" w:customStyle="1" w:styleId="ColorfulList-Accent2Char">
    <w:name w:val="Colorful List - Accent 2 Char"/>
    <w:link w:val="ColorfulList-Accent21"/>
    <w:uiPriority w:val="1"/>
    <w:rsid w:val="00A101D0"/>
    <w:rPr>
      <w:rFonts w:ascii="Calibri" w:eastAsia="MS Mincho" w:hAnsi="Calibri"/>
      <w:sz w:val="22"/>
      <w:szCs w:val="22"/>
    </w:rPr>
  </w:style>
  <w:style w:type="paragraph" w:customStyle="1" w:styleId="ColorfulShading-Accent31">
    <w:name w:val="Colorful Shading - Accent 31"/>
    <w:basedOn w:val="Normal"/>
    <w:uiPriority w:val="34"/>
    <w:qFormat/>
    <w:rsid w:val="00D13BFD"/>
    <w:pPr>
      <w:ind w:left="720"/>
    </w:pPr>
    <w:rPr>
      <w:rFonts w:ascii="Arial" w:eastAsia="Calibri" w:hAnsi="Arial" w:cs="Arial"/>
      <w:sz w:val="20"/>
      <w:szCs w:val="20"/>
    </w:rPr>
  </w:style>
  <w:style w:type="character" w:customStyle="1" w:styleId="apple-converted-space">
    <w:name w:val="apple-converted-space"/>
    <w:rsid w:val="00726609"/>
  </w:style>
  <w:style w:type="paragraph" w:customStyle="1" w:styleId="MSNormal">
    <w:name w:val="MSNormal"/>
    <w:basedOn w:val="Normal"/>
    <w:rsid w:val="004E332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pPr>
    <w:rPr>
      <w:rFonts w:ascii="Geneva" w:hAnsi="Geneva"/>
      <w:color w:val="000000"/>
      <w:szCs w:val="20"/>
    </w:rPr>
  </w:style>
  <w:style w:type="paragraph" w:customStyle="1" w:styleId="LightGrid-Accent31">
    <w:name w:val="Light Grid - Accent 31"/>
    <w:basedOn w:val="Normal"/>
    <w:uiPriority w:val="34"/>
    <w:qFormat/>
    <w:rsid w:val="00224BD0"/>
    <w:pPr>
      <w:ind w:left="720"/>
    </w:pPr>
  </w:style>
  <w:style w:type="paragraph" w:customStyle="1" w:styleId="MediumGrid2-Accent11">
    <w:name w:val="Medium Grid 2 - Accent 11"/>
    <w:basedOn w:val="Normal"/>
    <w:link w:val="MediumGrid2-Accent1Char"/>
    <w:uiPriority w:val="1"/>
    <w:qFormat/>
    <w:rsid w:val="00967649"/>
    <w:rPr>
      <w:rFonts w:ascii="Bell MT" w:eastAsia="Calibri" w:hAnsi="Bell MT"/>
      <w:sz w:val="22"/>
    </w:rPr>
  </w:style>
  <w:style w:type="character" w:customStyle="1" w:styleId="MediumGrid2-Accent1Char">
    <w:name w:val="Medium Grid 2 - Accent 1 Char"/>
    <w:link w:val="MediumGrid2-Accent11"/>
    <w:uiPriority w:val="1"/>
    <w:rsid w:val="00010F0A"/>
    <w:rPr>
      <w:rFonts w:ascii="Bell MT" w:eastAsia="Calibri" w:hAnsi="Bell MT"/>
      <w:sz w:val="22"/>
      <w:szCs w:val="24"/>
    </w:rPr>
  </w:style>
  <w:style w:type="paragraph" w:customStyle="1" w:styleId="LightList-Accent31">
    <w:name w:val="Light List - Accent 31"/>
    <w:hidden/>
    <w:uiPriority w:val="99"/>
    <w:semiHidden/>
    <w:rsid w:val="00010F0A"/>
    <w:rPr>
      <w:sz w:val="24"/>
      <w:szCs w:val="24"/>
    </w:rPr>
  </w:style>
  <w:style w:type="paragraph" w:customStyle="1" w:styleId="MediumGrid1-Accent21">
    <w:name w:val="Medium Grid 1 - Accent 21"/>
    <w:basedOn w:val="Normal"/>
    <w:uiPriority w:val="34"/>
    <w:qFormat/>
    <w:rsid w:val="004168FD"/>
    <w:pPr>
      <w:ind w:left="720"/>
    </w:pPr>
  </w:style>
  <w:style w:type="paragraph" w:customStyle="1" w:styleId="MediumGrid21">
    <w:name w:val="Medium Grid 21"/>
    <w:basedOn w:val="Normal"/>
    <w:uiPriority w:val="1"/>
    <w:qFormat/>
    <w:rsid w:val="00BB7E21"/>
    <w:rPr>
      <w:rFonts w:ascii="Bell MT" w:eastAsia="Calibri" w:hAnsi="Bell MT"/>
      <w:sz w:val="22"/>
    </w:rPr>
  </w:style>
  <w:style w:type="paragraph" w:customStyle="1" w:styleId="ColorfulShading-Accent11">
    <w:name w:val="Colorful Shading - Accent 11"/>
    <w:hidden/>
    <w:uiPriority w:val="99"/>
    <w:rsid w:val="00304969"/>
    <w:rPr>
      <w:sz w:val="24"/>
      <w:szCs w:val="24"/>
    </w:rPr>
  </w:style>
  <w:style w:type="paragraph" w:styleId="ListParagraph">
    <w:name w:val="List Paragraph"/>
    <w:basedOn w:val="Normal"/>
    <w:uiPriority w:val="34"/>
    <w:qFormat/>
    <w:rsid w:val="00946A7A"/>
    <w:pPr>
      <w:spacing w:after="160" w:line="259" w:lineRule="auto"/>
      <w:ind w:left="720"/>
      <w:contextualSpacing/>
    </w:pPr>
    <w:rPr>
      <w:rFonts w:asciiTheme="minorHAnsi" w:eastAsiaTheme="minorHAnsi" w:hAnsiTheme="minorHAnsi" w:cstheme="minorBidi"/>
      <w:sz w:val="22"/>
      <w:szCs w:val="22"/>
    </w:rPr>
  </w:style>
  <w:style w:type="paragraph" w:customStyle="1" w:styleId="details">
    <w:name w:val="details"/>
    <w:basedOn w:val="Normal"/>
    <w:rsid w:val="004C0BED"/>
    <w:pPr>
      <w:spacing w:before="100" w:beforeAutospacing="1" w:after="100" w:afterAutospacing="1"/>
    </w:pPr>
  </w:style>
  <w:style w:type="character" w:customStyle="1" w:styleId="UnresolvedMention1">
    <w:name w:val="Unresolved Mention1"/>
    <w:basedOn w:val="DefaultParagraphFont"/>
    <w:uiPriority w:val="99"/>
    <w:semiHidden/>
    <w:unhideWhenUsed/>
    <w:rsid w:val="00702ECE"/>
    <w:rPr>
      <w:color w:val="605E5C"/>
      <w:shd w:val="clear" w:color="auto" w:fill="E1DFDD"/>
    </w:rPr>
  </w:style>
  <w:style w:type="character" w:styleId="UnresolvedMention">
    <w:name w:val="Unresolved Mention"/>
    <w:basedOn w:val="DefaultParagraphFont"/>
    <w:uiPriority w:val="99"/>
    <w:semiHidden/>
    <w:unhideWhenUsed/>
    <w:rsid w:val="00E15F47"/>
    <w:rPr>
      <w:color w:val="605E5C"/>
      <w:shd w:val="clear" w:color="auto" w:fill="E1DFDD"/>
    </w:rPr>
  </w:style>
  <w:style w:type="paragraph" w:styleId="Revision">
    <w:name w:val="Revision"/>
    <w:hidden/>
    <w:uiPriority w:val="99"/>
    <w:semiHidden/>
    <w:rsid w:val="00E15F47"/>
    <w:rPr>
      <w:sz w:val="24"/>
      <w:szCs w:val="24"/>
    </w:rPr>
  </w:style>
  <w:style w:type="character" w:customStyle="1" w:styleId="citation-part">
    <w:name w:val="citation-part"/>
    <w:basedOn w:val="DefaultParagraphFont"/>
    <w:rsid w:val="00BE372E"/>
  </w:style>
  <w:style w:type="character" w:customStyle="1" w:styleId="docsum-pmid">
    <w:name w:val="docsum-pmid"/>
    <w:basedOn w:val="DefaultParagraphFont"/>
    <w:rsid w:val="00BE372E"/>
  </w:style>
  <w:style w:type="character" w:customStyle="1" w:styleId="docsum-journal-citation">
    <w:name w:val="docsum-journal-citation"/>
    <w:basedOn w:val="DefaultParagraphFont"/>
    <w:rsid w:val="002F5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8782">
      <w:bodyDiv w:val="1"/>
      <w:marLeft w:val="0"/>
      <w:marRight w:val="0"/>
      <w:marTop w:val="0"/>
      <w:marBottom w:val="0"/>
      <w:divBdr>
        <w:top w:val="none" w:sz="0" w:space="0" w:color="auto"/>
        <w:left w:val="none" w:sz="0" w:space="0" w:color="auto"/>
        <w:bottom w:val="none" w:sz="0" w:space="0" w:color="auto"/>
        <w:right w:val="none" w:sz="0" w:space="0" w:color="auto"/>
      </w:divBdr>
    </w:div>
    <w:div w:id="14162393">
      <w:bodyDiv w:val="1"/>
      <w:marLeft w:val="0"/>
      <w:marRight w:val="0"/>
      <w:marTop w:val="0"/>
      <w:marBottom w:val="0"/>
      <w:divBdr>
        <w:top w:val="none" w:sz="0" w:space="0" w:color="auto"/>
        <w:left w:val="none" w:sz="0" w:space="0" w:color="auto"/>
        <w:bottom w:val="none" w:sz="0" w:space="0" w:color="auto"/>
        <w:right w:val="none" w:sz="0" w:space="0" w:color="auto"/>
      </w:divBdr>
    </w:div>
    <w:div w:id="26495560">
      <w:bodyDiv w:val="1"/>
      <w:marLeft w:val="0"/>
      <w:marRight w:val="0"/>
      <w:marTop w:val="0"/>
      <w:marBottom w:val="0"/>
      <w:divBdr>
        <w:top w:val="none" w:sz="0" w:space="0" w:color="auto"/>
        <w:left w:val="none" w:sz="0" w:space="0" w:color="auto"/>
        <w:bottom w:val="none" w:sz="0" w:space="0" w:color="auto"/>
        <w:right w:val="none" w:sz="0" w:space="0" w:color="auto"/>
      </w:divBdr>
    </w:div>
    <w:div w:id="43414975">
      <w:bodyDiv w:val="1"/>
      <w:marLeft w:val="0"/>
      <w:marRight w:val="0"/>
      <w:marTop w:val="0"/>
      <w:marBottom w:val="0"/>
      <w:divBdr>
        <w:top w:val="none" w:sz="0" w:space="0" w:color="auto"/>
        <w:left w:val="none" w:sz="0" w:space="0" w:color="auto"/>
        <w:bottom w:val="none" w:sz="0" w:space="0" w:color="auto"/>
        <w:right w:val="none" w:sz="0" w:space="0" w:color="auto"/>
      </w:divBdr>
    </w:div>
    <w:div w:id="54013946">
      <w:bodyDiv w:val="1"/>
      <w:marLeft w:val="0"/>
      <w:marRight w:val="0"/>
      <w:marTop w:val="0"/>
      <w:marBottom w:val="0"/>
      <w:divBdr>
        <w:top w:val="none" w:sz="0" w:space="0" w:color="auto"/>
        <w:left w:val="none" w:sz="0" w:space="0" w:color="auto"/>
        <w:bottom w:val="none" w:sz="0" w:space="0" w:color="auto"/>
        <w:right w:val="none" w:sz="0" w:space="0" w:color="auto"/>
      </w:divBdr>
    </w:div>
    <w:div w:id="63066678">
      <w:bodyDiv w:val="1"/>
      <w:marLeft w:val="0"/>
      <w:marRight w:val="0"/>
      <w:marTop w:val="0"/>
      <w:marBottom w:val="0"/>
      <w:divBdr>
        <w:top w:val="none" w:sz="0" w:space="0" w:color="auto"/>
        <w:left w:val="none" w:sz="0" w:space="0" w:color="auto"/>
        <w:bottom w:val="none" w:sz="0" w:space="0" w:color="auto"/>
        <w:right w:val="none" w:sz="0" w:space="0" w:color="auto"/>
      </w:divBdr>
    </w:div>
    <w:div w:id="88742100">
      <w:bodyDiv w:val="1"/>
      <w:marLeft w:val="0"/>
      <w:marRight w:val="0"/>
      <w:marTop w:val="0"/>
      <w:marBottom w:val="0"/>
      <w:divBdr>
        <w:top w:val="none" w:sz="0" w:space="0" w:color="auto"/>
        <w:left w:val="none" w:sz="0" w:space="0" w:color="auto"/>
        <w:bottom w:val="none" w:sz="0" w:space="0" w:color="auto"/>
        <w:right w:val="none" w:sz="0" w:space="0" w:color="auto"/>
      </w:divBdr>
    </w:div>
    <w:div w:id="99302036">
      <w:bodyDiv w:val="1"/>
      <w:marLeft w:val="0"/>
      <w:marRight w:val="0"/>
      <w:marTop w:val="0"/>
      <w:marBottom w:val="0"/>
      <w:divBdr>
        <w:top w:val="none" w:sz="0" w:space="0" w:color="auto"/>
        <w:left w:val="none" w:sz="0" w:space="0" w:color="auto"/>
        <w:bottom w:val="none" w:sz="0" w:space="0" w:color="auto"/>
        <w:right w:val="none" w:sz="0" w:space="0" w:color="auto"/>
      </w:divBdr>
    </w:div>
    <w:div w:id="135077082">
      <w:bodyDiv w:val="1"/>
      <w:marLeft w:val="0"/>
      <w:marRight w:val="0"/>
      <w:marTop w:val="0"/>
      <w:marBottom w:val="0"/>
      <w:divBdr>
        <w:top w:val="none" w:sz="0" w:space="0" w:color="auto"/>
        <w:left w:val="none" w:sz="0" w:space="0" w:color="auto"/>
        <w:bottom w:val="none" w:sz="0" w:space="0" w:color="auto"/>
        <w:right w:val="none" w:sz="0" w:space="0" w:color="auto"/>
      </w:divBdr>
    </w:div>
    <w:div w:id="191844299">
      <w:bodyDiv w:val="1"/>
      <w:marLeft w:val="0"/>
      <w:marRight w:val="0"/>
      <w:marTop w:val="0"/>
      <w:marBottom w:val="0"/>
      <w:divBdr>
        <w:top w:val="none" w:sz="0" w:space="0" w:color="auto"/>
        <w:left w:val="none" w:sz="0" w:space="0" w:color="auto"/>
        <w:bottom w:val="none" w:sz="0" w:space="0" w:color="auto"/>
        <w:right w:val="none" w:sz="0" w:space="0" w:color="auto"/>
      </w:divBdr>
    </w:div>
    <w:div w:id="203518328">
      <w:bodyDiv w:val="1"/>
      <w:marLeft w:val="0"/>
      <w:marRight w:val="0"/>
      <w:marTop w:val="0"/>
      <w:marBottom w:val="0"/>
      <w:divBdr>
        <w:top w:val="none" w:sz="0" w:space="0" w:color="auto"/>
        <w:left w:val="none" w:sz="0" w:space="0" w:color="auto"/>
        <w:bottom w:val="none" w:sz="0" w:space="0" w:color="auto"/>
        <w:right w:val="none" w:sz="0" w:space="0" w:color="auto"/>
      </w:divBdr>
    </w:div>
    <w:div w:id="204565055">
      <w:bodyDiv w:val="1"/>
      <w:marLeft w:val="0"/>
      <w:marRight w:val="0"/>
      <w:marTop w:val="0"/>
      <w:marBottom w:val="0"/>
      <w:divBdr>
        <w:top w:val="none" w:sz="0" w:space="0" w:color="auto"/>
        <w:left w:val="none" w:sz="0" w:space="0" w:color="auto"/>
        <w:bottom w:val="none" w:sz="0" w:space="0" w:color="auto"/>
        <w:right w:val="none" w:sz="0" w:space="0" w:color="auto"/>
      </w:divBdr>
    </w:div>
    <w:div w:id="205459664">
      <w:bodyDiv w:val="1"/>
      <w:marLeft w:val="0"/>
      <w:marRight w:val="0"/>
      <w:marTop w:val="0"/>
      <w:marBottom w:val="0"/>
      <w:divBdr>
        <w:top w:val="none" w:sz="0" w:space="0" w:color="auto"/>
        <w:left w:val="none" w:sz="0" w:space="0" w:color="auto"/>
        <w:bottom w:val="none" w:sz="0" w:space="0" w:color="auto"/>
        <w:right w:val="none" w:sz="0" w:space="0" w:color="auto"/>
      </w:divBdr>
    </w:div>
    <w:div w:id="212275751">
      <w:bodyDiv w:val="1"/>
      <w:marLeft w:val="0"/>
      <w:marRight w:val="0"/>
      <w:marTop w:val="0"/>
      <w:marBottom w:val="0"/>
      <w:divBdr>
        <w:top w:val="none" w:sz="0" w:space="0" w:color="auto"/>
        <w:left w:val="none" w:sz="0" w:space="0" w:color="auto"/>
        <w:bottom w:val="none" w:sz="0" w:space="0" w:color="auto"/>
        <w:right w:val="none" w:sz="0" w:space="0" w:color="auto"/>
      </w:divBdr>
    </w:div>
    <w:div w:id="221791270">
      <w:bodyDiv w:val="1"/>
      <w:marLeft w:val="0"/>
      <w:marRight w:val="0"/>
      <w:marTop w:val="0"/>
      <w:marBottom w:val="0"/>
      <w:divBdr>
        <w:top w:val="none" w:sz="0" w:space="0" w:color="auto"/>
        <w:left w:val="none" w:sz="0" w:space="0" w:color="auto"/>
        <w:bottom w:val="none" w:sz="0" w:space="0" w:color="auto"/>
        <w:right w:val="none" w:sz="0" w:space="0" w:color="auto"/>
      </w:divBdr>
    </w:div>
    <w:div w:id="228808485">
      <w:bodyDiv w:val="1"/>
      <w:marLeft w:val="0"/>
      <w:marRight w:val="0"/>
      <w:marTop w:val="0"/>
      <w:marBottom w:val="0"/>
      <w:divBdr>
        <w:top w:val="none" w:sz="0" w:space="0" w:color="auto"/>
        <w:left w:val="none" w:sz="0" w:space="0" w:color="auto"/>
        <w:bottom w:val="none" w:sz="0" w:space="0" w:color="auto"/>
        <w:right w:val="none" w:sz="0" w:space="0" w:color="auto"/>
      </w:divBdr>
    </w:div>
    <w:div w:id="236088594">
      <w:bodyDiv w:val="1"/>
      <w:marLeft w:val="0"/>
      <w:marRight w:val="0"/>
      <w:marTop w:val="0"/>
      <w:marBottom w:val="0"/>
      <w:divBdr>
        <w:top w:val="none" w:sz="0" w:space="0" w:color="auto"/>
        <w:left w:val="none" w:sz="0" w:space="0" w:color="auto"/>
        <w:bottom w:val="none" w:sz="0" w:space="0" w:color="auto"/>
        <w:right w:val="none" w:sz="0" w:space="0" w:color="auto"/>
      </w:divBdr>
    </w:div>
    <w:div w:id="249125584">
      <w:bodyDiv w:val="1"/>
      <w:marLeft w:val="0"/>
      <w:marRight w:val="0"/>
      <w:marTop w:val="0"/>
      <w:marBottom w:val="0"/>
      <w:divBdr>
        <w:top w:val="none" w:sz="0" w:space="0" w:color="auto"/>
        <w:left w:val="none" w:sz="0" w:space="0" w:color="auto"/>
        <w:bottom w:val="none" w:sz="0" w:space="0" w:color="auto"/>
        <w:right w:val="none" w:sz="0" w:space="0" w:color="auto"/>
      </w:divBdr>
    </w:div>
    <w:div w:id="252979046">
      <w:bodyDiv w:val="1"/>
      <w:marLeft w:val="0"/>
      <w:marRight w:val="0"/>
      <w:marTop w:val="0"/>
      <w:marBottom w:val="0"/>
      <w:divBdr>
        <w:top w:val="none" w:sz="0" w:space="0" w:color="auto"/>
        <w:left w:val="none" w:sz="0" w:space="0" w:color="auto"/>
        <w:bottom w:val="none" w:sz="0" w:space="0" w:color="auto"/>
        <w:right w:val="none" w:sz="0" w:space="0" w:color="auto"/>
      </w:divBdr>
    </w:div>
    <w:div w:id="262764310">
      <w:bodyDiv w:val="1"/>
      <w:marLeft w:val="0"/>
      <w:marRight w:val="0"/>
      <w:marTop w:val="0"/>
      <w:marBottom w:val="0"/>
      <w:divBdr>
        <w:top w:val="none" w:sz="0" w:space="0" w:color="auto"/>
        <w:left w:val="none" w:sz="0" w:space="0" w:color="auto"/>
        <w:bottom w:val="none" w:sz="0" w:space="0" w:color="auto"/>
        <w:right w:val="none" w:sz="0" w:space="0" w:color="auto"/>
      </w:divBdr>
    </w:div>
    <w:div w:id="265114685">
      <w:bodyDiv w:val="1"/>
      <w:marLeft w:val="0"/>
      <w:marRight w:val="0"/>
      <w:marTop w:val="0"/>
      <w:marBottom w:val="0"/>
      <w:divBdr>
        <w:top w:val="none" w:sz="0" w:space="0" w:color="auto"/>
        <w:left w:val="none" w:sz="0" w:space="0" w:color="auto"/>
        <w:bottom w:val="none" w:sz="0" w:space="0" w:color="auto"/>
        <w:right w:val="none" w:sz="0" w:space="0" w:color="auto"/>
      </w:divBdr>
    </w:div>
    <w:div w:id="268053053">
      <w:bodyDiv w:val="1"/>
      <w:marLeft w:val="0"/>
      <w:marRight w:val="0"/>
      <w:marTop w:val="0"/>
      <w:marBottom w:val="0"/>
      <w:divBdr>
        <w:top w:val="none" w:sz="0" w:space="0" w:color="auto"/>
        <w:left w:val="none" w:sz="0" w:space="0" w:color="auto"/>
        <w:bottom w:val="none" w:sz="0" w:space="0" w:color="auto"/>
        <w:right w:val="none" w:sz="0" w:space="0" w:color="auto"/>
      </w:divBdr>
    </w:div>
    <w:div w:id="268782434">
      <w:bodyDiv w:val="1"/>
      <w:marLeft w:val="0"/>
      <w:marRight w:val="0"/>
      <w:marTop w:val="0"/>
      <w:marBottom w:val="0"/>
      <w:divBdr>
        <w:top w:val="none" w:sz="0" w:space="0" w:color="auto"/>
        <w:left w:val="none" w:sz="0" w:space="0" w:color="auto"/>
        <w:bottom w:val="none" w:sz="0" w:space="0" w:color="auto"/>
        <w:right w:val="none" w:sz="0" w:space="0" w:color="auto"/>
      </w:divBdr>
    </w:div>
    <w:div w:id="275989573">
      <w:bodyDiv w:val="1"/>
      <w:marLeft w:val="0"/>
      <w:marRight w:val="0"/>
      <w:marTop w:val="0"/>
      <w:marBottom w:val="0"/>
      <w:divBdr>
        <w:top w:val="none" w:sz="0" w:space="0" w:color="auto"/>
        <w:left w:val="none" w:sz="0" w:space="0" w:color="auto"/>
        <w:bottom w:val="none" w:sz="0" w:space="0" w:color="auto"/>
        <w:right w:val="none" w:sz="0" w:space="0" w:color="auto"/>
      </w:divBdr>
    </w:div>
    <w:div w:id="286469610">
      <w:bodyDiv w:val="1"/>
      <w:marLeft w:val="0"/>
      <w:marRight w:val="0"/>
      <w:marTop w:val="0"/>
      <w:marBottom w:val="0"/>
      <w:divBdr>
        <w:top w:val="none" w:sz="0" w:space="0" w:color="auto"/>
        <w:left w:val="none" w:sz="0" w:space="0" w:color="auto"/>
        <w:bottom w:val="none" w:sz="0" w:space="0" w:color="auto"/>
        <w:right w:val="none" w:sz="0" w:space="0" w:color="auto"/>
      </w:divBdr>
    </w:div>
    <w:div w:id="293147629">
      <w:bodyDiv w:val="1"/>
      <w:marLeft w:val="0"/>
      <w:marRight w:val="0"/>
      <w:marTop w:val="0"/>
      <w:marBottom w:val="0"/>
      <w:divBdr>
        <w:top w:val="none" w:sz="0" w:space="0" w:color="auto"/>
        <w:left w:val="none" w:sz="0" w:space="0" w:color="auto"/>
        <w:bottom w:val="none" w:sz="0" w:space="0" w:color="auto"/>
        <w:right w:val="none" w:sz="0" w:space="0" w:color="auto"/>
      </w:divBdr>
    </w:div>
    <w:div w:id="302345363">
      <w:bodyDiv w:val="1"/>
      <w:marLeft w:val="0"/>
      <w:marRight w:val="0"/>
      <w:marTop w:val="0"/>
      <w:marBottom w:val="0"/>
      <w:divBdr>
        <w:top w:val="none" w:sz="0" w:space="0" w:color="auto"/>
        <w:left w:val="none" w:sz="0" w:space="0" w:color="auto"/>
        <w:bottom w:val="none" w:sz="0" w:space="0" w:color="auto"/>
        <w:right w:val="none" w:sz="0" w:space="0" w:color="auto"/>
      </w:divBdr>
    </w:div>
    <w:div w:id="307177121">
      <w:bodyDiv w:val="1"/>
      <w:marLeft w:val="0"/>
      <w:marRight w:val="0"/>
      <w:marTop w:val="0"/>
      <w:marBottom w:val="0"/>
      <w:divBdr>
        <w:top w:val="none" w:sz="0" w:space="0" w:color="auto"/>
        <w:left w:val="none" w:sz="0" w:space="0" w:color="auto"/>
        <w:bottom w:val="none" w:sz="0" w:space="0" w:color="auto"/>
        <w:right w:val="none" w:sz="0" w:space="0" w:color="auto"/>
      </w:divBdr>
    </w:div>
    <w:div w:id="327557613">
      <w:bodyDiv w:val="1"/>
      <w:marLeft w:val="0"/>
      <w:marRight w:val="0"/>
      <w:marTop w:val="0"/>
      <w:marBottom w:val="0"/>
      <w:divBdr>
        <w:top w:val="none" w:sz="0" w:space="0" w:color="auto"/>
        <w:left w:val="none" w:sz="0" w:space="0" w:color="auto"/>
        <w:bottom w:val="none" w:sz="0" w:space="0" w:color="auto"/>
        <w:right w:val="none" w:sz="0" w:space="0" w:color="auto"/>
      </w:divBdr>
    </w:div>
    <w:div w:id="344091613">
      <w:bodyDiv w:val="1"/>
      <w:marLeft w:val="0"/>
      <w:marRight w:val="0"/>
      <w:marTop w:val="0"/>
      <w:marBottom w:val="0"/>
      <w:divBdr>
        <w:top w:val="none" w:sz="0" w:space="0" w:color="auto"/>
        <w:left w:val="none" w:sz="0" w:space="0" w:color="auto"/>
        <w:bottom w:val="none" w:sz="0" w:space="0" w:color="auto"/>
        <w:right w:val="none" w:sz="0" w:space="0" w:color="auto"/>
      </w:divBdr>
    </w:div>
    <w:div w:id="353458862">
      <w:bodyDiv w:val="1"/>
      <w:marLeft w:val="0"/>
      <w:marRight w:val="0"/>
      <w:marTop w:val="0"/>
      <w:marBottom w:val="0"/>
      <w:divBdr>
        <w:top w:val="none" w:sz="0" w:space="0" w:color="auto"/>
        <w:left w:val="none" w:sz="0" w:space="0" w:color="auto"/>
        <w:bottom w:val="none" w:sz="0" w:space="0" w:color="auto"/>
        <w:right w:val="none" w:sz="0" w:space="0" w:color="auto"/>
      </w:divBdr>
    </w:div>
    <w:div w:id="389113056">
      <w:bodyDiv w:val="1"/>
      <w:marLeft w:val="0"/>
      <w:marRight w:val="0"/>
      <w:marTop w:val="0"/>
      <w:marBottom w:val="0"/>
      <w:divBdr>
        <w:top w:val="none" w:sz="0" w:space="0" w:color="auto"/>
        <w:left w:val="none" w:sz="0" w:space="0" w:color="auto"/>
        <w:bottom w:val="none" w:sz="0" w:space="0" w:color="auto"/>
        <w:right w:val="none" w:sz="0" w:space="0" w:color="auto"/>
      </w:divBdr>
    </w:div>
    <w:div w:id="401146900">
      <w:bodyDiv w:val="1"/>
      <w:marLeft w:val="0"/>
      <w:marRight w:val="0"/>
      <w:marTop w:val="0"/>
      <w:marBottom w:val="0"/>
      <w:divBdr>
        <w:top w:val="none" w:sz="0" w:space="0" w:color="auto"/>
        <w:left w:val="none" w:sz="0" w:space="0" w:color="auto"/>
        <w:bottom w:val="none" w:sz="0" w:space="0" w:color="auto"/>
        <w:right w:val="none" w:sz="0" w:space="0" w:color="auto"/>
      </w:divBdr>
    </w:div>
    <w:div w:id="463498586">
      <w:bodyDiv w:val="1"/>
      <w:marLeft w:val="0"/>
      <w:marRight w:val="0"/>
      <w:marTop w:val="0"/>
      <w:marBottom w:val="0"/>
      <w:divBdr>
        <w:top w:val="none" w:sz="0" w:space="0" w:color="auto"/>
        <w:left w:val="none" w:sz="0" w:space="0" w:color="auto"/>
        <w:bottom w:val="none" w:sz="0" w:space="0" w:color="auto"/>
        <w:right w:val="none" w:sz="0" w:space="0" w:color="auto"/>
      </w:divBdr>
    </w:div>
    <w:div w:id="465397575">
      <w:bodyDiv w:val="1"/>
      <w:marLeft w:val="0"/>
      <w:marRight w:val="0"/>
      <w:marTop w:val="0"/>
      <w:marBottom w:val="0"/>
      <w:divBdr>
        <w:top w:val="none" w:sz="0" w:space="0" w:color="auto"/>
        <w:left w:val="none" w:sz="0" w:space="0" w:color="auto"/>
        <w:bottom w:val="none" w:sz="0" w:space="0" w:color="auto"/>
        <w:right w:val="none" w:sz="0" w:space="0" w:color="auto"/>
      </w:divBdr>
    </w:div>
    <w:div w:id="469904338">
      <w:bodyDiv w:val="1"/>
      <w:marLeft w:val="0"/>
      <w:marRight w:val="0"/>
      <w:marTop w:val="0"/>
      <w:marBottom w:val="0"/>
      <w:divBdr>
        <w:top w:val="none" w:sz="0" w:space="0" w:color="auto"/>
        <w:left w:val="none" w:sz="0" w:space="0" w:color="auto"/>
        <w:bottom w:val="none" w:sz="0" w:space="0" w:color="auto"/>
        <w:right w:val="none" w:sz="0" w:space="0" w:color="auto"/>
      </w:divBdr>
    </w:div>
    <w:div w:id="485436750">
      <w:bodyDiv w:val="1"/>
      <w:marLeft w:val="0"/>
      <w:marRight w:val="0"/>
      <w:marTop w:val="0"/>
      <w:marBottom w:val="0"/>
      <w:divBdr>
        <w:top w:val="none" w:sz="0" w:space="0" w:color="auto"/>
        <w:left w:val="none" w:sz="0" w:space="0" w:color="auto"/>
        <w:bottom w:val="none" w:sz="0" w:space="0" w:color="auto"/>
        <w:right w:val="none" w:sz="0" w:space="0" w:color="auto"/>
      </w:divBdr>
    </w:div>
    <w:div w:id="500391812">
      <w:bodyDiv w:val="1"/>
      <w:marLeft w:val="0"/>
      <w:marRight w:val="0"/>
      <w:marTop w:val="0"/>
      <w:marBottom w:val="0"/>
      <w:divBdr>
        <w:top w:val="none" w:sz="0" w:space="0" w:color="auto"/>
        <w:left w:val="none" w:sz="0" w:space="0" w:color="auto"/>
        <w:bottom w:val="none" w:sz="0" w:space="0" w:color="auto"/>
        <w:right w:val="none" w:sz="0" w:space="0" w:color="auto"/>
      </w:divBdr>
    </w:div>
    <w:div w:id="501240999">
      <w:bodyDiv w:val="1"/>
      <w:marLeft w:val="0"/>
      <w:marRight w:val="0"/>
      <w:marTop w:val="0"/>
      <w:marBottom w:val="0"/>
      <w:divBdr>
        <w:top w:val="none" w:sz="0" w:space="0" w:color="auto"/>
        <w:left w:val="none" w:sz="0" w:space="0" w:color="auto"/>
        <w:bottom w:val="none" w:sz="0" w:space="0" w:color="auto"/>
        <w:right w:val="none" w:sz="0" w:space="0" w:color="auto"/>
      </w:divBdr>
    </w:div>
    <w:div w:id="507252414">
      <w:bodyDiv w:val="1"/>
      <w:marLeft w:val="0"/>
      <w:marRight w:val="0"/>
      <w:marTop w:val="0"/>
      <w:marBottom w:val="0"/>
      <w:divBdr>
        <w:top w:val="none" w:sz="0" w:space="0" w:color="auto"/>
        <w:left w:val="none" w:sz="0" w:space="0" w:color="auto"/>
        <w:bottom w:val="none" w:sz="0" w:space="0" w:color="auto"/>
        <w:right w:val="none" w:sz="0" w:space="0" w:color="auto"/>
      </w:divBdr>
    </w:div>
    <w:div w:id="527568073">
      <w:bodyDiv w:val="1"/>
      <w:marLeft w:val="0"/>
      <w:marRight w:val="0"/>
      <w:marTop w:val="0"/>
      <w:marBottom w:val="0"/>
      <w:divBdr>
        <w:top w:val="none" w:sz="0" w:space="0" w:color="auto"/>
        <w:left w:val="none" w:sz="0" w:space="0" w:color="auto"/>
        <w:bottom w:val="none" w:sz="0" w:space="0" w:color="auto"/>
        <w:right w:val="none" w:sz="0" w:space="0" w:color="auto"/>
      </w:divBdr>
    </w:div>
    <w:div w:id="531725586">
      <w:bodyDiv w:val="1"/>
      <w:marLeft w:val="0"/>
      <w:marRight w:val="0"/>
      <w:marTop w:val="0"/>
      <w:marBottom w:val="0"/>
      <w:divBdr>
        <w:top w:val="none" w:sz="0" w:space="0" w:color="auto"/>
        <w:left w:val="none" w:sz="0" w:space="0" w:color="auto"/>
        <w:bottom w:val="none" w:sz="0" w:space="0" w:color="auto"/>
        <w:right w:val="none" w:sz="0" w:space="0" w:color="auto"/>
      </w:divBdr>
    </w:div>
    <w:div w:id="538780249">
      <w:bodyDiv w:val="1"/>
      <w:marLeft w:val="0"/>
      <w:marRight w:val="0"/>
      <w:marTop w:val="0"/>
      <w:marBottom w:val="0"/>
      <w:divBdr>
        <w:top w:val="none" w:sz="0" w:space="0" w:color="auto"/>
        <w:left w:val="none" w:sz="0" w:space="0" w:color="auto"/>
        <w:bottom w:val="none" w:sz="0" w:space="0" w:color="auto"/>
        <w:right w:val="none" w:sz="0" w:space="0" w:color="auto"/>
      </w:divBdr>
    </w:div>
    <w:div w:id="597446363">
      <w:bodyDiv w:val="1"/>
      <w:marLeft w:val="0"/>
      <w:marRight w:val="0"/>
      <w:marTop w:val="0"/>
      <w:marBottom w:val="0"/>
      <w:divBdr>
        <w:top w:val="none" w:sz="0" w:space="0" w:color="auto"/>
        <w:left w:val="none" w:sz="0" w:space="0" w:color="auto"/>
        <w:bottom w:val="none" w:sz="0" w:space="0" w:color="auto"/>
        <w:right w:val="none" w:sz="0" w:space="0" w:color="auto"/>
      </w:divBdr>
    </w:div>
    <w:div w:id="602345915">
      <w:bodyDiv w:val="1"/>
      <w:marLeft w:val="0"/>
      <w:marRight w:val="0"/>
      <w:marTop w:val="0"/>
      <w:marBottom w:val="0"/>
      <w:divBdr>
        <w:top w:val="none" w:sz="0" w:space="0" w:color="auto"/>
        <w:left w:val="none" w:sz="0" w:space="0" w:color="auto"/>
        <w:bottom w:val="none" w:sz="0" w:space="0" w:color="auto"/>
        <w:right w:val="none" w:sz="0" w:space="0" w:color="auto"/>
      </w:divBdr>
    </w:div>
    <w:div w:id="635377714">
      <w:bodyDiv w:val="1"/>
      <w:marLeft w:val="0"/>
      <w:marRight w:val="0"/>
      <w:marTop w:val="0"/>
      <w:marBottom w:val="0"/>
      <w:divBdr>
        <w:top w:val="none" w:sz="0" w:space="0" w:color="auto"/>
        <w:left w:val="none" w:sz="0" w:space="0" w:color="auto"/>
        <w:bottom w:val="none" w:sz="0" w:space="0" w:color="auto"/>
        <w:right w:val="none" w:sz="0" w:space="0" w:color="auto"/>
      </w:divBdr>
    </w:div>
    <w:div w:id="638460561">
      <w:bodyDiv w:val="1"/>
      <w:marLeft w:val="0"/>
      <w:marRight w:val="0"/>
      <w:marTop w:val="0"/>
      <w:marBottom w:val="0"/>
      <w:divBdr>
        <w:top w:val="none" w:sz="0" w:space="0" w:color="auto"/>
        <w:left w:val="none" w:sz="0" w:space="0" w:color="auto"/>
        <w:bottom w:val="none" w:sz="0" w:space="0" w:color="auto"/>
        <w:right w:val="none" w:sz="0" w:space="0" w:color="auto"/>
      </w:divBdr>
    </w:div>
    <w:div w:id="648947403">
      <w:bodyDiv w:val="1"/>
      <w:marLeft w:val="0"/>
      <w:marRight w:val="0"/>
      <w:marTop w:val="0"/>
      <w:marBottom w:val="0"/>
      <w:divBdr>
        <w:top w:val="none" w:sz="0" w:space="0" w:color="auto"/>
        <w:left w:val="none" w:sz="0" w:space="0" w:color="auto"/>
        <w:bottom w:val="none" w:sz="0" w:space="0" w:color="auto"/>
        <w:right w:val="none" w:sz="0" w:space="0" w:color="auto"/>
      </w:divBdr>
    </w:div>
    <w:div w:id="706368071">
      <w:bodyDiv w:val="1"/>
      <w:marLeft w:val="0"/>
      <w:marRight w:val="0"/>
      <w:marTop w:val="0"/>
      <w:marBottom w:val="0"/>
      <w:divBdr>
        <w:top w:val="none" w:sz="0" w:space="0" w:color="auto"/>
        <w:left w:val="none" w:sz="0" w:space="0" w:color="auto"/>
        <w:bottom w:val="none" w:sz="0" w:space="0" w:color="auto"/>
        <w:right w:val="none" w:sz="0" w:space="0" w:color="auto"/>
      </w:divBdr>
    </w:div>
    <w:div w:id="719089321">
      <w:bodyDiv w:val="1"/>
      <w:marLeft w:val="0"/>
      <w:marRight w:val="0"/>
      <w:marTop w:val="0"/>
      <w:marBottom w:val="0"/>
      <w:divBdr>
        <w:top w:val="none" w:sz="0" w:space="0" w:color="auto"/>
        <w:left w:val="none" w:sz="0" w:space="0" w:color="auto"/>
        <w:bottom w:val="none" w:sz="0" w:space="0" w:color="auto"/>
        <w:right w:val="none" w:sz="0" w:space="0" w:color="auto"/>
      </w:divBdr>
    </w:div>
    <w:div w:id="727384796">
      <w:bodyDiv w:val="1"/>
      <w:marLeft w:val="0"/>
      <w:marRight w:val="0"/>
      <w:marTop w:val="0"/>
      <w:marBottom w:val="0"/>
      <w:divBdr>
        <w:top w:val="none" w:sz="0" w:space="0" w:color="auto"/>
        <w:left w:val="none" w:sz="0" w:space="0" w:color="auto"/>
        <w:bottom w:val="none" w:sz="0" w:space="0" w:color="auto"/>
        <w:right w:val="none" w:sz="0" w:space="0" w:color="auto"/>
      </w:divBdr>
    </w:div>
    <w:div w:id="759645705">
      <w:bodyDiv w:val="1"/>
      <w:marLeft w:val="0"/>
      <w:marRight w:val="0"/>
      <w:marTop w:val="0"/>
      <w:marBottom w:val="0"/>
      <w:divBdr>
        <w:top w:val="none" w:sz="0" w:space="0" w:color="auto"/>
        <w:left w:val="none" w:sz="0" w:space="0" w:color="auto"/>
        <w:bottom w:val="none" w:sz="0" w:space="0" w:color="auto"/>
        <w:right w:val="none" w:sz="0" w:space="0" w:color="auto"/>
      </w:divBdr>
    </w:div>
    <w:div w:id="765924520">
      <w:bodyDiv w:val="1"/>
      <w:marLeft w:val="0"/>
      <w:marRight w:val="0"/>
      <w:marTop w:val="0"/>
      <w:marBottom w:val="0"/>
      <w:divBdr>
        <w:top w:val="none" w:sz="0" w:space="0" w:color="auto"/>
        <w:left w:val="none" w:sz="0" w:space="0" w:color="auto"/>
        <w:bottom w:val="none" w:sz="0" w:space="0" w:color="auto"/>
        <w:right w:val="none" w:sz="0" w:space="0" w:color="auto"/>
      </w:divBdr>
    </w:div>
    <w:div w:id="777021326">
      <w:bodyDiv w:val="1"/>
      <w:marLeft w:val="0"/>
      <w:marRight w:val="0"/>
      <w:marTop w:val="0"/>
      <w:marBottom w:val="0"/>
      <w:divBdr>
        <w:top w:val="none" w:sz="0" w:space="0" w:color="auto"/>
        <w:left w:val="none" w:sz="0" w:space="0" w:color="auto"/>
        <w:bottom w:val="none" w:sz="0" w:space="0" w:color="auto"/>
        <w:right w:val="none" w:sz="0" w:space="0" w:color="auto"/>
      </w:divBdr>
    </w:div>
    <w:div w:id="786124096">
      <w:bodyDiv w:val="1"/>
      <w:marLeft w:val="0"/>
      <w:marRight w:val="0"/>
      <w:marTop w:val="0"/>
      <w:marBottom w:val="0"/>
      <w:divBdr>
        <w:top w:val="none" w:sz="0" w:space="0" w:color="auto"/>
        <w:left w:val="none" w:sz="0" w:space="0" w:color="auto"/>
        <w:bottom w:val="none" w:sz="0" w:space="0" w:color="auto"/>
        <w:right w:val="none" w:sz="0" w:space="0" w:color="auto"/>
      </w:divBdr>
    </w:div>
    <w:div w:id="795295266">
      <w:bodyDiv w:val="1"/>
      <w:marLeft w:val="0"/>
      <w:marRight w:val="0"/>
      <w:marTop w:val="0"/>
      <w:marBottom w:val="0"/>
      <w:divBdr>
        <w:top w:val="none" w:sz="0" w:space="0" w:color="auto"/>
        <w:left w:val="none" w:sz="0" w:space="0" w:color="auto"/>
        <w:bottom w:val="none" w:sz="0" w:space="0" w:color="auto"/>
        <w:right w:val="none" w:sz="0" w:space="0" w:color="auto"/>
      </w:divBdr>
      <w:divsChild>
        <w:div w:id="1000087338">
          <w:marLeft w:val="0"/>
          <w:marRight w:val="0"/>
          <w:marTop w:val="0"/>
          <w:marBottom w:val="0"/>
          <w:divBdr>
            <w:top w:val="none" w:sz="0" w:space="0" w:color="auto"/>
            <w:left w:val="none" w:sz="0" w:space="0" w:color="auto"/>
            <w:bottom w:val="none" w:sz="0" w:space="0" w:color="auto"/>
            <w:right w:val="none" w:sz="0" w:space="0" w:color="auto"/>
          </w:divBdr>
          <w:divsChild>
            <w:div w:id="830677533">
              <w:marLeft w:val="0"/>
              <w:marRight w:val="0"/>
              <w:marTop w:val="0"/>
              <w:marBottom w:val="0"/>
              <w:divBdr>
                <w:top w:val="none" w:sz="0" w:space="0" w:color="auto"/>
                <w:left w:val="none" w:sz="0" w:space="0" w:color="auto"/>
                <w:bottom w:val="none" w:sz="0" w:space="0" w:color="auto"/>
                <w:right w:val="none" w:sz="0" w:space="0" w:color="auto"/>
              </w:divBdr>
              <w:divsChild>
                <w:div w:id="864944182">
                  <w:marLeft w:val="0"/>
                  <w:marRight w:val="0"/>
                  <w:marTop w:val="0"/>
                  <w:marBottom w:val="0"/>
                  <w:divBdr>
                    <w:top w:val="none" w:sz="0" w:space="0" w:color="auto"/>
                    <w:left w:val="none" w:sz="0" w:space="0" w:color="auto"/>
                    <w:bottom w:val="none" w:sz="0" w:space="0" w:color="auto"/>
                    <w:right w:val="none" w:sz="0" w:space="0" w:color="auto"/>
                  </w:divBdr>
                  <w:divsChild>
                    <w:div w:id="1325429853">
                      <w:marLeft w:val="0"/>
                      <w:marRight w:val="0"/>
                      <w:marTop w:val="0"/>
                      <w:marBottom w:val="0"/>
                      <w:divBdr>
                        <w:top w:val="none" w:sz="0" w:space="0" w:color="auto"/>
                        <w:left w:val="none" w:sz="0" w:space="0" w:color="auto"/>
                        <w:bottom w:val="none" w:sz="0" w:space="0" w:color="auto"/>
                        <w:right w:val="none" w:sz="0" w:space="0" w:color="auto"/>
                      </w:divBdr>
                      <w:divsChild>
                        <w:div w:id="2070182375">
                          <w:marLeft w:val="0"/>
                          <w:marRight w:val="0"/>
                          <w:marTop w:val="0"/>
                          <w:marBottom w:val="0"/>
                          <w:divBdr>
                            <w:top w:val="none" w:sz="0" w:space="0" w:color="auto"/>
                            <w:left w:val="none" w:sz="0" w:space="0" w:color="auto"/>
                            <w:bottom w:val="none" w:sz="0" w:space="0" w:color="auto"/>
                            <w:right w:val="none" w:sz="0" w:space="0" w:color="auto"/>
                          </w:divBdr>
                          <w:divsChild>
                            <w:div w:id="9001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487737">
      <w:bodyDiv w:val="1"/>
      <w:marLeft w:val="0"/>
      <w:marRight w:val="0"/>
      <w:marTop w:val="0"/>
      <w:marBottom w:val="0"/>
      <w:divBdr>
        <w:top w:val="none" w:sz="0" w:space="0" w:color="auto"/>
        <w:left w:val="none" w:sz="0" w:space="0" w:color="auto"/>
        <w:bottom w:val="none" w:sz="0" w:space="0" w:color="auto"/>
        <w:right w:val="none" w:sz="0" w:space="0" w:color="auto"/>
      </w:divBdr>
    </w:div>
    <w:div w:id="832841112">
      <w:bodyDiv w:val="1"/>
      <w:marLeft w:val="0"/>
      <w:marRight w:val="0"/>
      <w:marTop w:val="0"/>
      <w:marBottom w:val="0"/>
      <w:divBdr>
        <w:top w:val="none" w:sz="0" w:space="0" w:color="auto"/>
        <w:left w:val="none" w:sz="0" w:space="0" w:color="auto"/>
        <w:bottom w:val="none" w:sz="0" w:space="0" w:color="auto"/>
        <w:right w:val="none" w:sz="0" w:space="0" w:color="auto"/>
      </w:divBdr>
    </w:div>
    <w:div w:id="836769277">
      <w:bodyDiv w:val="1"/>
      <w:marLeft w:val="0"/>
      <w:marRight w:val="0"/>
      <w:marTop w:val="0"/>
      <w:marBottom w:val="0"/>
      <w:divBdr>
        <w:top w:val="none" w:sz="0" w:space="0" w:color="auto"/>
        <w:left w:val="none" w:sz="0" w:space="0" w:color="auto"/>
        <w:bottom w:val="none" w:sz="0" w:space="0" w:color="auto"/>
        <w:right w:val="none" w:sz="0" w:space="0" w:color="auto"/>
      </w:divBdr>
    </w:div>
    <w:div w:id="836844518">
      <w:bodyDiv w:val="1"/>
      <w:marLeft w:val="0"/>
      <w:marRight w:val="0"/>
      <w:marTop w:val="0"/>
      <w:marBottom w:val="0"/>
      <w:divBdr>
        <w:top w:val="none" w:sz="0" w:space="0" w:color="auto"/>
        <w:left w:val="none" w:sz="0" w:space="0" w:color="auto"/>
        <w:bottom w:val="none" w:sz="0" w:space="0" w:color="auto"/>
        <w:right w:val="none" w:sz="0" w:space="0" w:color="auto"/>
      </w:divBdr>
    </w:div>
    <w:div w:id="847258798">
      <w:bodyDiv w:val="1"/>
      <w:marLeft w:val="0"/>
      <w:marRight w:val="0"/>
      <w:marTop w:val="0"/>
      <w:marBottom w:val="0"/>
      <w:divBdr>
        <w:top w:val="none" w:sz="0" w:space="0" w:color="auto"/>
        <w:left w:val="none" w:sz="0" w:space="0" w:color="auto"/>
        <w:bottom w:val="none" w:sz="0" w:space="0" w:color="auto"/>
        <w:right w:val="none" w:sz="0" w:space="0" w:color="auto"/>
      </w:divBdr>
    </w:div>
    <w:div w:id="855272145">
      <w:bodyDiv w:val="1"/>
      <w:marLeft w:val="0"/>
      <w:marRight w:val="0"/>
      <w:marTop w:val="0"/>
      <w:marBottom w:val="0"/>
      <w:divBdr>
        <w:top w:val="none" w:sz="0" w:space="0" w:color="auto"/>
        <w:left w:val="none" w:sz="0" w:space="0" w:color="auto"/>
        <w:bottom w:val="none" w:sz="0" w:space="0" w:color="auto"/>
        <w:right w:val="none" w:sz="0" w:space="0" w:color="auto"/>
      </w:divBdr>
    </w:div>
    <w:div w:id="855584694">
      <w:bodyDiv w:val="1"/>
      <w:marLeft w:val="0"/>
      <w:marRight w:val="0"/>
      <w:marTop w:val="0"/>
      <w:marBottom w:val="0"/>
      <w:divBdr>
        <w:top w:val="none" w:sz="0" w:space="0" w:color="auto"/>
        <w:left w:val="none" w:sz="0" w:space="0" w:color="auto"/>
        <w:bottom w:val="none" w:sz="0" w:space="0" w:color="auto"/>
        <w:right w:val="none" w:sz="0" w:space="0" w:color="auto"/>
      </w:divBdr>
    </w:div>
    <w:div w:id="868831740">
      <w:bodyDiv w:val="1"/>
      <w:marLeft w:val="0"/>
      <w:marRight w:val="0"/>
      <w:marTop w:val="0"/>
      <w:marBottom w:val="0"/>
      <w:divBdr>
        <w:top w:val="none" w:sz="0" w:space="0" w:color="auto"/>
        <w:left w:val="none" w:sz="0" w:space="0" w:color="auto"/>
        <w:bottom w:val="none" w:sz="0" w:space="0" w:color="auto"/>
        <w:right w:val="none" w:sz="0" w:space="0" w:color="auto"/>
      </w:divBdr>
    </w:div>
    <w:div w:id="877812305">
      <w:bodyDiv w:val="1"/>
      <w:marLeft w:val="0"/>
      <w:marRight w:val="0"/>
      <w:marTop w:val="0"/>
      <w:marBottom w:val="0"/>
      <w:divBdr>
        <w:top w:val="none" w:sz="0" w:space="0" w:color="auto"/>
        <w:left w:val="none" w:sz="0" w:space="0" w:color="auto"/>
        <w:bottom w:val="none" w:sz="0" w:space="0" w:color="auto"/>
        <w:right w:val="none" w:sz="0" w:space="0" w:color="auto"/>
      </w:divBdr>
    </w:div>
    <w:div w:id="880440989">
      <w:bodyDiv w:val="1"/>
      <w:marLeft w:val="0"/>
      <w:marRight w:val="0"/>
      <w:marTop w:val="0"/>
      <w:marBottom w:val="0"/>
      <w:divBdr>
        <w:top w:val="none" w:sz="0" w:space="0" w:color="auto"/>
        <w:left w:val="none" w:sz="0" w:space="0" w:color="auto"/>
        <w:bottom w:val="none" w:sz="0" w:space="0" w:color="auto"/>
        <w:right w:val="none" w:sz="0" w:space="0" w:color="auto"/>
      </w:divBdr>
    </w:div>
    <w:div w:id="881484071">
      <w:bodyDiv w:val="1"/>
      <w:marLeft w:val="0"/>
      <w:marRight w:val="0"/>
      <w:marTop w:val="0"/>
      <w:marBottom w:val="0"/>
      <w:divBdr>
        <w:top w:val="none" w:sz="0" w:space="0" w:color="auto"/>
        <w:left w:val="none" w:sz="0" w:space="0" w:color="auto"/>
        <w:bottom w:val="none" w:sz="0" w:space="0" w:color="auto"/>
        <w:right w:val="none" w:sz="0" w:space="0" w:color="auto"/>
      </w:divBdr>
    </w:div>
    <w:div w:id="903489905">
      <w:bodyDiv w:val="1"/>
      <w:marLeft w:val="0"/>
      <w:marRight w:val="0"/>
      <w:marTop w:val="0"/>
      <w:marBottom w:val="0"/>
      <w:divBdr>
        <w:top w:val="none" w:sz="0" w:space="0" w:color="auto"/>
        <w:left w:val="none" w:sz="0" w:space="0" w:color="auto"/>
        <w:bottom w:val="none" w:sz="0" w:space="0" w:color="auto"/>
        <w:right w:val="none" w:sz="0" w:space="0" w:color="auto"/>
      </w:divBdr>
    </w:div>
    <w:div w:id="936668791">
      <w:bodyDiv w:val="1"/>
      <w:marLeft w:val="0"/>
      <w:marRight w:val="0"/>
      <w:marTop w:val="0"/>
      <w:marBottom w:val="0"/>
      <w:divBdr>
        <w:top w:val="none" w:sz="0" w:space="0" w:color="auto"/>
        <w:left w:val="none" w:sz="0" w:space="0" w:color="auto"/>
        <w:bottom w:val="none" w:sz="0" w:space="0" w:color="auto"/>
        <w:right w:val="none" w:sz="0" w:space="0" w:color="auto"/>
      </w:divBdr>
    </w:div>
    <w:div w:id="960190348">
      <w:bodyDiv w:val="1"/>
      <w:marLeft w:val="0"/>
      <w:marRight w:val="0"/>
      <w:marTop w:val="0"/>
      <w:marBottom w:val="0"/>
      <w:divBdr>
        <w:top w:val="none" w:sz="0" w:space="0" w:color="auto"/>
        <w:left w:val="none" w:sz="0" w:space="0" w:color="auto"/>
        <w:bottom w:val="none" w:sz="0" w:space="0" w:color="auto"/>
        <w:right w:val="none" w:sz="0" w:space="0" w:color="auto"/>
      </w:divBdr>
    </w:div>
    <w:div w:id="961691008">
      <w:bodyDiv w:val="1"/>
      <w:marLeft w:val="0"/>
      <w:marRight w:val="0"/>
      <w:marTop w:val="0"/>
      <w:marBottom w:val="0"/>
      <w:divBdr>
        <w:top w:val="none" w:sz="0" w:space="0" w:color="auto"/>
        <w:left w:val="none" w:sz="0" w:space="0" w:color="auto"/>
        <w:bottom w:val="none" w:sz="0" w:space="0" w:color="auto"/>
        <w:right w:val="none" w:sz="0" w:space="0" w:color="auto"/>
      </w:divBdr>
    </w:div>
    <w:div w:id="962735628">
      <w:bodyDiv w:val="1"/>
      <w:marLeft w:val="0"/>
      <w:marRight w:val="0"/>
      <w:marTop w:val="0"/>
      <w:marBottom w:val="0"/>
      <w:divBdr>
        <w:top w:val="none" w:sz="0" w:space="0" w:color="auto"/>
        <w:left w:val="none" w:sz="0" w:space="0" w:color="auto"/>
        <w:bottom w:val="none" w:sz="0" w:space="0" w:color="auto"/>
        <w:right w:val="none" w:sz="0" w:space="0" w:color="auto"/>
      </w:divBdr>
    </w:div>
    <w:div w:id="966740328">
      <w:bodyDiv w:val="1"/>
      <w:marLeft w:val="0"/>
      <w:marRight w:val="0"/>
      <w:marTop w:val="0"/>
      <w:marBottom w:val="0"/>
      <w:divBdr>
        <w:top w:val="none" w:sz="0" w:space="0" w:color="auto"/>
        <w:left w:val="none" w:sz="0" w:space="0" w:color="auto"/>
        <w:bottom w:val="none" w:sz="0" w:space="0" w:color="auto"/>
        <w:right w:val="none" w:sz="0" w:space="0" w:color="auto"/>
      </w:divBdr>
    </w:div>
    <w:div w:id="987562753">
      <w:bodyDiv w:val="1"/>
      <w:marLeft w:val="0"/>
      <w:marRight w:val="0"/>
      <w:marTop w:val="0"/>
      <w:marBottom w:val="0"/>
      <w:divBdr>
        <w:top w:val="none" w:sz="0" w:space="0" w:color="auto"/>
        <w:left w:val="none" w:sz="0" w:space="0" w:color="auto"/>
        <w:bottom w:val="none" w:sz="0" w:space="0" w:color="auto"/>
        <w:right w:val="none" w:sz="0" w:space="0" w:color="auto"/>
      </w:divBdr>
    </w:div>
    <w:div w:id="988287140">
      <w:bodyDiv w:val="1"/>
      <w:marLeft w:val="0"/>
      <w:marRight w:val="0"/>
      <w:marTop w:val="0"/>
      <w:marBottom w:val="0"/>
      <w:divBdr>
        <w:top w:val="none" w:sz="0" w:space="0" w:color="auto"/>
        <w:left w:val="none" w:sz="0" w:space="0" w:color="auto"/>
        <w:bottom w:val="none" w:sz="0" w:space="0" w:color="auto"/>
        <w:right w:val="none" w:sz="0" w:space="0" w:color="auto"/>
      </w:divBdr>
    </w:div>
    <w:div w:id="1004550728">
      <w:bodyDiv w:val="1"/>
      <w:marLeft w:val="0"/>
      <w:marRight w:val="0"/>
      <w:marTop w:val="0"/>
      <w:marBottom w:val="0"/>
      <w:divBdr>
        <w:top w:val="none" w:sz="0" w:space="0" w:color="auto"/>
        <w:left w:val="none" w:sz="0" w:space="0" w:color="auto"/>
        <w:bottom w:val="none" w:sz="0" w:space="0" w:color="auto"/>
        <w:right w:val="none" w:sz="0" w:space="0" w:color="auto"/>
      </w:divBdr>
    </w:div>
    <w:div w:id="1007755523">
      <w:bodyDiv w:val="1"/>
      <w:marLeft w:val="0"/>
      <w:marRight w:val="0"/>
      <w:marTop w:val="0"/>
      <w:marBottom w:val="0"/>
      <w:divBdr>
        <w:top w:val="none" w:sz="0" w:space="0" w:color="auto"/>
        <w:left w:val="none" w:sz="0" w:space="0" w:color="auto"/>
        <w:bottom w:val="none" w:sz="0" w:space="0" w:color="auto"/>
        <w:right w:val="none" w:sz="0" w:space="0" w:color="auto"/>
      </w:divBdr>
    </w:div>
    <w:div w:id="1039547417">
      <w:bodyDiv w:val="1"/>
      <w:marLeft w:val="0"/>
      <w:marRight w:val="0"/>
      <w:marTop w:val="0"/>
      <w:marBottom w:val="0"/>
      <w:divBdr>
        <w:top w:val="none" w:sz="0" w:space="0" w:color="auto"/>
        <w:left w:val="none" w:sz="0" w:space="0" w:color="auto"/>
        <w:bottom w:val="none" w:sz="0" w:space="0" w:color="auto"/>
        <w:right w:val="none" w:sz="0" w:space="0" w:color="auto"/>
      </w:divBdr>
    </w:div>
    <w:div w:id="1041247551">
      <w:bodyDiv w:val="1"/>
      <w:marLeft w:val="0"/>
      <w:marRight w:val="0"/>
      <w:marTop w:val="0"/>
      <w:marBottom w:val="0"/>
      <w:divBdr>
        <w:top w:val="none" w:sz="0" w:space="0" w:color="auto"/>
        <w:left w:val="none" w:sz="0" w:space="0" w:color="auto"/>
        <w:bottom w:val="none" w:sz="0" w:space="0" w:color="auto"/>
        <w:right w:val="none" w:sz="0" w:space="0" w:color="auto"/>
      </w:divBdr>
    </w:div>
    <w:div w:id="1093630543">
      <w:bodyDiv w:val="1"/>
      <w:marLeft w:val="0"/>
      <w:marRight w:val="0"/>
      <w:marTop w:val="0"/>
      <w:marBottom w:val="0"/>
      <w:divBdr>
        <w:top w:val="none" w:sz="0" w:space="0" w:color="auto"/>
        <w:left w:val="none" w:sz="0" w:space="0" w:color="auto"/>
        <w:bottom w:val="none" w:sz="0" w:space="0" w:color="auto"/>
        <w:right w:val="none" w:sz="0" w:space="0" w:color="auto"/>
      </w:divBdr>
    </w:div>
    <w:div w:id="1096563487">
      <w:bodyDiv w:val="1"/>
      <w:marLeft w:val="0"/>
      <w:marRight w:val="0"/>
      <w:marTop w:val="0"/>
      <w:marBottom w:val="0"/>
      <w:divBdr>
        <w:top w:val="none" w:sz="0" w:space="0" w:color="auto"/>
        <w:left w:val="none" w:sz="0" w:space="0" w:color="auto"/>
        <w:bottom w:val="none" w:sz="0" w:space="0" w:color="auto"/>
        <w:right w:val="none" w:sz="0" w:space="0" w:color="auto"/>
      </w:divBdr>
    </w:div>
    <w:div w:id="1103720430">
      <w:bodyDiv w:val="1"/>
      <w:marLeft w:val="0"/>
      <w:marRight w:val="0"/>
      <w:marTop w:val="0"/>
      <w:marBottom w:val="0"/>
      <w:divBdr>
        <w:top w:val="none" w:sz="0" w:space="0" w:color="auto"/>
        <w:left w:val="none" w:sz="0" w:space="0" w:color="auto"/>
        <w:bottom w:val="none" w:sz="0" w:space="0" w:color="auto"/>
        <w:right w:val="none" w:sz="0" w:space="0" w:color="auto"/>
      </w:divBdr>
    </w:div>
    <w:div w:id="1106773068">
      <w:bodyDiv w:val="1"/>
      <w:marLeft w:val="0"/>
      <w:marRight w:val="0"/>
      <w:marTop w:val="0"/>
      <w:marBottom w:val="0"/>
      <w:divBdr>
        <w:top w:val="none" w:sz="0" w:space="0" w:color="auto"/>
        <w:left w:val="none" w:sz="0" w:space="0" w:color="auto"/>
        <w:bottom w:val="none" w:sz="0" w:space="0" w:color="auto"/>
        <w:right w:val="none" w:sz="0" w:space="0" w:color="auto"/>
      </w:divBdr>
    </w:div>
    <w:div w:id="1114710251">
      <w:bodyDiv w:val="1"/>
      <w:marLeft w:val="0"/>
      <w:marRight w:val="0"/>
      <w:marTop w:val="0"/>
      <w:marBottom w:val="0"/>
      <w:divBdr>
        <w:top w:val="none" w:sz="0" w:space="0" w:color="auto"/>
        <w:left w:val="none" w:sz="0" w:space="0" w:color="auto"/>
        <w:bottom w:val="none" w:sz="0" w:space="0" w:color="auto"/>
        <w:right w:val="none" w:sz="0" w:space="0" w:color="auto"/>
      </w:divBdr>
    </w:div>
    <w:div w:id="1120689610">
      <w:bodyDiv w:val="1"/>
      <w:marLeft w:val="0"/>
      <w:marRight w:val="0"/>
      <w:marTop w:val="0"/>
      <w:marBottom w:val="0"/>
      <w:divBdr>
        <w:top w:val="none" w:sz="0" w:space="0" w:color="auto"/>
        <w:left w:val="none" w:sz="0" w:space="0" w:color="auto"/>
        <w:bottom w:val="none" w:sz="0" w:space="0" w:color="auto"/>
        <w:right w:val="none" w:sz="0" w:space="0" w:color="auto"/>
      </w:divBdr>
    </w:div>
    <w:div w:id="1152062250">
      <w:bodyDiv w:val="1"/>
      <w:marLeft w:val="0"/>
      <w:marRight w:val="0"/>
      <w:marTop w:val="0"/>
      <w:marBottom w:val="0"/>
      <w:divBdr>
        <w:top w:val="none" w:sz="0" w:space="0" w:color="auto"/>
        <w:left w:val="none" w:sz="0" w:space="0" w:color="auto"/>
        <w:bottom w:val="none" w:sz="0" w:space="0" w:color="auto"/>
        <w:right w:val="none" w:sz="0" w:space="0" w:color="auto"/>
      </w:divBdr>
    </w:div>
    <w:div w:id="1157847192">
      <w:bodyDiv w:val="1"/>
      <w:marLeft w:val="0"/>
      <w:marRight w:val="0"/>
      <w:marTop w:val="0"/>
      <w:marBottom w:val="0"/>
      <w:divBdr>
        <w:top w:val="none" w:sz="0" w:space="0" w:color="auto"/>
        <w:left w:val="none" w:sz="0" w:space="0" w:color="auto"/>
        <w:bottom w:val="none" w:sz="0" w:space="0" w:color="auto"/>
        <w:right w:val="none" w:sz="0" w:space="0" w:color="auto"/>
      </w:divBdr>
    </w:div>
    <w:div w:id="1175847767">
      <w:bodyDiv w:val="1"/>
      <w:marLeft w:val="0"/>
      <w:marRight w:val="0"/>
      <w:marTop w:val="0"/>
      <w:marBottom w:val="0"/>
      <w:divBdr>
        <w:top w:val="none" w:sz="0" w:space="0" w:color="auto"/>
        <w:left w:val="none" w:sz="0" w:space="0" w:color="auto"/>
        <w:bottom w:val="none" w:sz="0" w:space="0" w:color="auto"/>
        <w:right w:val="none" w:sz="0" w:space="0" w:color="auto"/>
      </w:divBdr>
    </w:div>
    <w:div w:id="1184251199">
      <w:bodyDiv w:val="1"/>
      <w:marLeft w:val="0"/>
      <w:marRight w:val="0"/>
      <w:marTop w:val="0"/>
      <w:marBottom w:val="0"/>
      <w:divBdr>
        <w:top w:val="none" w:sz="0" w:space="0" w:color="auto"/>
        <w:left w:val="none" w:sz="0" w:space="0" w:color="auto"/>
        <w:bottom w:val="none" w:sz="0" w:space="0" w:color="auto"/>
        <w:right w:val="none" w:sz="0" w:space="0" w:color="auto"/>
      </w:divBdr>
    </w:div>
    <w:div w:id="1190991236">
      <w:bodyDiv w:val="1"/>
      <w:marLeft w:val="0"/>
      <w:marRight w:val="0"/>
      <w:marTop w:val="0"/>
      <w:marBottom w:val="0"/>
      <w:divBdr>
        <w:top w:val="none" w:sz="0" w:space="0" w:color="auto"/>
        <w:left w:val="none" w:sz="0" w:space="0" w:color="auto"/>
        <w:bottom w:val="none" w:sz="0" w:space="0" w:color="auto"/>
        <w:right w:val="none" w:sz="0" w:space="0" w:color="auto"/>
      </w:divBdr>
    </w:div>
    <w:div w:id="1196577556">
      <w:bodyDiv w:val="1"/>
      <w:marLeft w:val="0"/>
      <w:marRight w:val="0"/>
      <w:marTop w:val="0"/>
      <w:marBottom w:val="0"/>
      <w:divBdr>
        <w:top w:val="none" w:sz="0" w:space="0" w:color="auto"/>
        <w:left w:val="none" w:sz="0" w:space="0" w:color="auto"/>
        <w:bottom w:val="none" w:sz="0" w:space="0" w:color="auto"/>
        <w:right w:val="none" w:sz="0" w:space="0" w:color="auto"/>
      </w:divBdr>
    </w:div>
    <w:div w:id="1196892623">
      <w:bodyDiv w:val="1"/>
      <w:marLeft w:val="0"/>
      <w:marRight w:val="0"/>
      <w:marTop w:val="0"/>
      <w:marBottom w:val="0"/>
      <w:divBdr>
        <w:top w:val="none" w:sz="0" w:space="0" w:color="auto"/>
        <w:left w:val="none" w:sz="0" w:space="0" w:color="auto"/>
        <w:bottom w:val="none" w:sz="0" w:space="0" w:color="auto"/>
        <w:right w:val="none" w:sz="0" w:space="0" w:color="auto"/>
      </w:divBdr>
    </w:div>
    <w:div w:id="1199927565">
      <w:bodyDiv w:val="1"/>
      <w:marLeft w:val="0"/>
      <w:marRight w:val="0"/>
      <w:marTop w:val="0"/>
      <w:marBottom w:val="0"/>
      <w:divBdr>
        <w:top w:val="none" w:sz="0" w:space="0" w:color="auto"/>
        <w:left w:val="none" w:sz="0" w:space="0" w:color="auto"/>
        <w:bottom w:val="none" w:sz="0" w:space="0" w:color="auto"/>
        <w:right w:val="none" w:sz="0" w:space="0" w:color="auto"/>
      </w:divBdr>
    </w:div>
    <w:div w:id="1205413569">
      <w:bodyDiv w:val="1"/>
      <w:marLeft w:val="0"/>
      <w:marRight w:val="0"/>
      <w:marTop w:val="0"/>
      <w:marBottom w:val="0"/>
      <w:divBdr>
        <w:top w:val="none" w:sz="0" w:space="0" w:color="auto"/>
        <w:left w:val="none" w:sz="0" w:space="0" w:color="auto"/>
        <w:bottom w:val="none" w:sz="0" w:space="0" w:color="auto"/>
        <w:right w:val="none" w:sz="0" w:space="0" w:color="auto"/>
      </w:divBdr>
    </w:div>
    <w:div w:id="1228300908">
      <w:bodyDiv w:val="1"/>
      <w:marLeft w:val="0"/>
      <w:marRight w:val="0"/>
      <w:marTop w:val="0"/>
      <w:marBottom w:val="0"/>
      <w:divBdr>
        <w:top w:val="none" w:sz="0" w:space="0" w:color="auto"/>
        <w:left w:val="none" w:sz="0" w:space="0" w:color="auto"/>
        <w:bottom w:val="none" w:sz="0" w:space="0" w:color="auto"/>
        <w:right w:val="none" w:sz="0" w:space="0" w:color="auto"/>
      </w:divBdr>
    </w:div>
    <w:div w:id="1234122425">
      <w:bodyDiv w:val="1"/>
      <w:marLeft w:val="0"/>
      <w:marRight w:val="0"/>
      <w:marTop w:val="0"/>
      <w:marBottom w:val="0"/>
      <w:divBdr>
        <w:top w:val="none" w:sz="0" w:space="0" w:color="auto"/>
        <w:left w:val="none" w:sz="0" w:space="0" w:color="auto"/>
        <w:bottom w:val="none" w:sz="0" w:space="0" w:color="auto"/>
        <w:right w:val="none" w:sz="0" w:space="0" w:color="auto"/>
      </w:divBdr>
    </w:div>
    <w:div w:id="1281837290">
      <w:bodyDiv w:val="1"/>
      <w:marLeft w:val="0"/>
      <w:marRight w:val="0"/>
      <w:marTop w:val="0"/>
      <w:marBottom w:val="0"/>
      <w:divBdr>
        <w:top w:val="none" w:sz="0" w:space="0" w:color="auto"/>
        <w:left w:val="none" w:sz="0" w:space="0" w:color="auto"/>
        <w:bottom w:val="none" w:sz="0" w:space="0" w:color="auto"/>
        <w:right w:val="none" w:sz="0" w:space="0" w:color="auto"/>
      </w:divBdr>
    </w:div>
    <w:div w:id="1290941994">
      <w:bodyDiv w:val="1"/>
      <w:marLeft w:val="0"/>
      <w:marRight w:val="0"/>
      <w:marTop w:val="0"/>
      <w:marBottom w:val="0"/>
      <w:divBdr>
        <w:top w:val="none" w:sz="0" w:space="0" w:color="auto"/>
        <w:left w:val="none" w:sz="0" w:space="0" w:color="auto"/>
        <w:bottom w:val="none" w:sz="0" w:space="0" w:color="auto"/>
        <w:right w:val="none" w:sz="0" w:space="0" w:color="auto"/>
      </w:divBdr>
    </w:div>
    <w:div w:id="1303920874">
      <w:bodyDiv w:val="1"/>
      <w:marLeft w:val="0"/>
      <w:marRight w:val="0"/>
      <w:marTop w:val="0"/>
      <w:marBottom w:val="0"/>
      <w:divBdr>
        <w:top w:val="none" w:sz="0" w:space="0" w:color="auto"/>
        <w:left w:val="none" w:sz="0" w:space="0" w:color="auto"/>
        <w:bottom w:val="none" w:sz="0" w:space="0" w:color="auto"/>
        <w:right w:val="none" w:sz="0" w:space="0" w:color="auto"/>
      </w:divBdr>
    </w:div>
    <w:div w:id="1306618452">
      <w:bodyDiv w:val="1"/>
      <w:marLeft w:val="0"/>
      <w:marRight w:val="0"/>
      <w:marTop w:val="0"/>
      <w:marBottom w:val="0"/>
      <w:divBdr>
        <w:top w:val="none" w:sz="0" w:space="0" w:color="auto"/>
        <w:left w:val="none" w:sz="0" w:space="0" w:color="auto"/>
        <w:bottom w:val="none" w:sz="0" w:space="0" w:color="auto"/>
        <w:right w:val="none" w:sz="0" w:space="0" w:color="auto"/>
      </w:divBdr>
    </w:div>
    <w:div w:id="1316685239">
      <w:bodyDiv w:val="1"/>
      <w:marLeft w:val="0"/>
      <w:marRight w:val="0"/>
      <w:marTop w:val="0"/>
      <w:marBottom w:val="0"/>
      <w:divBdr>
        <w:top w:val="none" w:sz="0" w:space="0" w:color="auto"/>
        <w:left w:val="none" w:sz="0" w:space="0" w:color="auto"/>
        <w:bottom w:val="none" w:sz="0" w:space="0" w:color="auto"/>
        <w:right w:val="none" w:sz="0" w:space="0" w:color="auto"/>
      </w:divBdr>
    </w:div>
    <w:div w:id="1328053201">
      <w:bodyDiv w:val="1"/>
      <w:marLeft w:val="0"/>
      <w:marRight w:val="0"/>
      <w:marTop w:val="0"/>
      <w:marBottom w:val="0"/>
      <w:divBdr>
        <w:top w:val="none" w:sz="0" w:space="0" w:color="auto"/>
        <w:left w:val="none" w:sz="0" w:space="0" w:color="auto"/>
        <w:bottom w:val="none" w:sz="0" w:space="0" w:color="auto"/>
        <w:right w:val="none" w:sz="0" w:space="0" w:color="auto"/>
      </w:divBdr>
    </w:div>
    <w:div w:id="1345547380">
      <w:bodyDiv w:val="1"/>
      <w:marLeft w:val="0"/>
      <w:marRight w:val="0"/>
      <w:marTop w:val="0"/>
      <w:marBottom w:val="0"/>
      <w:divBdr>
        <w:top w:val="none" w:sz="0" w:space="0" w:color="auto"/>
        <w:left w:val="none" w:sz="0" w:space="0" w:color="auto"/>
        <w:bottom w:val="none" w:sz="0" w:space="0" w:color="auto"/>
        <w:right w:val="none" w:sz="0" w:space="0" w:color="auto"/>
      </w:divBdr>
    </w:div>
    <w:div w:id="1352991043">
      <w:bodyDiv w:val="1"/>
      <w:marLeft w:val="0"/>
      <w:marRight w:val="0"/>
      <w:marTop w:val="0"/>
      <w:marBottom w:val="0"/>
      <w:divBdr>
        <w:top w:val="none" w:sz="0" w:space="0" w:color="auto"/>
        <w:left w:val="none" w:sz="0" w:space="0" w:color="auto"/>
        <w:bottom w:val="none" w:sz="0" w:space="0" w:color="auto"/>
        <w:right w:val="none" w:sz="0" w:space="0" w:color="auto"/>
      </w:divBdr>
    </w:div>
    <w:div w:id="1371151680">
      <w:bodyDiv w:val="1"/>
      <w:marLeft w:val="0"/>
      <w:marRight w:val="0"/>
      <w:marTop w:val="0"/>
      <w:marBottom w:val="0"/>
      <w:divBdr>
        <w:top w:val="none" w:sz="0" w:space="0" w:color="auto"/>
        <w:left w:val="none" w:sz="0" w:space="0" w:color="auto"/>
        <w:bottom w:val="none" w:sz="0" w:space="0" w:color="auto"/>
        <w:right w:val="none" w:sz="0" w:space="0" w:color="auto"/>
      </w:divBdr>
    </w:div>
    <w:div w:id="1376657525">
      <w:bodyDiv w:val="1"/>
      <w:marLeft w:val="0"/>
      <w:marRight w:val="0"/>
      <w:marTop w:val="0"/>
      <w:marBottom w:val="0"/>
      <w:divBdr>
        <w:top w:val="none" w:sz="0" w:space="0" w:color="auto"/>
        <w:left w:val="none" w:sz="0" w:space="0" w:color="auto"/>
        <w:bottom w:val="none" w:sz="0" w:space="0" w:color="auto"/>
        <w:right w:val="none" w:sz="0" w:space="0" w:color="auto"/>
      </w:divBdr>
    </w:div>
    <w:div w:id="1383209856">
      <w:bodyDiv w:val="1"/>
      <w:marLeft w:val="0"/>
      <w:marRight w:val="0"/>
      <w:marTop w:val="0"/>
      <w:marBottom w:val="0"/>
      <w:divBdr>
        <w:top w:val="none" w:sz="0" w:space="0" w:color="auto"/>
        <w:left w:val="none" w:sz="0" w:space="0" w:color="auto"/>
        <w:bottom w:val="none" w:sz="0" w:space="0" w:color="auto"/>
        <w:right w:val="none" w:sz="0" w:space="0" w:color="auto"/>
      </w:divBdr>
    </w:div>
    <w:div w:id="1402169832">
      <w:bodyDiv w:val="1"/>
      <w:marLeft w:val="0"/>
      <w:marRight w:val="0"/>
      <w:marTop w:val="0"/>
      <w:marBottom w:val="0"/>
      <w:divBdr>
        <w:top w:val="none" w:sz="0" w:space="0" w:color="auto"/>
        <w:left w:val="none" w:sz="0" w:space="0" w:color="auto"/>
        <w:bottom w:val="none" w:sz="0" w:space="0" w:color="auto"/>
        <w:right w:val="none" w:sz="0" w:space="0" w:color="auto"/>
      </w:divBdr>
    </w:div>
    <w:div w:id="1408842481">
      <w:bodyDiv w:val="1"/>
      <w:marLeft w:val="0"/>
      <w:marRight w:val="0"/>
      <w:marTop w:val="0"/>
      <w:marBottom w:val="0"/>
      <w:divBdr>
        <w:top w:val="none" w:sz="0" w:space="0" w:color="auto"/>
        <w:left w:val="none" w:sz="0" w:space="0" w:color="auto"/>
        <w:bottom w:val="none" w:sz="0" w:space="0" w:color="auto"/>
        <w:right w:val="none" w:sz="0" w:space="0" w:color="auto"/>
      </w:divBdr>
    </w:div>
    <w:div w:id="1436360186">
      <w:bodyDiv w:val="1"/>
      <w:marLeft w:val="0"/>
      <w:marRight w:val="0"/>
      <w:marTop w:val="0"/>
      <w:marBottom w:val="0"/>
      <w:divBdr>
        <w:top w:val="none" w:sz="0" w:space="0" w:color="auto"/>
        <w:left w:val="none" w:sz="0" w:space="0" w:color="auto"/>
        <w:bottom w:val="none" w:sz="0" w:space="0" w:color="auto"/>
        <w:right w:val="none" w:sz="0" w:space="0" w:color="auto"/>
      </w:divBdr>
    </w:div>
    <w:div w:id="1453943003">
      <w:bodyDiv w:val="1"/>
      <w:marLeft w:val="0"/>
      <w:marRight w:val="0"/>
      <w:marTop w:val="0"/>
      <w:marBottom w:val="0"/>
      <w:divBdr>
        <w:top w:val="none" w:sz="0" w:space="0" w:color="auto"/>
        <w:left w:val="none" w:sz="0" w:space="0" w:color="auto"/>
        <w:bottom w:val="none" w:sz="0" w:space="0" w:color="auto"/>
        <w:right w:val="none" w:sz="0" w:space="0" w:color="auto"/>
      </w:divBdr>
    </w:div>
    <w:div w:id="1476223084">
      <w:bodyDiv w:val="1"/>
      <w:marLeft w:val="0"/>
      <w:marRight w:val="0"/>
      <w:marTop w:val="0"/>
      <w:marBottom w:val="0"/>
      <w:divBdr>
        <w:top w:val="none" w:sz="0" w:space="0" w:color="auto"/>
        <w:left w:val="none" w:sz="0" w:space="0" w:color="auto"/>
        <w:bottom w:val="none" w:sz="0" w:space="0" w:color="auto"/>
        <w:right w:val="none" w:sz="0" w:space="0" w:color="auto"/>
      </w:divBdr>
      <w:divsChild>
        <w:div w:id="413860504">
          <w:marLeft w:val="0"/>
          <w:marRight w:val="0"/>
          <w:marTop w:val="34"/>
          <w:marBottom w:val="34"/>
          <w:divBdr>
            <w:top w:val="none" w:sz="0" w:space="0" w:color="auto"/>
            <w:left w:val="none" w:sz="0" w:space="0" w:color="auto"/>
            <w:bottom w:val="none" w:sz="0" w:space="0" w:color="auto"/>
            <w:right w:val="none" w:sz="0" w:space="0" w:color="auto"/>
          </w:divBdr>
        </w:div>
        <w:div w:id="2250213">
          <w:marLeft w:val="0"/>
          <w:marRight w:val="0"/>
          <w:marTop w:val="0"/>
          <w:marBottom w:val="0"/>
          <w:divBdr>
            <w:top w:val="none" w:sz="0" w:space="0" w:color="auto"/>
            <w:left w:val="none" w:sz="0" w:space="0" w:color="auto"/>
            <w:bottom w:val="none" w:sz="0" w:space="0" w:color="auto"/>
            <w:right w:val="none" w:sz="0" w:space="0" w:color="auto"/>
          </w:divBdr>
        </w:div>
      </w:divsChild>
    </w:div>
    <w:div w:id="1476338827">
      <w:bodyDiv w:val="1"/>
      <w:marLeft w:val="0"/>
      <w:marRight w:val="0"/>
      <w:marTop w:val="0"/>
      <w:marBottom w:val="0"/>
      <w:divBdr>
        <w:top w:val="none" w:sz="0" w:space="0" w:color="auto"/>
        <w:left w:val="none" w:sz="0" w:space="0" w:color="auto"/>
        <w:bottom w:val="none" w:sz="0" w:space="0" w:color="auto"/>
        <w:right w:val="none" w:sz="0" w:space="0" w:color="auto"/>
      </w:divBdr>
    </w:div>
    <w:div w:id="1479417132">
      <w:bodyDiv w:val="1"/>
      <w:marLeft w:val="0"/>
      <w:marRight w:val="0"/>
      <w:marTop w:val="0"/>
      <w:marBottom w:val="0"/>
      <w:divBdr>
        <w:top w:val="none" w:sz="0" w:space="0" w:color="auto"/>
        <w:left w:val="none" w:sz="0" w:space="0" w:color="auto"/>
        <w:bottom w:val="none" w:sz="0" w:space="0" w:color="auto"/>
        <w:right w:val="none" w:sz="0" w:space="0" w:color="auto"/>
      </w:divBdr>
    </w:div>
    <w:div w:id="1498418707">
      <w:bodyDiv w:val="1"/>
      <w:marLeft w:val="0"/>
      <w:marRight w:val="0"/>
      <w:marTop w:val="0"/>
      <w:marBottom w:val="0"/>
      <w:divBdr>
        <w:top w:val="none" w:sz="0" w:space="0" w:color="auto"/>
        <w:left w:val="none" w:sz="0" w:space="0" w:color="auto"/>
        <w:bottom w:val="none" w:sz="0" w:space="0" w:color="auto"/>
        <w:right w:val="none" w:sz="0" w:space="0" w:color="auto"/>
      </w:divBdr>
    </w:div>
    <w:div w:id="1501116554">
      <w:bodyDiv w:val="1"/>
      <w:marLeft w:val="0"/>
      <w:marRight w:val="0"/>
      <w:marTop w:val="0"/>
      <w:marBottom w:val="0"/>
      <w:divBdr>
        <w:top w:val="none" w:sz="0" w:space="0" w:color="auto"/>
        <w:left w:val="none" w:sz="0" w:space="0" w:color="auto"/>
        <w:bottom w:val="none" w:sz="0" w:space="0" w:color="auto"/>
        <w:right w:val="none" w:sz="0" w:space="0" w:color="auto"/>
      </w:divBdr>
    </w:div>
    <w:div w:id="1501197536">
      <w:bodyDiv w:val="1"/>
      <w:marLeft w:val="0"/>
      <w:marRight w:val="0"/>
      <w:marTop w:val="0"/>
      <w:marBottom w:val="0"/>
      <w:divBdr>
        <w:top w:val="none" w:sz="0" w:space="0" w:color="auto"/>
        <w:left w:val="none" w:sz="0" w:space="0" w:color="auto"/>
        <w:bottom w:val="none" w:sz="0" w:space="0" w:color="auto"/>
        <w:right w:val="none" w:sz="0" w:space="0" w:color="auto"/>
      </w:divBdr>
    </w:div>
    <w:div w:id="1501457950">
      <w:bodyDiv w:val="1"/>
      <w:marLeft w:val="0"/>
      <w:marRight w:val="0"/>
      <w:marTop w:val="0"/>
      <w:marBottom w:val="0"/>
      <w:divBdr>
        <w:top w:val="none" w:sz="0" w:space="0" w:color="auto"/>
        <w:left w:val="none" w:sz="0" w:space="0" w:color="auto"/>
        <w:bottom w:val="none" w:sz="0" w:space="0" w:color="auto"/>
        <w:right w:val="none" w:sz="0" w:space="0" w:color="auto"/>
      </w:divBdr>
    </w:div>
    <w:div w:id="1513062300">
      <w:bodyDiv w:val="1"/>
      <w:marLeft w:val="0"/>
      <w:marRight w:val="0"/>
      <w:marTop w:val="0"/>
      <w:marBottom w:val="0"/>
      <w:divBdr>
        <w:top w:val="none" w:sz="0" w:space="0" w:color="auto"/>
        <w:left w:val="none" w:sz="0" w:space="0" w:color="auto"/>
        <w:bottom w:val="none" w:sz="0" w:space="0" w:color="auto"/>
        <w:right w:val="none" w:sz="0" w:space="0" w:color="auto"/>
      </w:divBdr>
    </w:div>
    <w:div w:id="1515993812">
      <w:bodyDiv w:val="1"/>
      <w:marLeft w:val="0"/>
      <w:marRight w:val="0"/>
      <w:marTop w:val="0"/>
      <w:marBottom w:val="0"/>
      <w:divBdr>
        <w:top w:val="none" w:sz="0" w:space="0" w:color="auto"/>
        <w:left w:val="none" w:sz="0" w:space="0" w:color="auto"/>
        <w:bottom w:val="none" w:sz="0" w:space="0" w:color="auto"/>
        <w:right w:val="none" w:sz="0" w:space="0" w:color="auto"/>
      </w:divBdr>
    </w:div>
    <w:div w:id="1530879000">
      <w:bodyDiv w:val="1"/>
      <w:marLeft w:val="0"/>
      <w:marRight w:val="0"/>
      <w:marTop w:val="0"/>
      <w:marBottom w:val="0"/>
      <w:divBdr>
        <w:top w:val="none" w:sz="0" w:space="0" w:color="auto"/>
        <w:left w:val="none" w:sz="0" w:space="0" w:color="auto"/>
        <w:bottom w:val="none" w:sz="0" w:space="0" w:color="auto"/>
        <w:right w:val="none" w:sz="0" w:space="0" w:color="auto"/>
      </w:divBdr>
    </w:div>
    <w:div w:id="1531649541">
      <w:bodyDiv w:val="1"/>
      <w:marLeft w:val="0"/>
      <w:marRight w:val="0"/>
      <w:marTop w:val="0"/>
      <w:marBottom w:val="0"/>
      <w:divBdr>
        <w:top w:val="none" w:sz="0" w:space="0" w:color="auto"/>
        <w:left w:val="none" w:sz="0" w:space="0" w:color="auto"/>
        <w:bottom w:val="none" w:sz="0" w:space="0" w:color="auto"/>
        <w:right w:val="none" w:sz="0" w:space="0" w:color="auto"/>
      </w:divBdr>
    </w:div>
    <w:div w:id="1536113682">
      <w:bodyDiv w:val="1"/>
      <w:marLeft w:val="0"/>
      <w:marRight w:val="0"/>
      <w:marTop w:val="0"/>
      <w:marBottom w:val="0"/>
      <w:divBdr>
        <w:top w:val="none" w:sz="0" w:space="0" w:color="auto"/>
        <w:left w:val="none" w:sz="0" w:space="0" w:color="auto"/>
        <w:bottom w:val="none" w:sz="0" w:space="0" w:color="auto"/>
        <w:right w:val="none" w:sz="0" w:space="0" w:color="auto"/>
      </w:divBdr>
    </w:div>
    <w:div w:id="1563786732">
      <w:bodyDiv w:val="1"/>
      <w:marLeft w:val="0"/>
      <w:marRight w:val="0"/>
      <w:marTop w:val="0"/>
      <w:marBottom w:val="0"/>
      <w:divBdr>
        <w:top w:val="none" w:sz="0" w:space="0" w:color="auto"/>
        <w:left w:val="none" w:sz="0" w:space="0" w:color="auto"/>
        <w:bottom w:val="none" w:sz="0" w:space="0" w:color="auto"/>
        <w:right w:val="none" w:sz="0" w:space="0" w:color="auto"/>
      </w:divBdr>
    </w:div>
    <w:div w:id="1568301334">
      <w:bodyDiv w:val="1"/>
      <w:marLeft w:val="0"/>
      <w:marRight w:val="0"/>
      <w:marTop w:val="0"/>
      <w:marBottom w:val="0"/>
      <w:divBdr>
        <w:top w:val="none" w:sz="0" w:space="0" w:color="auto"/>
        <w:left w:val="none" w:sz="0" w:space="0" w:color="auto"/>
        <w:bottom w:val="none" w:sz="0" w:space="0" w:color="auto"/>
        <w:right w:val="none" w:sz="0" w:space="0" w:color="auto"/>
      </w:divBdr>
    </w:div>
    <w:div w:id="1595941437">
      <w:bodyDiv w:val="1"/>
      <w:marLeft w:val="0"/>
      <w:marRight w:val="0"/>
      <w:marTop w:val="0"/>
      <w:marBottom w:val="0"/>
      <w:divBdr>
        <w:top w:val="none" w:sz="0" w:space="0" w:color="auto"/>
        <w:left w:val="none" w:sz="0" w:space="0" w:color="auto"/>
        <w:bottom w:val="none" w:sz="0" w:space="0" w:color="auto"/>
        <w:right w:val="none" w:sz="0" w:space="0" w:color="auto"/>
      </w:divBdr>
    </w:div>
    <w:div w:id="1596330453">
      <w:bodyDiv w:val="1"/>
      <w:marLeft w:val="0"/>
      <w:marRight w:val="0"/>
      <w:marTop w:val="0"/>
      <w:marBottom w:val="0"/>
      <w:divBdr>
        <w:top w:val="none" w:sz="0" w:space="0" w:color="auto"/>
        <w:left w:val="none" w:sz="0" w:space="0" w:color="auto"/>
        <w:bottom w:val="none" w:sz="0" w:space="0" w:color="auto"/>
        <w:right w:val="none" w:sz="0" w:space="0" w:color="auto"/>
      </w:divBdr>
    </w:div>
    <w:div w:id="1602034699">
      <w:bodyDiv w:val="1"/>
      <w:marLeft w:val="0"/>
      <w:marRight w:val="0"/>
      <w:marTop w:val="0"/>
      <w:marBottom w:val="0"/>
      <w:divBdr>
        <w:top w:val="none" w:sz="0" w:space="0" w:color="auto"/>
        <w:left w:val="none" w:sz="0" w:space="0" w:color="auto"/>
        <w:bottom w:val="none" w:sz="0" w:space="0" w:color="auto"/>
        <w:right w:val="none" w:sz="0" w:space="0" w:color="auto"/>
      </w:divBdr>
    </w:div>
    <w:div w:id="1615750509">
      <w:bodyDiv w:val="1"/>
      <w:marLeft w:val="0"/>
      <w:marRight w:val="0"/>
      <w:marTop w:val="0"/>
      <w:marBottom w:val="0"/>
      <w:divBdr>
        <w:top w:val="none" w:sz="0" w:space="0" w:color="auto"/>
        <w:left w:val="none" w:sz="0" w:space="0" w:color="auto"/>
        <w:bottom w:val="none" w:sz="0" w:space="0" w:color="auto"/>
        <w:right w:val="none" w:sz="0" w:space="0" w:color="auto"/>
      </w:divBdr>
    </w:div>
    <w:div w:id="1661229155">
      <w:bodyDiv w:val="1"/>
      <w:marLeft w:val="0"/>
      <w:marRight w:val="0"/>
      <w:marTop w:val="0"/>
      <w:marBottom w:val="0"/>
      <w:divBdr>
        <w:top w:val="none" w:sz="0" w:space="0" w:color="auto"/>
        <w:left w:val="none" w:sz="0" w:space="0" w:color="auto"/>
        <w:bottom w:val="none" w:sz="0" w:space="0" w:color="auto"/>
        <w:right w:val="none" w:sz="0" w:space="0" w:color="auto"/>
      </w:divBdr>
    </w:div>
    <w:div w:id="1665013562">
      <w:bodyDiv w:val="1"/>
      <w:marLeft w:val="0"/>
      <w:marRight w:val="0"/>
      <w:marTop w:val="0"/>
      <w:marBottom w:val="0"/>
      <w:divBdr>
        <w:top w:val="none" w:sz="0" w:space="0" w:color="auto"/>
        <w:left w:val="none" w:sz="0" w:space="0" w:color="auto"/>
        <w:bottom w:val="none" w:sz="0" w:space="0" w:color="auto"/>
        <w:right w:val="none" w:sz="0" w:space="0" w:color="auto"/>
      </w:divBdr>
    </w:div>
    <w:div w:id="1676615967">
      <w:bodyDiv w:val="1"/>
      <w:marLeft w:val="0"/>
      <w:marRight w:val="0"/>
      <w:marTop w:val="0"/>
      <w:marBottom w:val="0"/>
      <w:divBdr>
        <w:top w:val="none" w:sz="0" w:space="0" w:color="auto"/>
        <w:left w:val="none" w:sz="0" w:space="0" w:color="auto"/>
        <w:bottom w:val="none" w:sz="0" w:space="0" w:color="auto"/>
        <w:right w:val="none" w:sz="0" w:space="0" w:color="auto"/>
      </w:divBdr>
    </w:div>
    <w:div w:id="1681926714">
      <w:bodyDiv w:val="1"/>
      <w:marLeft w:val="0"/>
      <w:marRight w:val="0"/>
      <w:marTop w:val="0"/>
      <w:marBottom w:val="0"/>
      <w:divBdr>
        <w:top w:val="none" w:sz="0" w:space="0" w:color="auto"/>
        <w:left w:val="none" w:sz="0" w:space="0" w:color="auto"/>
        <w:bottom w:val="none" w:sz="0" w:space="0" w:color="auto"/>
        <w:right w:val="none" w:sz="0" w:space="0" w:color="auto"/>
      </w:divBdr>
      <w:divsChild>
        <w:div w:id="1643582811">
          <w:marLeft w:val="0"/>
          <w:marRight w:val="0"/>
          <w:marTop w:val="0"/>
          <w:marBottom w:val="0"/>
          <w:divBdr>
            <w:top w:val="none" w:sz="0" w:space="0" w:color="auto"/>
            <w:left w:val="none" w:sz="0" w:space="0" w:color="auto"/>
            <w:bottom w:val="none" w:sz="0" w:space="0" w:color="auto"/>
            <w:right w:val="none" w:sz="0" w:space="0" w:color="auto"/>
          </w:divBdr>
          <w:divsChild>
            <w:div w:id="464273535">
              <w:marLeft w:val="0"/>
              <w:marRight w:val="0"/>
              <w:marTop w:val="0"/>
              <w:marBottom w:val="0"/>
              <w:divBdr>
                <w:top w:val="none" w:sz="0" w:space="0" w:color="auto"/>
                <w:left w:val="none" w:sz="0" w:space="0" w:color="auto"/>
                <w:bottom w:val="none" w:sz="0" w:space="0" w:color="auto"/>
                <w:right w:val="none" w:sz="0" w:space="0" w:color="auto"/>
              </w:divBdr>
              <w:divsChild>
                <w:div w:id="783773528">
                  <w:marLeft w:val="0"/>
                  <w:marRight w:val="0"/>
                  <w:marTop w:val="0"/>
                  <w:marBottom w:val="0"/>
                  <w:divBdr>
                    <w:top w:val="none" w:sz="0" w:space="0" w:color="auto"/>
                    <w:left w:val="none" w:sz="0" w:space="0" w:color="auto"/>
                    <w:bottom w:val="none" w:sz="0" w:space="0" w:color="auto"/>
                    <w:right w:val="none" w:sz="0" w:space="0" w:color="auto"/>
                  </w:divBdr>
                  <w:divsChild>
                    <w:div w:id="985596582">
                      <w:marLeft w:val="0"/>
                      <w:marRight w:val="0"/>
                      <w:marTop w:val="0"/>
                      <w:marBottom w:val="0"/>
                      <w:divBdr>
                        <w:top w:val="none" w:sz="0" w:space="0" w:color="auto"/>
                        <w:left w:val="none" w:sz="0" w:space="0" w:color="auto"/>
                        <w:bottom w:val="none" w:sz="0" w:space="0" w:color="auto"/>
                        <w:right w:val="none" w:sz="0" w:space="0" w:color="auto"/>
                      </w:divBdr>
                      <w:divsChild>
                        <w:div w:id="883759314">
                          <w:marLeft w:val="0"/>
                          <w:marRight w:val="0"/>
                          <w:marTop w:val="0"/>
                          <w:marBottom w:val="0"/>
                          <w:divBdr>
                            <w:top w:val="none" w:sz="0" w:space="0" w:color="auto"/>
                            <w:left w:val="none" w:sz="0" w:space="0" w:color="auto"/>
                            <w:bottom w:val="none" w:sz="0" w:space="0" w:color="auto"/>
                            <w:right w:val="none" w:sz="0" w:space="0" w:color="auto"/>
                          </w:divBdr>
                          <w:divsChild>
                            <w:div w:id="3450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743922">
      <w:bodyDiv w:val="1"/>
      <w:marLeft w:val="0"/>
      <w:marRight w:val="0"/>
      <w:marTop w:val="0"/>
      <w:marBottom w:val="0"/>
      <w:divBdr>
        <w:top w:val="none" w:sz="0" w:space="0" w:color="auto"/>
        <w:left w:val="none" w:sz="0" w:space="0" w:color="auto"/>
        <w:bottom w:val="none" w:sz="0" w:space="0" w:color="auto"/>
        <w:right w:val="none" w:sz="0" w:space="0" w:color="auto"/>
      </w:divBdr>
    </w:div>
    <w:div w:id="1691293851">
      <w:bodyDiv w:val="1"/>
      <w:marLeft w:val="0"/>
      <w:marRight w:val="0"/>
      <w:marTop w:val="0"/>
      <w:marBottom w:val="0"/>
      <w:divBdr>
        <w:top w:val="none" w:sz="0" w:space="0" w:color="auto"/>
        <w:left w:val="none" w:sz="0" w:space="0" w:color="auto"/>
        <w:bottom w:val="none" w:sz="0" w:space="0" w:color="auto"/>
        <w:right w:val="none" w:sz="0" w:space="0" w:color="auto"/>
      </w:divBdr>
    </w:div>
    <w:div w:id="1694456959">
      <w:bodyDiv w:val="1"/>
      <w:marLeft w:val="0"/>
      <w:marRight w:val="0"/>
      <w:marTop w:val="0"/>
      <w:marBottom w:val="0"/>
      <w:divBdr>
        <w:top w:val="none" w:sz="0" w:space="0" w:color="auto"/>
        <w:left w:val="none" w:sz="0" w:space="0" w:color="auto"/>
        <w:bottom w:val="none" w:sz="0" w:space="0" w:color="auto"/>
        <w:right w:val="none" w:sz="0" w:space="0" w:color="auto"/>
      </w:divBdr>
    </w:div>
    <w:div w:id="1710761155">
      <w:bodyDiv w:val="1"/>
      <w:marLeft w:val="0"/>
      <w:marRight w:val="0"/>
      <w:marTop w:val="0"/>
      <w:marBottom w:val="0"/>
      <w:divBdr>
        <w:top w:val="none" w:sz="0" w:space="0" w:color="auto"/>
        <w:left w:val="none" w:sz="0" w:space="0" w:color="auto"/>
        <w:bottom w:val="none" w:sz="0" w:space="0" w:color="auto"/>
        <w:right w:val="none" w:sz="0" w:space="0" w:color="auto"/>
      </w:divBdr>
    </w:div>
    <w:div w:id="1740204395">
      <w:bodyDiv w:val="1"/>
      <w:marLeft w:val="0"/>
      <w:marRight w:val="0"/>
      <w:marTop w:val="0"/>
      <w:marBottom w:val="0"/>
      <w:divBdr>
        <w:top w:val="none" w:sz="0" w:space="0" w:color="auto"/>
        <w:left w:val="none" w:sz="0" w:space="0" w:color="auto"/>
        <w:bottom w:val="none" w:sz="0" w:space="0" w:color="auto"/>
        <w:right w:val="none" w:sz="0" w:space="0" w:color="auto"/>
      </w:divBdr>
    </w:div>
    <w:div w:id="1746607296">
      <w:bodyDiv w:val="1"/>
      <w:marLeft w:val="0"/>
      <w:marRight w:val="0"/>
      <w:marTop w:val="0"/>
      <w:marBottom w:val="0"/>
      <w:divBdr>
        <w:top w:val="none" w:sz="0" w:space="0" w:color="auto"/>
        <w:left w:val="none" w:sz="0" w:space="0" w:color="auto"/>
        <w:bottom w:val="none" w:sz="0" w:space="0" w:color="auto"/>
        <w:right w:val="none" w:sz="0" w:space="0" w:color="auto"/>
      </w:divBdr>
    </w:div>
    <w:div w:id="1766222510">
      <w:bodyDiv w:val="1"/>
      <w:marLeft w:val="0"/>
      <w:marRight w:val="0"/>
      <w:marTop w:val="0"/>
      <w:marBottom w:val="0"/>
      <w:divBdr>
        <w:top w:val="none" w:sz="0" w:space="0" w:color="auto"/>
        <w:left w:val="none" w:sz="0" w:space="0" w:color="auto"/>
        <w:bottom w:val="none" w:sz="0" w:space="0" w:color="auto"/>
        <w:right w:val="none" w:sz="0" w:space="0" w:color="auto"/>
      </w:divBdr>
    </w:div>
    <w:div w:id="1811441008">
      <w:bodyDiv w:val="1"/>
      <w:marLeft w:val="0"/>
      <w:marRight w:val="0"/>
      <w:marTop w:val="0"/>
      <w:marBottom w:val="0"/>
      <w:divBdr>
        <w:top w:val="none" w:sz="0" w:space="0" w:color="auto"/>
        <w:left w:val="none" w:sz="0" w:space="0" w:color="auto"/>
        <w:bottom w:val="none" w:sz="0" w:space="0" w:color="auto"/>
        <w:right w:val="none" w:sz="0" w:space="0" w:color="auto"/>
      </w:divBdr>
    </w:div>
    <w:div w:id="1815680092">
      <w:bodyDiv w:val="1"/>
      <w:marLeft w:val="0"/>
      <w:marRight w:val="0"/>
      <w:marTop w:val="0"/>
      <w:marBottom w:val="0"/>
      <w:divBdr>
        <w:top w:val="none" w:sz="0" w:space="0" w:color="auto"/>
        <w:left w:val="none" w:sz="0" w:space="0" w:color="auto"/>
        <w:bottom w:val="none" w:sz="0" w:space="0" w:color="auto"/>
        <w:right w:val="none" w:sz="0" w:space="0" w:color="auto"/>
      </w:divBdr>
    </w:div>
    <w:div w:id="1821384269">
      <w:bodyDiv w:val="1"/>
      <w:marLeft w:val="0"/>
      <w:marRight w:val="0"/>
      <w:marTop w:val="0"/>
      <w:marBottom w:val="0"/>
      <w:divBdr>
        <w:top w:val="none" w:sz="0" w:space="0" w:color="auto"/>
        <w:left w:val="none" w:sz="0" w:space="0" w:color="auto"/>
        <w:bottom w:val="none" w:sz="0" w:space="0" w:color="auto"/>
        <w:right w:val="none" w:sz="0" w:space="0" w:color="auto"/>
      </w:divBdr>
    </w:div>
    <w:div w:id="1836648067">
      <w:bodyDiv w:val="1"/>
      <w:marLeft w:val="0"/>
      <w:marRight w:val="0"/>
      <w:marTop w:val="0"/>
      <w:marBottom w:val="0"/>
      <w:divBdr>
        <w:top w:val="none" w:sz="0" w:space="0" w:color="auto"/>
        <w:left w:val="none" w:sz="0" w:space="0" w:color="auto"/>
        <w:bottom w:val="none" w:sz="0" w:space="0" w:color="auto"/>
        <w:right w:val="none" w:sz="0" w:space="0" w:color="auto"/>
      </w:divBdr>
    </w:div>
    <w:div w:id="1854371610">
      <w:bodyDiv w:val="1"/>
      <w:marLeft w:val="0"/>
      <w:marRight w:val="0"/>
      <w:marTop w:val="0"/>
      <w:marBottom w:val="0"/>
      <w:divBdr>
        <w:top w:val="none" w:sz="0" w:space="0" w:color="auto"/>
        <w:left w:val="none" w:sz="0" w:space="0" w:color="auto"/>
        <w:bottom w:val="none" w:sz="0" w:space="0" w:color="auto"/>
        <w:right w:val="none" w:sz="0" w:space="0" w:color="auto"/>
      </w:divBdr>
    </w:div>
    <w:div w:id="1863543577">
      <w:bodyDiv w:val="1"/>
      <w:marLeft w:val="0"/>
      <w:marRight w:val="0"/>
      <w:marTop w:val="0"/>
      <w:marBottom w:val="0"/>
      <w:divBdr>
        <w:top w:val="none" w:sz="0" w:space="0" w:color="auto"/>
        <w:left w:val="none" w:sz="0" w:space="0" w:color="auto"/>
        <w:bottom w:val="none" w:sz="0" w:space="0" w:color="auto"/>
        <w:right w:val="none" w:sz="0" w:space="0" w:color="auto"/>
      </w:divBdr>
    </w:div>
    <w:div w:id="1879123022">
      <w:bodyDiv w:val="1"/>
      <w:marLeft w:val="0"/>
      <w:marRight w:val="0"/>
      <w:marTop w:val="0"/>
      <w:marBottom w:val="0"/>
      <w:divBdr>
        <w:top w:val="none" w:sz="0" w:space="0" w:color="auto"/>
        <w:left w:val="none" w:sz="0" w:space="0" w:color="auto"/>
        <w:bottom w:val="none" w:sz="0" w:space="0" w:color="auto"/>
        <w:right w:val="none" w:sz="0" w:space="0" w:color="auto"/>
      </w:divBdr>
    </w:div>
    <w:div w:id="1880512053">
      <w:bodyDiv w:val="1"/>
      <w:marLeft w:val="0"/>
      <w:marRight w:val="0"/>
      <w:marTop w:val="0"/>
      <w:marBottom w:val="0"/>
      <w:divBdr>
        <w:top w:val="none" w:sz="0" w:space="0" w:color="auto"/>
        <w:left w:val="none" w:sz="0" w:space="0" w:color="auto"/>
        <w:bottom w:val="none" w:sz="0" w:space="0" w:color="auto"/>
        <w:right w:val="none" w:sz="0" w:space="0" w:color="auto"/>
      </w:divBdr>
    </w:div>
    <w:div w:id="1886601783">
      <w:bodyDiv w:val="1"/>
      <w:marLeft w:val="0"/>
      <w:marRight w:val="0"/>
      <w:marTop w:val="0"/>
      <w:marBottom w:val="0"/>
      <w:divBdr>
        <w:top w:val="none" w:sz="0" w:space="0" w:color="auto"/>
        <w:left w:val="none" w:sz="0" w:space="0" w:color="auto"/>
        <w:bottom w:val="none" w:sz="0" w:space="0" w:color="auto"/>
        <w:right w:val="none" w:sz="0" w:space="0" w:color="auto"/>
      </w:divBdr>
    </w:div>
    <w:div w:id="1899706000">
      <w:bodyDiv w:val="1"/>
      <w:marLeft w:val="0"/>
      <w:marRight w:val="0"/>
      <w:marTop w:val="0"/>
      <w:marBottom w:val="0"/>
      <w:divBdr>
        <w:top w:val="none" w:sz="0" w:space="0" w:color="auto"/>
        <w:left w:val="none" w:sz="0" w:space="0" w:color="auto"/>
        <w:bottom w:val="none" w:sz="0" w:space="0" w:color="auto"/>
        <w:right w:val="none" w:sz="0" w:space="0" w:color="auto"/>
      </w:divBdr>
    </w:div>
    <w:div w:id="1975021542">
      <w:bodyDiv w:val="1"/>
      <w:marLeft w:val="0"/>
      <w:marRight w:val="0"/>
      <w:marTop w:val="0"/>
      <w:marBottom w:val="0"/>
      <w:divBdr>
        <w:top w:val="none" w:sz="0" w:space="0" w:color="auto"/>
        <w:left w:val="none" w:sz="0" w:space="0" w:color="auto"/>
        <w:bottom w:val="none" w:sz="0" w:space="0" w:color="auto"/>
        <w:right w:val="none" w:sz="0" w:space="0" w:color="auto"/>
      </w:divBdr>
    </w:div>
    <w:div w:id="2048604745">
      <w:bodyDiv w:val="1"/>
      <w:marLeft w:val="0"/>
      <w:marRight w:val="0"/>
      <w:marTop w:val="0"/>
      <w:marBottom w:val="0"/>
      <w:divBdr>
        <w:top w:val="none" w:sz="0" w:space="0" w:color="auto"/>
        <w:left w:val="none" w:sz="0" w:space="0" w:color="auto"/>
        <w:bottom w:val="none" w:sz="0" w:space="0" w:color="auto"/>
        <w:right w:val="none" w:sz="0" w:space="0" w:color="auto"/>
      </w:divBdr>
    </w:div>
    <w:div w:id="2075661710">
      <w:bodyDiv w:val="1"/>
      <w:marLeft w:val="0"/>
      <w:marRight w:val="0"/>
      <w:marTop w:val="0"/>
      <w:marBottom w:val="0"/>
      <w:divBdr>
        <w:top w:val="none" w:sz="0" w:space="0" w:color="auto"/>
        <w:left w:val="none" w:sz="0" w:space="0" w:color="auto"/>
        <w:bottom w:val="none" w:sz="0" w:space="0" w:color="auto"/>
        <w:right w:val="none" w:sz="0" w:space="0" w:color="auto"/>
      </w:divBdr>
    </w:div>
    <w:div w:id="2126847266">
      <w:bodyDiv w:val="1"/>
      <w:marLeft w:val="0"/>
      <w:marRight w:val="0"/>
      <w:marTop w:val="0"/>
      <w:marBottom w:val="0"/>
      <w:divBdr>
        <w:top w:val="none" w:sz="0" w:space="0" w:color="auto"/>
        <w:left w:val="none" w:sz="0" w:space="0" w:color="auto"/>
        <w:bottom w:val="none" w:sz="0" w:space="0" w:color="auto"/>
        <w:right w:val="none" w:sz="0" w:space="0" w:color="auto"/>
      </w:divBdr>
    </w:div>
    <w:div w:id="2131823595">
      <w:bodyDiv w:val="1"/>
      <w:marLeft w:val="0"/>
      <w:marRight w:val="0"/>
      <w:marTop w:val="0"/>
      <w:marBottom w:val="0"/>
      <w:divBdr>
        <w:top w:val="none" w:sz="0" w:space="0" w:color="auto"/>
        <w:left w:val="none" w:sz="0" w:space="0" w:color="auto"/>
        <w:bottom w:val="none" w:sz="0" w:space="0" w:color="auto"/>
        <w:right w:val="none" w:sz="0" w:space="0" w:color="auto"/>
      </w:divBdr>
    </w:div>
    <w:div w:id="2147385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na.M.Hoelscher@uth.tmc.edu" TargetMode="External"/><Relationship Id="rId13" Type="http://schemas.openxmlformats.org/officeDocument/2006/relationships/hyperlink" Target="http://www.nihms.nih.gov/db/sub.cgi?mid=692825"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nihms.nih.gov/db/sub.cgi?mid=69069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csm.org"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670-020-00973-6" TargetMode="External"/><Relationship Id="rId5" Type="http://schemas.openxmlformats.org/officeDocument/2006/relationships/webSettings" Target="webSettings.xml"/><Relationship Id="rId15" Type="http://schemas.openxmlformats.org/officeDocument/2006/relationships/hyperlink" Target="http://digitalcommons.library.tmc.edu/childrenatrisk/vol3/iss1/21" TargetMode="External"/><Relationship Id="rId10" Type="http://schemas.openxmlformats.org/officeDocument/2006/relationships/hyperlink" Target="https://doi.org/10.3390/nu120928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sdcenter.org" TargetMode="External"/><Relationship Id="rId14" Type="http://schemas.openxmlformats.org/officeDocument/2006/relationships/hyperlink" Target="http://www.asfsa.org/childnutrition/jcnm/04spring/"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2446A76613014DB184A6415128E399" ma:contentTypeVersion="15" ma:contentTypeDescription="Create a new document." ma:contentTypeScope="" ma:versionID="f1df9e7e93a91099f34fee1f5a69e911">
  <xsd:schema xmlns:xsd="http://www.w3.org/2001/XMLSchema" xmlns:xs="http://www.w3.org/2001/XMLSchema" xmlns:p="http://schemas.microsoft.com/office/2006/metadata/properties" xmlns:ns2="c9804a53-06fb-4e94-b1f9-5a05becea77a" xmlns:ns3="cdb6ea2a-5ddf-4416-887b-21944f62385c" targetNamespace="http://schemas.microsoft.com/office/2006/metadata/properties" ma:root="true" ma:fieldsID="72c841d3e6fda45bdbf8822edb691451" ns2:_="" ns3:_="">
    <xsd:import namespace="c9804a53-06fb-4e94-b1f9-5a05becea77a"/>
    <xsd:import namespace="cdb6ea2a-5ddf-4416-887b-21944f6238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04a53-06fb-4e94-b1f9-5a05becea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802298-ac7f-4dc9-a73d-133dd7ac0f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b6ea2a-5ddf-4416-887b-21944f6238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85d42c-be9f-4426-ba5d-8ad8c05fb668}" ma:internalName="TaxCatchAll" ma:showField="CatchAllData" ma:web="cdb6ea2a-5ddf-4416-887b-21944f623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804a53-06fb-4e94-b1f9-5a05becea77a">
      <Terms xmlns="http://schemas.microsoft.com/office/infopath/2007/PartnerControls"/>
    </lcf76f155ced4ddcb4097134ff3c332f>
    <TaxCatchAll xmlns="cdb6ea2a-5ddf-4416-887b-21944f62385c" xsi:nil="true"/>
  </documentManagement>
</p:properties>
</file>

<file path=customXml/itemProps1.xml><?xml version="1.0" encoding="utf-8"?>
<ds:datastoreItem xmlns:ds="http://schemas.openxmlformats.org/officeDocument/2006/customXml" ds:itemID="{ECA47851-37DB-4442-A8E5-824EAE0D549B}">
  <ds:schemaRefs>
    <ds:schemaRef ds:uri="http://schemas.openxmlformats.org/officeDocument/2006/bibliography"/>
  </ds:schemaRefs>
</ds:datastoreItem>
</file>

<file path=customXml/itemProps2.xml><?xml version="1.0" encoding="utf-8"?>
<ds:datastoreItem xmlns:ds="http://schemas.openxmlformats.org/officeDocument/2006/customXml" ds:itemID="{171B38E3-1A9A-4B85-B69D-DFEB34BFB991}"/>
</file>

<file path=customXml/itemProps3.xml><?xml version="1.0" encoding="utf-8"?>
<ds:datastoreItem xmlns:ds="http://schemas.openxmlformats.org/officeDocument/2006/customXml" ds:itemID="{28DF9139-4036-4477-8535-EB95CF59D9ED}"/>
</file>

<file path=customXml/itemProps4.xml><?xml version="1.0" encoding="utf-8"?>
<ds:datastoreItem xmlns:ds="http://schemas.openxmlformats.org/officeDocument/2006/customXml" ds:itemID="{E7C7DB8D-0B4C-4EB7-8375-03C7877EF2DB}"/>
</file>

<file path=docProps/app.xml><?xml version="1.0" encoding="utf-8"?>
<Properties xmlns="http://schemas.openxmlformats.org/officeDocument/2006/extended-properties" xmlns:vt="http://schemas.openxmlformats.org/officeDocument/2006/docPropsVTypes">
  <Template>Normal</Template>
  <TotalTime>6</TotalTime>
  <Pages>97</Pages>
  <Words>36266</Words>
  <Characters>221184</Characters>
  <Application>Microsoft Office Word</Application>
  <DocSecurity>0</DocSecurity>
  <Lines>1843</Lines>
  <Paragraphs>513</Paragraphs>
  <ScaleCrop>false</ScaleCrop>
  <HeadingPairs>
    <vt:vector size="2" baseType="variant">
      <vt:variant>
        <vt:lpstr>Title</vt:lpstr>
      </vt:variant>
      <vt:variant>
        <vt:i4>1</vt:i4>
      </vt:variant>
    </vt:vector>
  </HeadingPairs>
  <TitlesOfParts>
    <vt:vector size="1" baseType="lpstr">
      <vt:lpstr>CV</vt:lpstr>
    </vt:vector>
  </TitlesOfParts>
  <Company>UT School of Public Health</Company>
  <LinksUpToDate>false</LinksUpToDate>
  <CharactersWithSpaces>256937</CharactersWithSpaces>
  <SharedDoc>false</SharedDoc>
  <HLinks>
    <vt:vector size="48" baseType="variant">
      <vt:variant>
        <vt:i4>4849750</vt:i4>
      </vt:variant>
      <vt:variant>
        <vt:i4>21</vt:i4>
      </vt:variant>
      <vt:variant>
        <vt:i4>0</vt:i4>
      </vt:variant>
      <vt:variant>
        <vt:i4>5</vt:i4>
      </vt:variant>
      <vt:variant>
        <vt:lpwstr>http://www.acsm.org/</vt:lpwstr>
      </vt:variant>
      <vt:variant>
        <vt:lpwstr/>
      </vt:variant>
      <vt:variant>
        <vt:i4>1441862</vt:i4>
      </vt:variant>
      <vt:variant>
        <vt:i4>18</vt:i4>
      </vt:variant>
      <vt:variant>
        <vt:i4>0</vt:i4>
      </vt:variant>
      <vt:variant>
        <vt:i4>5</vt:i4>
      </vt:variant>
      <vt:variant>
        <vt:lpwstr>http://digitalcommons.library.tmc.edu/childrenatrisk/vol3/iss1/21</vt:lpwstr>
      </vt:variant>
      <vt:variant>
        <vt:lpwstr/>
      </vt:variant>
      <vt:variant>
        <vt:i4>5701666</vt:i4>
      </vt:variant>
      <vt:variant>
        <vt:i4>15</vt:i4>
      </vt:variant>
      <vt:variant>
        <vt:i4>0</vt:i4>
      </vt:variant>
      <vt:variant>
        <vt:i4>5</vt:i4>
      </vt:variant>
      <vt:variant>
        <vt:lpwstr>file://C:\Users\tmenendez\AppData\Local\Microsoft\tmenendez\AppData\Local\Microsoft\Windows\INetCache\AppData\Local\Microsoft\Windows\Temporary Internet Files\Content.Outlook\AppData\Local\Microsoft\Windows\INetCache\Content.Outlook\QJW1GLSX\Vader AM*, Walters ST, Harris TR, Hoelscher DM. Television viewing and snacking behaviors of fourth- and eighth-grade schoolchildren in Texas. Prev Chronic Dis, 2009 Jul; 6(3), A89. Available at: http:\www.cdc.gov\pcd\issues\2009\Jul\08_0122.htm.  PMCID: PMC2722406  [PMID: 19527590]</vt:lpwstr>
      </vt:variant>
      <vt:variant>
        <vt:lpwstr/>
      </vt:variant>
      <vt:variant>
        <vt:i4>6357051</vt:i4>
      </vt:variant>
      <vt:variant>
        <vt:i4>12</vt:i4>
      </vt:variant>
      <vt:variant>
        <vt:i4>0</vt:i4>
      </vt:variant>
      <vt:variant>
        <vt:i4>5</vt:i4>
      </vt:variant>
      <vt:variant>
        <vt:lpwstr>http://www.nihms.nih.gov/db/sub.cgi?mid=692825</vt:lpwstr>
      </vt:variant>
      <vt:variant>
        <vt:lpwstr/>
      </vt:variant>
      <vt:variant>
        <vt:i4>6422578</vt:i4>
      </vt:variant>
      <vt:variant>
        <vt:i4>9</vt:i4>
      </vt:variant>
      <vt:variant>
        <vt:i4>0</vt:i4>
      </vt:variant>
      <vt:variant>
        <vt:i4>5</vt:i4>
      </vt:variant>
      <vt:variant>
        <vt:lpwstr>http://www.nihms.nih.gov/db/sub.cgi?mid=690698</vt:lpwstr>
      </vt:variant>
      <vt:variant>
        <vt:lpwstr/>
      </vt:variant>
      <vt:variant>
        <vt:i4>6750268</vt:i4>
      </vt:variant>
      <vt:variant>
        <vt:i4>6</vt:i4>
      </vt:variant>
      <vt:variant>
        <vt:i4>0</vt:i4>
      </vt:variant>
      <vt:variant>
        <vt:i4>5</vt:i4>
      </vt:variant>
      <vt:variant>
        <vt:lpwstr>http://www.nihms.nih.gov/db/sub.cgi?mid=714427</vt:lpwstr>
      </vt:variant>
      <vt:variant>
        <vt:lpwstr/>
      </vt:variant>
      <vt:variant>
        <vt:i4>3407931</vt:i4>
      </vt:variant>
      <vt:variant>
        <vt:i4>3</vt:i4>
      </vt:variant>
      <vt:variant>
        <vt:i4>0</vt:i4>
      </vt:variant>
      <vt:variant>
        <vt:i4>5</vt:i4>
      </vt:variant>
      <vt:variant>
        <vt:lpwstr>http://www.ncbi.nlm.nih.gov/pmc/articles/PMC4706656/?tool=mybib</vt:lpwstr>
      </vt:variant>
      <vt:variant>
        <vt:lpwstr/>
      </vt:variant>
      <vt:variant>
        <vt:i4>3211334</vt:i4>
      </vt:variant>
      <vt:variant>
        <vt:i4>0</vt:i4>
      </vt:variant>
      <vt:variant>
        <vt:i4>0</vt:i4>
      </vt:variant>
      <vt:variant>
        <vt:i4>5</vt:i4>
      </vt:variant>
      <vt:variant>
        <vt:lpwstr>mailto:Deanna.M.Hoelscher@uth.tmc.edu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Melissa Carpentier</dc:creator>
  <cp:keywords/>
  <cp:lastModifiedBy>Wood, Jayme</cp:lastModifiedBy>
  <cp:revision>5</cp:revision>
  <cp:lastPrinted>2018-10-07T17:50:00Z</cp:lastPrinted>
  <dcterms:created xsi:type="dcterms:W3CDTF">2022-05-09T15:24:00Z</dcterms:created>
  <dcterms:modified xsi:type="dcterms:W3CDTF">2022-06-30T13:58:00Z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0x010100F42446A76613014DB184A6415128E399</vt:lpwstr>
  </property>
</Properties>
</file>